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2008年普通高等学校招生全国统一考试 （湖南卷）</w:t>
      </w:r>
    </w:p>
    <w:p>
      <w:pPr>
        <w:jc w:val="center"/>
        <w:ind w:first-line="210"/>
      </w:pPr>
      <w:r>
        <w:rPr>
          <w:rFonts w:ascii="Times" w:hAnsi="Times" w:cs="Times"/>
          <w:sz w:val="32"/>
          <w:sz-cs w:val="32"/>
          <w:b/>
        </w:rPr>
        <w:t xml:space="preserve"> 文科数学能力测试</w:t>
      </w:r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一．选择题：本大题共10小题，每小题5分，共50分，在每小题给出的四个选项中，只有一项是符合题目要求的。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1．已知 EMBED Equation.3 ， EMBED Equation.3 ， EMBED Equation.3 ，则(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 EMBED Equation.3          EMBED Equation.DSMT4 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 EMBED Equation.3        D. 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2．“ EMBED Equation.3 ”是“ EMBED Equation.3 ”的(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A．充分不必要条件        B.必要不充分条件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C．充分必要条件          D.既不充分也不必要条件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3．已条变量 EMBED Equation.3 满足 EMBED Equation.3 则 EMBED Equation.3 的最小值是(     )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A．4           B.3         C.2         D.1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4.函数 EMBED Equation.3 的反函数是(     )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 EMBED Equation.3          EMBED Equation.3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 EMBED Equation.3      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5.已知直线m,n和平面 EMBED Equation.3 满足 EMBED Equation.3 ,则(     )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 EMBED Equation.DSMT4        EMBED Equation.3 或 EMBED Equation.3      EMBED Equation.3        EMBED Equation.3 或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6．下面不等式成立的是(     )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 B． EMBED Equation.3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C． EMBED Equation.3      D．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7．在 EMBED Equation.3 中，AB=3，AC=2，BC= EMBED Equation.3 ，则 EMBED Equation.DSMT4  (     )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 EMBED Equation.3         B． EMBED Equation.3     C． EMBED Equation.3           D．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8．某市拟从4个重点项目和6个一般项目中各选2个项目作为本年度启动的项目，</w:t>
      </w:r>
    </w:p>
    <w:p>
      <w:pPr>
        <w:jc w:val="both"/>
        <w:ind w:first-line="359"/>
      </w:pPr>
      <w:r>
        <w:rPr>
          <w:rFonts w:ascii="Times New Roman" w:hAnsi="Times New Roman" w:cs="Times New Roman"/>
          <w:sz w:val="21"/>
          <w:sz-cs w:val="21"/>
        </w:rPr>
        <w:t xml:space="preserve">则重点项目A和一般项目B至少有一个被选中的不同选法种数是(     )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A．15          B．45       C．60          D．75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9．长方体 EMBED Equation.DSMT4 的8个顶点在同一个球面上，且AB=2，AD= EMBED Equation.3 ，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 EMBED Equation.3 ，则顶点A、B间的球面距离是(     )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 EMBED Equation.3   B． EMBED Equation.3   C． EMBED Equation.3   D．2 EMBED Equation.3 </w:t>
      </w:r>
    </w:p>
    <w:p>
      <w:pPr>
        <w:jc w:val="both"/>
        <w:ind w:first-line="84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10．若双曲线 EMBED Equation.3 的右支上存在一点，它到右焦点及左准线的距离相等，则双曲线离心率的取值范围是(     )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         B． EMBED Equation.DSMT4    C． EMBED Equation.DSMT4       D． EMBED Equation.DSMT4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二．填空题：本大题共5小题，每小题5分，共25分，把答案填在横线上。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11．已知向量 EMBED Equation.3 ， EMBED Equation.3 ，则| EMBED Equation.3 |=_____________________.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12.从某地区15000位老人中随机抽取500人，其生活能否自理的情况如下表所示：</w:t>
      </w:r>
    </w:p>
    <w:p>
      <w:pPr>
        <w:jc w:val="both"/>
        <w:ind w:first-line="1485"/>
      </w:pPr>
      <w:r>
        <w:rPr>
          <w:rFonts w:ascii="Times New Roman" w:hAnsi="Times New Roman" w:cs="Times New Roman"/>
          <w:sz w:val="20"/>
          <w:sz-cs w:val="20"/>
        </w:rPr>
        <w:t xml:space="preserve">性别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人数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生活能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否自理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能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278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不能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则该地区生活不能自理的老人中男性比女性约多_____________人。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13．记 EMBED Equation.3 的展开式中第m项的系数为 EMBED Equation.3 ，若 EMBED Equation.3 ，则 EMBED Equation.3 =__________.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14．将圆 EMBED Equation.3 沿x轴正向平移1个单位后所得到圆C，则圆C的方程是________,若过点（3，0）的直线 EMBED Equation.3 和圆C相切，则直线 EMBED Equation.3 的斜率为_____________.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15．设 EMBED Equation.DSMT4 表示不超过x的最大整数，（如 EMBED Equation.3 ）。对于给定的 EMBED Equation.3 ,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定义 EMBED Equation.3 则 EMBED Equation.DSMT4 ________;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当 EMBED Equation.3 时，函数 EMBED Equation.3 的值域是_________________________。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三．解答题：本大题共6小题，共75分，解答应写出文字说明、证明过程或演算步骤。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16．（本小题满分12分）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甲乙丙三人参加一家公司的招聘面试，面试合格者可正式签约。甲表示只要面试合格就签约，乙、丙则约定：两人面试都合格就一同签约，否则两人都不签约。设每人面试合格的概率都是 EMBED Equation.3 ，且面试是否合格互不影响。求：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（I）至少一人面试合格的概率；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（II）没有人签约的概率。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Equation.3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（I）求函数 EMBED Equation.3 的最小正周期；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（II）当 EMBED Equation.3 且 EMBED Equation.3 时，求 EMBED Equation.3 的值。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18．（本小题满分12分）</w:t>
      </w:r>
    </w:p>
    <w:p>
      <w:pPr>
        <w:jc w:val="both"/>
        <w:ind w:first-line="400"/>
      </w:pPr>
      <w:r>
        <w:rPr>
          <w:rFonts w:ascii="Times New Roman" w:hAnsi="Times New Roman" w:cs="Times New Roman"/>
          <w:sz w:val="21"/>
          <w:sz-cs w:val="21"/>
        </w:rPr>
        <w:t xml:space="preserve">如图所示，四棱锥 EMBED Equation.DSMT4 的底面 EMBED Equation.DSMT4 是边长为1的菱形， EMBED Equation.3 ，E是CD的中点，PA EMBED Equation.3 底面ABCD， EMBED Equation.3 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（I）证明：平面PBE EMBED Equation.3 平面PAB；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（II）求二面角A—BE—P的大小。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19（本小题满分13分）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已知椭圆的中心在原点，一个焦点是 EMBED Equation.3 ，且两条准线间的距离为 EMBED Equation.3 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（I）求椭圆的方程；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（II）若存在过点A（1，0）的直线 EMBED Equation.3 ，使点F关于直线 EMBED Equation.3 的对称点在椭圆上，求 EMBED Equation.3 的取值范围。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20．（本小题满分13分）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数列 EMBED Equation.DSMT4 满足 EMBED Equation.3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（I）求 EMBED Equation.3 ，并求数列 EMBED Equation.DSMT4 的通项公式；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（II）设 EMBED Equation.DSMT4 ， EMBED Equation.DSMT4 ， EMBED Equation.DSMT4 ，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求使 EMBED Equation.DSMT4 的所有k的值，并说明理由。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21．（本小题满分13分）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有三个极值点。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（I）证明：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（II）若存在实数c，使函数 EMBED Equation.3 在区间 EMBED Equation.DSMT4 上单调递减，求 EMBED Equation.DSMT4 的取值范围。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