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2008高考湖南理科数学试题及全解全析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一、选择题:本大题共10小题，每小题5分，共50分.在每小题给出的四个选项中，</w:t>
      </w:r>
    </w:p>
    <w:p>
      <w:pPr>
        <w:jc w:val="both"/>
        <w:ind w:first-line="1042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只有一项是符合题目要求的.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1．复数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等于(      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A.8 </w:t>
        <w:tab/>
        <w:t xml:space="preserve">        </w:t>
        <w:tab/>
        <w:t xml:space="preserve">B.－8</w:t>
        <w:tab/>
        <w:t xml:space="preserve"/>
        <w:tab/>
        <w:t xml:space="preserve">     C.8i</w:t>
        <w:tab/>
        <w:t xml:space="preserve"/>
        <w:tab/>
        <w:t xml:space="preserve"/>
        <w:tab/>
        <w:t xml:space="preserve"/>
        <w:tab/>
        <w:t xml:space="preserve">D.－8i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2．“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成立”是“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成立”的(      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A．充分不必要条件</w:t>
        <w:tab/>
        <w:t xml:space="preserve"/>
        <w:tab/>
        <w:t xml:space="preserve"/>
        <w:tab/>
        <w:t xml:space="preserve">    B.必要不充分条件</w:t>
        <w:tab/>
        <w:t xml:space="preserve"/>
        <w:tab/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C．充分必要条件                 D.既不充分也不必要条件</w:t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3.已知变量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满足条件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的最大值是(     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A.2      </w:t>
        <w:tab/>
        <w:t xml:space="preserve">B.5</w:t>
        <w:tab/>
        <w:t xml:space="preserve"/>
        <w:tab/>
        <w:t xml:space="preserve"/>
        <w:tab/>
        <w:t xml:space="preserve">C.6</w:t>
        <w:tab/>
        <w:t xml:space="preserve"/>
        <w:tab/>
        <w:t xml:space="preserve"/>
        <w:tab/>
        <w:t xml:space="preserve">D.8</w:t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4.设随机变量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服从正态分布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 (      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A.1</w:t>
        <w:tab/>
        <w:t xml:space="preserve">          </w:t>
        <w:tab/>
        <w:t xml:space="preserve">B.2</w:t>
        <w:tab/>
        <w:t xml:space="preserve"/>
        <w:tab/>
        <w:t xml:space="preserve"/>
        <w:tab/>
        <w:t xml:space="preserve">    C.3</w:t>
        <w:tab/>
        <w:t xml:space="preserve"/>
        <w:tab/>
        <w:t xml:space="preserve"/>
        <w:tab/>
        <w:t xml:space="preserve"/>
        <w:tab/>
        <w:t xml:space="preserve">D.4</w:t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5.设有直线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,下列四个命题中，正确的是(      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m∥n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B.若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D.若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6.函数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在区间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上的最大值是(      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A.1</w:t>
        <w:tab/>
        <w:t xml:space="preserve"/>
        <w:tab/>
        <w:t xml:space="preserve"/>
        <w:tab/>
        <w:t xml:space="preserve"> B.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  <w:tab/>
        <w:t xml:space="preserve"> 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</w:t>
        <w:tab/>
        <w:t xml:space="preserve"/>
        <w:tab/>
        <w:t xml:space="preserve">D.1+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7.设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D、E、F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分别是△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的三边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BC、CA、AB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上的点，且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180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      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A.反向平行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B.同向平行</w:t>
        <w:tab/>
        <w:t xml:space="preserve"/>
        <w:tab/>
        <w:t xml:space="preserve"/>
        <w:tab/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C.互相垂直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D.既不平行也不垂直</w:t>
        <w:tab/>
        <w:t xml:space="preserve"/>
        <w:tab/>
        <w:t xml:space="preserve"/>
        <w:tab/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8.若双曲线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＞0,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＞0）上横坐标为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的点到右焦点的距离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大于它到左准线的距离，则双曲线离心率的取值范围是(      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A.(1,2)</w:t>
        <w:tab/>
        <w:t xml:space="preserve"/>
        <w:tab/>
        <w:t xml:space="preserve"> B.(2,+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  <w:tab/>
        <w:t xml:space="preserve">    C.(1,5)</w:t>
        <w:tab/>
        <w:t xml:space="preserve"> </w:t>
        <w:tab/>
        <w:t xml:space="preserve">D. (5,+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9.长方体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ABCD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－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的8个顶点在同一球面上，且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=2,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=1,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则顶点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间的球面距离是(      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A.2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  <w:tab/>
        <w:t xml:space="preserve">B.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  <w:tab/>
        <w:t xml:space="preserve">C.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10.设［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］表示不超过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的最大整数（如［2］=2, 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］=1）,对于给定的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b/>
          <w:vertAlign w:val="superscript"/>
          <w:color w:val="000000"/>
        </w:rPr>
        <w:t xml:space="preserve">*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定义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,则当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时，函数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值域是(      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B.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D.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二、填空题：本大题共5小题，每小题5分，共25分。把答案填在对应题号后的横线上。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11.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12.已知椭圆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＞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＞0）的右焦点为F,右准线为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,离心率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过顶点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(0,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)作AM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,垂足为M，则直线FM的斜率等于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13.设函数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存在反函数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,且函数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的图象过点(1,2),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则函数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的图象一定过点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14.已知函数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＞0,则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的定义域是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;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(2) 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在区间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上是减函数，则实数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的取值范围是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15.对有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≥4)个元素的总体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进行抽样，先将总体分成两个子总体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是给定的正整数，且2≤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≤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-2),再从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每个子总体中各随机抽取2个元素组成样本.用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表示元素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i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j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同时出现在样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本中的概率，则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; 所有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(1≤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i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＜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j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≤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的和等于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三、解答题：本大题共6小题，共75分。解答应写出文字说明、证明过程或演算步骤.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16.（本小题满分12分）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甲、乙、丙三人参加了一家公司的招聘面试，面试合格者可正式签约，甲表示只要面试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合格就签约.乙、丙则约定：两人面试都合格就一同签约，否则两人都不签约.设每人面试合格的概率都是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，且面试是否合格互不影响.求：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（Ⅰ）至少有1人面试合格的概率;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（Ⅱ）签约人数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的分布列和数学期望.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17.（本小题满分12分）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如图所示，四棱锥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ABCD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的底面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ABCD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是边长为1的菱形，∠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BCD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＝60°，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的中点，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⊥底面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ABCD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＝2.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（Ⅰ）证明：平面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PBE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⊥平面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PAB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;</w:t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（Ⅱ）求平面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PAD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和平面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PBE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所成二面角（锐角）的大小.</w:t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  <w:color w:val="000000"/>
        </w:rPr>
        <w:t xml:space="preserve">18.（本小题满分12分）</w:t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  <w:color w:val="000000"/>
        </w:rPr>
        <w:t xml:space="preserve">   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  <w:color w:val="000000"/>
        </w:rPr>
        <w:t xml:space="preserve">   (Ⅰ)求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并求数列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的通项公式；</w:t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  <w:color w:val="000000"/>
        </w:rPr>
        <w:t xml:space="preserve">   (Ⅱ)设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证明：当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  <w:color w:val="000000"/>
        </w:rPr>
        <w:t xml:space="preserve">   </w:t>
      </w:r>
    </w:p>
    <w:p>
      <w:pPr>
        <w:jc w:val="both"/>
        <w:ind w:left="315"/>
      </w:pPr>
      <w:r>
        <w:rPr>
          <w:rFonts w:ascii="Times" w:hAnsi="Times" w:cs="Times"/>
          <w:sz w:val="21"/>
          <w:sz-cs w:val="21"/>
          <w:color w:val="000000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19.（本小题满分13分）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在一个特定时段内，以点E为中心的7海里以内海域被设为警戒水域.点E正北55海里处有一个雷达观测站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某时刻测得一艘匀速直线行驶的船只位于点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北偏东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且与点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相距40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海里的位置B，经过40分钟又测得该船已行驶到点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北偏东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(其中sin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)且与点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相距10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海里的位置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（I）求该船的行驶速度（单位：海里/小时）;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（II）若该船不改变航行方向继续行驶.判断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它是否会进入警戒水域，并说明理由.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20.（本小题满分13分）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A、B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是抛物线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=4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上的不同两点，弦AB（不平行于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轴）的垂直平分线与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轴相交于点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，则称弦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的一条“相关弦”.已知当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&gt;2时，点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,0）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存在无穷多条“相关弦”.给定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&gt;2.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（I）证明：点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,0）的所有“相关弦” 中的中点的横坐标相同；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(II) 试问：点P（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,0）的“相关弦”的弦长中是否存在最大值？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若存在，求其最大值（用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表示）：若不存在，请说明理由.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21.（本小题满分13分）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</w:p>
    <w:p>
      <w:pPr>
        <w:jc w:val="both"/>
        <w:ind w:first-line="281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(I)  求函数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的单调区间;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（Ⅱ）若不等式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对任意的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都成立（其中e是自然对数的底数）.</w:t>
      </w:r>
    </w:p>
    <w:p>
      <w:pPr>
        <w:jc w:val="both"/>
        <w:ind w:first-line="73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的最大值.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