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>绝密★启封并使用完毕前</w:t>
      </w:r>
      <w:r>
        <w:rPr>
          <w:rFonts w:ascii="Times" w:hAnsi="Times" w:cs="Times"/>
          <w:sz w:val="21"/>
          <w:sz-cs w:val="21"/>
          <w:color w:val="FFFFFF"/>
        </w:rPr>
        <w:t xml:space="preserve">榆林教学网 HYPERLINK "http://ylhxjx.com" </w:t>
      </w:r>
      <w:r>
        <w:rPr>
          <w:rFonts w:ascii="Times" w:hAnsi="Times" w:cs="Times"/>
          <w:sz w:val="24"/>
          <w:sz-cs w:val="24"/>
          <w:u w:val="single"/>
          <w:color w:val="FFFFFF"/>
        </w:rPr>
        <w:t xml:space="preserve">http://ylhxjx.com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2010年普通高等学校招生全国统一考试（湖南卷）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数学（文史类）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一、选择题：本小题共8小题，每小题5分，共40分.在每小题给出的四个选项中，只有一项符合题目要求的.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 复数 EMBED Equation.DSMT4 等于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1+I          B.  1-i       C.  -1+i       D. -1-i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 下列命题中的假命题是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 EMBED Equation.DSMT4               B.  EMBED Equation.DSMT4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  EMBED Equation.DSMT4               D.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 某商品销售量y（件）与销售价格x（元/件）负相关，则其回归方程可能是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 EMBED Equation.DSMT4                 B.  EMBED Equation.DSMT4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C.  EMBED Equation.DSMT4                 D.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 极坐标 EMBED Equation.DSMT4 和参数方程 EMBED Equation.DSMT4 （t为参数）所表示的图形分别是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直线、直线 B. 直线、圆  C. 圆、圆 D. 圆、直线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 设抛物线 EMBED Equation.DSMT4 上一点P到y轴的距离是4，则点P到该抛物线焦点的距离是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 4   B.  6    C.  8    D. 12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 若非零向量a，b满足| EMBED Equation.DSMT4 ，则a与b的夹角为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30</w:t>
      </w:r>
      <w:r>
        <w:rPr>
          <w:rFonts w:ascii="Times" w:hAnsi="Times" w:cs="Times"/>
          <w:sz w:val="21"/>
          <w:sz-cs w:val="21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      B. 60</w:t>
      </w:r>
      <w:r>
        <w:rPr>
          <w:rFonts w:ascii="Times" w:hAnsi="Times" w:cs="Times"/>
          <w:sz w:val="21"/>
          <w:sz-cs w:val="21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     C. 120</w:t>
      </w:r>
      <w:r>
        <w:rPr>
          <w:rFonts w:ascii="Times" w:hAnsi="Times" w:cs="Times"/>
          <w:sz w:val="21"/>
          <w:sz-cs w:val="21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    D. 150</w:t>
      </w:r>
      <w:r>
        <w:rPr>
          <w:rFonts w:ascii="Times" w:hAnsi="Times" w:cs="Times"/>
          <w:sz w:val="21"/>
          <w:sz-cs w:val="21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7.在△ABC中，角A，B，C所对的边长分别为a，b，c，若∠C=120°，c= EMBED Equation.DSMT4 a，则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A.a＞b            B.a＜b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a＝b            D.a与b的大小关系不能确定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FFFF"/>
        </w:rPr>
        <w:t xml:space="preserve">榆林教学资源网 HYPERLINK "http://www.ylhxjx.com" </w:t>
      </w:r>
      <w:r>
        <w:rPr>
          <w:rFonts w:ascii="Times" w:hAnsi="Times" w:cs="Times"/>
          <w:sz w:val="24"/>
          <w:sz-cs w:val="24"/>
          <w:u w:val="single"/>
          <w:color w:val="FFFFFF"/>
        </w:rPr>
        <w:t xml:space="preserve">http://www.ylhxjx.com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8.函数y=ax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 bx与y=  EMBED Equation.DSMT4  (ab ≠0，| a |≠| b |)在同一直角坐标系中的图像可能是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二、填空题：本大题共7小题，每小题5分，共35分，把答案填在答题卡中对应的题号后的横线上。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9.已知集合A={1,2,3，}，B={2，m，4}，A∩B={2,3}，则m=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10.已知一种材料的最佳加入量在100g到200g之间，若用0.618法安排试验，则第一次试点的加入量可以是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g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11.在区间[-1,2]上随即取一个数x，则x∈[0,1]的概率为</w:t>
      </w:r>
      <w:r>
        <w:rPr>
          <w:rFonts w:ascii="Times" w:hAnsi="Times" w:cs="Times"/>
          <w:sz w:val="21"/>
          <w:sz-cs w:val="21"/>
          <w:u w:val="single"/>
        </w:rPr>
        <w:t xml:space="preserve">              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12.图1是求实数x的绝对值的算法程序框图，则判断框①中可填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13.图2中的三个直角三角形是一个体积为20cm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的几何体的三视图，则h=</w:t>
      </w:r>
      <w:r>
        <w:rPr>
          <w:rFonts w:ascii="Times" w:hAnsi="Times" w:cs="Times"/>
          <w:sz w:val="21"/>
          <w:sz-cs w:val="21"/>
          <w:u w:val="single"/>
        </w:rPr>
        <w:t xml:space="preserve">         c</w:t>
      </w:r>
      <w:r>
        <w:rPr>
          <w:rFonts w:ascii="Times" w:hAnsi="Times" w:cs="Times"/>
          <w:sz w:val="21"/>
          <w:sz-cs w:val="21"/>
        </w:rPr>
        <w:t xml:space="preserve">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14.若不同两点P,Q的坐标分别为（a，b），（3-b，3-a），则线段PQ的垂直平分线l的斜率为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,圆（x-2）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+（y-3）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=1关于直线对称的圆的方程为</w:t>
      </w:r>
      <w:r>
        <w:rPr>
          <w:rFonts w:ascii="Times" w:hAnsi="Times" w:cs="Times"/>
          <w:sz w:val="21"/>
          <w:sz-cs w:val="21"/>
          <w:u w:val="single"/>
        </w:rPr>
        <w:t xml:space="preserve">               。</w:t>
      </w:r>
      <w:r>
        <w:rPr>
          <w:rFonts w:ascii="Times" w:hAnsi="Times" w:cs="Times"/>
          <w:sz w:val="4"/>
          <w:sz-cs w:val="4"/>
          <w:u w:val="single"/>
          <w:color w:val="FFFFFF"/>
        </w:rPr>
        <w:t xml:space="preserve">[来源:Z+xx+k.Com]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15.若规定E=</w:t>
      </w:r>
      <w:r>
        <w:rPr>
          <w:rFonts w:ascii="Times" w:hAnsi="Times" w:cs="Times"/>
          <w:sz w:val="21"/>
          <w:sz-cs w:val="21"/>
        </w:rPr>
        <w:t xml:space="preserve"> EMBED Equation.DSMT4 的子集 EMBED Equation.DSMT4 为E的第k个子集，其中k= EMBED Equation.DSMT4  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 EMBED Equation.DSMT4 是E的第____个子集；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（2）E的第211个子集是_______</w:t>
      </w:r>
    </w:p>
    <w:p>
      <w:pPr/>
      <w:r>
        <w:rPr>
          <w:rFonts w:ascii="Times" w:hAnsi="Times" w:cs="Times"/>
          <w:sz w:val="24"/>
          <w:sz-cs w:val="24"/>
        </w:rPr>
        <w:t xml:space="preserve">三、解答题：本大题共6小题，共75分，解答应写出文字说明、说明过程或演算步骤。</w:t>
      </w:r>
    </w:p>
    <w:p>
      <w:pPr/>
      <w:r>
        <w:rPr>
          <w:rFonts w:ascii="Times" w:hAnsi="Times" w:cs="Times"/>
          <w:sz w:val="24"/>
          <w:sz-cs w:val="24"/>
        </w:rPr>
        <w:t xml:space="preserve">16. （本小题满分12分）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（I）求函数 EMBED Equation.DSMT4 的最小正周期。</w:t>
      </w:r>
    </w:p>
    <w:p>
      <w:pPr/>
      <w:r>
        <w:rPr>
          <w:rFonts w:ascii="Times" w:hAnsi="Times" w:cs="Times"/>
          <w:sz w:val="24"/>
          <w:sz-cs w:val="24"/>
        </w:rPr>
        <w:t xml:space="preserve">(II)  求函数</w:t>
      </w:r>
      <w:r>
        <w:rPr>
          <w:rFonts w:ascii="Times" w:hAnsi="Times" w:cs="Times"/>
          <w:sz w:val="21"/>
          <w:sz-cs w:val="21"/>
        </w:rPr>
        <w:t xml:space="preserve"> EMBED Equation.DSMT4 的最大值及 EMBED Equation.DSMT4 取最大值时x的集合。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17. （本小题满分12分）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为了对某课题进行研究，用分层抽样方法从三所高校A,B,C的相关人员中，抽取若干人组成研究小组、有关数据见下表（单位：人）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求x,y ;</w:t>
      </w:r>
    </w:p>
    <w:p>
      <w:pPr/>
      <w:r>
        <w:rPr>
          <w:rFonts w:ascii="Times" w:hAnsi="Times" w:cs="Times"/>
          <w:sz w:val="24"/>
          <w:sz-cs w:val="24"/>
        </w:rPr>
        <w:t xml:space="preserve">若从高校B、C抽取的人中选2人作专题发言，求这二人都来自高校C的概率。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如图所示，在长方体 EMBED Equation.DSMT4 中，AB=AD=1，AA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=2，M是棱CC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的中点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（Ⅰ）求异面直线A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M和C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所成的角的正切值；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（Ⅱ）证明：平面ABM⊥平面A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了考察冰川的融化状况，一支科考队在某冰川山上相距8Km的A、B两点各建一个考察基地，视冰川面为平面形，以过A、B两点的直线为x轴，线段AB的垂直平分线为y轴建立平面直角坐标系（图4）。考察范围到A、B两点的距离之和不超过10Km的区域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求考察区域边界曲线的方程：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如图4所示，设线段 EMBED Equation.DSMT4  是冰川的部分边界线（不考虑其他边界），当冰川融化时，边界线沿与其垂直的方向朝考察区域平行移动，第一年移动0.2km，以后每年移动的距离为前一年的2倍。问：经过多长时间，点A恰好在冰川边界线上？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20.（本小题满分13分）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给出下面的数表序列：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其中表n（n=1,2,3  EMBED Equation.DSMT4 ）有n行，第1行的n个数是1,3,5， EMBED Equation.DSMT4 2n-1，从第2行起，每行中的每个数都等于它肩上的两数之和。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（I）写出表4，验证表4各行中数的平均数按从上到下的顺序构成等比数列，并将结论推广到表n（n≥3）（不要求证明）；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（II）每个数列中最后一行都只有一个数，它们构成数列1,4,12 EMBED Equation.DSMT4 ，记此数列为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 求和： EMBED Equation.DSMT4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 EMBED Equation.DSMT4 其中a&lt;0,且a≠-1.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（Ⅰ）讨论函数 EMBED Equation.DSMT4 的单调性；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（Ⅱ）设函数 EMBED Equation.DSMT4 </w:t>
      </w:r>
      <w:r>
        <w:rPr>
          <w:rFonts w:ascii="Times" w:hAnsi="Times" w:cs="Times"/>
          <w:sz w:val="28"/>
          <w:sz-cs w:val="28"/>
        </w:rPr>
        <w:t xml:space="preserve">（e是自然数的底数）。是否存在a，使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8"/>
          <w:sz-cs w:val="28"/>
        </w:rPr>
        <w:t xml:space="preserve">在[a,-a]上为减函数？若存在，求a的取值范围；若不存在，请说明理由。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