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w:hAnsi="Times" w:cs="Times"/>
          <w:sz w:val="30"/>
          <w:sz-cs w:val="30"/>
          <w:b/>
        </w:rPr>
        <w:t xml:space="preserve">2011年全国统一高考数学试卷（文科）（新课标）</w:t>
      </w:r>
      <w:r>
        <w:rPr>
          <w:rFonts w:ascii="Times" w:hAnsi="Times" w:cs="Times"/>
          <w:sz w:val="21"/>
          <w:sz-cs w:val="21"/>
        </w:rPr>
        <w:t xml:space="preserve"/>
      </w:r>
    </w:p>
    <w:p>
      <w:pPr>
        <w:jc w:val="both"/>
        <w:ind w:left="312" w:first-line="-312"/>
      </w:pPr>
      <w:r>
        <w:rPr>
          <w:rFonts w:ascii="Times" w:hAnsi="Times" w:cs="Times"/>
          <w:sz w:val="24"/>
          <w:sz-cs w:val="24"/>
          <w:b/>
        </w:rPr>
        <w:t xml:space="preserve">一、选择题（共12小题，每小题5分，满分60分）</w:t>
      </w:r>
      <w:r>
        <w:rPr>
          <w:rFonts w:ascii="Times" w:hAnsi="Times" w:cs="Times"/>
          <w:sz w:val="21"/>
          <w:sz-cs w:val="21"/>
        </w:rPr>
        <w:t xml:space="preserve"/>
      </w:r>
    </w:p>
    <w:p>
      <w:pPr>
        <w:jc w:val="both"/>
        <w:ind w:left="312" w:first-line="-312"/>
      </w:pPr>
      <w:r>
        <w:rPr>
          <w:rFonts w:ascii="Times" w:hAnsi="Times" w:cs="Times"/>
          <w:sz w:val="24"/>
          <w:sz-cs w:val="24"/>
        </w:rPr>
        <w:t xml:space="preserve">1．（5分）已知集合M={0，1，2，3，4}，N={1，3，5}，P=M∩N，则P的子集共有（　　）</w:t>
      </w:r>
      <w:r>
        <w:rPr>
          <w:rFonts w:ascii="Times" w:hAnsi="Times" w:cs="Times"/>
          <w:sz w:val="21"/>
          <w:sz-cs w:val="21"/>
        </w:rPr>
        <w:t xml:space="preserve"/>
      </w:r>
    </w:p>
    <w:p>
      <w:pPr>
        <w:ind w:first-line="312"/>
      </w:pPr>
      <w:r>
        <w:rPr>
          <w:rFonts w:ascii="Times" w:hAnsi="Times" w:cs="Times"/>
          <w:sz w:val="24"/>
          <w:sz-cs w:val="24"/>
        </w:rPr>
        <w:t xml:space="preserve">A．2个</w:t>
      </w:r>
      <w:r>
        <w:rPr>
          <w:rFonts w:ascii="Times" w:hAnsi="Times" w:cs="Times"/>
          <w:sz w:val="21"/>
          <w:sz-cs w:val="21"/>
        </w:rPr>
        <w:t xml:space="preserve"/>
        <w:tab/>
        <w:t xml:space="preserve"/>
      </w:r>
      <w:r>
        <w:rPr>
          <w:rFonts w:ascii="Times" w:hAnsi="Times" w:cs="Times"/>
          <w:sz w:val="24"/>
          <w:sz-cs w:val="24"/>
        </w:rPr>
        <w:t xml:space="preserve">B．4个</w:t>
      </w:r>
      <w:r>
        <w:rPr>
          <w:rFonts w:ascii="Times" w:hAnsi="Times" w:cs="Times"/>
          <w:sz w:val="21"/>
          <w:sz-cs w:val="21"/>
        </w:rPr>
        <w:t xml:space="preserve"/>
        <w:tab/>
        <w:t xml:space="preserve"/>
      </w:r>
      <w:r>
        <w:rPr>
          <w:rFonts w:ascii="Times" w:hAnsi="Times" w:cs="Times"/>
          <w:sz w:val="24"/>
          <w:sz-cs w:val="24"/>
        </w:rPr>
        <w:t xml:space="preserve">C．6个</w:t>
      </w:r>
      <w:r>
        <w:rPr>
          <w:rFonts w:ascii="Times" w:hAnsi="Times" w:cs="Times"/>
          <w:sz w:val="21"/>
          <w:sz-cs w:val="21"/>
        </w:rPr>
        <w:t xml:space="preserve"/>
        <w:tab/>
        <w:t xml:space="preserve"/>
      </w:r>
      <w:r>
        <w:rPr>
          <w:rFonts w:ascii="Times" w:hAnsi="Times" w:cs="Times"/>
          <w:sz w:val="24"/>
          <w:sz-cs w:val="24"/>
        </w:rPr>
        <w:t xml:space="preserve">D．8个</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2．（5分）复数=（　　）</w:t>
      </w:r>
      <w:r>
        <w:rPr>
          <w:rFonts w:ascii="Times" w:hAnsi="Times" w:cs="Times"/>
          <w:sz w:val="21"/>
          <w:sz-cs w:val="21"/>
        </w:rPr>
        <w:t xml:space="preserve"/>
      </w:r>
    </w:p>
    <w:p>
      <w:pPr>
        <w:ind w:first-line="312"/>
      </w:pPr>
      <w:r>
        <w:rPr>
          <w:rFonts w:ascii="Times" w:hAnsi="Times" w:cs="Times"/>
          <w:sz w:val="24"/>
          <w:sz-cs w:val="24"/>
        </w:rPr>
        <w:t xml:space="preserve">A．2﹣i</w:t>
      </w:r>
      <w:r>
        <w:rPr>
          <w:rFonts w:ascii="Times" w:hAnsi="Times" w:cs="Times"/>
          <w:sz w:val="21"/>
          <w:sz-cs w:val="21"/>
        </w:rPr>
        <w:t xml:space="preserve"/>
        <w:tab/>
        <w:t xml:space="preserve"/>
      </w:r>
      <w:r>
        <w:rPr>
          <w:rFonts w:ascii="Times" w:hAnsi="Times" w:cs="Times"/>
          <w:sz w:val="24"/>
          <w:sz-cs w:val="24"/>
        </w:rPr>
        <w:t xml:space="preserve">B．1﹣2i</w:t>
      </w:r>
      <w:r>
        <w:rPr>
          <w:rFonts w:ascii="Times" w:hAnsi="Times" w:cs="Times"/>
          <w:sz w:val="21"/>
          <w:sz-cs w:val="21"/>
        </w:rPr>
        <w:t xml:space="preserve"/>
        <w:tab/>
        <w:t xml:space="preserve"/>
      </w:r>
      <w:r>
        <w:rPr>
          <w:rFonts w:ascii="Times" w:hAnsi="Times" w:cs="Times"/>
          <w:sz w:val="24"/>
          <w:sz-cs w:val="24"/>
        </w:rPr>
        <w:t xml:space="preserve">C．﹣2+i</w:t>
      </w:r>
      <w:r>
        <w:rPr>
          <w:rFonts w:ascii="Times" w:hAnsi="Times" w:cs="Times"/>
          <w:sz w:val="21"/>
          <w:sz-cs w:val="21"/>
        </w:rPr>
        <w:t xml:space="preserve"/>
        <w:tab/>
        <w:t xml:space="preserve"/>
      </w:r>
      <w:r>
        <w:rPr>
          <w:rFonts w:ascii="Times" w:hAnsi="Times" w:cs="Times"/>
          <w:sz w:val="24"/>
          <w:sz-cs w:val="24"/>
        </w:rPr>
        <w:t xml:space="preserve">D．﹣1+2i</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3．（5分）下列函数中，既是偶函数又在（0，+∞）上单调递增的函数是（　　）</w:t>
      </w:r>
      <w:r>
        <w:rPr>
          <w:rFonts w:ascii="Times" w:hAnsi="Times" w:cs="Times"/>
          <w:sz w:val="21"/>
          <w:sz-cs w:val="21"/>
        </w:rPr>
        <w:t xml:space="preserve"/>
      </w:r>
    </w:p>
    <w:p>
      <w:pPr>
        <w:ind w:first-line="312"/>
      </w:pPr>
      <w:r>
        <w:rPr>
          <w:rFonts w:ascii="Times" w:hAnsi="Times" w:cs="Times"/>
          <w:sz w:val="24"/>
          <w:sz-cs w:val="24"/>
        </w:rPr>
        <w:t xml:space="preserve">A．y=2x</w:t>
      </w:r>
      <w:r>
        <w:rPr>
          <w:rFonts w:ascii="Times" w:hAnsi="Times" w:cs="Times"/>
          <w:sz w:val="24"/>
          <w:sz-cs w:val="24"/>
          <w:vertAlign w:val="superscript"/>
        </w:rPr>
        <w:t xml:space="preserve">3</w:t>
      </w:r>
      <w:r>
        <w:rPr>
          <w:rFonts w:ascii="Times" w:hAnsi="Times" w:cs="Times"/>
          <w:sz w:val="21"/>
          <w:sz-cs w:val="21"/>
        </w:rPr>
        <w:t xml:space="preserve"/>
        <w:tab/>
        <w:t xml:space="preserve"/>
      </w:r>
      <w:r>
        <w:rPr>
          <w:rFonts w:ascii="Times" w:hAnsi="Times" w:cs="Times"/>
          <w:sz w:val="24"/>
          <w:sz-cs w:val="24"/>
        </w:rPr>
        <w:t xml:space="preserve">B．y=|x|+1</w:t>
      </w:r>
      <w:r>
        <w:rPr>
          <w:rFonts w:ascii="Times" w:hAnsi="Times" w:cs="Times"/>
          <w:sz w:val="21"/>
          <w:sz-cs w:val="21"/>
        </w:rPr>
        <w:t xml:space="preserve"/>
        <w:tab/>
        <w:t xml:space="preserve"/>
      </w:r>
      <w:r>
        <w:rPr>
          <w:rFonts w:ascii="Times" w:hAnsi="Times" w:cs="Times"/>
          <w:sz w:val="24"/>
          <w:sz-cs w:val="24"/>
        </w:rPr>
        <w:t xml:space="preserve">C．y=﹣x</w:t>
      </w:r>
      <w:r>
        <w:rPr>
          <w:rFonts w:ascii="Times" w:hAnsi="Times" w:cs="Times"/>
          <w:sz w:val="24"/>
          <w:sz-cs w:val="24"/>
          <w:vertAlign w:val="superscript"/>
        </w:rPr>
        <w:t xml:space="preserve">2</w:t>
      </w:r>
      <w:r>
        <w:rPr>
          <w:rFonts w:ascii="Times" w:hAnsi="Times" w:cs="Times"/>
          <w:sz w:val="24"/>
          <w:sz-cs w:val="24"/>
        </w:rPr>
        <w:t xml:space="preserve">+4</w:t>
      </w:r>
      <w:r>
        <w:rPr>
          <w:rFonts w:ascii="Times" w:hAnsi="Times" w:cs="Times"/>
          <w:sz w:val="21"/>
          <w:sz-cs w:val="21"/>
        </w:rPr>
        <w:t xml:space="preserve"/>
        <w:tab/>
        <w:t xml:space="preserve"/>
      </w:r>
      <w:r>
        <w:rPr>
          <w:rFonts w:ascii="Times" w:hAnsi="Times" w:cs="Times"/>
          <w:sz w:val="24"/>
          <w:sz-cs w:val="24"/>
        </w:rPr>
        <w:t xml:space="preserve">D．y=2</w:t>
      </w:r>
      <w:r>
        <w:rPr>
          <w:rFonts w:ascii="Times" w:hAnsi="Times" w:cs="Times"/>
          <w:sz w:val="24"/>
          <w:sz-cs w:val="24"/>
          <w:vertAlign w:val="superscript"/>
        </w:rPr>
        <w:t xml:space="preserve">﹣|x|</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4．（5分）椭圆=1的离心率为（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5．（5分）执行如图的程序框图，如果输入的N是6，那么输出的p是（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A．120</w:t>
      </w:r>
      <w:r>
        <w:rPr>
          <w:rFonts w:ascii="Times" w:hAnsi="Times" w:cs="Times"/>
          <w:sz w:val="21"/>
          <w:sz-cs w:val="21"/>
        </w:rPr>
        <w:t xml:space="preserve"/>
        <w:tab/>
        <w:t xml:space="preserve"/>
      </w:r>
      <w:r>
        <w:rPr>
          <w:rFonts w:ascii="Times" w:hAnsi="Times" w:cs="Times"/>
          <w:sz w:val="24"/>
          <w:sz-cs w:val="24"/>
        </w:rPr>
        <w:t xml:space="preserve">B．720</w:t>
      </w:r>
      <w:r>
        <w:rPr>
          <w:rFonts w:ascii="Times" w:hAnsi="Times" w:cs="Times"/>
          <w:sz w:val="21"/>
          <w:sz-cs w:val="21"/>
        </w:rPr>
        <w:t xml:space="preserve"/>
        <w:tab/>
        <w:t xml:space="preserve"/>
      </w:r>
      <w:r>
        <w:rPr>
          <w:rFonts w:ascii="Times" w:hAnsi="Times" w:cs="Times"/>
          <w:sz w:val="24"/>
          <w:sz-cs w:val="24"/>
        </w:rPr>
        <w:t xml:space="preserve">C．1440</w:t>
      </w:r>
      <w:r>
        <w:rPr>
          <w:rFonts w:ascii="Times" w:hAnsi="Times" w:cs="Times"/>
          <w:sz w:val="21"/>
          <w:sz-cs w:val="21"/>
        </w:rPr>
        <w:t xml:space="preserve"/>
        <w:tab/>
        <w:t xml:space="preserve"/>
      </w:r>
      <w:r>
        <w:rPr>
          <w:rFonts w:ascii="Times" w:hAnsi="Times" w:cs="Times"/>
          <w:sz w:val="24"/>
          <w:sz-cs w:val="24"/>
        </w:rPr>
        <w:t xml:space="preserve">D．5040</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6．（5分）有3个兴趣小组，甲、乙两位同学各自参加其中一个小组，每位同学参加各个小组的可能性相同，则这两位同学参加同一个兴趣小组的概率为（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7．（5分）已知角θ的顶点与原点重合，始边与x轴的正半轴重合，终边在直线y=2x上，则cos2θ=（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8．（5分）在一个几何体的三视图中，正视图和俯视图如图所示，则相应的侧视图可以为（　　）</w:t>
      </w:r>
      <w:r>
        <w:rPr>
          <w:rFonts w:ascii="Times" w:hAnsi="Times" w:cs="Times"/>
          <w:sz w:val="21"/>
          <w:sz-cs w:val="21"/>
        </w:rPr>
        <w:t xml:space="preserve"/>
      </w:r>
    </w:p>
    <w:p>
      <w:pPr>
        <w:jc w:val="both"/>
        <w:ind w:left="312" w:first-line="-312"/>
      </w:pP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w:t>
      </w:r>
      <w:r>
        <w:rPr>
          <w:rFonts w:ascii="Times" w:hAnsi="Times" w:cs="Times"/>
          <w:sz w:val="21"/>
          <w:sz-cs w:val="21"/>
        </w:rPr>
        <w:t xml:space="preserve"/>
        <w:tab/>
        <w:t xml:space="preserve"/>
      </w:r>
      <w:r>
        <w:rPr>
          <w:rFonts w:ascii="Times" w:hAnsi="Times" w:cs="Times"/>
          <w:sz w:val="24"/>
          <w:sz-cs w:val="24"/>
        </w:rPr>
        <w:t xml:space="preserve">C．</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9．（5分）已知直线l过抛物线C的焦点，且与C的对称轴垂直．l与C交于A，B两点，|AB|=12，P为C的准线上一点，则△ABP的面积为（　　）</w:t>
      </w:r>
      <w:r>
        <w:rPr>
          <w:rFonts w:ascii="Times" w:hAnsi="Times" w:cs="Times"/>
          <w:sz w:val="21"/>
          <w:sz-cs w:val="21"/>
        </w:rPr>
        <w:t xml:space="preserve"/>
      </w:r>
    </w:p>
    <w:p>
      <w:pPr>
        <w:ind w:first-line="312"/>
      </w:pPr>
      <w:r>
        <w:rPr>
          <w:rFonts w:ascii="Times" w:hAnsi="Times" w:cs="Times"/>
          <w:sz w:val="24"/>
          <w:sz-cs w:val="24"/>
        </w:rPr>
        <w:t xml:space="preserve">A．18</w:t>
      </w:r>
      <w:r>
        <w:rPr>
          <w:rFonts w:ascii="Times" w:hAnsi="Times" w:cs="Times"/>
          <w:sz w:val="21"/>
          <w:sz-cs w:val="21"/>
        </w:rPr>
        <w:t xml:space="preserve"/>
        <w:tab/>
        <w:t xml:space="preserve"/>
      </w:r>
      <w:r>
        <w:rPr>
          <w:rFonts w:ascii="Times" w:hAnsi="Times" w:cs="Times"/>
          <w:sz w:val="24"/>
          <w:sz-cs w:val="24"/>
        </w:rPr>
        <w:t xml:space="preserve">B．24</w:t>
      </w:r>
      <w:r>
        <w:rPr>
          <w:rFonts w:ascii="Times" w:hAnsi="Times" w:cs="Times"/>
          <w:sz w:val="21"/>
          <w:sz-cs w:val="21"/>
        </w:rPr>
        <w:t xml:space="preserve"/>
        <w:tab/>
        <w:t xml:space="preserve"/>
      </w:r>
      <w:r>
        <w:rPr>
          <w:rFonts w:ascii="Times" w:hAnsi="Times" w:cs="Times"/>
          <w:sz w:val="24"/>
          <w:sz-cs w:val="24"/>
        </w:rPr>
        <w:t xml:space="preserve">C．36</w:t>
      </w:r>
      <w:r>
        <w:rPr>
          <w:rFonts w:ascii="Times" w:hAnsi="Times" w:cs="Times"/>
          <w:sz w:val="21"/>
          <w:sz-cs w:val="21"/>
        </w:rPr>
        <w:t xml:space="preserve"/>
        <w:tab/>
        <w:t xml:space="preserve"/>
      </w:r>
      <w:r>
        <w:rPr>
          <w:rFonts w:ascii="Times" w:hAnsi="Times" w:cs="Times"/>
          <w:sz w:val="24"/>
          <w:sz-cs w:val="24"/>
        </w:rPr>
        <w:t xml:space="preserve">D．48</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10．（5分）在下列区间中，函数f（x）=e</w:t>
      </w:r>
      <w:r>
        <w:rPr>
          <w:rFonts w:ascii="Times" w:hAnsi="Times" w:cs="Times"/>
          <w:sz w:val="24"/>
          <w:sz-cs w:val="24"/>
          <w:vertAlign w:val="superscript"/>
        </w:rPr>
        <w:t xml:space="preserve">x</w:t>
      </w:r>
      <w:r>
        <w:rPr>
          <w:rFonts w:ascii="Times" w:hAnsi="Times" w:cs="Times"/>
          <w:sz w:val="24"/>
          <w:sz-cs w:val="24"/>
        </w:rPr>
        <w:t xml:space="preserve">+4x﹣3的零点所在的区间为（　　）</w:t>
      </w:r>
      <w:r>
        <w:rPr>
          <w:rFonts w:ascii="Times" w:hAnsi="Times" w:cs="Times"/>
          <w:sz w:val="21"/>
          <w:sz-cs w:val="21"/>
        </w:rPr>
        <w:t xml:space="preserve"/>
      </w:r>
    </w:p>
    <w:p>
      <w:pPr>
        <w:ind w:first-line="312"/>
      </w:pPr>
      <w:r>
        <w:rPr>
          <w:rFonts w:ascii="Times" w:hAnsi="Times" w:cs="Times"/>
          <w:sz w:val="24"/>
          <w:sz-cs w:val="24"/>
        </w:rPr>
        <w:t xml:space="preserve">A．（，）</w:t>
      </w:r>
      <w:r>
        <w:rPr>
          <w:rFonts w:ascii="Times" w:hAnsi="Times" w:cs="Times"/>
          <w:sz w:val="21"/>
          <w:sz-cs w:val="21"/>
        </w:rPr>
        <w:t xml:space="preserve"/>
        <w:tab/>
        <w:t xml:space="preserve"/>
      </w:r>
      <w:r>
        <w:rPr>
          <w:rFonts w:ascii="Times" w:hAnsi="Times" w:cs="Times"/>
          <w:sz w:val="24"/>
          <w:sz-cs w:val="24"/>
        </w:rPr>
        <w:t xml:space="preserve">B．（﹣，0）</w:t>
      </w:r>
      <w:r>
        <w:rPr>
          <w:rFonts w:ascii="Times" w:hAnsi="Times" w:cs="Times"/>
          <w:sz w:val="21"/>
          <w:sz-cs w:val="21"/>
        </w:rPr>
        <w:t xml:space="preserve"/>
        <w:tab/>
        <w:t xml:space="preserve"/>
      </w:r>
      <w:r>
        <w:rPr>
          <w:rFonts w:ascii="Times" w:hAnsi="Times" w:cs="Times"/>
          <w:sz w:val="24"/>
          <w:sz-cs w:val="24"/>
        </w:rPr>
        <w:t xml:space="preserve">C．（0，）</w:t>
      </w:r>
      <w:r>
        <w:rPr>
          <w:rFonts w:ascii="Times" w:hAnsi="Times" w:cs="Times"/>
          <w:sz w:val="21"/>
          <w:sz-cs w:val="21"/>
        </w:rPr>
        <w:t xml:space="preserve"/>
        <w:tab/>
        <w:t xml:space="preserve"/>
      </w:r>
      <w:r>
        <w:rPr>
          <w:rFonts w:ascii="Times" w:hAnsi="Times" w:cs="Times"/>
          <w:sz w:val="24"/>
          <w:sz-cs w:val="24"/>
        </w:rPr>
        <w:t xml:space="preserve">D．（，）</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11．（5分）设函数，则f（x）=sin（2x+）+cos（2x+），则（　　）</w:t>
      </w:r>
      <w:r>
        <w:rPr>
          <w:rFonts w:ascii="Times" w:hAnsi="Times" w:cs="Times"/>
          <w:sz w:val="21"/>
          <w:sz-cs w:val="21"/>
        </w:rPr>
        <w:t xml:space="preserve"/>
      </w:r>
    </w:p>
    <w:p>
      <w:pPr>
        <w:ind w:first-line="312"/>
      </w:pPr>
      <w:r>
        <w:rPr>
          <w:rFonts w:ascii="Times" w:hAnsi="Times" w:cs="Times"/>
          <w:sz w:val="24"/>
          <w:sz-cs w:val="24"/>
        </w:rPr>
        <w:t xml:space="preserve">A．y=f（x）在（0，）单调递增，其图象关于直线x=对称</w:t>
      </w:r>
      <w:r>
        <w:rPr>
          <w:rFonts w:ascii="Times" w:hAnsi="Times" w:cs="Times"/>
          <w:sz w:val="21"/>
          <w:sz-cs w:val="21"/>
        </w:rPr>
        <w:t xml:space="preserve"/>
        <w:tab/>
        <w:t xml:space="preserve"/>
      </w:r>
    </w:p>
    <w:p>
      <w:pPr>
        <w:ind w:first-line="312"/>
      </w:pPr>
      <w:r>
        <w:rPr>
          <w:rFonts w:ascii="Times" w:hAnsi="Times" w:cs="Times"/>
          <w:sz w:val="24"/>
          <w:sz-cs w:val="24"/>
        </w:rPr>
        <w:t xml:space="preserve">B．y=f（x）在（0，）单调递增，其图象关于直线x=对称</w:t>
      </w:r>
      <w:r>
        <w:rPr>
          <w:rFonts w:ascii="Times" w:hAnsi="Times" w:cs="Times"/>
          <w:sz w:val="21"/>
          <w:sz-cs w:val="21"/>
        </w:rPr>
        <w:t xml:space="preserve"/>
        <w:tab/>
        <w:t xml:space="preserve"/>
      </w:r>
    </w:p>
    <w:p>
      <w:pPr>
        <w:ind w:first-line="312"/>
      </w:pPr>
      <w:r>
        <w:rPr>
          <w:rFonts w:ascii="Times" w:hAnsi="Times" w:cs="Times"/>
          <w:sz w:val="24"/>
          <w:sz-cs w:val="24"/>
        </w:rPr>
        <w:t xml:space="preserve">C．y=f（x）在（0，）单调递减，其图象关于直线x=对称</w:t>
      </w:r>
      <w:r>
        <w:rPr>
          <w:rFonts w:ascii="Times" w:hAnsi="Times" w:cs="Times"/>
          <w:sz w:val="21"/>
          <w:sz-cs w:val="21"/>
        </w:rPr>
        <w:t xml:space="preserve"/>
        <w:tab/>
        <w:t xml:space="preserve"/>
      </w:r>
    </w:p>
    <w:p>
      <w:pPr>
        <w:ind w:first-line="312"/>
      </w:pPr>
      <w:r>
        <w:rPr>
          <w:rFonts w:ascii="Times" w:hAnsi="Times" w:cs="Times"/>
          <w:sz w:val="24"/>
          <w:sz-cs w:val="24"/>
        </w:rPr>
        <w:t xml:space="preserve">D．y=f（x）在（0，）单调递减，其图象关于直线x=对称</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12．（5分）已知函数y=f（x）的周期为2，当x∈[﹣1，1]时 f（x）=x</w:t>
      </w:r>
      <w:r>
        <w:rPr>
          <w:rFonts w:ascii="Times" w:hAnsi="Times" w:cs="Times"/>
          <w:sz w:val="24"/>
          <w:sz-cs w:val="24"/>
          <w:vertAlign w:val="superscript"/>
        </w:rPr>
        <w:t xml:space="preserve">2</w:t>
      </w:r>
      <w:r>
        <w:rPr>
          <w:rFonts w:ascii="Times" w:hAnsi="Times" w:cs="Times"/>
          <w:sz w:val="24"/>
          <w:sz-cs w:val="24"/>
        </w:rPr>
        <w:t xml:space="preserve">，那么函数y=f（x）的图象与函数y=|lgx|的图象的交点共有（　　）</w:t>
      </w:r>
      <w:r>
        <w:rPr>
          <w:rFonts w:ascii="Times" w:hAnsi="Times" w:cs="Times"/>
          <w:sz w:val="21"/>
          <w:sz-cs w:val="21"/>
        </w:rPr>
        <w:t xml:space="preserve"/>
      </w:r>
    </w:p>
    <w:p>
      <w:pPr>
        <w:ind w:first-line="312"/>
      </w:pPr>
      <w:r>
        <w:rPr>
          <w:rFonts w:ascii="Times" w:hAnsi="Times" w:cs="Times"/>
          <w:sz w:val="24"/>
          <w:sz-cs w:val="24"/>
        </w:rPr>
        <w:t xml:space="preserve">A．10个</w:t>
      </w:r>
      <w:r>
        <w:rPr>
          <w:rFonts w:ascii="Times" w:hAnsi="Times" w:cs="Times"/>
          <w:sz w:val="21"/>
          <w:sz-cs w:val="21"/>
        </w:rPr>
        <w:t xml:space="preserve"/>
        <w:tab/>
        <w:t xml:space="preserve"/>
      </w:r>
      <w:r>
        <w:rPr>
          <w:rFonts w:ascii="Times" w:hAnsi="Times" w:cs="Times"/>
          <w:sz w:val="24"/>
          <w:sz-cs w:val="24"/>
        </w:rPr>
        <w:t xml:space="preserve">B．9个</w:t>
      </w:r>
      <w:r>
        <w:rPr>
          <w:rFonts w:ascii="Times" w:hAnsi="Times" w:cs="Times"/>
          <w:sz w:val="21"/>
          <w:sz-cs w:val="21"/>
        </w:rPr>
        <w:t xml:space="preserve"/>
        <w:tab/>
        <w:t xml:space="preserve"/>
      </w:r>
      <w:r>
        <w:rPr>
          <w:rFonts w:ascii="Times" w:hAnsi="Times" w:cs="Times"/>
          <w:sz w:val="24"/>
          <w:sz-cs w:val="24"/>
        </w:rPr>
        <w:t xml:space="preserve">C．8个</w:t>
      </w:r>
      <w:r>
        <w:rPr>
          <w:rFonts w:ascii="Times" w:hAnsi="Times" w:cs="Times"/>
          <w:sz w:val="21"/>
          <w:sz-cs w:val="21"/>
        </w:rPr>
        <w:t xml:space="preserve"/>
        <w:tab/>
        <w:t xml:space="preserve"/>
      </w:r>
      <w:r>
        <w:rPr>
          <w:rFonts w:ascii="Times" w:hAnsi="Times" w:cs="Times"/>
          <w:sz w:val="24"/>
          <w:sz-cs w:val="24"/>
        </w:rPr>
        <w:t xml:space="preserve">D．1个</w:t>
      </w:r>
      <w:r>
        <w:rPr>
          <w:rFonts w:ascii="Times" w:hAnsi="Times" w:cs="Times"/>
          <w:sz w:val="21"/>
          <w:sz-cs w:val="21"/>
        </w:rPr>
        <w:t xml:space="preserve"/>
        <w:tab/>
        <w:t xml:space="preserve"/>
      </w:r>
    </w:p>
    <w:p>
      <w:pPr>
        <w:jc w:val="both"/>
        <w:ind w:left="312" w:first-line="-312"/>
      </w:pPr>
      <w:r>
        <w:rPr>
          <w:rFonts w:ascii="Times" w:hAnsi="Times" w:cs="Times"/>
          <w:sz w:val="24"/>
          <w:sz-cs w:val="24"/>
        </w:rPr>
        <w:t xml:space="preserve">　</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b/>
        </w:rPr>
        <w:t xml:space="preserve">二、填空题（共4小题，每小题5分，满分20分）</w:t>
      </w:r>
      <w:r>
        <w:rPr>
          <w:rFonts w:ascii="Times" w:hAnsi="Times" w:cs="Times"/>
          <w:sz w:val="21"/>
          <w:sz-cs w:val="21"/>
        </w:rPr>
        <w:t xml:space="preserve"/>
      </w:r>
    </w:p>
    <w:p>
      <w:pPr>
        <w:jc w:val="both"/>
        <w:ind w:left="312" w:first-line="-312"/>
      </w:pPr>
      <w:r>
        <w:rPr>
          <w:rFonts w:ascii="Times" w:hAnsi="Times" w:cs="Times"/>
          <w:sz w:val="24"/>
          <w:sz-cs w:val="24"/>
        </w:rPr>
        <w:t xml:space="preserve">13．（5分）已知a与b为两个垂直的单位向量，k为实数，若向量+与向量k﹣垂直，则k=</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14．（5分）若变量x，y满足约束条件，则z=x+2y的最小值为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15．（5分）△ABC中，∠B=120°，AC=7，AB=5，则△ABC的面积为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16．（5分）已知两个圆锥有公共底面，且两个圆锥的顶点和底面的圆周都在同一个球面上，若圆锥底面面积是这个球面面积的，则这两个圆锥中，体积较小者的高与体积较大者的高的比值为</w:t>
      </w:r>
      <w:r>
        <w:rPr>
          <w:rFonts w:ascii="Times" w:hAnsi="Times" w:cs="Times"/>
          <w:sz w:val="24"/>
          <w:sz-cs w:val="24"/>
          <w:u w:val="single"/>
        </w:rPr>
        <w:t xml:space="preserve">　   　</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312" w:first-line="-312"/>
      </w:pPr>
      <w:r>
        <w:rPr>
          <w:rFonts w:ascii="Times" w:hAnsi="Times" w:cs="Times"/>
          <w:sz w:val="24"/>
          <w:sz-cs w:val="24"/>
          <w:b/>
        </w:rPr>
        <w:t xml:space="preserve">三、解答题（共8小题，满分70分）</w:t>
      </w:r>
      <w:r>
        <w:rPr>
          <w:rFonts w:ascii="Times" w:hAnsi="Times" w:cs="Times"/>
          <w:sz w:val="21"/>
          <w:sz-cs w:val="21"/>
        </w:rPr>
        <w:t xml:space="preserve"/>
      </w:r>
    </w:p>
    <w:p>
      <w:pPr>
        <w:jc w:val="both"/>
        <w:ind w:left="312" w:first-line="-312"/>
      </w:pPr>
      <w:r>
        <w:rPr>
          <w:rFonts w:ascii="Times" w:hAnsi="Times" w:cs="Times"/>
          <w:sz w:val="24"/>
          <w:sz-cs w:val="24"/>
        </w:rPr>
        <w:t xml:space="preserve">17．（12分）已知等比数列{a</w:t>
      </w:r>
      <w:r>
        <w:rPr>
          <w:rFonts w:ascii="Times" w:hAnsi="Times" w:cs="Times"/>
          <w:sz w:val="24"/>
          <w:sz-cs w:val="24"/>
          <w:vertAlign w:val="subscript"/>
        </w:rPr>
        <w:t xml:space="preserve">n</w:t>
      </w:r>
      <w:r>
        <w:rPr>
          <w:rFonts w:ascii="Times" w:hAnsi="Times" w:cs="Times"/>
          <w:sz w:val="24"/>
          <w:sz-cs w:val="24"/>
        </w:rPr>
        <w:t xml:space="preserve">}中，a</w:t>
      </w:r>
      <w:r>
        <w:rPr>
          <w:rFonts w:ascii="Times" w:hAnsi="Times" w:cs="Times"/>
          <w:sz w:val="24"/>
          <w:sz-cs w:val="24"/>
          <w:vertAlign w:val="subscript"/>
        </w:rPr>
        <w:t xml:space="preserve">1</w:t>
      </w:r>
      <w:r>
        <w:rPr>
          <w:rFonts w:ascii="Times" w:hAnsi="Times" w:cs="Times"/>
          <w:sz w:val="24"/>
          <w:sz-cs w:val="24"/>
        </w:rPr>
        <w:t xml:space="preserve">=，公比q=．</w:t>
      </w:r>
      <w:r>
        <w:rPr>
          <w:rFonts w:ascii="Times" w:hAnsi="Times" w:cs="Times"/>
          <w:sz w:val="21"/>
          <w:sz-cs w:val="21"/>
        </w:rPr>
        <w:t xml:space="preserve"/>
      </w:r>
    </w:p>
    <w:p>
      <w:pPr>
        <w:jc w:val="both"/>
        <w:ind w:left="312" w:first-line="-312"/>
      </w:pPr>
      <w:r>
        <w:rPr>
          <w:rFonts w:ascii="Times" w:hAnsi="Times" w:cs="Times"/>
          <w:sz w:val="24"/>
          <w:sz-cs w:val="24"/>
        </w:rPr>
        <w:t xml:space="preserve">（Ⅰ）S</w:t>
      </w:r>
      <w:r>
        <w:rPr>
          <w:rFonts w:ascii="Times" w:hAnsi="Times" w:cs="Times"/>
          <w:sz w:val="24"/>
          <w:sz-cs w:val="24"/>
          <w:vertAlign w:val="subscript"/>
        </w:rPr>
        <w:t xml:space="preserve">n</w:t>
      </w:r>
      <w:r>
        <w:rPr>
          <w:rFonts w:ascii="Times" w:hAnsi="Times" w:cs="Times"/>
          <w:sz w:val="24"/>
          <w:sz-cs w:val="24"/>
        </w:rPr>
        <w:t xml:space="preserve">为{a</w:t>
      </w:r>
      <w:r>
        <w:rPr>
          <w:rFonts w:ascii="Times" w:hAnsi="Times" w:cs="Times"/>
          <w:sz w:val="24"/>
          <w:sz-cs w:val="24"/>
          <w:vertAlign w:val="subscript"/>
        </w:rPr>
        <w:t xml:space="preserve">n</w:t>
      </w:r>
      <w:r>
        <w:rPr>
          <w:rFonts w:ascii="Times" w:hAnsi="Times" w:cs="Times"/>
          <w:sz w:val="24"/>
          <w:sz-cs w:val="24"/>
        </w:rPr>
        <w:t xml:space="preserve">}的前n项和，证明：S</w:t>
      </w:r>
      <w:r>
        <w:rPr>
          <w:rFonts w:ascii="Times" w:hAnsi="Times" w:cs="Times"/>
          <w:sz w:val="24"/>
          <w:sz-cs w:val="24"/>
          <w:vertAlign w:val="subscript"/>
        </w:rPr>
        <w:t xml:space="preserve">n</w:t>
      </w:r>
      <w:r>
        <w:rPr>
          <w:rFonts w:ascii="Times" w:hAnsi="Times" w:cs="Times"/>
          <w:sz w:val="24"/>
          <w:sz-cs w:val="24"/>
        </w:rPr>
        <w:t xml:space="preserve">=</w:t>
      </w:r>
      <w:r>
        <w:rPr>
          <w:rFonts w:ascii="Times" w:hAnsi="Times" w:cs="Times"/>
          <w:sz w:val="21"/>
          <w:sz-cs w:val="21"/>
        </w:rPr>
        <w:t xml:space="preserve"/>
      </w:r>
    </w:p>
    <w:p>
      <w:pPr>
        <w:jc w:val="both"/>
        <w:ind w:left="312" w:first-line="-312"/>
      </w:pPr>
      <w:r>
        <w:rPr>
          <w:rFonts w:ascii="Times" w:hAnsi="Times" w:cs="Times"/>
          <w:sz w:val="24"/>
          <w:sz-cs w:val="24"/>
        </w:rPr>
        <w:t xml:space="preserve">（Ⅱ）设b</w:t>
      </w:r>
      <w:r>
        <w:rPr>
          <w:rFonts w:ascii="Times" w:hAnsi="Times" w:cs="Times"/>
          <w:sz w:val="24"/>
          <w:sz-cs w:val="24"/>
          <w:vertAlign w:val="subscript"/>
        </w:rPr>
        <w:t xml:space="preserve">n</w:t>
      </w:r>
      <w:r>
        <w:rPr>
          <w:rFonts w:ascii="Times" w:hAnsi="Times" w:cs="Times"/>
          <w:sz w:val="24"/>
          <w:sz-cs w:val="24"/>
        </w:rPr>
        <w:t xml:space="preserve">=log</w:t>
      </w:r>
      <w:r>
        <w:rPr>
          <w:rFonts w:ascii="Times" w:hAnsi="Times" w:cs="Times"/>
          <w:sz w:val="24"/>
          <w:sz-cs w:val="24"/>
          <w:vertAlign w:val="subscript"/>
        </w:rPr>
        <w:t xml:space="preserve">3</w:t>
      </w:r>
      <w:r>
        <w:rPr>
          <w:rFonts w:ascii="Times" w:hAnsi="Times" w:cs="Times"/>
          <w:sz w:val="24"/>
          <w:sz-cs w:val="24"/>
        </w:rPr>
        <w:t xml:space="preserve">a</w:t>
      </w:r>
      <w:r>
        <w:rPr>
          <w:rFonts w:ascii="Times" w:hAnsi="Times" w:cs="Times"/>
          <w:sz w:val="24"/>
          <w:sz-cs w:val="24"/>
          <w:vertAlign w:val="subscript"/>
        </w:rPr>
        <w:t xml:space="preserve">1</w:t>
      </w:r>
      <w:r>
        <w:rPr>
          <w:rFonts w:ascii="Times" w:hAnsi="Times" w:cs="Times"/>
          <w:sz w:val="24"/>
          <w:sz-cs w:val="24"/>
        </w:rPr>
        <w:t xml:space="preserve">+log</w:t>
      </w:r>
      <w:r>
        <w:rPr>
          <w:rFonts w:ascii="Times" w:hAnsi="Times" w:cs="Times"/>
          <w:sz w:val="24"/>
          <w:sz-cs w:val="24"/>
          <w:vertAlign w:val="subscript"/>
        </w:rPr>
        <w:t xml:space="preserve">3</w:t>
      </w:r>
      <w:r>
        <w:rPr>
          <w:rFonts w:ascii="Times" w:hAnsi="Times" w:cs="Times"/>
          <w:sz w:val="24"/>
          <w:sz-cs w:val="24"/>
        </w:rPr>
        <w:t xml:space="preserve">a</w:t>
      </w:r>
      <w:r>
        <w:rPr>
          <w:rFonts w:ascii="Times" w:hAnsi="Times" w:cs="Times"/>
          <w:sz w:val="24"/>
          <w:sz-cs w:val="24"/>
          <w:vertAlign w:val="subscript"/>
        </w:rPr>
        <w:t xml:space="preserve">2</w:t>
      </w:r>
      <w:r>
        <w:rPr>
          <w:rFonts w:ascii="Times" w:hAnsi="Times" w:cs="Times"/>
          <w:sz w:val="24"/>
          <w:sz-cs w:val="24"/>
        </w:rPr>
        <w:t xml:space="preserve">+…+log</w:t>
      </w:r>
      <w:r>
        <w:rPr>
          <w:rFonts w:ascii="Times" w:hAnsi="Times" w:cs="Times"/>
          <w:sz w:val="24"/>
          <w:sz-cs w:val="24"/>
          <w:vertAlign w:val="subscript"/>
        </w:rPr>
        <w:t xml:space="preserve">3</w:t>
      </w:r>
      <w:r>
        <w:rPr>
          <w:rFonts w:ascii="Times" w:hAnsi="Times" w:cs="Times"/>
          <w:sz w:val="24"/>
          <w:sz-cs w:val="24"/>
        </w:rPr>
        <w:t xml:space="preserve">a</w:t>
      </w:r>
      <w:r>
        <w:rPr>
          <w:rFonts w:ascii="Times" w:hAnsi="Times" w:cs="Times"/>
          <w:sz w:val="24"/>
          <w:sz-cs w:val="24"/>
          <w:vertAlign w:val="subscript"/>
        </w:rPr>
        <w:t xml:space="preserve">n</w:t>
      </w:r>
      <w:r>
        <w:rPr>
          <w:rFonts w:ascii="Times" w:hAnsi="Times" w:cs="Times"/>
          <w:sz w:val="24"/>
          <w:sz-cs w:val="24"/>
        </w:rPr>
        <w:t xml:space="preserve">，求数列{b</w:t>
      </w:r>
      <w:r>
        <w:rPr>
          <w:rFonts w:ascii="Times" w:hAnsi="Times" w:cs="Times"/>
          <w:sz w:val="24"/>
          <w:sz-cs w:val="24"/>
          <w:vertAlign w:val="subscript"/>
        </w:rPr>
        <w:t xml:space="preserve">n</w:t>
      </w:r>
      <w:r>
        <w:rPr>
          <w:rFonts w:ascii="Times" w:hAnsi="Times" w:cs="Times"/>
          <w:sz w:val="24"/>
          <w:sz-cs w:val="24"/>
        </w:rPr>
        <w:t xml:space="preserve">}的通项公式．</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18．（12分）如图，四棱锥P﹣ABCD中，底面ABCD为平行四边形．∠DAB=60°，AB=2AD，PD⊥底面ABCD．</w:t>
      </w:r>
      <w:r>
        <w:rPr>
          <w:rFonts w:ascii="Times" w:hAnsi="Times" w:cs="Times"/>
          <w:sz w:val="21"/>
          <w:sz-cs w:val="21"/>
        </w:rPr>
        <w:t xml:space="preserve"/>
      </w:r>
    </w:p>
    <w:p>
      <w:pPr>
        <w:jc w:val="both"/>
        <w:ind w:left="312" w:first-line="-312"/>
      </w:pPr>
      <w:r>
        <w:rPr>
          <w:rFonts w:ascii="Times" w:hAnsi="Times" w:cs="Times"/>
          <w:sz w:val="24"/>
          <w:sz-cs w:val="24"/>
        </w:rPr>
        <w:t xml:space="preserve">（Ⅰ）证明：PA⊥BD</w:t>
      </w:r>
      <w:r>
        <w:rPr>
          <w:rFonts w:ascii="Times" w:hAnsi="Times" w:cs="Times"/>
          <w:sz w:val="21"/>
          <w:sz-cs w:val="21"/>
        </w:rPr>
        <w:t xml:space="preserve"/>
      </w:r>
    </w:p>
    <w:p>
      <w:pPr>
        <w:jc w:val="both"/>
        <w:ind w:left="312" w:first-line="-312"/>
      </w:pPr>
      <w:r>
        <w:rPr>
          <w:rFonts w:ascii="Times" w:hAnsi="Times" w:cs="Times"/>
          <w:sz w:val="24"/>
          <w:sz-cs w:val="24"/>
        </w:rPr>
        <w:t xml:space="preserve">（Ⅱ）设PD=AD=1，求棱锥D﹣PBC的高．</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19．（12分）某种产品的质量以其质量指标值衡量，质量指标值越大表明质量越好，且质量指标值大于或等于102的产品为优质品，现用两种新配方（分别称为A配方和B配方）做试验，各生产了100件这种产品，并测量了每件产品的质量指标值，得到下面试验结果：</w:t>
      </w:r>
      <w:r>
        <w:rPr>
          <w:rFonts w:ascii="Times" w:hAnsi="Times" w:cs="Times"/>
          <w:sz w:val="21"/>
          <w:sz-cs w:val="21"/>
        </w:rPr>
        <w:t xml:space="preserve"/>
      </w:r>
    </w:p>
    <w:p>
      <w:pPr>
        <w:jc w:val="both"/>
        <w:ind w:left="312" w:first-line="-312"/>
      </w:pPr>
      <w:r>
        <w:rPr>
          <w:rFonts w:ascii="Times" w:hAnsi="Times" w:cs="Times"/>
          <w:sz w:val="24"/>
          <w:sz-cs w:val="24"/>
        </w:rPr>
        <w:t xml:space="preserve">A配方的频数分布表</w:t>
      </w:r>
      <w:r>
        <w:rPr>
          <w:rFonts w:ascii="Times" w:hAnsi="Times" w:cs="Times"/>
          <w:sz w:val="21"/>
          <w:sz-cs w:val="21"/>
        </w:rPr>
        <w:t xml:space="preserve"/>
      </w:r>
    </w:p>
    <w:p>
      <w:pPr>
        <w:jc w:val="center"/>
        <w:ind w:left="312" w:first-line="-312"/>
      </w:pPr>
      <w:r>
        <w:rPr>
          <w:rFonts w:ascii="Times" w:hAnsi="Times" w:cs="Times"/>
          <w:sz w:val="24"/>
          <w:sz-cs w:val="24"/>
        </w:rPr>
        <w:t xml:space="preserve">指标值分组</w:t>
      </w:r>
      <w:r>
        <w:rPr>
          <w:rFonts w:ascii="Times" w:hAnsi="Times" w:cs="Times"/>
          <w:sz w:val="21"/>
          <w:sz-cs w:val="21"/>
        </w:rPr>
        <w:t xml:space="preserve"/>
      </w:r>
    </w:p>
    <w:p>
      <w:pPr>
        <w:jc w:val="center"/>
        <w:ind w:left="312" w:first-line="-312"/>
      </w:pPr>
      <w:r>
        <w:rPr>
          <w:rFonts w:ascii="Times" w:hAnsi="Times" w:cs="Times"/>
          <w:sz w:val="24"/>
          <w:sz-cs w:val="24"/>
        </w:rPr>
        <w:t xml:space="preserve">[90，94）</w:t>
      </w:r>
      <w:r>
        <w:rPr>
          <w:rFonts w:ascii="Times" w:hAnsi="Times" w:cs="Times"/>
          <w:sz w:val="21"/>
          <w:sz-cs w:val="21"/>
        </w:rPr>
        <w:t xml:space="preserve"/>
      </w:r>
    </w:p>
    <w:p>
      <w:pPr>
        <w:jc w:val="center"/>
        <w:ind w:left="312" w:first-line="-312"/>
      </w:pPr>
      <w:r>
        <w:rPr>
          <w:rFonts w:ascii="Times" w:hAnsi="Times" w:cs="Times"/>
          <w:sz w:val="24"/>
          <w:sz-cs w:val="24"/>
        </w:rPr>
        <w:t xml:space="preserve">[94，98）</w:t>
      </w:r>
      <w:r>
        <w:rPr>
          <w:rFonts w:ascii="Times" w:hAnsi="Times" w:cs="Times"/>
          <w:sz w:val="21"/>
          <w:sz-cs w:val="21"/>
        </w:rPr>
        <w:t xml:space="preserve"/>
      </w:r>
    </w:p>
    <w:p>
      <w:pPr>
        <w:jc w:val="center"/>
        <w:ind w:left="312" w:first-line="-312"/>
      </w:pPr>
      <w:r>
        <w:rPr>
          <w:rFonts w:ascii="Times" w:hAnsi="Times" w:cs="Times"/>
          <w:sz w:val="24"/>
          <w:sz-cs w:val="24"/>
        </w:rPr>
        <w:t xml:space="preserve">[98，102）</w:t>
      </w:r>
      <w:r>
        <w:rPr>
          <w:rFonts w:ascii="Times" w:hAnsi="Times" w:cs="Times"/>
          <w:sz w:val="21"/>
          <w:sz-cs w:val="21"/>
        </w:rPr>
        <w:t xml:space="preserve"/>
      </w:r>
    </w:p>
    <w:p>
      <w:pPr>
        <w:jc w:val="center"/>
        <w:ind w:left="312" w:first-line="-312"/>
      </w:pPr>
      <w:r>
        <w:rPr>
          <w:rFonts w:ascii="Times" w:hAnsi="Times" w:cs="Times"/>
          <w:sz w:val="24"/>
          <w:sz-cs w:val="24"/>
        </w:rPr>
        <w:t xml:space="preserve">[102，106）</w:t>
      </w:r>
      <w:r>
        <w:rPr>
          <w:rFonts w:ascii="Times" w:hAnsi="Times" w:cs="Times"/>
          <w:sz w:val="21"/>
          <w:sz-cs w:val="21"/>
        </w:rPr>
        <w:t xml:space="preserve"/>
      </w:r>
    </w:p>
    <w:p>
      <w:pPr>
        <w:jc w:val="center"/>
        <w:ind w:left="312" w:first-line="-312"/>
      </w:pPr>
      <w:r>
        <w:rPr>
          <w:rFonts w:ascii="Times" w:hAnsi="Times" w:cs="Times"/>
          <w:sz w:val="24"/>
          <w:sz-cs w:val="24"/>
        </w:rPr>
        <w:t xml:space="preserve">[106，110]</w:t>
      </w:r>
      <w:r>
        <w:rPr>
          <w:rFonts w:ascii="Times" w:hAnsi="Times" w:cs="Times"/>
          <w:sz w:val="21"/>
          <w:sz-cs w:val="21"/>
        </w:rPr>
        <w:t xml:space="preserve"/>
      </w:r>
    </w:p>
    <w:p>
      <w:pPr>
        <w:jc w:val="center"/>
        <w:ind w:left="312" w:first-line="-312"/>
      </w:pPr>
      <w:r>
        <w:rPr>
          <w:rFonts w:ascii="Times" w:hAnsi="Times" w:cs="Times"/>
          <w:sz w:val="24"/>
          <w:sz-cs w:val="24"/>
        </w:rPr>
        <w:t xml:space="preserve">频数</w:t>
      </w:r>
      <w:r>
        <w:rPr>
          <w:rFonts w:ascii="Times" w:hAnsi="Times" w:cs="Times"/>
          <w:sz w:val="21"/>
          <w:sz-cs w:val="21"/>
        </w:rPr>
        <w:t xml:space="preserve"/>
      </w:r>
    </w:p>
    <w:p>
      <w:pPr>
        <w:jc w:val="center"/>
        <w:ind w:left="312" w:first-line="-312"/>
      </w:pPr>
      <w:r>
        <w:rPr>
          <w:rFonts w:ascii="Times" w:hAnsi="Times" w:cs="Times"/>
          <w:sz w:val="24"/>
          <w:sz-cs w:val="24"/>
        </w:rPr>
        <w:t xml:space="preserve">8</w:t>
      </w:r>
      <w:r>
        <w:rPr>
          <w:rFonts w:ascii="Times" w:hAnsi="Times" w:cs="Times"/>
          <w:sz w:val="21"/>
          <w:sz-cs w:val="21"/>
        </w:rPr>
        <w:t xml:space="preserve"/>
      </w:r>
    </w:p>
    <w:p>
      <w:pPr>
        <w:jc w:val="center"/>
        <w:ind w:left="312" w:first-line="-312"/>
      </w:pPr>
      <w:r>
        <w:rPr>
          <w:rFonts w:ascii="Times" w:hAnsi="Times" w:cs="Times"/>
          <w:sz w:val="24"/>
          <w:sz-cs w:val="24"/>
        </w:rPr>
        <w:t xml:space="preserve">20</w:t>
      </w:r>
      <w:r>
        <w:rPr>
          <w:rFonts w:ascii="Times" w:hAnsi="Times" w:cs="Times"/>
          <w:sz w:val="21"/>
          <w:sz-cs w:val="21"/>
        </w:rPr>
        <w:t xml:space="preserve"/>
      </w:r>
    </w:p>
    <w:p>
      <w:pPr>
        <w:jc w:val="center"/>
        <w:ind w:left="312" w:first-line="-312"/>
      </w:pPr>
      <w:r>
        <w:rPr>
          <w:rFonts w:ascii="Times" w:hAnsi="Times" w:cs="Times"/>
          <w:sz w:val="24"/>
          <w:sz-cs w:val="24"/>
        </w:rPr>
        <w:t xml:space="preserve">42</w:t>
      </w:r>
      <w:r>
        <w:rPr>
          <w:rFonts w:ascii="Times" w:hAnsi="Times" w:cs="Times"/>
          <w:sz w:val="21"/>
          <w:sz-cs w:val="21"/>
        </w:rPr>
        <w:t xml:space="preserve"/>
      </w:r>
    </w:p>
    <w:p>
      <w:pPr>
        <w:jc w:val="center"/>
        <w:ind w:left="312" w:first-line="-312"/>
      </w:pPr>
      <w:r>
        <w:rPr>
          <w:rFonts w:ascii="Times" w:hAnsi="Times" w:cs="Times"/>
          <w:sz w:val="24"/>
          <w:sz-cs w:val="24"/>
        </w:rPr>
        <w:t xml:space="preserve">22</w:t>
      </w:r>
      <w:r>
        <w:rPr>
          <w:rFonts w:ascii="Times" w:hAnsi="Times" w:cs="Times"/>
          <w:sz w:val="21"/>
          <w:sz-cs w:val="21"/>
        </w:rPr>
        <w:t xml:space="preserve"/>
      </w:r>
    </w:p>
    <w:p>
      <w:pPr>
        <w:jc w:val="center"/>
        <w:ind w:left="312" w:first-line="-312"/>
      </w:pPr>
      <w:r>
        <w:rPr>
          <w:rFonts w:ascii="Times" w:hAnsi="Times" w:cs="Times"/>
          <w:sz w:val="24"/>
          <w:sz-cs w:val="24"/>
        </w:rPr>
        <w:t xml:space="preserve">8</w:t>
      </w:r>
      <w:r>
        <w:rPr>
          <w:rFonts w:ascii="Times" w:hAnsi="Times" w:cs="Times"/>
          <w:sz w:val="21"/>
          <w:sz-cs w:val="21"/>
        </w:rPr>
        <w:t xml:space="preserve"/>
      </w:r>
    </w:p>
    <w:p>
      <w:pPr>
        <w:jc w:val="both"/>
        <w:ind w:left="312" w:first-line="-312"/>
      </w:pPr>
      <w:r>
        <w:rPr>
          <w:rFonts w:ascii="Times" w:hAnsi="Times" w:cs="Times"/>
          <w:sz w:val="24"/>
          <w:sz-cs w:val="24"/>
        </w:rPr>
        <w:t xml:space="preserve">B配方的频数分布表</w:t>
      </w:r>
      <w:r>
        <w:rPr>
          <w:rFonts w:ascii="Times" w:hAnsi="Times" w:cs="Times"/>
          <w:sz w:val="21"/>
          <w:sz-cs w:val="21"/>
        </w:rPr>
        <w:t xml:space="preserve"/>
      </w:r>
    </w:p>
    <w:p>
      <w:pPr>
        <w:jc w:val="center"/>
        <w:ind w:left="312" w:first-line="-312"/>
      </w:pPr>
      <w:r>
        <w:rPr>
          <w:rFonts w:ascii="Times" w:hAnsi="Times" w:cs="Times"/>
          <w:sz w:val="24"/>
          <w:sz-cs w:val="24"/>
        </w:rPr>
        <w:t xml:space="preserve">指标值分组</w:t>
      </w:r>
      <w:r>
        <w:rPr>
          <w:rFonts w:ascii="Times" w:hAnsi="Times" w:cs="Times"/>
          <w:sz w:val="21"/>
          <w:sz-cs w:val="21"/>
        </w:rPr>
        <w:t xml:space="preserve"/>
      </w:r>
    </w:p>
    <w:p>
      <w:pPr>
        <w:jc w:val="center"/>
        <w:ind w:left="312" w:first-line="-312"/>
      </w:pPr>
      <w:r>
        <w:rPr>
          <w:rFonts w:ascii="Times" w:hAnsi="Times" w:cs="Times"/>
          <w:sz w:val="24"/>
          <w:sz-cs w:val="24"/>
        </w:rPr>
        <w:t xml:space="preserve">[90，94）</w:t>
      </w:r>
      <w:r>
        <w:rPr>
          <w:rFonts w:ascii="Times" w:hAnsi="Times" w:cs="Times"/>
          <w:sz w:val="21"/>
          <w:sz-cs w:val="21"/>
        </w:rPr>
        <w:t xml:space="preserve"/>
      </w:r>
    </w:p>
    <w:p>
      <w:pPr>
        <w:jc w:val="center"/>
        <w:ind w:left="312" w:first-line="-312"/>
      </w:pPr>
      <w:r>
        <w:rPr>
          <w:rFonts w:ascii="Times" w:hAnsi="Times" w:cs="Times"/>
          <w:sz w:val="24"/>
          <w:sz-cs w:val="24"/>
        </w:rPr>
        <w:t xml:space="preserve">[94，98）</w:t>
      </w:r>
      <w:r>
        <w:rPr>
          <w:rFonts w:ascii="Times" w:hAnsi="Times" w:cs="Times"/>
          <w:sz w:val="21"/>
          <w:sz-cs w:val="21"/>
        </w:rPr>
        <w:t xml:space="preserve"/>
      </w:r>
    </w:p>
    <w:p>
      <w:pPr>
        <w:jc w:val="center"/>
        <w:ind w:left="312" w:first-line="-312"/>
      </w:pPr>
      <w:r>
        <w:rPr>
          <w:rFonts w:ascii="Times" w:hAnsi="Times" w:cs="Times"/>
          <w:sz w:val="24"/>
          <w:sz-cs w:val="24"/>
        </w:rPr>
        <w:t xml:space="preserve">[98，102）</w:t>
      </w:r>
      <w:r>
        <w:rPr>
          <w:rFonts w:ascii="Times" w:hAnsi="Times" w:cs="Times"/>
          <w:sz w:val="21"/>
          <w:sz-cs w:val="21"/>
        </w:rPr>
        <w:t xml:space="preserve"/>
      </w:r>
    </w:p>
    <w:p>
      <w:pPr>
        <w:jc w:val="center"/>
        <w:ind w:left="312" w:first-line="-312"/>
      </w:pPr>
      <w:r>
        <w:rPr>
          <w:rFonts w:ascii="Times" w:hAnsi="Times" w:cs="Times"/>
          <w:sz w:val="24"/>
          <w:sz-cs w:val="24"/>
        </w:rPr>
        <w:t xml:space="preserve">[102，106）</w:t>
      </w:r>
      <w:r>
        <w:rPr>
          <w:rFonts w:ascii="Times" w:hAnsi="Times" w:cs="Times"/>
          <w:sz w:val="21"/>
          <w:sz-cs w:val="21"/>
        </w:rPr>
        <w:t xml:space="preserve"/>
      </w:r>
    </w:p>
    <w:p>
      <w:pPr>
        <w:jc w:val="center"/>
        <w:ind w:left="312" w:first-line="-312"/>
      </w:pPr>
      <w:r>
        <w:rPr>
          <w:rFonts w:ascii="Times" w:hAnsi="Times" w:cs="Times"/>
          <w:sz w:val="24"/>
          <w:sz-cs w:val="24"/>
        </w:rPr>
        <w:t xml:space="preserve">[106，110]</w:t>
      </w:r>
      <w:r>
        <w:rPr>
          <w:rFonts w:ascii="Times" w:hAnsi="Times" w:cs="Times"/>
          <w:sz w:val="21"/>
          <w:sz-cs w:val="21"/>
        </w:rPr>
        <w:t xml:space="preserve"/>
      </w:r>
    </w:p>
    <w:p>
      <w:pPr>
        <w:jc w:val="center"/>
        <w:ind w:left="312" w:first-line="-312"/>
      </w:pPr>
      <w:r>
        <w:rPr>
          <w:rFonts w:ascii="Times" w:hAnsi="Times" w:cs="Times"/>
          <w:sz w:val="24"/>
          <w:sz-cs w:val="24"/>
        </w:rPr>
        <w:t xml:space="preserve">频数</w:t>
      </w:r>
      <w:r>
        <w:rPr>
          <w:rFonts w:ascii="Times" w:hAnsi="Times" w:cs="Times"/>
          <w:sz w:val="21"/>
          <w:sz-cs w:val="21"/>
        </w:rPr>
        <w:t xml:space="preserve"/>
      </w:r>
    </w:p>
    <w:p>
      <w:pPr>
        <w:jc w:val="center"/>
        <w:ind w:left="312" w:first-line="-312"/>
      </w:pPr>
      <w:r>
        <w:rPr>
          <w:rFonts w:ascii="Times" w:hAnsi="Times" w:cs="Times"/>
          <w:sz w:val="24"/>
          <w:sz-cs w:val="24"/>
        </w:rPr>
        <w:t xml:space="preserve">4</w:t>
      </w:r>
      <w:r>
        <w:rPr>
          <w:rFonts w:ascii="Times" w:hAnsi="Times" w:cs="Times"/>
          <w:sz w:val="21"/>
          <w:sz-cs w:val="21"/>
        </w:rPr>
        <w:t xml:space="preserve"/>
      </w:r>
    </w:p>
    <w:p>
      <w:pPr>
        <w:jc w:val="center"/>
        <w:ind w:left="312" w:first-line="-312"/>
      </w:pPr>
      <w:r>
        <w:rPr>
          <w:rFonts w:ascii="Times" w:hAnsi="Times" w:cs="Times"/>
          <w:sz w:val="24"/>
          <w:sz-cs w:val="24"/>
        </w:rPr>
        <w:t xml:space="preserve">12</w:t>
      </w:r>
      <w:r>
        <w:rPr>
          <w:rFonts w:ascii="Times" w:hAnsi="Times" w:cs="Times"/>
          <w:sz w:val="21"/>
          <w:sz-cs w:val="21"/>
        </w:rPr>
        <w:t xml:space="preserve"/>
      </w:r>
    </w:p>
    <w:p>
      <w:pPr>
        <w:jc w:val="center"/>
        <w:ind w:left="312" w:first-line="-312"/>
      </w:pPr>
      <w:r>
        <w:rPr>
          <w:rFonts w:ascii="Times" w:hAnsi="Times" w:cs="Times"/>
          <w:sz w:val="24"/>
          <w:sz-cs w:val="24"/>
        </w:rPr>
        <w:t xml:space="preserve">42</w:t>
      </w:r>
      <w:r>
        <w:rPr>
          <w:rFonts w:ascii="Times" w:hAnsi="Times" w:cs="Times"/>
          <w:sz w:val="21"/>
          <w:sz-cs w:val="21"/>
        </w:rPr>
        <w:t xml:space="preserve"/>
      </w:r>
    </w:p>
    <w:p>
      <w:pPr>
        <w:jc w:val="center"/>
        <w:ind w:left="312" w:first-line="-312"/>
      </w:pPr>
      <w:r>
        <w:rPr>
          <w:rFonts w:ascii="Times" w:hAnsi="Times" w:cs="Times"/>
          <w:sz w:val="24"/>
          <w:sz-cs w:val="24"/>
        </w:rPr>
        <w:t xml:space="preserve">32</w:t>
      </w:r>
      <w:r>
        <w:rPr>
          <w:rFonts w:ascii="Times" w:hAnsi="Times" w:cs="Times"/>
          <w:sz w:val="21"/>
          <w:sz-cs w:val="21"/>
        </w:rPr>
        <w:t xml:space="preserve"/>
      </w:r>
    </w:p>
    <w:p>
      <w:pPr>
        <w:jc w:val="center"/>
        <w:ind w:left="312" w:first-line="-312"/>
      </w:pPr>
      <w:r>
        <w:rPr>
          <w:rFonts w:ascii="Times" w:hAnsi="Times" w:cs="Times"/>
          <w:sz w:val="24"/>
          <w:sz-cs w:val="24"/>
        </w:rPr>
        <w:t xml:space="preserve">10</w:t>
      </w:r>
      <w:r>
        <w:rPr>
          <w:rFonts w:ascii="Times" w:hAnsi="Times" w:cs="Times"/>
          <w:sz w:val="21"/>
          <w:sz-cs w:val="21"/>
        </w:rPr>
        <w:t xml:space="preserve"/>
      </w:r>
    </w:p>
    <w:p>
      <w:pPr>
        <w:jc w:val="both"/>
        <w:ind w:left="312" w:first-line="-312"/>
      </w:pPr>
      <w:r>
        <w:rPr>
          <w:rFonts w:ascii="Times" w:hAnsi="Times" w:cs="Times"/>
          <w:sz w:val="24"/>
          <w:sz-cs w:val="24"/>
        </w:rPr>
        <w:t xml:space="preserve">（Ⅰ）分别估计用A配方，B配方生产的产品的优质品率；</w:t>
      </w:r>
      <w:r>
        <w:rPr>
          <w:rFonts w:ascii="Times" w:hAnsi="Times" w:cs="Times"/>
          <w:sz w:val="21"/>
          <w:sz-cs w:val="21"/>
        </w:rPr>
        <w:t xml:space="preserve"/>
      </w:r>
    </w:p>
    <w:p>
      <w:pPr>
        <w:jc w:val="both"/>
        <w:ind w:left="312" w:first-line="-312"/>
      </w:pPr>
      <w:r>
        <w:rPr>
          <w:rFonts w:ascii="Times" w:hAnsi="Times" w:cs="Times"/>
          <w:sz w:val="24"/>
          <w:sz-cs w:val="24"/>
        </w:rPr>
        <w:t xml:space="preserve">（Ⅱ）已知用B配方生成的一件产品的利润y（单位：元）与其质量指标值t的关系式为y=</w:t>
      </w:r>
      <w:r>
        <w:rPr>
          <w:rFonts w:ascii="Times" w:hAnsi="Times" w:cs="Times"/>
          <w:sz w:val="21"/>
          <w:sz-cs w:val="21"/>
        </w:rPr>
        <w:t xml:space="preserve"/>
      </w:r>
    </w:p>
    <w:p>
      <w:pPr>
        <w:jc w:val="both"/>
        <w:ind w:left="312" w:first-line="-312"/>
      </w:pPr>
      <w:r>
        <w:rPr>
          <w:rFonts w:ascii="Times" w:hAnsi="Times" w:cs="Times"/>
          <w:sz w:val="24"/>
          <w:sz-cs w:val="24"/>
        </w:rPr>
        <w:t xml:space="preserve">从用B配方生产的产品中任取一件，其利润记为X（单位：元），求X的分布列及数学期望．（以试验结果中质量指标值落入各组的频率作为一件产品的质量指标值落入相应组的概率）</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20．（12分）在平面直角坐标系xOy中，曲线y=x</w:t>
      </w:r>
      <w:r>
        <w:rPr>
          <w:rFonts w:ascii="Times" w:hAnsi="Times" w:cs="Times"/>
          <w:sz w:val="24"/>
          <w:sz-cs w:val="24"/>
          <w:vertAlign w:val="superscript"/>
        </w:rPr>
        <w:t xml:space="preserve">2</w:t>
      </w:r>
      <w:r>
        <w:rPr>
          <w:rFonts w:ascii="Times" w:hAnsi="Times" w:cs="Times"/>
          <w:sz w:val="24"/>
          <w:sz-cs w:val="24"/>
        </w:rPr>
        <w:t xml:space="preserve">﹣6x+1与坐标轴的交点都在圆C上．</w:t>
      </w:r>
      <w:r>
        <w:rPr>
          <w:rFonts w:ascii="Times" w:hAnsi="Times" w:cs="Times"/>
          <w:sz w:val="21"/>
          <w:sz-cs w:val="21"/>
        </w:rPr>
        <w:t xml:space="preserve"/>
      </w:r>
    </w:p>
    <w:p>
      <w:pPr>
        <w:jc w:val="both"/>
        <w:ind w:left="312" w:first-line="-312"/>
      </w:pPr>
      <w:r>
        <w:rPr>
          <w:rFonts w:ascii="Times" w:hAnsi="Times" w:cs="Times"/>
          <w:sz w:val="24"/>
          <w:sz-cs w:val="24"/>
        </w:rPr>
        <w:t xml:space="preserve">（Ⅰ）求圆C的方程；</w:t>
      </w:r>
      <w:r>
        <w:rPr>
          <w:rFonts w:ascii="Times" w:hAnsi="Times" w:cs="Times"/>
          <w:sz w:val="21"/>
          <w:sz-cs w:val="21"/>
        </w:rPr>
        <w:t xml:space="preserve"/>
      </w:r>
    </w:p>
    <w:p>
      <w:pPr>
        <w:jc w:val="both"/>
        <w:ind w:left="312" w:first-line="-312"/>
      </w:pPr>
      <w:r>
        <w:rPr>
          <w:rFonts w:ascii="Times" w:hAnsi="Times" w:cs="Times"/>
          <w:sz w:val="24"/>
          <w:sz-cs w:val="24"/>
        </w:rPr>
        <w:t xml:space="preserve">（Ⅱ）若圆C与直线x﹣y+a=0交与A，B两点，且OA⊥OB，求a的值．</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21．（12分）已知函数f（x）=+，曲线y=f（x）在点（1，f（1））处的切线方程为x+2y﹣3=0．</w:t>
      </w:r>
      <w:r>
        <w:rPr>
          <w:rFonts w:ascii="Times" w:hAnsi="Times" w:cs="Times"/>
          <w:sz w:val="21"/>
          <w:sz-cs w:val="21"/>
        </w:rPr>
        <w:t xml:space="preserve"/>
      </w:r>
    </w:p>
    <w:p>
      <w:pPr>
        <w:jc w:val="both"/>
        <w:ind w:left="312" w:first-line="-312"/>
      </w:pPr>
      <w:r>
        <w:rPr>
          <w:rFonts w:ascii="Times" w:hAnsi="Times" w:cs="Times"/>
          <w:sz w:val="24"/>
          <w:sz-cs w:val="24"/>
        </w:rPr>
        <w:t xml:space="preserve">（Ⅰ）求a、b的值；</w:t>
      </w:r>
      <w:r>
        <w:rPr>
          <w:rFonts w:ascii="Times" w:hAnsi="Times" w:cs="Times"/>
          <w:sz w:val="21"/>
          <w:sz-cs w:val="21"/>
        </w:rPr>
        <w:t xml:space="preserve"/>
      </w:r>
    </w:p>
    <w:p>
      <w:pPr>
        <w:jc w:val="both"/>
        <w:ind w:left="312" w:first-line="-312"/>
      </w:pPr>
      <w:r>
        <w:rPr>
          <w:rFonts w:ascii="Times" w:hAnsi="Times" w:cs="Times"/>
          <w:sz w:val="24"/>
          <w:sz-cs w:val="24"/>
        </w:rPr>
        <w:t xml:space="preserve">（Ⅱ）证明：当x＞0，且x≠1时，f（x）＞．</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22．（10分）如图，D，E分别为△ABC的边AB，AC上的点，且不与△ABC的顶点重合．已知AE的长为m，AC的长为n，AD，AB的长是关于x的方程x</w:t>
      </w:r>
      <w:r>
        <w:rPr>
          <w:rFonts w:ascii="Times" w:hAnsi="Times" w:cs="Times"/>
          <w:sz w:val="24"/>
          <w:sz-cs w:val="24"/>
          <w:vertAlign w:val="superscript"/>
        </w:rPr>
        <w:t xml:space="preserve">2</w:t>
      </w:r>
      <w:r>
        <w:rPr>
          <w:rFonts w:ascii="Times" w:hAnsi="Times" w:cs="Times"/>
          <w:sz w:val="24"/>
          <w:sz-cs w:val="24"/>
        </w:rPr>
        <w:t xml:space="preserve">﹣14x+mn=0的两个根．</w:t>
      </w:r>
      <w:r>
        <w:rPr>
          <w:rFonts w:ascii="Times" w:hAnsi="Times" w:cs="Times"/>
          <w:sz w:val="21"/>
          <w:sz-cs w:val="21"/>
        </w:rPr>
        <w:t xml:space="preserve"/>
      </w:r>
    </w:p>
    <w:p>
      <w:pPr>
        <w:jc w:val="both"/>
        <w:ind w:left="312" w:first-line="-312"/>
      </w:pPr>
      <w:r>
        <w:rPr>
          <w:rFonts w:ascii="Times" w:hAnsi="Times" w:cs="Times"/>
          <w:sz w:val="24"/>
          <w:sz-cs w:val="24"/>
        </w:rPr>
        <w:t xml:space="preserve">（Ⅰ）证明：C，B，D，E四点共圆；</w:t>
      </w:r>
      <w:r>
        <w:rPr>
          <w:rFonts w:ascii="Times" w:hAnsi="Times" w:cs="Times"/>
          <w:sz w:val="21"/>
          <w:sz-cs w:val="21"/>
        </w:rPr>
        <w:t xml:space="preserve"/>
      </w:r>
    </w:p>
    <w:p>
      <w:pPr>
        <w:jc w:val="both"/>
        <w:ind w:left="312" w:first-line="-312"/>
      </w:pPr>
      <w:r>
        <w:rPr>
          <w:rFonts w:ascii="Times" w:hAnsi="Times" w:cs="Times"/>
          <w:sz w:val="24"/>
          <w:sz-cs w:val="24"/>
        </w:rPr>
        <w:t xml:space="preserve">（Ⅱ）若∠A=90°，且m=4，n=6，求C，B，D，E所在圆的半径．</w:t>
      </w:r>
      <w:r>
        <w:rPr>
          <w:rFonts w:ascii="Times" w:hAnsi="Times" w:cs="Times"/>
          <w:sz w:val="21"/>
          <w:sz-cs w:val="21"/>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23．在直角坐标系xOy中，曲线C</w:t>
      </w:r>
      <w:r>
        <w:rPr>
          <w:rFonts w:ascii="Times" w:hAnsi="Times" w:cs="Times"/>
          <w:sz w:val="24"/>
          <w:sz-cs w:val="24"/>
          <w:vertAlign w:val="subscript"/>
        </w:rPr>
        <w:t xml:space="preserve">1</w:t>
      </w:r>
      <w:r>
        <w:rPr>
          <w:rFonts w:ascii="Times" w:hAnsi="Times" w:cs="Times"/>
          <w:sz w:val="24"/>
          <w:sz-cs w:val="24"/>
        </w:rPr>
        <w:t xml:space="preserve">的参数方程为（α为参数）M是C</w:t>
      </w:r>
      <w:r>
        <w:rPr>
          <w:rFonts w:ascii="Times" w:hAnsi="Times" w:cs="Times"/>
          <w:sz w:val="24"/>
          <w:sz-cs w:val="24"/>
          <w:vertAlign w:val="subscript"/>
        </w:rPr>
        <w:t xml:space="preserve">1</w:t>
      </w:r>
      <w:r>
        <w:rPr>
          <w:rFonts w:ascii="Times" w:hAnsi="Times" w:cs="Times"/>
          <w:sz w:val="24"/>
          <w:sz-cs w:val="24"/>
        </w:rPr>
        <w:t xml:space="preserve">上的动点，P点满足=2，P点的轨迹为曲线C</w:t>
      </w:r>
      <w:r>
        <w:rPr>
          <w:rFonts w:ascii="Times" w:hAnsi="Times" w:cs="Times"/>
          <w:sz w:val="24"/>
          <w:sz-cs w:val="24"/>
          <w:vertAlign w:val="subscript"/>
        </w:rPr>
        <w:t xml:space="preserve">2</w:t>
      </w:r>
      <w:r>
        <w:rPr>
          <w:rFonts w:ascii="Times" w:hAnsi="Times" w:cs="Times"/>
          <w:sz w:val="21"/>
          <w:sz-cs w:val="21"/>
        </w:rPr>
        <w:t xml:space="preserve"/>
      </w:r>
    </w:p>
    <w:p>
      <w:pPr>
        <w:jc w:val="both"/>
        <w:ind w:left="312" w:first-line="-312"/>
      </w:pPr>
      <w:r>
        <w:rPr>
          <w:rFonts w:ascii="Times" w:hAnsi="Times" w:cs="Times"/>
          <w:sz w:val="24"/>
          <w:sz-cs w:val="24"/>
        </w:rPr>
        <w:t xml:space="preserve">（Ⅰ）求C</w:t>
      </w:r>
      <w:r>
        <w:rPr>
          <w:rFonts w:ascii="Times" w:hAnsi="Times" w:cs="Times"/>
          <w:sz w:val="24"/>
          <w:sz-cs w:val="24"/>
          <w:vertAlign w:val="subscript"/>
        </w:rPr>
        <w:t xml:space="preserve">2</w:t>
      </w:r>
      <w:r>
        <w:rPr>
          <w:rFonts w:ascii="Times" w:hAnsi="Times" w:cs="Times"/>
          <w:sz w:val="24"/>
          <w:sz-cs w:val="24"/>
        </w:rPr>
        <w:t xml:space="preserve">的方程；</w:t>
      </w:r>
      <w:r>
        <w:rPr>
          <w:rFonts w:ascii="Times" w:hAnsi="Times" w:cs="Times"/>
          <w:sz w:val="21"/>
          <w:sz-cs w:val="21"/>
        </w:rPr>
        <w:t xml:space="preserve"/>
      </w:r>
    </w:p>
    <w:p>
      <w:pPr>
        <w:jc w:val="both"/>
        <w:ind w:left="312" w:first-line="-312"/>
      </w:pPr>
      <w:r>
        <w:rPr>
          <w:rFonts w:ascii="Times" w:hAnsi="Times" w:cs="Times"/>
          <w:sz w:val="24"/>
          <w:sz-cs w:val="24"/>
        </w:rPr>
        <w:t xml:space="preserve">（Ⅱ）在以O为极点，x轴的正半轴为极轴的极坐标系中，射线θ=与C</w:t>
      </w:r>
      <w:r>
        <w:rPr>
          <w:rFonts w:ascii="Times" w:hAnsi="Times" w:cs="Times"/>
          <w:sz w:val="24"/>
          <w:sz-cs w:val="24"/>
          <w:vertAlign w:val="subscript"/>
        </w:rPr>
        <w:t xml:space="preserve">1</w:t>
      </w:r>
      <w:r>
        <w:rPr>
          <w:rFonts w:ascii="Times" w:hAnsi="Times" w:cs="Times"/>
          <w:sz w:val="24"/>
          <w:sz-cs w:val="24"/>
        </w:rPr>
        <w:t xml:space="preserve">的异于极点的交点为A，与C</w:t>
      </w:r>
      <w:r>
        <w:rPr>
          <w:rFonts w:ascii="Times" w:hAnsi="Times" w:cs="Times"/>
          <w:sz w:val="24"/>
          <w:sz-cs w:val="24"/>
          <w:vertAlign w:val="subscript"/>
        </w:rPr>
        <w:t xml:space="preserve">2</w:t>
      </w:r>
      <w:r>
        <w:rPr>
          <w:rFonts w:ascii="Times" w:hAnsi="Times" w:cs="Times"/>
          <w:sz w:val="24"/>
          <w:sz-cs w:val="24"/>
        </w:rPr>
        <w:t xml:space="preserve">的异于极点的交点为B，求|AB|．</w:t>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24．设函数f（x）=|x﹣a|+3x，其中a＞0．</w:t>
      </w:r>
      <w:r>
        <w:rPr>
          <w:rFonts w:ascii="Times" w:hAnsi="Times" w:cs="Times"/>
          <w:sz w:val="21"/>
          <w:sz-cs w:val="21"/>
        </w:rPr>
        <w:t xml:space="preserve"/>
      </w:r>
    </w:p>
    <w:p>
      <w:pPr>
        <w:jc w:val="both"/>
        <w:ind w:left="312" w:first-line="-312"/>
      </w:pPr>
      <w:r>
        <w:rPr>
          <w:rFonts w:ascii="Times" w:hAnsi="Times" w:cs="Times"/>
          <w:sz w:val="24"/>
          <w:sz-cs w:val="24"/>
        </w:rPr>
        <w:t xml:space="preserve">（Ⅰ）当a=1时，求不等式f（x）≥3x+2的解集</w:t>
      </w:r>
      <w:r>
        <w:rPr>
          <w:rFonts w:ascii="Times" w:hAnsi="Times" w:cs="Times"/>
          <w:sz w:val="21"/>
          <w:sz-cs w:val="21"/>
        </w:rPr>
        <w:t xml:space="preserve"/>
      </w:r>
    </w:p>
    <w:p>
      <w:pPr>
        <w:jc w:val="both"/>
        <w:ind w:left="312" w:first-line="-312"/>
      </w:pPr>
      <w:r>
        <w:rPr>
          <w:rFonts w:ascii="Times" w:hAnsi="Times" w:cs="Times"/>
          <w:sz w:val="24"/>
          <w:sz-cs w:val="24"/>
        </w:rPr>
        <w:t xml:space="preserve">（Ⅱ）若不等式f（x）≤0的解集为{x|x≤﹣1}，求a的值．</w:t>
      </w:r>
      <w:r>
        <w:rPr>
          <w:rFonts w:ascii="Times" w:hAnsi="Times" w:cs="Times"/>
          <w:sz w:val="21"/>
          <w:sz-cs w:val="21"/>
        </w:rPr>
        <w:t xml:space="preserve"/>
      </w:r>
    </w:p>
    <w:p>
      <w:pPr>
        <w:jc w:val="both"/>
        <w:ind w:left="312" w:first-line="-312"/>
      </w:pPr>
      <w:r>
        <w:rPr>
          <w:rFonts w:ascii="Times" w:hAnsi="Times" w:cs="Times"/>
          <w:sz w:val="24"/>
          <w:sz-cs w:val="24"/>
        </w:rPr>
        <w:t xml:space="preserve">　</w:t>
      </w:r>
      <w:r>
        <w:rPr>
          <w:rFonts w:ascii="Times" w:hAnsi="Times" w:cs="Times"/>
          <w:sz w:val="21"/>
          <w:sz-cs w:val="21"/>
        </w:rPr>
        <w:t xml:space="preserve"/>
      </w:r>
    </w:p>
    <w:p>
      <w:pPr>
        <w:jc w:val="both"/>
        <w:ind w:left="273" w:first-line="-273"/>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left="273" w:first-line="-273"/>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