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2012年北京市高考数学试卷（文科）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一、选择题共8小题，每小题5分，共40分，在每小题给出的四个选项中，选出符合题目要求的一项．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1．（5分）已知集合A=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3x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，B=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1）（x﹣3）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" w:hAnsi="Times" w:cs="Times"/>
          <w:sz w:val="24"/>
          <w:sz-cs w:val="24"/>
        </w:rPr>
        <w:t xml:space="preserve">∩</w:t>
      </w:r>
      <w:r>
        <w:rPr>
          <w:rFonts w:ascii="Times New Roman" w:hAnsi="Times New Roman" w:cs="Times New Roman"/>
          <w:sz w:val="24"/>
          <w:sz-cs w:val="24"/>
        </w:rPr>
        <w:t xml:space="preserve">B=（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A．（﹣</w:t>
      </w:r>
      <w:r>
        <w:rPr>
          <w:rFonts w:ascii="Times" w:hAnsi="Times" w:cs="Times"/>
          <w:sz w:val="24"/>
          <w:sz-cs w:val="24"/>
        </w:rPr>
        <w:t xml:space="preserve">∞</w:t>
      </w:r>
      <w:r>
        <w:rPr>
          <w:rFonts w:ascii="Times New Roman" w:hAnsi="Times New Roman" w:cs="Times New Roman"/>
          <w:sz w:val="24"/>
          <w:sz-cs w:val="24"/>
        </w:rPr>
        <w:t xml:space="preserve">，﹣1）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B．（﹣1，）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C．﹙，3﹚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D．（3，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2．（5分）在复平面内，复数对应的点的坐标为（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A．（1，3）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B．（3，1）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C．（﹣1，3）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D．（3，﹣1）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3．（5分）设不等式组，表示的平面区域为D，在区域D内随机取一个点，则此点到坐标原点的距离大于2的概率是（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4．（5分）执行如图所示的程序框图，输出的S值为（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C．8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D．16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5．（5分）函数f（x）=x﹣（）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的零点个数为（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6．（5分）已知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为等比数列，下面结论中正确的是（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≥</w:t>
      </w:r>
      <w:r>
        <w:rPr>
          <w:rFonts w:ascii="Times New Roman" w:hAnsi="Times New Roman" w:cs="Times New Roman"/>
          <w:sz w:val="24"/>
          <w:sz-cs w:val="24"/>
        </w:rPr>
        <w:t xml:space="preserve">2a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≥</w:t>
      </w:r>
      <w:r>
        <w:rPr>
          <w:rFonts w:ascii="Times New Roman" w:hAnsi="Times New Roman" w:cs="Times New Roman"/>
          <w:sz w:val="24"/>
          <w:sz-cs w:val="24"/>
        </w:rPr>
        <w:t xml:space="preserve">2a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7．（5分）某三棱锥的三视图如图所示，该三棱锥的表面积是（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A．28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B．30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C．56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D．60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8．（5分）某棵果树前n年的总产量S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与n之间的关系如图所示．从目前记录的结果看，前m年的年平均产量最高，则m的值为（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A．5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B．7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C．9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二、填空题共6小题，每小题5分，共30分．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9．（5分）直线y=x被圆x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（y﹣2）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=4截得的弦长为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10．（5分）已知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为等差数列，S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为其前n项和，若a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11．（5分）在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ABC中，若a=3，b=，，则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C的大小为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12．（5分）已知函数f（x）=lgx，若f（ab）=1，则f（a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f（b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13．（5分）已知正方形ABCD的边长为1，点E是AB边上的动点．则的值为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14．（5分）已知f（x）=m（x﹣2m）（x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3），g（x）=2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﹣2．若</w:t>
      </w:r>
      <w:r>
        <w:rPr>
          <w:rFonts w:ascii="Times" w:hAnsi="Times" w:cs="Times"/>
          <w:sz w:val="24"/>
          <w:sz-cs w:val="24"/>
        </w:rPr>
        <w:t xml:space="preserve">∀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R，f（x）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0或g（x）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0，则m的取值范围是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三、解答题共6小题，共80分，解答应写出文字说明，演算步骤或证明过程．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15．（13分）已知函数f（x）=．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（1）求f（x）的定义域及最小正周期；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（2）求f（x）的单调递减区间．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16．（14分）如图1，在Rt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C=90°，D，E分别为AC，AB的中点，点F为线段CD上的一点，将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ADE沿DE折起到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DE的位置，使A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F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CD，如图2．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（1）求证：DE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平面A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CB；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（2）求证：A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F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BE；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（3）线段A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B上是否存在点Q，使A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平面DEQ？说明理由．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13分）近年来，某市为促进生活垃圾的分类处理，将生活垃圾分为厨余垃圾、可回收物和其他垃圾三类，并分别设置了相应的垃圾箱，为调查居民生活垃圾分类投放情况，先随机抽取了该市三类垃圾箱总计1000吨生活垃圾，数据统计如下（单位：吨）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“厨余垃圾”箱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“可回收物”箱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“其他垃圾”箱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厨余垃圾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可回收物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240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其他垃圾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（1）试估计厨余垃圾投放正确的概率；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（2）试估计生活垃圾投放错误的概率；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（3）假设厨余垃圾在“厨余垃圾”箱、“可回收物”箱、“其他垃圾”箱的投放量分别为a，b，c，其中a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0，a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c=600．当数据a，b，c的方差s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最大时，写出a，b，c的值（结论不要求证明），并求此时s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（求：S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</w:rPr>
        <w:t xml:space="preserve">[++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" w:hAnsi="Times" w:cs="Times"/>
          <w:sz w:val="24"/>
          <w:sz-cs w:val="24"/>
        </w:rPr>
        <w:t xml:space="preserve">+]</w:t>
      </w:r>
      <w:r>
        <w:rPr>
          <w:rFonts w:ascii="Times New Roman" w:hAnsi="Times New Roman" w:cs="Times New Roman"/>
          <w:sz w:val="24"/>
          <w:sz-cs w:val="24"/>
        </w:rPr>
        <w:t xml:space="preserve">，其中为数据x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的平均数）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18．（13分）已知函数f（x）=ax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1（a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0），g（x）=x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bx．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（1）若曲线y=f（x）与曲线y=g（x）在它们的交点（1，c）处有公共切线，求a，b的值；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（2）当a=3，b=﹣9时，函数f（x）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g（x）在区间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k，2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上的最大值为28，求k的取值范围．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19．（14分）已知椭圆C：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=1（a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0）的一个长轴顶点为A（2，0），离心率为，直线y=k（x﹣1）与椭圆C交于不同的两点M，N，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（Ⅰ）求椭圆C的方程；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（Ⅱ）当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AMN的面积为时，求k的值．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20．（13分）设A是如下形式的2行3列的数表，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满足性质P：a，b，c，d，e，f</w:t>
      </w:r>
      <w:r>
        <w:rPr>
          <w:rFonts w:ascii="Times" w:hAnsi="Times" w:cs="Times"/>
          <w:sz w:val="24"/>
          <w:sz-cs w:val="24"/>
        </w:rPr>
        <w:t xml:space="preserve">∈[</w:t>
      </w:r>
      <w:r>
        <w:rPr>
          <w:rFonts w:ascii="Times New Roman" w:hAnsi="Times New Roman" w:cs="Times New Roman"/>
          <w:sz w:val="24"/>
          <w:sz-cs w:val="24"/>
        </w:rPr>
        <w:t xml:space="preserve">﹣1，1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，且a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f=0．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记r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（A）为A的第i行各数之和（i=1，2），C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j</w:t>
      </w:r>
      <w:r>
        <w:rPr>
          <w:rFonts w:ascii="Times New Roman" w:hAnsi="Times New Roman" w:cs="Times New Roman"/>
          <w:sz w:val="24"/>
          <w:sz-cs w:val="24"/>
        </w:rPr>
        <w:t xml:space="preserve">（A）为A的第j列各数之和（j=1，2，3）；记k（A）为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（A）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（A）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（A）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（A）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（A）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中的最小值．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（1）对如下数表A，求k（A）的值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﹣0.8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﹣0.3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（2）设数表A形如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﹣1﹣2d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其中﹣1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0．求k（A）的最大值；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（Ⅲ）对所有满足性质P的2行3列的数表A，求k（A）的最大值．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