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0"/>
          <w:sz-cs w:val="30"/>
        </w:rPr>
        <w:t xml:space="preserve">2014年普通高等学校招生全国统一考试（浙江卷）</w:t>
      </w:r>
    </w:p>
    <w:p>
      <w:pPr>
        <w:jc w:val="center"/>
      </w:pPr>
      <w:r>
        <w:rPr>
          <w:rFonts w:ascii="Times New Roman" w:hAnsi="Times New Roman" w:cs="Times New Roman"/>
          <w:sz w:val="36"/>
          <w:sz-cs w:val="36"/>
          <w:b/>
        </w:rPr>
        <w:t xml:space="preserve">数   学（理科）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选择题：本大题共10小题，每小题5分，共50分. 在每小题给出的四个选项中，只有一项是符合题目要求的.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1. 设全集 EMBED Equation.DSMT4 ，集合 EMBED Equation.DSMT4 ，则 EMBED Equation.DSMT4 （   ）</w:t>
      </w:r>
    </w:p>
    <w:p>
      <w:pPr>
        <w:jc w:val="both"/>
        <w:ind w:first-line="412"/>
      </w:pPr>
      <w:r>
        <w:rPr>
          <w:rFonts w:ascii="Times New Roman" w:hAnsi="Times New Roman" w:cs="Times New Roman"/>
          <w:sz w:val="21"/>
          <w:sz-cs w:val="21"/>
        </w:rPr>
        <w:t xml:space="preserve">A.   EMBED Equation.DSMT4          B.  EMBED Equation.DSMT4          C.  EMBED Equation.DSMT4          D.  EMBED Equation.DSMT4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2. 已知 EMBED Equation.DSMT4 是虚数单位， EMBED Equation.DSMT4 ,则“ EMBED Equation.DSMT4 ”是“ EMBED Equation.DSMT4 ”的（   ）</w:t>
      </w:r>
    </w:p>
    <w:p>
      <w:pPr>
        <w:jc w:val="both"/>
        <w:ind w:first-line="309"/>
      </w:pPr>
      <w:r>
        <w:rPr>
          <w:rFonts w:ascii="Times New Roman" w:hAnsi="Times New Roman" w:cs="Times New Roman"/>
          <w:sz w:val="21"/>
          <w:sz-cs w:val="21"/>
        </w:rPr>
        <w:t xml:space="preserve">A. 充分不必要条件          B. 必要不充分条件     </w:t>
      </w:r>
    </w:p>
    <w:p>
      <w:pPr>
        <w:jc w:val="both"/>
        <w:ind w:first-line="309"/>
      </w:pPr>
      <w:r>
        <w:rPr>
          <w:rFonts w:ascii="Times New Roman" w:hAnsi="Times New Roman" w:cs="Times New Roman"/>
          <w:sz w:val="21"/>
          <w:sz-cs w:val="21"/>
        </w:rPr>
        <w:t xml:space="preserve">C. 充分必要条件            D. 既不充分也不必要条件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3. 某几何体的三视图（单位：cm）如图所示，则此几何体的表面积是(    )</w:t>
      </w:r>
    </w:p>
    <w:p>
      <w:pPr>
        <w:jc w:val="both"/>
        <w:ind w:first-line="412"/>
      </w:pPr>
      <w:r>
        <w:rPr>
          <w:rFonts w:ascii="Times New Roman" w:hAnsi="Times New Roman" w:cs="Times New Roman"/>
          <w:sz w:val="21"/>
          <w:sz-cs w:val="21"/>
        </w:rPr>
        <w:t xml:space="preserve">A. 90 EMBED Equation.DSMT4         B. 129 EMBED Equation.DSMT4         </w:t>
      </w:r>
    </w:p>
    <w:p>
      <w:pPr>
        <w:jc w:val="both"/>
        <w:ind w:first-line="412"/>
      </w:pPr>
      <w:r>
        <w:rPr>
          <w:rFonts w:ascii="Times New Roman" w:hAnsi="Times New Roman" w:cs="Times New Roman"/>
          <w:sz w:val="21"/>
          <w:sz-cs w:val="21"/>
        </w:rPr>
        <w:t xml:space="preserve">C. 132 EMBED Equation.DSMT4         D. 138 EMBED Equation.DSMT4 </w:t>
      </w:r>
    </w:p>
    <w:p>
      <w:pPr>
        <w:jc w:val="both"/>
        <w:ind w:left="178" w:first-line="-178"/>
      </w:pPr>
      <w:r>
        <w:rPr>
          <w:rFonts w:ascii="Times New Roman" w:hAnsi="Times New Roman" w:cs="Times New Roman"/>
          <w:sz w:val="21"/>
          <w:sz-cs w:val="21"/>
        </w:rPr>
        <w:t xml:space="preserve">4. 为了得到函数 EMBED Equation.DSMT4 的图像，可以将函数 EMBED Equation.DSMT4 的图像（    ）</w:t>
      </w:r>
    </w:p>
    <w:p>
      <w:pPr>
        <w:jc w:val="both"/>
        <w:ind w:first-line="412"/>
      </w:pPr>
      <w:r>
        <w:rPr>
          <w:rFonts w:ascii="Times New Roman" w:hAnsi="Times New Roman" w:cs="Times New Roman"/>
          <w:sz w:val="21"/>
          <w:sz-cs w:val="21"/>
        </w:rPr>
        <w:t xml:space="preserve">A. 向右平移 EMBED Equation.DSMT4  个单位    B. 向左平移 EMBED Equation.DSMT4 个单位  </w:t>
      </w:r>
    </w:p>
    <w:p>
      <w:pPr>
        <w:jc w:val="both"/>
        <w:ind w:first-line="412"/>
      </w:pPr>
      <w:r>
        <w:rPr>
          <w:rFonts w:ascii="Times New Roman" w:hAnsi="Times New Roman" w:cs="Times New Roman"/>
          <w:sz w:val="21"/>
          <w:sz-cs w:val="21"/>
        </w:rPr>
        <w:t xml:space="preserve">C. 向右平移 EMBED Equation.DSMT4 个单位    D. 向左平移 EMBED Equation.DSMT4 个单位 </w:t>
      </w:r>
    </w:p>
    <w:p>
      <w:pPr>
        <w:jc w:val="both"/>
        <w:ind w:left="178" w:first-line="-178"/>
      </w:pPr>
      <w:r>
        <w:rPr>
          <w:rFonts w:ascii="Times New Roman" w:hAnsi="Times New Roman" w:cs="Times New Roman"/>
          <w:sz w:val="21"/>
          <w:sz-cs w:val="21"/>
        </w:rPr>
        <w:t xml:space="preserve">5.在 EMBED Equation.DSMT4 的展开式中,记 EMBED Equation.DSMT4 项的系数 EMBED Equation.DSMT4 ，则 EMBED Equation.DSMT4 =                                （    ）</w:t>
      </w:r>
    </w:p>
    <w:p>
      <w:pPr>
        <w:jc w:val="both"/>
        <w:ind w:first-line="412"/>
      </w:pPr>
      <w:r>
        <w:rPr>
          <w:rFonts w:ascii="Times New Roman" w:hAnsi="Times New Roman" w:cs="Times New Roman"/>
          <w:sz w:val="21"/>
          <w:sz-cs w:val="21"/>
        </w:rPr>
        <w:t xml:space="preserve">A.  45              B.  60             C.  120            D.   210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6. 已知函数 EMBED Equation.DSMT4  ，且 EMBED Equation.DSMT4 （    ）</w:t>
      </w:r>
    </w:p>
    <w:p>
      <w:pPr>
        <w:jc w:val="both"/>
        <w:ind w:first-line="309"/>
      </w:pPr>
      <w:r>
        <w:rPr>
          <w:rFonts w:ascii="Times New Roman" w:hAnsi="Times New Roman" w:cs="Times New Roman"/>
          <w:sz w:val="21"/>
          <w:sz-cs w:val="21"/>
        </w:rPr>
        <w:t xml:space="preserve">A. EMBED Equation.DSMT4            B. EMBED Equation.DSMT4           C. EMBED Equation.DSMT4           D.  EMBED Equation.DSMT4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7. 在同一直角坐标系中，函数 EMBED Equation.DSMT4 ， EMBED Equation.DSMT4  的图像可能是（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8. 记 EMBED Equation.DSMT4 ， EMBED Equation.DSMT4 ，设 EMBED Equation.DSMT4 为平面向量，则（    ）</w:t>
      </w:r>
    </w:p>
    <w:p>
      <w:pPr>
        <w:jc w:val="both"/>
        <w:ind w:first-line="206"/>
      </w:pPr>
      <w:r>
        <w:rPr>
          <w:rFonts w:ascii="Times New Roman" w:hAnsi="Times New Roman" w:cs="Times New Roman"/>
          <w:sz w:val="21"/>
          <w:sz-cs w:val="21"/>
        </w:rPr>
        <w:t xml:space="preserve">A． EMBED Equation.DSMT4  </w:t>
      </w:r>
    </w:p>
    <w:p>
      <w:pPr>
        <w:jc w:val="both"/>
        <w:ind w:first-line="206"/>
      </w:pPr>
      <w:r>
        <w:rPr>
          <w:rFonts w:ascii="Times New Roman" w:hAnsi="Times New Roman" w:cs="Times New Roman"/>
          <w:sz w:val="21"/>
          <w:sz-cs w:val="21"/>
        </w:rPr>
        <w:t xml:space="preserve">B.  EMBED Equation.DSMT4 </w:t>
      </w:r>
    </w:p>
    <w:p>
      <w:pPr>
        <w:jc w:val="both"/>
        <w:ind w:first-line="206"/>
      </w:pPr>
      <w:r>
        <w:rPr>
          <w:rFonts w:ascii="Times New Roman" w:hAnsi="Times New Roman" w:cs="Times New Roman"/>
          <w:sz w:val="21"/>
          <w:sz-cs w:val="21"/>
        </w:rPr>
        <w:t xml:space="preserve">C.  EMBED Equation.DSMT4   </w:t>
      </w:r>
    </w:p>
    <w:p>
      <w:pPr>
        <w:jc w:val="both"/>
        <w:ind w:first-line="206"/>
      </w:pPr>
      <w:r>
        <w:rPr>
          <w:rFonts w:ascii="Times New Roman" w:hAnsi="Times New Roman" w:cs="Times New Roman"/>
          <w:sz w:val="21"/>
          <w:sz-cs w:val="21"/>
        </w:rPr>
        <w:t xml:space="preserve">D.  EMBED Equation.DSMT4 </w:t>
      </w:r>
    </w:p>
    <w:p>
      <w:pPr>
        <w:jc w:val="both"/>
        <w:ind w:left="178" w:first-line="-178"/>
      </w:pPr>
      <w:r>
        <w:rPr>
          <w:rFonts w:ascii="Times New Roman" w:hAnsi="Times New Roman" w:cs="Times New Roman"/>
          <w:sz w:val="21"/>
          <w:sz-cs w:val="21"/>
        </w:rPr>
        <w:t xml:space="preserve">9. 已知甲盒中仅有1个球且为红球，乙盒中有m个红球和n个篮球 EMBED Equation.DSMT4 ，从乙盒中随机抽取 EMBED Equation.DSMT4 个球放入甲盒中.</w:t>
      </w:r>
    </w:p>
    <w:p>
      <w:pPr>
        <w:jc w:val="both"/>
        <w:ind w:first-line="105"/>
      </w:pPr>
      <w:r>
        <w:rPr>
          <w:rFonts w:ascii="Times New Roman" w:hAnsi="Times New Roman" w:cs="Times New Roman"/>
          <w:sz w:val="21"/>
          <w:sz-cs w:val="21"/>
        </w:rPr>
        <w:t xml:space="preserve">（a）放入 EMBED Equation.DSMT4  个球后，甲盒中含有红球的个数记为 EMBED Equation.DSMT4 ；</w:t>
      </w:r>
    </w:p>
    <w:p>
      <w:pPr>
        <w:jc w:val="both"/>
        <w:ind w:first-line="105"/>
      </w:pPr>
      <w:r>
        <w:rPr>
          <w:rFonts w:ascii="Times New Roman" w:hAnsi="Times New Roman" w:cs="Times New Roman"/>
          <w:sz w:val="21"/>
          <w:sz-cs w:val="21"/>
        </w:rPr>
        <w:t xml:space="preserve">（b）放入 EMBED Equation.DSMT4 个球后，从甲盒中取1个球是红球的概率记为 EMBED Equation.DSMT4 .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则  (    )</w:t>
      </w:r>
    </w:p>
    <w:p>
      <w:pPr>
        <w:ind w:first-line="309"/>
      </w:pPr>
      <w:r>
        <w:rPr>
          <w:rFonts w:ascii="Times New Roman" w:hAnsi="Times New Roman" w:cs="Times New Roman"/>
          <w:sz w:val="21"/>
          <w:sz-cs w:val="21"/>
        </w:rPr>
        <w:t xml:space="preserve">A. EMBED Equation.DSMT4                  B.  EMBED Equation.DSMT4 </w:t>
      </w:r>
    </w:p>
    <w:p>
      <w:pPr>
        <w:jc w:val="both"/>
        <w:ind w:first-line="309"/>
      </w:pPr>
      <w:r>
        <w:rPr>
          <w:rFonts w:ascii="Times New Roman" w:hAnsi="Times New Roman" w:cs="Times New Roman"/>
          <w:sz w:val="21"/>
          <w:sz-cs w:val="21"/>
        </w:rPr>
        <w:t xml:space="preserve">C.  EMBED Equation.DSMT4                 D. 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10. 设函数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176"/>
      </w:pP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</w:rPr>
        <w:t xml:space="preserve"> ，</w:t>
      </w:r>
      <w:r>
        <w:rPr>
          <w:rFonts w:ascii="Times New Roman" w:hAnsi="Times New Roman" w:cs="Times New Roman"/>
          <w:sz w:val="21"/>
          <w:sz-cs w:val="21"/>
        </w:rPr>
        <w:t xml:space="preserve">记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 则                                                (     )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309"/>
      </w:pPr>
      <w:r>
        <w:rPr>
          <w:rFonts w:ascii="Times New Roman" w:hAnsi="Times New Roman" w:cs="Times New Roman"/>
          <w:sz w:val="21"/>
          <w:sz-cs w:val="21"/>
        </w:rPr>
        <w:t xml:space="preserve">A. EMBED Equation.DSMT4      B.  EMBED Equation.DSMT4        C.        D.  EMBED Equation.DSMT4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填空题：本大题共7小题，每小题4分，共28分.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180" w:first-line="-180"/>
      </w:pPr>
      <w:r>
        <w:rPr>
          <w:rFonts w:ascii="Times New Roman" w:hAnsi="Times New Roman" w:cs="Times New Roman"/>
          <w:sz w:val="21"/>
          <w:sz-cs w:val="21"/>
        </w:rPr>
        <w:t xml:space="preserve">11. 若某程序框图如图所示，当输入50时，则该程序运算后输出的结果是________.</w:t>
      </w:r>
    </w:p>
    <w:p>
      <w:pPr>
        <w:jc w:val="both"/>
        <w:ind w:left="178" w:first-line="-178"/>
      </w:pPr>
      <w:r>
        <w:rPr>
          <w:rFonts w:ascii="Times New Roman" w:hAnsi="Times New Roman" w:cs="Times New Roman"/>
          <w:sz w:val="21"/>
          <w:sz-cs w:val="21"/>
        </w:rPr>
        <w:t xml:space="preserve">12. 随机变量 EMBED Equation.DSMT4 的取值为0,1,2，若 EMBED Equation.DSMT4 ， EMBED Equation.DSMT4 ，则 EMBED Equation.DSMT4 =________.</w:t>
      </w:r>
    </w:p>
    <w:p>
      <w:pPr>
        <w:jc w:val="both"/>
        <w:ind w:left="178" w:first-line="-178"/>
      </w:pPr>
      <w:r>
        <w:rPr>
          <w:rFonts w:ascii="Times New Roman" w:hAnsi="Times New Roman" w:cs="Times New Roman"/>
          <w:sz w:val="21"/>
          <w:sz-cs w:val="21"/>
        </w:rPr>
        <w:t xml:space="preserve">13.当实数 EMBED Equation.DSMT4 满足 EMBED Equation.DSMT4 时， EMBED Equation.DSMT4 恒成立，则实数 EMBED Equation.DSMT4 的取值范围是________.</w:t>
      </w:r>
    </w:p>
    <w:p>
      <w:pPr>
        <w:jc w:val="both"/>
        <w:ind w:left="178" w:first-line="-178"/>
      </w:pPr>
      <w:r>
        <w:rPr>
          <w:rFonts w:ascii="Times New Roman" w:hAnsi="Times New Roman" w:cs="Times New Roman"/>
          <w:sz w:val="21"/>
          <w:sz-cs w:val="21"/>
        </w:rPr>
        <w:t xml:space="preserve">14. 在8张奖券中有一、二、三等奖各1张，其余5张无奖.将这8张奖券分配给4个人，每人2张，不同的获奖情况有_____种（用数字作答）.</w:t>
      </w:r>
    </w:p>
    <w:p>
      <w:pPr>
        <w:jc w:val="both"/>
        <w:ind w:left="178" w:first-line="-178"/>
      </w:pPr>
      <w:r>
        <w:rPr>
          <w:rFonts w:ascii="Times New Roman" w:hAnsi="Times New Roman" w:cs="Times New Roman"/>
          <w:sz w:val="21"/>
          <w:sz-cs w:val="21"/>
        </w:rPr>
        <w:t xml:space="preserve">15.设函数 EMBED Equation.DSMT4 若 EMBED Equation.DSMT4 ，则实数 EMBED Equation.DSMT4 的取值范围是______</w:t>
      </w:r>
    </w:p>
    <w:p>
      <w:pPr>
        <w:jc w:val="both"/>
        <w:ind w:left="178" w:first-line="-178"/>
      </w:pPr>
      <w:r>
        <w:rPr>
          <w:rFonts w:ascii="Times New Roman" w:hAnsi="Times New Roman" w:cs="Times New Roman"/>
          <w:sz w:val="21"/>
          <w:sz-cs w:val="21"/>
        </w:rPr>
        <w:t xml:space="preserve">16.设直线 EMBED Equation.DSMT4 ( EMBED Equation.DSMT4 ) 与双曲线 EMBED Equation.3 （ EMBED Equation.DSMT4 ）两条渐近线分别交于点A，B.若点 EMBED Equation.DSMT4 满足 EMBED Equation.DSMT4 ,则该双曲线的离心率是__________</w:t>
      </w:r>
    </w:p>
    <w:p>
      <w:pPr>
        <w:jc w:val="both"/>
        <w:ind w:left="178" w:first-line="-178"/>
      </w:pPr>
      <w:r>
        <w:rPr>
          <w:rFonts w:ascii="Times New Roman" w:hAnsi="Times New Roman" w:cs="Times New Roman"/>
          <w:sz w:val="21"/>
          <w:sz-cs w:val="21"/>
        </w:rPr>
        <w:t xml:space="preserve">17、如图，某人在垂直于水平地面ABC的墙面前的点A处进行射击训练.已知点A到墙面的距离为AB，某目标点P沿墙面上的射击线CM移动，此人为了准确瞄准目标点P，需计算由点A观察点P的仰角 EMBED Equation.DSMT4 的大小.若 EMBED Equation.DSMT4 </w:t>
      </w:r>
      <w:r>
        <w:rPr>
          <w:rFonts w:ascii="Times" w:hAnsi="Times" w:cs="Times"/>
          <w:sz w:val="21"/>
          <w:sz-cs w:val="21"/>
        </w:rPr>
        <w:t xml:space="preserve"> 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,则 EMBED Equation.DSMT4 的最大值是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(仰角 EMBED Equation.DSMT4  为直线AP与平面ABC所成角)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三. 解答题：本大题共5小题，共72分。解答应写出文字说明、证明过程或演算步骤。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18.（本题满分14分）</w:t>
      </w:r>
    </w:p>
    <w:p>
      <w:pPr>
        <w:jc w:val="both"/>
        <w:ind w:first-line="412"/>
      </w:pPr>
      <w:r>
        <w:rPr>
          <w:rFonts w:ascii="Times New Roman" w:hAnsi="Times New Roman" w:cs="Times New Roman"/>
          <w:sz w:val="21"/>
          <w:sz-cs w:val="21"/>
        </w:rPr>
        <w:t xml:space="preserve">在△ABC中，内角A，B，C所对的边分别为a，b，c．已知 EMBED Equation.DSMT4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 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（Ⅰ）求角C的大小；</w:t>
      </w:r>
      <w:r>
        <w:rPr>
          <w:rFonts w:ascii="Times New Roman" w:hAnsi="Times New Roman" w:cs="Times New Roman"/>
          <w:sz w:val="24"/>
          <w:sz-cs w:val="24"/>
        </w:rPr>
        <w:t xml:space="preserve"> 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（Ⅱ）若 EMBED Equation.DSMT4 </w:t>
      </w:r>
      <w:r>
        <w:rPr>
          <w:rFonts w:ascii="Times New Roman" w:hAnsi="Times New Roman" w:cs="Times New Roman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>，求△ABC的面积．</w:t>
      </w:r>
      <w:r>
        <w:rPr>
          <w:rFonts w:ascii="Times New Roman" w:hAnsi="Times New Roman" w:cs="Times New Roman"/>
          <w:sz w:val="24"/>
          <w:sz-cs w:val="24"/>
        </w:rPr>
        <w:t xml:space="preserve"> 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19.（本题满分14分）</w:t>
      </w:r>
    </w:p>
    <w:p>
      <w:pPr>
        <w:jc w:val="both"/>
        <w:ind w:first-line="412"/>
      </w:pPr>
      <w:r>
        <w:rPr>
          <w:rFonts w:ascii="Times New Roman" w:hAnsi="Times New Roman" w:cs="Times New Roman"/>
          <w:sz w:val="21"/>
          <w:sz-cs w:val="21"/>
        </w:rPr>
        <w:t xml:space="preserve">已知数列 EMBED Equation.DSMT4 和 EMBED Equation.DSMT4 满足 EMBED Equation.DSMT4 .若 EMBED Equation.DSMT4 为等比数列，且 EMBED Equation.DSMT4  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(Ⅰ) 求 EMBED Equation.DSMT4 与 EMBED Equation.DSMT4  ；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(Ⅱ) 设 EMBED Equation.DSMT4 .记数列 EMBED Equation.DSMT4 的前 EMBED Equation.DSMT4 项和为 EMBED Equation.DSMT4 ,</w:t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（i）求 EMBED Equation.DSMT4 ；</w:t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（ii）求正整数 EMBED Equation.DSMT4 ，使得对任意 EMBED Equation.DSMT4 均有 EMBED Equation.DSMT4 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20.（本题满分15分）</w:t>
      </w:r>
    </w:p>
    <w:p>
      <w:pPr>
        <w:jc w:val="both"/>
        <w:ind w:first-line="309"/>
      </w:pPr>
      <w:r>
        <w:rPr>
          <w:rFonts w:ascii="Times New Roman" w:hAnsi="Times New Roman" w:cs="Times New Roman"/>
          <w:sz w:val="21"/>
          <w:sz-cs w:val="21"/>
        </w:rPr>
        <w:t xml:space="preserve">如图，在四棱锥 EMBED Equation.DSMT4 中，平面 EMBED Equation.DSMT4 </w:t>
      </w:r>
      <w:r>
        <w:rPr>
          <w:rFonts w:ascii="Symbol" w:hAnsi="Symbol" w:cs="Symbol"/>
          <w:sz w:val="21"/>
          <w:sz-cs w:val="21"/>
        </w:rPr>
        <w:t xml:space="preserve">⊥</w:t>
      </w:r>
      <w:r>
        <w:rPr>
          <w:rFonts w:ascii="Times New Roman" w:hAnsi="Times New Roman" w:cs="Times New Roman"/>
          <w:sz w:val="21"/>
          <w:sz-cs w:val="21"/>
        </w:rPr>
        <w:t xml:space="preserve">平面 EMBED Equation.DSMT4  , EMBED Equation.DSMT4 ， EMBED Equation.DSMT4 , EMBED Equation.DSMT4 , EMBED Equation.DSMT4 .</w:t>
      </w:r>
    </w:p>
    <w:p>
      <w:pPr>
        <w:jc w:val="both"/>
        <w:ind w:first-line="105"/>
      </w:pPr>
      <w:r>
        <w:rPr>
          <w:rFonts w:ascii="Times New Roman" w:hAnsi="Times New Roman" w:cs="Times New Roman"/>
          <w:sz w:val="21"/>
          <w:sz-cs w:val="21"/>
        </w:rPr>
        <w:t xml:space="preserve"> (Ⅰ) 证明： EMBED Equation.DSMT4 </w:t>
      </w:r>
      <w:r>
        <w:rPr>
          <w:rFonts w:ascii="Symbol" w:hAnsi="Symbol" w:cs="Symbol"/>
          <w:sz w:val="21"/>
          <w:sz-cs w:val="21"/>
        </w:rPr>
        <w:t xml:space="preserve">⊥</w:t>
      </w:r>
      <w:r>
        <w:rPr>
          <w:rFonts w:ascii="Times New Roman" w:hAnsi="Times New Roman" w:cs="Times New Roman"/>
          <w:sz w:val="21"/>
          <w:sz-cs w:val="21"/>
        </w:rPr>
        <w:t xml:space="preserve">平面 EMBED Equation.DSMT4 ;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(Ⅱ) 求二面角 EMBED Equation.DSMT4 的大小.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21(本题满分15分)</w:t>
      </w:r>
    </w:p>
    <w:p>
      <w:pPr>
        <w:jc w:val="both"/>
        <w:ind w:first-line="309"/>
      </w:pPr>
      <w:r>
        <w:rPr>
          <w:rFonts w:ascii="Times New Roman" w:hAnsi="Times New Roman" w:cs="Times New Roman"/>
          <w:sz w:val="21"/>
          <w:sz-cs w:val="21"/>
        </w:rPr>
        <w:t xml:space="preserve">如图，设椭圆C: EMBED Equation.3 动直线 EMBED Equation.DSMT4 与椭圆C只有一个公共点P，且点P在第一象限.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(Ⅰ) 已知直线 EMBED Equation.DSMT4 的斜率为 EMBED Equation.DSMT4 ，用 EMBED Equation.DSMT4 表示点P的坐标；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(Ⅱ) 若过原点 EMBED Equation.DSMT4 的直线 EMBED Equation.KSEE3 与 EMBED Equation.KSEE3 垂直，证明：点 EMBED Equation.KSEE3 到直线 EMBED Equation.KSEE3 的距离的最大值为 EMBED Equation.KSEE3 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（本题满分14分）</w:t>
      </w:r>
    </w:p>
    <w:p>
      <w:pPr>
        <w:jc w:val="both"/>
        <w:ind w:first-line="412"/>
      </w:pPr>
      <w:r>
        <w:rPr>
          <w:rFonts w:ascii="Times New Roman" w:hAnsi="Times New Roman" w:cs="Times New Roman"/>
          <w:sz w:val="21"/>
          <w:sz-cs w:val="21"/>
        </w:rPr>
        <w:t xml:space="preserve">已知函数 EMBED Equation.KSEE3 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(Ⅰ) 若 EMBED Equation.KSEE3 在 EMBED Equation.KSEE3 上的最大值和最小值分别记为 EMBED Equation.KSEE3 ，求 EMBED Equation.KSEE3 ；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(Ⅱ) 设 EMBED Equation.KSEE3 若 EMBED Equation.KSEE3 对 EMBED Equation.KSEE3 恒成立，求 EMBED Equation.KSEE3 的取值范围.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0"/>
          <w:sz-cs w:val="30"/>
        </w:rPr>
        <w:t xml:space="preserve">2014年高考浙江理科数学试题参考答案</w:t>
      </w:r>
      <w:r>
        <w:rPr>
          <w:rFonts w:ascii="Times New Roman" w:hAnsi="Times New Roman" w:cs="Times New Roman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6"/>
          <w:sz-cs w:val="36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一、</w:t>
      </w:r>
      <w:r>
        <w:rPr>
          <w:rFonts w:ascii="Times New Roman" w:hAnsi="Times New Roman" w:cs="Times New Roman"/>
          <w:sz w:val="21"/>
          <w:sz-cs w:val="21"/>
        </w:rPr>
        <w:t xml:space="preserve">选择题：本大题共10小题，每小题5分，共50分. 在每小题给出的四个选项中，只有一项是符合题目要求的.</w:t>
      </w:r>
      <w:r>
        <w:rPr>
          <w:rFonts w:ascii="Times New Roman" w:hAnsi="Times New Roman" w:cs="Times New Roman"/>
          <w:sz w:val="36"/>
          <w:sz-cs w:val="36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1.【解析】 EMBED Equation.DSMT4 = EMBED Equation.DSMT4 ， EMBED Equation.DSMT4 </w:t>
      </w:r>
    </w:p>
    <w:p>
      <w:pPr>
        <w:jc w:val="both"/>
        <w:ind w:first-line="105"/>
      </w:pPr>
      <w:r>
        <w:rPr>
          <w:rFonts w:ascii="Times New Roman" w:hAnsi="Times New Roman" w:cs="Times New Roman"/>
          <w:sz w:val="21"/>
          <w:sz-cs w:val="21"/>
        </w:rPr>
        <w:t xml:space="preserve">【答案】B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2.【解析】当 EMBED Equation.DSMT4 时， EMBED Equation.DSMT4 ，反之，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即 EMBED Equation.DSMT4  ，则 EMBED Equation.DSMT4  解得 EMBED Equation.DSMT4  或 EMBED Equation.DSMT4 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【答案】A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3.【解析】由三视图可知直观图左边一个横放的三棱柱右侧一个长方体，故几何体的表面积为： EMBED Equation.DSMT4  .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【答案】D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4.【解析】 EMBED Equation.DSMT4 =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而 EMBED Equation.DSMT4 = EMBED Equation.DSMT4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由 EMBED Equation.DSMT4  ，即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故只需将 EMBED Equation.DSMT4 的图象向右平移 EMBED Equation.DSMT4  个单位.  故选C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【答案】C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5.【解析】令 EMBED Equation.DSMT4  ，由题意知 EMBED Equation.DSMT4 即为 EMBED Equation.DSMT4  展开式中 EMBED Equation.DSMT4  的系数，故 EMBED Equation.DSMT4 = EMBED Equation.DSMT4 ，故选C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【答案】C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6.【解析】由 EMBED Equation.DSMT4 得 EMBED Equation.DSMT4  解得 EMBED Equation.DSMT4  ，所以 EMBED Equation.DSMT4  ,由 EMBED Equation.DSMT4  得 EMBED Equation.DSMT4 </w:t>
      </w:r>
      <w:r>
        <w:rPr>
          <w:rFonts w:ascii="Times" w:hAnsi="Times" w:cs="Times"/>
          <w:sz w:val="21"/>
          <w:sz-cs w:val="21"/>
        </w:rPr>
        <w:t xml:space="preserve"> ，</w:t>
      </w:r>
      <w:r>
        <w:rPr>
          <w:rFonts w:ascii="Times New Roman" w:hAnsi="Times New Roman" w:cs="Times New Roman"/>
          <w:sz w:val="21"/>
          <w:sz-cs w:val="21"/>
        </w:rPr>
        <w:t xml:space="preserve">即 EMBED Equation.DSMT4 ，故选C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【答案】C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7.【解析】函数 EMBED Equation.DSMT4 ， EMBED Equation.DSMT4 分别的幂函数与对数函数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答案A中没有幂函数的图像, 不符合；答案B中， EMBED Equation.DSMT4 中 EMBED Equation.DSMT4  ， EMBED Equation.DSMT4 中 EMBED Equation.DSMT4  ，不符合；答案C中， EMBED Equation.DSMT4 中 EMBED Equation.DSMT4 ， EMBED Equation.DSMT4 中 EMBED Equation.DSMT4 ，不符合；答案D中， EMBED Equation.DSMT4 中 EMBED Equation.DSMT4 ， EMBED Equation.DSMT4 中 EMBED Equation.DSMT4 ，符合.  故选D </w:t>
      </w:r>
    </w:p>
    <w:p>
      <w:pPr>
        <w:jc w:val="both"/>
        <w:ind w:first-line="105"/>
      </w:pPr>
      <w:r>
        <w:rPr>
          <w:rFonts w:ascii="Times New Roman" w:hAnsi="Times New Roman" w:cs="Times New Roman"/>
          <w:sz w:val="21"/>
          <w:sz-cs w:val="21"/>
        </w:rPr>
        <w:t xml:space="preserve">【答案】D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8.【解析】由向量运算的平行四边形法可知 EMBED Equation.DSMT4 与 EMBED Equation.DSMT4 的大小不确定，平行四边形法可知 EMBED Equation.DSMT4 所对的角大于或等于 EMBED Equation.DSMT4  ，由余弦定理知 EMBED Equation.DSMT4 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（或 EMBED Equation.DSMT4 ）.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【答案】D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9.【解析1】 EMBED Equation.DSMT4  ，</w:t>
      </w:r>
    </w:p>
    <w:p>
      <w:pPr>
        <w:jc w:val="both"/>
        <w:ind w:first-line="735"/>
      </w:pPr>
      <w:r>
        <w:rPr>
          <w:rFonts w:ascii="Times New Roman" w:hAnsi="Times New Roman" w:cs="Times New Roman"/>
          <w:sz w:val="21"/>
          <w:sz-cs w:val="21"/>
        </w:rPr>
        <w:t xml:space="preserve"> EMBED Equation.DSMT4  = EMBED Equation.DSMT4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∴</w:t>
      </w:r>
      <w:r>
        <w:rPr>
          <w:rFonts w:ascii="Times New Roman" w:hAnsi="Times New Roman" w:cs="Times New Roman"/>
          <w:sz w:val="21"/>
          <w:sz-cs w:val="21"/>
        </w:rPr>
        <w:t xml:space="preserve"> EMBED Equation.DSMT4 － EMBED Equation.DSMT4 = EMBED Equation.DSMT4  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故 EMBED Equation.DSMT4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又</w:t>
      </w:r>
      <w:r>
        <w:rPr>
          <w:rFonts w:ascii="Times" w:hAnsi="Times" w:cs="Times"/>
          <w:sz w:val="21"/>
          <w:sz-cs w:val="21"/>
        </w:rPr>
        <w:t xml:space="preserve">∵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，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∴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又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∴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=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= EMBED Equation.DSMT4 － EMBED Equation.DSMT4 = EMBED Equation.DSMT4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所以 EMBED Equation.DSMT4  ，故选A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【答案】A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【解析2】：在解法1中取 EMBED Equation.DSMT4  ，计算后再比较。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10.【解析】由 EMBED Equation.DSMT4  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故 EMBED Equation.DSMT4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由 EMBED Equation.DSMT4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故 EMBED Equation.DSMT4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= EMBED Equation.DSMT4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故 EMBED Equation.DSMT4  ，故选B</w:t>
      </w:r>
    </w:p>
    <w:p>
      <w:pPr>
        <w:jc w:val="both"/>
        <w:ind w:first-line="105"/>
      </w:pPr>
      <w:r>
        <w:rPr>
          <w:rFonts w:ascii="Times New Roman" w:hAnsi="Times New Roman" w:cs="Times New Roman"/>
          <w:sz w:val="21"/>
          <w:sz-cs w:val="21"/>
        </w:rPr>
        <w:t xml:space="preserve">【答案】B</w:t>
      </w:r>
    </w:p>
    <w:p>
      <w:pPr>
        <w:jc w:val="both"/>
        <w:ind w:first-line="105"/>
      </w:pPr>
      <w:r>
        <w:rPr>
          <w:rFonts w:ascii="Times New Roman" w:hAnsi="Times New Roman" w:cs="Times New Roman"/>
          <w:sz w:val="21"/>
          <w:sz-cs w:val="21"/>
        </w:rPr>
        <w:t xml:space="preserve">【解析2】估算法： EMBED Equation.DSMT4  的几何意义为将区间 EMBED Equation.DSMT4  等分为99个小区间，每个小区间的端点的函数值之差的绝对值之和.如图为将函数 EMBED Equation.DSMT4  的区间 EMBED Equation.DSMT4  等分为4个小区间的情形，因 EMBED Equation.DSMT4  在 EMBED Equation.DSMT4 上递增，此时 EMBED Equation.DSMT4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= EMBED Equation.DSMT4 ，同理对题中给出的 EMBED Equation.DSMT4  同样有 EMBED Equation.DSMT4  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而 EMBED Equation.DSMT4 略小于 EMBED Equation.DSMT4  ， EMBED Equation.DSMT4 略小于 EMBED Equation.DSMT4  ，所以估算得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【答案】B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填空题：本大题共7小题，每小题4分，共28分.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11.【解析】第一次运行结果 EMBED Equation.DSMT4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   第二次运行结果 EMBED Equation.DSMT4 </w:t>
      </w:r>
    </w:p>
    <w:p>
      <w:pPr>
        <w:jc w:val="both"/>
        <w:ind w:first-line="823"/>
      </w:pPr>
      <w:r>
        <w:rPr>
          <w:rFonts w:ascii="Times New Roman" w:hAnsi="Times New Roman" w:cs="Times New Roman"/>
          <w:sz w:val="21"/>
          <w:sz-cs w:val="21"/>
        </w:rPr>
        <w:t xml:space="preserve">第三次运行结果 EMBED Equation.DSMT4 </w:t>
      </w:r>
    </w:p>
    <w:p>
      <w:pPr>
        <w:jc w:val="both"/>
        <w:ind w:first-line="823"/>
      </w:pPr>
      <w:r>
        <w:rPr>
          <w:rFonts w:ascii="Times New Roman" w:hAnsi="Times New Roman" w:cs="Times New Roman"/>
          <w:sz w:val="21"/>
          <w:sz-cs w:val="21"/>
        </w:rPr>
        <w:t xml:space="preserve">第四次运行结果 EMBED Equation.DSMT4 </w:t>
      </w:r>
    </w:p>
    <w:p>
      <w:pPr>
        <w:jc w:val="both"/>
        <w:ind w:first-line="823"/>
      </w:pPr>
      <w:r>
        <w:rPr>
          <w:rFonts w:ascii="Times New Roman" w:hAnsi="Times New Roman" w:cs="Times New Roman"/>
          <w:sz w:val="21"/>
          <w:sz-cs w:val="21"/>
        </w:rPr>
        <w:t xml:space="preserve">第五次运行结果 EMBED Equation.DSMT4 </w:t>
      </w:r>
    </w:p>
    <w:p>
      <w:pPr>
        <w:jc w:val="center"/>
      </w:pPr>
      <w:r>
        <w:rPr>
          <w:rFonts w:ascii="Symbol" w:hAnsi="Symbol" w:cs="Symbol"/>
          <w:sz w:val="21"/>
          <w:sz-cs w:val="21"/>
        </w:rPr>
        <w:t xml:space="preserve">ξ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P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  <w:ind w:first-line="823"/>
      </w:pPr>
      <w:r>
        <w:rPr>
          <w:rFonts w:ascii="Times New Roman" w:hAnsi="Times New Roman" w:cs="Times New Roman"/>
          <w:sz w:val="21"/>
          <w:sz-cs w:val="21"/>
        </w:rPr>
        <w:t xml:space="preserve">此时 EMBED Equation.DSMT4  ，</w:t>
      </w:r>
      <w:r>
        <w:rPr>
          <w:rFonts w:ascii="Times" w:hAnsi="Times" w:cs="Times"/>
          <w:sz w:val="21"/>
          <w:sz-cs w:val="21"/>
        </w:rPr>
        <w:t xml:space="preserve">∴</w:t>
      </w:r>
      <w:r>
        <w:rPr>
          <w:rFonts w:ascii="Times New Roman" w:hAnsi="Times New Roman" w:cs="Times New Roman"/>
          <w:sz w:val="21"/>
          <w:sz-cs w:val="21"/>
        </w:rPr>
        <w:t xml:space="preserve">输出 EMBED Equation.DSMT4  ，【答案】6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12.【解析】设 EMBED Equation.DSMT4  时的概率为 EMBED Equation.DSMT4 ， EMBED Equation.DSMT4 的分布列为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由 EMBED Equation.DSMT4  ，解得 EMBED Equation.DSMT4  </w:t>
      </w:r>
    </w:p>
    <w:p>
      <w:pPr>
        <w:jc w:val="center"/>
      </w:pPr>
      <w:r>
        <w:rPr>
          <w:rFonts w:ascii="Symbol" w:hAnsi="Symbol" w:cs="Symbol"/>
          <w:sz w:val="21"/>
          <w:sz-cs w:val="21"/>
        </w:rPr>
        <w:t xml:space="preserve">ξ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P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的分布列为即为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故 EMBED Equation.DSMT4  . 【答案】 EMBED Equation.DSMT4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13.【解析】作出不等式组 EMBED Equation.DSMT4 所表示的区域如图，由 EMBED Equation.DSMT4 恒成立，故 EMBED Equation.DSMT4  三点坐标代入 EMBED Equation.DSMT4 ，均成立得 EMBED Equation.DSMT4  解得 EMBED Equation.DSMT4  ，∴实数 EMBED Equation.DSMT4 的取值范围是 EMBED Equation.DSMT4  ，  【答案】 EMBED Equation.DSMT4 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【解析2】作出不等式组 EMBED Equation.DSMT4 所表示的区域如图，由 EMBED Equation.DSMT4 得，由图分析可知， EMBED Equation.DSMT4  且在 EMBED Equation.DSMT4  点取得最小值，在 EMBED Equation.DSMT4  取得最大值，故 EMBED Equation.DSMT4  得 EMBED Equation.DSMT4 ，故实数 EMBED Equation.DSMT4 的取值范围是 EMBED Equation.DSMT4  ，  【答案】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14.【解析1】不同的获奖分两种，一是有一人获两张奖券，一人获一张奖券，共有 EMBED Equation.DSMT4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二是有三人各获得一张奖券，共有 EMBED Equation.DSMT4  ，因此不同的获奖情况共有 EMBED Equation.DSMT4  种</w:t>
      </w:r>
    </w:p>
    <w:p>
      <w:pPr>
        <w:jc w:val="both"/>
        <w:ind w:first-line="105"/>
      </w:pPr>
      <w:r>
        <w:rPr>
          <w:rFonts w:ascii="Times New Roman" w:hAnsi="Times New Roman" w:cs="Times New Roman"/>
          <w:sz w:val="21"/>
          <w:sz-cs w:val="21"/>
        </w:rPr>
        <w:t xml:space="preserve">【解析2】将一、二、三等奖各1张分给4个人有 EMBED Equation.DSMT4  种分法，其中三张奖券都分给一个人的有4种分法，因此不同的获奖情况共有64－4=60种.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【答案】60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15.【解析】由题意 EMBED Equation.DSMT4  或 EMBED Equation.DSMT4  ，解得 EMBED Equation.DSMT4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∴当 EMBED Equation.DSMT4  或 EMBED Equation.DSMT4  解得 EMBED Equation.DSMT4  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【答案】 EMBED Equation.DSMT4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16.【解析1】由双曲线的方程可知，它的渐近线方程为 EMBED Equation.DSMT4  和 EMBED Equation.DSMT4  ，分别与直线 EMBED Equation.DSMT4 ：  EMBED Equation.DSMT4  联立方程组，解得， EMBED Equation.DSMT4 , EMBED Equation.DSMT4 ，设AB中点为 EMBED Equation.DSMT4 ，由 EMBED Equation.DSMT4  得，则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即 EMBED Equation.DSMT4  ，PQ与已知直线垂直，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∴ EMBED Equation.DSMT4  ，即 EMBED Equation.DSMT4  即得 EMBED Equation.DSMT4  ，即 EMBED Equation.DSMT4 ，即 EMBED Equation.DSMT4  ，所以 EMBED Equation.DSMT4  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【解析2】不妨设 EMBED Equation.DSMT4  ，渐近线方程为 EMBED Equation.3 即 EMBED Equation.DSMT4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由 EMBED Equation.DSMT4  消去 EMBED Equation.DSMT4  得 EMBED Equation.DSMT4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设AB中点为 EMBED Equation.DSMT4 ，由韦达定理得： EMBED Equation.DSMT4 ……① ，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又 EMBED Equation.DSMT4  ，由 EMBED Equation.DSMT4 得 EMBED Equation.DSMT4  即得 EMBED Equation.DSMT4 得 EMBED Equation.DSMT4  代入①得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得 EMBED Equation.DSMT4  ，所以 EMBED Equation.DSMT4  ，所以 EMBED Equation.DSMT4  ，得 EMBED Equation.DSMT4  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【答案】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17.【解析1】：∵AB=15cm，AC=25cm，∠ABC=90°，∴BC=20cm，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过P作PP′⊥BC，交BC于P′，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1</w:t>
      </w:r>
      <w:r>
        <w:rPr>
          <w:rFonts w:ascii="Symbol" w:hAnsi="Symbol" w:cs="Symbol"/>
          <w:sz w:val="21"/>
          <w:sz-cs w:val="21"/>
          <w:spacing w:val="12"/>
        </w:rPr>
        <w:t xml:space="preserve">°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当P在线段BC上时，连接AP′，则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设BP′=x，则CP′=20-x，（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由∠BCM=30°，得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在直角△ABP′中，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∴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令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，则函数在x∈[0，20]单调递减，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∴x=0时，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取得最大值为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2</w:t>
      </w:r>
      <w:r>
        <w:rPr>
          <w:rFonts w:ascii="Symbol" w:hAnsi="Symbol" w:cs="Symbol"/>
          <w:sz w:val="21"/>
          <w:sz-cs w:val="21"/>
          <w:spacing w:val="12"/>
        </w:rPr>
        <w:t xml:space="preserve">°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当P在线段CB的延长线上时，连接AP′，则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设BP′=x，则CP′=20+x，（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由∠BCM=30°，得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在直角△ABP′中，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∴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令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所以，当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时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；当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时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所以当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时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此时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时，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取得最大值为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综合1</w:t>
      </w:r>
      <w:r>
        <w:rPr>
          <w:rFonts w:ascii="Symbol" w:hAnsi="Symbol" w:cs="Symbol"/>
          <w:sz w:val="21"/>
          <w:sz-cs w:val="21"/>
          <w:spacing w:val="12"/>
        </w:rPr>
        <w:t xml:space="preserve">°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，2</w:t>
      </w:r>
      <w:r>
        <w:rPr>
          <w:rFonts w:ascii="Symbol" w:hAnsi="Symbol" w:cs="Symbol"/>
          <w:sz w:val="21"/>
          <w:sz-cs w:val="21"/>
          <w:spacing w:val="12"/>
        </w:rPr>
        <w:t xml:space="preserve">°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可知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取得最大值为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【解析2】：如图以B为原点，BA、BC所在的直线分别为x,y轴，建立如图所示的空间直角坐标系，∵AB=15cm，AC=25cm，∠ABC=90°，∴BC=20cm，由∠BCM=30°，可设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（其中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），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spacing w:val="12"/>
        </w:rPr>
        <w:t xml:space="preserve">，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所以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设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(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spacing w:val="12"/>
        </w:rPr>
        <w:t xml:space="preserve">)，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所以，当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时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；当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时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所以当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时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所以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取得最大值为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【解析3】:分析知，当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取得最大时，即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最大，最大值即为平面ACM与地面ABC所成的锐二面角的度量值，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如图，过B在面BCM内作BD</w:t>
      </w:r>
      <w:r>
        <w:rPr>
          <w:rFonts w:ascii="Symbol" w:hAnsi="Symbol" w:cs="Symbol"/>
          <w:sz w:val="21"/>
          <w:sz-cs w:val="21"/>
          <w:spacing w:val="12"/>
        </w:rPr>
        <w:t xml:space="preserve">⊥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BC交CM于D，过B作BH</w:t>
      </w:r>
      <w:r>
        <w:rPr>
          <w:rFonts w:ascii="Symbol" w:hAnsi="Symbol" w:cs="Symbol"/>
          <w:sz w:val="21"/>
          <w:sz-cs w:val="21"/>
          <w:spacing w:val="12"/>
        </w:rPr>
        <w:t xml:space="preserve">⊥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AC于H，连DH，则</w:t>
      </w:r>
      <w:r>
        <w:rPr>
          <w:rFonts w:ascii="Symbol" w:hAnsi="Symbol" w:cs="Symbol"/>
          <w:sz w:val="21"/>
          <w:sz-cs w:val="21"/>
          <w:spacing w:val="12"/>
        </w:rPr>
        <w:t xml:space="preserve">∠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BHD即为平面ACM与地面ABC所成的二面角的平面角，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的最大值即为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，在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中，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由等面积法可得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=12，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所以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=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三. 解答题：本大题共5小题，共72分。解答应写出文字说明、证明过程或演算步骤。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18.【解析】：（Ⅰ）由题得 EMBED Equation.DSMT4  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即 EMBED Equation.DSMT4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由 EMBED Equation.DSMT4  得 EMBED Equation.DSMT4  ，又 EMBED Equation.DSMT4  ，得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即 EMBED Equation.DSMT4  ，所以 EMBED Equation.DSMT4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（Ⅱ） EMBED Equation.DSMT4 ， EMBED Equation.DSMT4 </w:t>
      </w:r>
      <w:r>
        <w:rPr>
          <w:rFonts w:ascii="Times New Roman" w:hAnsi="Times New Roman" w:cs="Times New Roman"/>
          <w:sz w:val="24"/>
          <w:sz-cs w:val="24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</w:rPr>
        <w:t xml:space="preserve"> ，得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由 EMBED Equation.DSMT4  得 EMBED Equation.DSMT4  ，从而 EMBED Equation.DSMT4  故 EMBED Equation.DSMT4  = EMBED Equation.DSMT4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所以，△ABC的面积为 EMBED Equation.DSMT4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19.【解析】：（Ⅰ）∵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①，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当n≥2，n∈N</w:t>
      </w:r>
      <w:r>
        <w:rPr>
          <w:rFonts w:ascii="Times New Roman" w:hAnsi="Times New Roman" w:cs="Times New Roman"/>
          <w:sz w:val="21"/>
          <w:sz-cs w:val="21"/>
          <w:vertAlign w:val="superscript"/>
          <w:spacing w:val="12"/>
        </w:rPr>
        <w:t xml:space="preserve">*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时，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②，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由①</w:t>
      </w:r>
      <w:r>
        <w:rPr>
          <w:rFonts w:ascii="Symbol" w:hAnsi="Symbol" w:cs="Symbol"/>
          <w:sz w:val="21"/>
          <w:sz-cs w:val="21"/>
          <w:spacing w:val="12"/>
        </w:rPr>
        <w:t xml:space="preserve">÷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②知：当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时，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spacing w:val="12"/>
        </w:rPr>
        <w:t xml:space="preserve"> ，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令n=3，则有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∵b</w:t>
      </w:r>
      <w:r>
        <w:rPr>
          <w:rFonts w:ascii="Times New Roman" w:hAnsi="Times New Roman" w:cs="Times New Roman"/>
          <w:sz w:val="21"/>
          <w:sz-cs w:val="21"/>
          <w:vertAlign w:val="subscript"/>
          <w:spacing w:val="12"/>
        </w:rPr>
        <w:t xml:space="preserve">3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=6+b</w:t>
      </w:r>
      <w:r>
        <w:rPr>
          <w:rFonts w:ascii="Times New Roman" w:hAnsi="Times New Roman" w:cs="Times New Roman"/>
          <w:sz w:val="21"/>
          <w:sz-cs w:val="21"/>
          <w:vertAlign w:val="subscript"/>
          <w:spacing w:val="12"/>
        </w:rPr>
        <w:t xml:space="preserve">2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∴a</w:t>
      </w:r>
      <w:r>
        <w:rPr>
          <w:rFonts w:ascii="Times New Roman" w:hAnsi="Times New Roman" w:cs="Times New Roman"/>
          <w:sz w:val="21"/>
          <w:sz-cs w:val="21"/>
          <w:vertAlign w:val="subscript"/>
          <w:spacing w:val="12"/>
        </w:rPr>
        <w:t xml:space="preserve">3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=8．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∵{a</w:t>
      </w:r>
      <w:r>
        <w:rPr>
          <w:rFonts w:ascii="Times New Roman" w:hAnsi="Times New Roman" w:cs="Times New Roman"/>
          <w:sz w:val="21"/>
          <w:sz-cs w:val="21"/>
          <w:vertAlign w:val="subscript"/>
          <w:spacing w:val="12"/>
        </w:rPr>
        <w:t xml:space="preserve">n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}为等比数列，且a</w:t>
      </w:r>
      <w:r>
        <w:rPr>
          <w:rFonts w:ascii="Times New Roman" w:hAnsi="Times New Roman" w:cs="Times New Roman"/>
          <w:sz w:val="21"/>
          <w:sz-cs w:val="21"/>
          <w:vertAlign w:val="subscript"/>
          <w:spacing w:val="12"/>
        </w:rPr>
        <w:t xml:space="preserve">1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=2，∴{a</w:t>
      </w:r>
      <w:r>
        <w:rPr>
          <w:rFonts w:ascii="Times New Roman" w:hAnsi="Times New Roman" w:cs="Times New Roman"/>
          <w:sz w:val="21"/>
          <w:sz-cs w:val="21"/>
          <w:vertAlign w:val="subscript"/>
          <w:spacing w:val="12"/>
        </w:rPr>
        <w:t xml:space="preserve">n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}的公比为q，则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由题意知a</w:t>
      </w:r>
      <w:r>
        <w:rPr>
          <w:rFonts w:ascii="Times New Roman" w:hAnsi="Times New Roman" w:cs="Times New Roman"/>
          <w:sz w:val="21"/>
          <w:sz-cs w:val="21"/>
          <w:vertAlign w:val="subscript"/>
          <w:spacing w:val="12"/>
        </w:rPr>
        <w:t xml:space="preserve">n＞0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，∴q＞0，∴q=2．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∴</w:t>
      </w:r>
      <w:r>
        <w:rPr>
          <w:rFonts w:ascii="Times New Roman" w:hAnsi="Times New Roman" w:cs="Times New Roman"/>
          <w:sz w:val="24"/>
          <w:sz-cs w:val="24"/>
          <w:i/>
          <w:spacing w:val="12"/>
        </w:rPr>
        <w:t xml:space="preserve">a</w:t>
      </w:r>
      <w:r>
        <w:rPr>
          <w:rFonts w:ascii="Times New Roman" w:hAnsi="Times New Roman" w:cs="Times New Roman"/>
          <w:sz w:val="24"/>
          <w:sz-cs w:val="24"/>
          <w:i/>
          <w:vertAlign w:val="subscript"/>
          <w:spacing w:val="12"/>
        </w:rPr>
        <w:t xml:space="preserve">n</w:t>
      </w:r>
      <w:r>
        <w:rPr>
          <w:rFonts w:ascii="Times New Roman" w:hAnsi="Times New Roman" w:cs="Times New Roman"/>
          <w:sz w:val="24"/>
          <w:sz-cs w:val="24"/>
          <w:spacing w:val="12"/>
        </w:rPr>
        <w:t xml:space="preserve">＝2</w:t>
      </w:r>
      <w:r>
        <w:rPr>
          <w:rFonts w:ascii="Times New Roman" w:hAnsi="Times New Roman" w:cs="Times New Roman"/>
          <w:sz w:val="24"/>
          <w:sz-cs w:val="24"/>
          <w:i/>
          <w:vertAlign w:val="superscript"/>
          <w:spacing w:val="12"/>
        </w:rPr>
        <w:t xml:space="preserve">n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（n∈N</w:t>
      </w:r>
      <w:r>
        <w:rPr>
          <w:rFonts w:ascii="Times New Roman" w:hAnsi="Times New Roman" w:cs="Times New Roman"/>
          <w:sz w:val="21"/>
          <w:sz-cs w:val="21"/>
          <w:vertAlign w:val="superscript"/>
          <w:spacing w:val="12"/>
        </w:rPr>
        <w:t xml:space="preserve">*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）．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又由</w:t>
      </w:r>
      <w:r>
        <w:rPr>
          <w:rFonts w:ascii="Times New Roman" w:hAnsi="Times New Roman" w:cs="Times New Roman"/>
          <w:sz w:val="21"/>
          <w:sz-cs w:val="21"/>
        </w:rPr>
        <w:t xml:space="preserve"> EMBED Equation.DSMT4 ，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得：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即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∴b</w:t>
      </w:r>
      <w:r>
        <w:rPr>
          <w:rFonts w:ascii="Times New Roman" w:hAnsi="Times New Roman" w:cs="Times New Roman"/>
          <w:sz w:val="21"/>
          <w:sz-cs w:val="21"/>
          <w:vertAlign w:val="subscript"/>
          <w:spacing w:val="12"/>
        </w:rPr>
        <w:t xml:space="preserve">n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=n（n+1）（n∈N</w:t>
      </w:r>
      <w:r>
        <w:rPr>
          <w:rFonts w:ascii="Times New Roman" w:hAnsi="Times New Roman" w:cs="Times New Roman"/>
          <w:sz w:val="21"/>
          <w:sz-cs w:val="21"/>
          <w:vertAlign w:val="superscript"/>
          <w:spacing w:val="12"/>
        </w:rPr>
        <w:t xml:space="preserve">*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）．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（Ⅱ）（i）∵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∴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=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=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=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=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（ii）因为c</w:t>
      </w:r>
      <w:r>
        <w:rPr>
          <w:rFonts w:ascii="Times New Roman" w:hAnsi="Times New Roman" w:cs="Times New Roman"/>
          <w:sz w:val="21"/>
          <w:sz-cs w:val="21"/>
          <w:vertAlign w:val="subscript"/>
          <w:spacing w:val="12"/>
        </w:rPr>
        <w:t xml:space="preserve">1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=0，c</w:t>
      </w:r>
      <w:r>
        <w:rPr>
          <w:rFonts w:ascii="Times New Roman" w:hAnsi="Times New Roman" w:cs="Times New Roman"/>
          <w:sz w:val="21"/>
          <w:sz-cs w:val="21"/>
          <w:vertAlign w:val="subscript"/>
          <w:spacing w:val="12"/>
        </w:rPr>
        <w:t xml:space="preserve">2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＞0，c</w:t>
      </w:r>
      <w:r>
        <w:rPr>
          <w:rFonts w:ascii="Times New Roman" w:hAnsi="Times New Roman" w:cs="Times New Roman"/>
          <w:sz w:val="21"/>
          <w:sz-cs w:val="21"/>
          <w:vertAlign w:val="subscript"/>
          <w:spacing w:val="12"/>
        </w:rPr>
        <w:t xml:space="preserve">3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＞0，c</w:t>
      </w:r>
      <w:r>
        <w:rPr>
          <w:rFonts w:ascii="Times New Roman" w:hAnsi="Times New Roman" w:cs="Times New Roman"/>
          <w:sz w:val="21"/>
          <w:sz-cs w:val="21"/>
          <w:vertAlign w:val="subscript"/>
          <w:spacing w:val="12"/>
        </w:rPr>
        <w:t xml:space="preserve">4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＞0；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当n≥5时，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，得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所以，当n≥5时，c</w:t>
      </w:r>
      <w:r>
        <w:rPr>
          <w:rFonts w:ascii="Times New Roman" w:hAnsi="Times New Roman" w:cs="Times New Roman"/>
          <w:sz w:val="21"/>
          <w:sz-cs w:val="21"/>
          <w:vertAlign w:val="subscript"/>
          <w:spacing w:val="12"/>
        </w:rPr>
        <w:t xml:space="preserve">n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＜0，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综上，对任意n∈N</w:t>
      </w:r>
      <w:r>
        <w:rPr>
          <w:rFonts w:ascii="Times New Roman" w:hAnsi="Times New Roman" w:cs="Times New Roman"/>
          <w:sz w:val="21"/>
          <w:sz-cs w:val="21"/>
          <w:vertAlign w:val="superscript"/>
          <w:spacing w:val="12"/>
        </w:rPr>
        <w:t xml:space="preserve">*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恒有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，故k=4．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20.证明：（Ⅰ）在直角梯形BCDE中，由DE=BE=1，CD=2，得BD=BC=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由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，AB=2得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，即AC⊥BC，又平面ABC⊥平面BCDE，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从而AC⊥平面BCDE，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所以AC⊥DE，又DE⊥DC，从而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DE⊥平面ACD；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(Ⅱ)【方法1】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作BF⊥AD，与AD交于点F，过点F作FG∥DE，与AB交于点G，连接BG，由（Ⅰ）知DE⊥AD，则FG⊥AD，所以∠BFG就是二面角B-AD-E的平面角，在直角梯形BCDE中，由CD</w:t>
      </w:r>
      <w:r>
        <w:rPr>
          <w:rFonts w:ascii="Times New Roman" w:hAnsi="Times New Roman" w:cs="Times New Roman"/>
          <w:sz w:val="21"/>
          <w:sz-cs w:val="21"/>
          <w:vertAlign w:val="superscript"/>
          <w:spacing w:val="12"/>
        </w:rPr>
        <w:t xml:space="preserve">2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=BC</w:t>
      </w:r>
      <w:r>
        <w:rPr>
          <w:rFonts w:ascii="Times New Roman" w:hAnsi="Times New Roman" w:cs="Times New Roman"/>
          <w:sz w:val="21"/>
          <w:sz-cs w:val="21"/>
          <w:vertAlign w:val="superscript"/>
          <w:spacing w:val="12"/>
        </w:rPr>
        <w:t xml:space="preserve">2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+BD</w:t>
      </w:r>
      <w:r>
        <w:rPr>
          <w:rFonts w:ascii="Times New Roman" w:hAnsi="Times New Roman" w:cs="Times New Roman"/>
          <w:sz w:val="21"/>
          <w:sz-cs w:val="21"/>
          <w:vertAlign w:val="superscript"/>
          <w:spacing w:val="12"/>
        </w:rPr>
        <w:t xml:space="preserve">2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，得BD⊥BC，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又平面ABC⊥平面BCDE，得BD⊥平面ABC，从而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BD⊥AB，由于AC⊥平面BCDE，得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AC⊥CD．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在Rt△ACD中，由DC=2,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，得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在Rt△AED中，由ED=1，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在Rt△ABD中，由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，AB=2，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，从而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，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在△ABE，△ABG中，利用余弦定理分别可得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在△BFG中,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所以，∠BFG=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，即二面角B-AD-E的大小为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.</w:t>
      </w:r>
    </w:p>
    <w:p>
      <w:pPr>
        <w:jc w:val="both"/>
        <w:ind w:first-line="105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【方法2】以D的原点，分别以射线DE，DC为x,y轴的正半轴，建立空间直角坐标系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，如图所示.</w:t>
      </w:r>
    </w:p>
    <w:p>
      <w:pPr>
        <w:jc w:val="both"/>
        <w:ind w:first-line="105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由题意知各点坐标如下：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.</w:t>
      </w:r>
    </w:p>
    <w:p>
      <w:pPr>
        <w:jc w:val="both"/>
        <w:ind w:first-line="516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设平面ADE的法向量为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平面ABD的法向量为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，可算得：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由 EMBED Equation.DSMT4  即 EMBED Equation.DSMT4  ，可取 EMBED Equation.DSMT4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由 EMBED Equation.DSMT4 即 EMBED Equation.DSMT4 可取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于是 EMBED Equation.DSMT4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由题意可知，所求二面角是锐角，故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二面角B-AD-E的大小为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21.【解析】：（Ⅰ）【方法1】设直线</w:t>
      </w:r>
      <w:r>
        <w:rPr>
          <w:rFonts w:ascii="Times New Roman" w:hAnsi="Times New Roman" w:cs="Times New Roman"/>
          <w:sz w:val="21"/>
          <w:sz-cs w:val="21"/>
          <w:i/>
          <w:spacing w:val="12"/>
        </w:rPr>
        <w:t xml:space="preserve">l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的方程为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，由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，消去y得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由于直线</w:t>
      </w:r>
      <w:r>
        <w:rPr>
          <w:rFonts w:ascii="Times New Roman" w:hAnsi="Times New Roman" w:cs="Times New Roman"/>
          <w:sz w:val="21"/>
          <w:sz-cs w:val="21"/>
          <w:i/>
          <w:spacing w:val="12"/>
        </w:rPr>
        <w:t xml:space="preserve">l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与椭圆C只有一个公共点P，故△=0，即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，解得点P的坐标为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又点P在第一象限，故点P的坐标为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【方法2】作变换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，则椭圆C：</w:t>
      </w:r>
      <w:r>
        <w:rPr>
          <w:rFonts w:ascii="Times New Roman" w:hAnsi="Times New Roman" w:cs="Times New Roman"/>
          <w:sz w:val="21"/>
          <w:sz-cs w:val="21"/>
        </w:rPr>
        <w:t xml:space="preserve"> EMBED Equation.3 变为圆 EMBED Equation.DSMT4  ： EMBED Equation.DSMT4 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切点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变为点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，切线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 变为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.</w:t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在圆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中设直线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的方程为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） ，</w:t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由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解得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即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，由于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所以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，得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即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代入得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即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利用逆变换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代入即得：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（Ⅱ）由于直线</w:t>
      </w:r>
      <w:r>
        <w:rPr>
          <w:rFonts w:ascii="Times New Roman" w:hAnsi="Times New Roman" w:cs="Times New Roman"/>
          <w:sz w:val="21"/>
          <w:sz-cs w:val="21"/>
          <w:i/>
          <w:spacing w:val="12"/>
        </w:rPr>
        <w:t xml:space="preserve">l</w:t>
      </w:r>
      <w:r>
        <w:rPr>
          <w:rFonts w:ascii="Times New Roman" w:hAnsi="Times New Roman" w:cs="Times New Roman"/>
          <w:sz w:val="21"/>
          <w:sz-cs w:val="21"/>
          <w:vertAlign w:val="subscript"/>
          <w:spacing w:val="12"/>
        </w:rPr>
        <w:t xml:space="preserve">1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过原点O且与直线</w:t>
      </w:r>
      <w:r>
        <w:rPr>
          <w:rFonts w:ascii="Times New Roman" w:hAnsi="Times New Roman" w:cs="Times New Roman"/>
          <w:sz w:val="21"/>
          <w:sz-cs w:val="21"/>
          <w:i/>
          <w:spacing w:val="12"/>
        </w:rPr>
        <w:t xml:space="preserve">l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垂直，故直线</w:t>
      </w:r>
      <w:r>
        <w:rPr>
          <w:rFonts w:ascii="Times New Roman" w:hAnsi="Times New Roman" w:cs="Times New Roman"/>
          <w:sz w:val="21"/>
          <w:sz-cs w:val="21"/>
          <w:i/>
          <w:spacing w:val="12"/>
        </w:rPr>
        <w:t xml:space="preserve">l</w:t>
      </w:r>
      <w:r>
        <w:rPr>
          <w:rFonts w:ascii="Times New Roman" w:hAnsi="Times New Roman" w:cs="Times New Roman"/>
          <w:sz w:val="21"/>
          <w:sz-cs w:val="21"/>
          <w:vertAlign w:val="subscript"/>
          <w:spacing w:val="12"/>
        </w:rPr>
        <w:t xml:space="preserve">1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的方程为x+ky=0，所以点P到直线</w:t>
      </w:r>
      <w:r>
        <w:rPr>
          <w:rFonts w:ascii="Times New Roman" w:hAnsi="Times New Roman" w:cs="Times New Roman"/>
          <w:sz w:val="21"/>
          <w:sz-cs w:val="21"/>
          <w:i/>
          <w:spacing w:val="12"/>
        </w:rPr>
        <w:t xml:space="preserve">l</w:t>
      </w:r>
      <w:r>
        <w:rPr>
          <w:rFonts w:ascii="Times New Roman" w:hAnsi="Times New Roman" w:cs="Times New Roman"/>
          <w:sz w:val="21"/>
          <w:sz-cs w:val="21"/>
          <w:vertAlign w:val="subscript"/>
          <w:spacing w:val="12"/>
        </w:rPr>
        <w:t xml:space="preserve">1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的距离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整理得: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因为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，所以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当且仅当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时等号成立．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所以，点P到直线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的距离的最大值为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23.【解析】：（Ⅰ）∵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,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∴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，由于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（ⅰ）当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时，有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，故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此时，</w:t>
      </w:r>
      <w:r>
        <w:rPr>
          <w:rFonts w:ascii="Times New Roman" w:hAnsi="Times New Roman" w:cs="Times New Roman"/>
          <w:sz w:val="21"/>
          <w:sz-cs w:val="21"/>
          <w:i/>
          <w:spacing w:val="12"/>
        </w:rPr>
        <w:t xml:space="preserve">f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（x）在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上是增函数，因此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故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（ⅱ）当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时，若x∈（a，1），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，在（a，1）上是增函数；若x∈（-1，a），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，在（-1，a）上是减函数，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∴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由于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，因此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当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时，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当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时，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（ⅲ）当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时，有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，故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此时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上是减函数，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因此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故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综上，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（Ⅱ）令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因为[f（x）+b]</w:t>
      </w:r>
      <w:r>
        <w:rPr>
          <w:rFonts w:ascii="Times New Roman" w:hAnsi="Times New Roman" w:cs="Times New Roman"/>
          <w:sz w:val="21"/>
          <w:sz-cs w:val="21"/>
          <w:vertAlign w:val="superscript"/>
          <w:spacing w:val="12"/>
        </w:rPr>
        <w:t xml:space="preserve">2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≤4对x∈[-1，1]恒成立，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即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对x∈[-1，1]恒成立，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所以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由（Ⅰ）知，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（ⅰ）当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时，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上是增函数，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上的最大值是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，最小值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矛盾；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（ⅱ）当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时，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上的最小值是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，最大值是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，所以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，从而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令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，</w:t>
      </w:r>
      <w:r>
        <w:rPr>
          <w:rFonts w:ascii="Times New Roman" w:hAnsi="Times New Roman" w:cs="Times New Roman"/>
          <w:sz w:val="36"/>
          <w:sz-cs w:val="36"/>
          <w:spacing w:val="12"/>
        </w:rPr>
        <w:t xml:space="preserve">∴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上是增函数，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故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因此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（ⅲ）当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时，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上的最小值是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，最大值是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，所以由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，解得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(ⅳ)当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时，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上的最大值是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，最小值是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所以由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，解得3a+b=0．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spacing w:val="12"/>
        </w:rPr>
        <w:t xml:space="preserve">综上，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 的取值范围是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spacing w:val="12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16"/>
          <w:sz-cs w:val="16"/>
          <w:spacing w:val="1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