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2017年全国统一高考数学试卷（文科）（新课标Ⅰ）</w:t>
      </w:r>
      <w:r>
        <w:rPr>
          <w:rFonts w:ascii="Times" w:hAnsi="Times" w:cs="Times"/>
          <w:sz w:val="21"/>
          <w:sz-cs w:val="21"/>
        </w:rPr>
        <w:t xml:space="preserve"/>
      </w:r>
    </w:p>
    <w:p>
      <w:pPr>
        <w:jc w:val="both"/>
        <w:ind w:left="312" w:first-line="-312"/>
      </w:pPr>
      <w:r>
        <w:rPr>
          <w:rFonts w:ascii="Times" w:hAnsi="Times" w:cs="Times"/>
          <w:sz w:val="24"/>
          <w:sz-cs w:val="24"/>
          <w:b/>
        </w:rPr>
        <w:t xml:space="preserve">一、选择题：本大题共12小题，每小题5分，共60分。在每小题给出的四个选项中，只有一项是符合题目要求的。</w:t>
      </w:r>
      <w:r>
        <w:rPr>
          <w:rFonts w:ascii="Times" w:hAnsi="Times" w:cs="Times"/>
          <w:sz w:val="21"/>
          <w:sz-cs w:val="21"/>
        </w:rPr>
        <w:t xml:space="preserve"/>
      </w:r>
    </w:p>
    <w:p>
      <w:pPr>
        <w:jc w:val="both"/>
        <w:ind w:left="312" w:first-line="-312"/>
      </w:pPr>
      <w:r>
        <w:rPr>
          <w:rFonts w:ascii="Times" w:hAnsi="Times" w:cs="Times"/>
          <w:sz w:val="24"/>
          <w:sz-cs w:val="24"/>
        </w:rPr>
        <w:t xml:space="preserve">1．（5分）已知集合A={x|x＜2}，B={x|3﹣2x＞0}，则（　　）</w:t>
      </w:r>
      <w:r>
        <w:rPr>
          <w:rFonts w:ascii="Times" w:hAnsi="Times" w:cs="Times"/>
          <w:sz w:val="21"/>
          <w:sz-cs w:val="21"/>
        </w:rPr>
        <w:t xml:space="preserve"/>
      </w:r>
    </w:p>
    <w:p>
      <w:pPr>
        <w:ind w:first-line="312"/>
      </w:pPr>
      <w:r>
        <w:rPr>
          <w:rFonts w:ascii="Times" w:hAnsi="Times" w:cs="Times"/>
          <w:sz w:val="24"/>
          <w:sz-cs w:val="24"/>
        </w:rPr>
        <w:t xml:space="preserve">A．A∩B={x|x＜}</w:t>
      </w:r>
      <w:r>
        <w:rPr>
          <w:rFonts w:ascii="Times" w:hAnsi="Times" w:cs="Times"/>
          <w:sz w:val="21"/>
          <w:sz-cs w:val="21"/>
        </w:rPr>
        <w:t xml:space="preserve"/>
        <w:tab/>
        <w:t xml:space="preserve"/>
      </w:r>
      <w:r>
        <w:rPr>
          <w:rFonts w:ascii="Times" w:hAnsi="Times" w:cs="Times"/>
          <w:sz w:val="24"/>
          <w:sz-cs w:val="24"/>
        </w:rPr>
        <w:t xml:space="preserve">B．A∩B=∅</w:t>
      </w:r>
      <w:r>
        <w:rPr>
          <w:rFonts w:ascii="Times" w:hAnsi="Times" w:cs="Times"/>
          <w:sz w:val="21"/>
          <w:sz-cs w:val="21"/>
        </w:rPr>
        <w:t xml:space="preserve"/>
        <w:tab/>
        <w:t xml:space="preserve"/>
      </w:r>
    </w:p>
    <w:p>
      <w:pPr>
        <w:ind w:first-line="312"/>
      </w:pPr>
      <w:r>
        <w:rPr>
          <w:rFonts w:ascii="Times" w:hAnsi="Times" w:cs="Times"/>
          <w:sz w:val="24"/>
          <w:sz-cs w:val="24"/>
        </w:rPr>
        <w:t xml:space="preserve">C．A∪B={x|x＜}</w:t>
      </w:r>
      <w:r>
        <w:rPr>
          <w:rFonts w:ascii="Times" w:hAnsi="Times" w:cs="Times"/>
          <w:sz w:val="21"/>
          <w:sz-cs w:val="21"/>
        </w:rPr>
        <w:t xml:space="preserve"/>
        <w:tab/>
        <w:t xml:space="preserve"/>
      </w:r>
      <w:r>
        <w:rPr>
          <w:rFonts w:ascii="Times" w:hAnsi="Times" w:cs="Times"/>
          <w:sz w:val="24"/>
          <w:sz-cs w:val="24"/>
        </w:rPr>
        <w:t xml:space="preserve">D．A∪B=R</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2．（5分）为评估一种农作物的种植效果，选了n块地作试验田．这n块地的亩产量（单位：kg）分别是x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n</w:t>
      </w:r>
      <w:r>
        <w:rPr>
          <w:rFonts w:ascii="Times" w:hAnsi="Times" w:cs="Times"/>
          <w:sz w:val="24"/>
          <w:sz-cs w:val="24"/>
        </w:rPr>
        <w:t xml:space="preserve">，下面给出的指标中可以用来评估这种农作物亩产量稳定程度的是（　　）</w:t>
      </w:r>
      <w:r>
        <w:rPr>
          <w:rFonts w:ascii="Times" w:hAnsi="Times" w:cs="Times"/>
          <w:sz w:val="21"/>
          <w:sz-cs w:val="21"/>
        </w:rPr>
        <w:t xml:space="preserve"/>
      </w:r>
    </w:p>
    <w:p>
      <w:pPr>
        <w:ind w:first-line="312"/>
      </w:pPr>
      <w:r>
        <w:rPr>
          <w:rFonts w:ascii="Times" w:hAnsi="Times" w:cs="Times"/>
          <w:sz w:val="24"/>
          <w:sz-cs w:val="24"/>
        </w:rPr>
        <w:t xml:space="preserve">A．x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n</w:t>
      </w:r>
      <w:r>
        <w:rPr>
          <w:rFonts w:ascii="Times" w:hAnsi="Times" w:cs="Times"/>
          <w:sz w:val="24"/>
          <w:sz-cs w:val="24"/>
        </w:rPr>
        <w:t xml:space="preserve">的平均数</w:t>
      </w:r>
      <w:r>
        <w:rPr>
          <w:rFonts w:ascii="Times" w:hAnsi="Times" w:cs="Times"/>
          <w:sz w:val="21"/>
          <w:sz-cs w:val="21"/>
        </w:rPr>
        <w:t xml:space="preserve"/>
        <w:tab/>
        <w:t xml:space="preserve"/>
      </w:r>
      <w:r>
        <w:rPr>
          <w:rFonts w:ascii="Times" w:hAnsi="Times" w:cs="Times"/>
          <w:sz w:val="24"/>
          <w:sz-cs w:val="24"/>
        </w:rPr>
        <w:t xml:space="preserve">B．x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n</w:t>
      </w:r>
      <w:r>
        <w:rPr>
          <w:rFonts w:ascii="Times" w:hAnsi="Times" w:cs="Times"/>
          <w:sz w:val="24"/>
          <w:sz-cs w:val="24"/>
        </w:rPr>
        <w:t xml:space="preserve">的标准差</w:t>
      </w:r>
      <w:r>
        <w:rPr>
          <w:rFonts w:ascii="Times" w:hAnsi="Times" w:cs="Times"/>
          <w:sz w:val="21"/>
          <w:sz-cs w:val="21"/>
        </w:rPr>
        <w:t xml:space="preserve"/>
        <w:tab/>
        <w:t xml:space="preserve"/>
      </w:r>
    </w:p>
    <w:p>
      <w:pPr>
        <w:ind w:first-line="312"/>
      </w:pPr>
      <w:r>
        <w:rPr>
          <w:rFonts w:ascii="Times" w:hAnsi="Times" w:cs="Times"/>
          <w:sz w:val="24"/>
          <w:sz-cs w:val="24"/>
        </w:rPr>
        <w:t xml:space="preserve">C．x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n</w:t>
      </w:r>
      <w:r>
        <w:rPr>
          <w:rFonts w:ascii="Times" w:hAnsi="Times" w:cs="Times"/>
          <w:sz w:val="24"/>
          <w:sz-cs w:val="24"/>
        </w:rPr>
        <w:t xml:space="preserve">的最大值</w:t>
      </w:r>
      <w:r>
        <w:rPr>
          <w:rFonts w:ascii="Times" w:hAnsi="Times" w:cs="Times"/>
          <w:sz w:val="21"/>
          <w:sz-cs w:val="21"/>
        </w:rPr>
        <w:t xml:space="preserve"/>
        <w:tab/>
        <w:t xml:space="preserve"/>
      </w:r>
      <w:r>
        <w:rPr>
          <w:rFonts w:ascii="Times" w:hAnsi="Times" w:cs="Times"/>
          <w:sz w:val="24"/>
          <w:sz-cs w:val="24"/>
        </w:rPr>
        <w:t xml:space="preserve">D．x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n</w:t>
      </w:r>
      <w:r>
        <w:rPr>
          <w:rFonts w:ascii="Times" w:hAnsi="Times" w:cs="Times"/>
          <w:sz w:val="24"/>
          <w:sz-cs w:val="24"/>
        </w:rPr>
        <w:t xml:space="preserve">的中位数</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3．（5分）下列各式的运算结果为纯虚数的是（　　）</w:t>
      </w:r>
      <w:r>
        <w:rPr>
          <w:rFonts w:ascii="Times" w:hAnsi="Times" w:cs="Times"/>
          <w:sz w:val="21"/>
          <w:sz-cs w:val="21"/>
        </w:rPr>
        <w:t xml:space="preserve"/>
      </w:r>
    </w:p>
    <w:p>
      <w:pPr>
        <w:ind w:first-line="312"/>
      </w:pPr>
      <w:r>
        <w:rPr>
          <w:rFonts w:ascii="Times" w:hAnsi="Times" w:cs="Times"/>
          <w:sz w:val="24"/>
          <w:sz-cs w:val="24"/>
        </w:rPr>
        <w:t xml:space="preserve">A．i（1+i）</w:t>
      </w:r>
      <w:r>
        <w:rPr>
          <w:rFonts w:ascii="Times" w:hAnsi="Times" w:cs="Times"/>
          <w:sz w:val="24"/>
          <w:sz-cs w:val="24"/>
          <w:vertAlign w:val="superscript"/>
        </w:rPr>
        <w:t xml:space="preserve">2</w:t>
      </w:r>
      <w:r>
        <w:rPr>
          <w:rFonts w:ascii="Times" w:hAnsi="Times" w:cs="Times"/>
          <w:sz w:val="21"/>
          <w:sz-cs w:val="21"/>
        </w:rPr>
        <w:t xml:space="preserve"/>
        <w:tab/>
        <w:t xml:space="preserve"/>
      </w:r>
      <w:r>
        <w:rPr>
          <w:rFonts w:ascii="Times" w:hAnsi="Times" w:cs="Times"/>
          <w:sz w:val="24"/>
          <w:sz-cs w:val="24"/>
        </w:rPr>
        <w:t xml:space="preserve">B．i</w:t>
      </w:r>
      <w:r>
        <w:rPr>
          <w:rFonts w:ascii="Times" w:hAnsi="Times" w:cs="Times"/>
          <w:sz w:val="24"/>
          <w:sz-cs w:val="24"/>
          <w:vertAlign w:val="superscript"/>
        </w:rPr>
        <w:t xml:space="preserve">2</w:t>
      </w:r>
      <w:r>
        <w:rPr>
          <w:rFonts w:ascii="Times" w:hAnsi="Times" w:cs="Times"/>
          <w:sz w:val="24"/>
          <w:sz-cs w:val="24"/>
        </w:rPr>
        <w:t xml:space="preserve">（1﹣i）</w:t>
      </w:r>
      <w:r>
        <w:rPr>
          <w:rFonts w:ascii="Times" w:hAnsi="Times" w:cs="Times"/>
          <w:sz w:val="21"/>
          <w:sz-cs w:val="21"/>
        </w:rPr>
        <w:t xml:space="preserve"/>
        <w:tab/>
        <w:t xml:space="preserve"/>
      </w:r>
      <w:r>
        <w:rPr>
          <w:rFonts w:ascii="Times" w:hAnsi="Times" w:cs="Times"/>
          <w:sz w:val="24"/>
          <w:sz-cs w:val="24"/>
        </w:rPr>
        <w:t xml:space="preserve">C．（1+i）</w:t>
      </w:r>
      <w:r>
        <w:rPr>
          <w:rFonts w:ascii="Times" w:hAnsi="Times" w:cs="Times"/>
          <w:sz w:val="24"/>
          <w:sz-cs w:val="24"/>
          <w:vertAlign w:val="superscript"/>
        </w:rPr>
        <w:t xml:space="preserve">2</w:t>
      </w:r>
      <w:r>
        <w:rPr>
          <w:rFonts w:ascii="Times" w:hAnsi="Times" w:cs="Times"/>
          <w:sz w:val="21"/>
          <w:sz-cs w:val="21"/>
        </w:rPr>
        <w:t xml:space="preserve"/>
        <w:tab/>
        <w:t xml:space="preserve"/>
      </w:r>
      <w:r>
        <w:rPr>
          <w:rFonts w:ascii="Times" w:hAnsi="Times" w:cs="Times"/>
          <w:sz w:val="24"/>
          <w:sz-cs w:val="24"/>
        </w:rPr>
        <w:t xml:space="preserve">D．i（1+i）</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4．（5分）如图，正方形ABCD内的图形来自中国古代的太极图．正方形内切圆中的黑色部分和白色部分关于正方形的中心成中心对称．在正方形内随机取一点，则此点取自黑色部分的概率是（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5．（5分）已知F是双曲线C：x</w:t>
      </w:r>
      <w:r>
        <w:rPr>
          <w:rFonts w:ascii="Times" w:hAnsi="Times" w:cs="Times"/>
          <w:sz w:val="24"/>
          <w:sz-cs w:val="24"/>
          <w:vertAlign w:val="superscript"/>
        </w:rPr>
        <w:t xml:space="preserve">2</w:t>
      </w:r>
      <w:r>
        <w:rPr>
          <w:rFonts w:ascii="Times" w:hAnsi="Times" w:cs="Times"/>
          <w:sz w:val="24"/>
          <w:sz-cs w:val="24"/>
        </w:rPr>
        <w:t xml:space="preserve">﹣=1的右焦点，P是C上一点，且PF与x轴垂直，点A的坐标是（1，3），则△APF的面积为（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6．（5分）如图，在下列四个正方体中，A，B为正方体的两个顶点，M，N，Q为所在棱的中点，则在这四个正方体中，直线AB与平面MNQ不平行的是（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p>
    <w:p>
      <w:pPr>
        <w:ind w:first-line="312"/>
      </w:pP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7．（5分）设x，y满足约束条件，则z=x+y的最大值为（　　）</w:t>
      </w:r>
      <w:r>
        <w:rPr>
          <w:rFonts w:ascii="Times" w:hAnsi="Times" w:cs="Times"/>
          <w:sz w:val="21"/>
          <w:sz-cs w:val="21"/>
        </w:rPr>
        <w:t xml:space="preserve"/>
      </w:r>
    </w:p>
    <w:p>
      <w:pPr>
        <w:ind w:first-line="312"/>
      </w:pPr>
      <w:r>
        <w:rPr>
          <w:rFonts w:ascii="Times" w:hAnsi="Times" w:cs="Times"/>
          <w:sz w:val="24"/>
          <w:sz-cs w:val="24"/>
        </w:rPr>
        <w:t xml:space="preserve">A．0</w:t>
      </w:r>
      <w:r>
        <w:rPr>
          <w:rFonts w:ascii="Times" w:hAnsi="Times" w:cs="Times"/>
          <w:sz w:val="21"/>
          <w:sz-cs w:val="21"/>
        </w:rPr>
        <w:t xml:space="preserve"/>
        <w:tab/>
        <w:t xml:space="preserve"/>
      </w:r>
      <w:r>
        <w:rPr>
          <w:rFonts w:ascii="Times" w:hAnsi="Times" w:cs="Times"/>
          <w:sz w:val="24"/>
          <w:sz-cs w:val="24"/>
        </w:rPr>
        <w:t xml:space="preserve">B．1</w:t>
      </w:r>
      <w:r>
        <w:rPr>
          <w:rFonts w:ascii="Times" w:hAnsi="Times" w:cs="Times"/>
          <w:sz w:val="21"/>
          <w:sz-cs w:val="21"/>
        </w:rPr>
        <w:t xml:space="preserve"/>
        <w:tab/>
        <w:t xml:space="preserve"/>
      </w:r>
      <w:r>
        <w:rPr>
          <w:rFonts w:ascii="Times" w:hAnsi="Times" w:cs="Times"/>
          <w:sz w:val="24"/>
          <w:sz-cs w:val="24"/>
        </w:rPr>
        <w:t xml:space="preserve">C．2</w:t>
      </w:r>
      <w:r>
        <w:rPr>
          <w:rFonts w:ascii="Times" w:hAnsi="Times" w:cs="Times"/>
          <w:sz w:val="21"/>
          <w:sz-cs w:val="21"/>
        </w:rPr>
        <w:t xml:space="preserve"/>
        <w:tab/>
        <w:t xml:space="preserve"/>
      </w:r>
      <w:r>
        <w:rPr>
          <w:rFonts w:ascii="Times" w:hAnsi="Times" w:cs="Times"/>
          <w:sz w:val="24"/>
          <w:sz-cs w:val="24"/>
        </w:rPr>
        <w:t xml:space="preserve">D．3</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8．（5分）函数y=的部分图象大致为（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p>
    <w:p>
      <w:pPr>
        <w:ind w:first-line="312"/>
      </w:pP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9．（5分）已知函数f（x）=lnx+ln（2﹣x），则（　　）</w:t>
      </w:r>
      <w:r>
        <w:rPr>
          <w:rFonts w:ascii="Times" w:hAnsi="Times" w:cs="Times"/>
          <w:sz w:val="21"/>
          <w:sz-cs w:val="21"/>
        </w:rPr>
        <w:t xml:space="preserve"/>
      </w:r>
    </w:p>
    <w:p>
      <w:pPr>
        <w:ind w:first-line="312"/>
      </w:pPr>
      <w:r>
        <w:rPr>
          <w:rFonts w:ascii="Times" w:hAnsi="Times" w:cs="Times"/>
          <w:sz w:val="24"/>
          <w:sz-cs w:val="24"/>
        </w:rPr>
        <w:t xml:space="preserve">A．f（x）在（0，2）单调递增</w:t>
      </w:r>
      <w:r>
        <w:rPr>
          <w:rFonts w:ascii="Times" w:hAnsi="Times" w:cs="Times"/>
          <w:sz w:val="21"/>
          <w:sz-cs w:val="21"/>
        </w:rPr>
        <w:t xml:space="preserve"/>
        <w:tab/>
        <w:t xml:space="preserve"/>
      </w:r>
    </w:p>
    <w:p>
      <w:pPr>
        <w:ind w:first-line="312"/>
      </w:pPr>
      <w:r>
        <w:rPr>
          <w:rFonts w:ascii="Times" w:hAnsi="Times" w:cs="Times"/>
          <w:sz w:val="24"/>
          <w:sz-cs w:val="24"/>
        </w:rPr>
        <w:t xml:space="preserve">B．f（x）在（0，2）单调递减</w:t>
      </w:r>
      <w:r>
        <w:rPr>
          <w:rFonts w:ascii="Times" w:hAnsi="Times" w:cs="Times"/>
          <w:sz w:val="21"/>
          <w:sz-cs w:val="21"/>
        </w:rPr>
        <w:t xml:space="preserve"/>
        <w:tab/>
        <w:t xml:space="preserve"/>
      </w:r>
    </w:p>
    <w:p>
      <w:pPr>
        <w:ind w:first-line="312"/>
      </w:pPr>
      <w:r>
        <w:rPr>
          <w:rFonts w:ascii="Times" w:hAnsi="Times" w:cs="Times"/>
          <w:sz w:val="24"/>
          <w:sz-cs w:val="24"/>
        </w:rPr>
        <w:t xml:space="preserve">C．y=f（x）的图象关于直线x=1对称</w:t>
      </w:r>
      <w:r>
        <w:rPr>
          <w:rFonts w:ascii="Times" w:hAnsi="Times" w:cs="Times"/>
          <w:sz w:val="21"/>
          <w:sz-cs w:val="21"/>
        </w:rPr>
        <w:t xml:space="preserve"/>
        <w:tab/>
        <w:t xml:space="preserve"/>
      </w:r>
    </w:p>
    <w:p>
      <w:pPr>
        <w:ind w:first-line="312"/>
      </w:pPr>
      <w:r>
        <w:rPr>
          <w:rFonts w:ascii="Times" w:hAnsi="Times" w:cs="Times"/>
          <w:sz w:val="24"/>
          <w:sz-cs w:val="24"/>
        </w:rPr>
        <w:t xml:space="preserve">D．y=f（x）的图象关于点（1，0）对称</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10．（5分）如图程序框图是为了求出满足3</w:t>
      </w:r>
      <w:r>
        <w:rPr>
          <w:rFonts w:ascii="Times" w:hAnsi="Times" w:cs="Times"/>
          <w:sz w:val="24"/>
          <w:sz-cs w:val="24"/>
          <w:vertAlign w:val="superscript"/>
        </w:rPr>
        <w:t xml:space="preserve">n</w:t>
      </w:r>
      <w:r>
        <w:rPr>
          <w:rFonts w:ascii="Times" w:hAnsi="Times" w:cs="Times"/>
          <w:sz w:val="24"/>
          <w:sz-cs w:val="24"/>
        </w:rPr>
        <w:t xml:space="preserve">﹣2</w:t>
      </w:r>
      <w:r>
        <w:rPr>
          <w:rFonts w:ascii="Times" w:hAnsi="Times" w:cs="Times"/>
          <w:sz w:val="24"/>
          <w:sz-cs w:val="24"/>
          <w:vertAlign w:val="superscript"/>
        </w:rPr>
        <w:t xml:space="preserve">n</w:t>
      </w:r>
      <w:r>
        <w:rPr>
          <w:rFonts w:ascii="Times" w:hAnsi="Times" w:cs="Times"/>
          <w:sz w:val="24"/>
          <w:sz-cs w:val="24"/>
        </w:rPr>
        <w:t xml:space="preserve">＞1000的最小偶数n，那么在和两个空白框中，可以分别填入（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A．A＞1000和n=n+1</w:t>
      </w:r>
      <w:r>
        <w:rPr>
          <w:rFonts w:ascii="Times" w:hAnsi="Times" w:cs="Times"/>
          <w:sz w:val="21"/>
          <w:sz-cs w:val="21"/>
        </w:rPr>
        <w:t xml:space="preserve"/>
        <w:tab/>
        <w:t xml:space="preserve"/>
      </w:r>
      <w:r>
        <w:rPr>
          <w:rFonts w:ascii="Times" w:hAnsi="Times" w:cs="Times"/>
          <w:sz w:val="24"/>
          <w:sz-cs w:val="24"/>
        </w:rPr>
        <w:t xml:space="preserve">B．A＞1000和n=n+2</w:t>
      </w:r>
      <w:r>
        <w:rPr>
          <w:rFonts w:ascii="Times" w:hAnsi="Times" w:cs="Times"/>
          <w:sz w:val="21"/>
          <w:sz-cs w:val="21"/>
        </w:rPr>
        <w:t xml:space="preserve"/>
        <w:tab/>
        <w:t xml:space="preserve"/>
      </w:r>
    </w:p>
    <w:p>
      <w:pPr>
        <w:ind w:first-line="312"/>
      </w:pPr>
      <w:r>
        <w:rPr>
          <w:rFonts w:ascii="Times" w:hAnsi="Times" w:cs="Times"/>
          <w:sz w:val="24"/>
          <w:sz-cs w:val="24"/>
        </w:rPr>
        <w:t xml:space="preserve">C．A≤1000和n=n+1</w:t>
      </w:r>
      <w:r>
        <w:rPr>
          <w:rFonts w:ascii="Times" w:hAnsi="Times" w:cs="Times"/>
          <w:sz w:val="21"/>
          <w:sz-cs w:val="21"/>
        </w:rPr>
        <w:t xml:space="preserve"/>
        <w:tab/>
        <w:t xml:space="preserve"/>
      </w:r>
      <w:r>
        <w:rPr>
          <w:rFonts w:ascii="Times" w:hAnsi="Times" w:cs="Times"/>
          <w:sz w:val="24"/>
          <w:sz-cs w:val="24"/>
        </w:rPr>
        <w:t xml:space="preserve">D．A≤1000和n=n+2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11．（5分）△ABC的内角A，B，C的对边分别为a，b，c，已知sinB+sinA（sinC﹣cosC）=0，a=2，c=，则C=（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12．（5分）设A，B是椭圆C：+=1长轴的两个端点，若C上存在点M满足∠AMB=120°，则m的取值范围是（　　）</w:t>
      </w:r>
      <w:r>
        <w:rPr>
          <w:rFonts w:ascii="Times" w:hAnsi="Times" w:cs="Times"/>
          <w:sz w:val="21"/>
          <w:sz-cs w:val="21"/>
        </w:rPr>
        <w:t xml:space="preserve"/>
      </w:r>
    </w:p>
    <w:p>
      <w:pPr>
        <w:ind w:first-line="312"/>
      </w:pPr>
      <w:r>
        <w:rPr>
          <w:rFonts w:ascii="Times" w:hAnsi="Times" w:cs="Times"/>
          <w:sz w:val="24"/>
          <w:sz-cs w:val="24"/>
        </w:rPr>
        <w:t xml:space="preserve">A．（0，1]∪[9，+∞）</w:t>
      </w:r>
      <w:r>
        <w:rPr>
          <w:rFonts w:ascii="Times" w:hAnsi="Times" w:cs="Times"/>
          <w:sz w:val="21"/>
          <w:sz-cs w:val="21"/>
        </w:rPr>
        <w:t xml:space="preserve"/>
        <w:tab/>
        <w:t xml:space="preserve"/>
      </w:r>
      <w:r>
        <w:rPr>
          <w:rFonts w:ascii="Times" w:hAnsi="Times" w:cs="Times"/>
          <w:sz w:val="24"/>
          <w:sz-cs w:val="24"/>
        </w:rPr>
        <w:t xml:space="preserve">B．（0，]∪[9，+∞）</w:t>
      </w:r>
      <w:r>
        <w:rPr>
          <w:rFonts w:ascii="Times" w:hAnsi="Times" w:cs="Times"/>
          <w:sz w:val="21"/>
          <w:sz-cs w:val="21"/>
        </w:rPr>
        <w:t xml:space="preserve"/>
        <w:tab/>
        <w:t xml:space="preserve"/>
      </w:r>
      <w:r>
        <w:rPr>
          <w:rFonts w:ascii="Times" w:hAnsi="Times" w:cs="Times"/>
          <w:sz w:val="24"/>
          <w:sz-cs w:val="24"/>
        </w:rPr>
        <w:t xml:space="preserve">C．（0，1]∪[4，+∞）</w:t>
      </w:r>
      <w:r>
        <w:rPr>
          <w:rFonts w:ascii="Times" w:hAnsi="Times" w:cs="Times"/>
          <w:sz w:val="21"/>
          <w:sz-cs w:val="21"/>
        </w:rPr>
        <w:t xml:space="preserve"/>
        <w:tab/>
        <w:t xml:space="preserve"/>
      </w:r>
      <w:r>
        <w:rPr>
          <w:rFonts w:ascii="Times" w:hAnsi="Times" w:cs="Times"/>
          <w:sz w:val="24"/>
          <w:sz-cs w:val="24"/>
        </w:rPr>
        <w:t xml:space="preserve">D．（0，]∪[4，+∞）</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二、填空题：本题共4小题，每小题5分，共20分。</w:t>
      </w:r>
      <w:r>
        <w:rPr>
          <w:rFonts w:ascii="Times" w:hAnsi="Times" w:cs="Times"/>
          <w:sz w:val="21"/>
          <w:sz-cs w:val="21"/>
        </w:rPr>
        <w:t xml:space="preserve"/>
      </w:r>
    </w:p>
    <w:p>
      <w:pPr>
        <w:jc w:val="both"/>
        <w:ind w:left="312" w:first-line="-312"/>
      </w:pPr>
      <w:r>
        <w:rPr>
          <w:rFonts w:ascii="Times" w:hAnsi="Times" w:cs="Times"/>
          <w:sz w:val="24"/>
          <w:sz-cs w:val="24"/>
        </w:rPr>
        <w:t xml:space="preserve">13．（5分）已知向量=（﹣1，2），=（m，1），若向量+与垂直，则m=</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14．（5分）曲线y=x</w:t>
      </w:r>
      <w:r>
        <w:rPr>
          <w:rFonts w:ascii="Times" w:hAnsi="Times" w:cs="Times"/>
          <w:sz w:val="24"/>
          <w:sz-cs w:val="24"/>
          <w:vertAlign w:val="superscript"/>
        </w:rPr>
        <w:t xml:space="preserve">2</w:t>
      </w:r>
      <w:r>
        <w:rPr>
          <w:rFonts w:ascii="Times" w:hAnsi="Times" w:cs="Times"/>
          <w:sz w:val="24"/>
          <w:sz-cs w:val="24"/>
        </w:rPr>
        <w:t xml:space="preserve">+在点（1，2）处的切线方程为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15．（5分）已知α∈（0，），tanα=2，则cos（α﹣）=</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16．（5分）已知三棱锥S﹣ABC的所有顶点都在球O的球面上，SC是球O的直径．若平面SCA⊥平面SCB，SA=AC，SB=BC，三棱锥S﹣ABC的体积为9，则球O的表面积为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三、解答题：共70分。解答应写出文字说明、证明过程或演算过程．第17～21题为必选题，每个试题考生都必须作答。第22、23题为选考题，考生根据要求作答。（一）必考题：共60分。</w:t>
      </w:r>
      <w:r>
        <w:rPr>
          <w:rFonts w:ascii="Times" w:hAnsi="Times" w:cs="Times"/>
          <w:sz w:val="21"/>
          <w:sz-cs w:val="21"/>
        </w:rPr>
        <w:t xml:space="preserve"/>
      </w:r>
    </w:p>
    <w:p>
      <w:pPr>
        <w:jc w:val="both"/>
        <w:ind w:left="312" w:first-line="-312"/>
      </w:pPr>
      <w:r>
        <w:rPr>
          <w:rFonts w:ascii="Times" w:hAnsi="Times" w:cs="Times"/>
          <w:sz w:val="24"/>
          <w:sz-cs w:val="24"/>
        </w:rPr>
        <w:t xml:space="preserve">17．（12分）记S</w:t>
      </w:r>
      <w:r>
        <w:rPr>
          <w:rFonts w:ascii="Times" w:hAnsi="Times" w:cs="Times"/>
          <w:sz w:val="24"/>
          <w:sz-cs w:val="24"/>
          <w:vertAlign w:val="subscript"/>
        </w:rPr>
        <w:t xml:space="preserve">n</w:t>
      </w:r>
      <w:r>
        <w:rPr>
          <w:rFonts w:ascii="Times" w:hAnsi="Times" w:cs="Times"/>
          <w:sz w:val="24"/>
          <w:sz-cs w:val="24"/>
        </w:rPr>
        <w:t xml:space="preserve">为等比数列{a</w:t>
      </w:r>
      <w:r>
        <w:rPr>
          <w:rFonts w:ascii="Times" w:hAnsi="Times" w:cs="Times"/>
          <w:sz w:val="24"/>
          <w:sz-cs w:val="24"/>
          <w:vertAlign w:val="subscript"/>
        </w:rPr>
        <w:t xml:space="preserve">n</w:t>
      </w:r>
      <w:r>
        <w:rPr>
          <w:rFonts w:ascii="Times" w:hAnsi="Times" w:cs="Times"/>
          <w:sz w:val="24"/>
          <w:sz-cs w:val="24"/>
        </w:rPr>
        <w:t xml:space="preserve">}的前n项和．已知S</w:t>
      </w:r>
      <w:r>
        <w:rPr>
          <w:rFonts w:ascii="Times" w:hAnsi="Times" w:cs="Times"/>
          <w:sz w:val="24"/>
          <w:sz-cs w:val="24"/>
          <w:vertAlign w:val="subscript"/>
        </w:rPr>
        <w:t xml:space="preserve">2</w:t>
      </w:r>
      <w:r>
        <w:rPr>
          <w:rFonts w:ascii="Times" w:hAnsi="Times" w:cs="Times"/>
          <w:sz w:val="24"/>
          <w:sz-cs w:val="24"/>
        </w:rPr>
        <w:t xml:space="preserve">=2，S</w:t>
      </w:r>
      <w:r>
        <w:rPr>
          <w:rFonts w:ascii="Times" w:hAnsi="Times" w:cs="Times"/>
          <w:sz w:val="24"/>
          <w:sz-cs w:val="24"/>
          <w:vertAlign w:val="subscript"/>
        </w:rPr>
        <w:t xml:space="preserve">3</w:t>
      </w:r>
      <w:r>
        <w:rPr>
          <w:rFonts w:ascii="Times" w:hAnsi="Times" w:cs="Times"/>
          <w:sz w:val="24"/>
          <w:sz-cs w:val="24"/>
        </w:rPr>
        <w:t xml:space="preserve">=﹣6．</w:t>
      </w:r>
      <w:r>
        <w:rPr>
          <w:rFonts w:ascii="Times" w:hAnsi="Times" w:cs="Times"/>
          <w:sz w:val="21"/>
          <w:sz-cs w:val="21"/>
        </w:rPr>
        <w:t xml:space="preserve"/>
      </w:r>
    </w:p>
    <w:p>
      <w:pPr>
        <w:jc w:val="both"/>
        <w:ind w:left="312" w:first-line="-312"/>
      </w:pPr>
      <w:r>
        <w:rPr>
          <w:rFonts w:ascii="Times" w:hAnsi="Times" w:cs="Times"/>
          <w:sz w:val="24"/>
          <w:sz-cs w:val="24"/>
        </w:rPr>
        <w:t xml:space="preserve">（1）求{a</w:t>
      </w:r>
      <w:r>
        <w:rPr>
          <w:rFonts w:ascii="Times" w:hAnsi="Times" w:cs="Times"/>
          <w:sz w:val="24"/>
          <w:sz-cs w:val="24"/>
          <w:vertAlign w:val="subscript"/>
        </w:rPr>
        <w:t xml:space="preserve">n</w:t>
      </w:r>
      <w:r>
        <w:rPr>
          <w:rFonts w:ascii="Times" w:hAnsi="Times" w:cs="Times"/>
          <w:sz w:val="24"/>
          <w:sz-cs w:val="24"/>
        </w:rPr>
        <w:t xml:space="preserve">}的通项公式；</w:t>
      </w:r>
      <w:r>
        <w:rPr>
          <w:rFonts w:ascii="Times" w:hAnsi="Times" w:cs="Times"/>
          <w:sz w:val="21"/>
          <w:sz-cs w:val="21"/>
        </w:rPr>
        <w:t xml:space="preserve"/>
      </w:r>
    </w:p>
    <w:p>
      <w:pPr>
        <w:jc w:val="both"/>
        <w:ind w:left="312" w:first-line="-312"/>
      </w:pPr>
      <w:r>
        <w:rPr>
          <w:rFonts w:ascii="Times" w:hAnsi="Times" w:cs="Times"/>
          <w:sz w:val="24"/>
          <w:sz-cs w:val="24"/>
        </w:rPr>
        <w:t xml:space="preserve">（2）求S</w:t>
      </w:r>
      <w:r>
        <w:rPr>
          <w:rFonts w:ascii="Times" w:hAnsi="Times" w:cs="Times"/>
          <w:sz w:val="24"/>
          <w:sz-cs w:val="24"/>
          <w:vertAlign w:val="subscript"/>
        </w:rPr>
        <w:t xml:space="preserve">n</w:t>
      </w:r>
      <w:r>
        <w:rPr>
          <w:rFonts w:ascii="Times" w:hAnsi="Times" w:cs="Times"/>
          <w:sz w:val="24"/>
          <w:sz-cs w:val="24"/>
        </w:rPr>
        <w:t xml:space="preserve">，并判断S</w:t>
      </w:r>
      <w:r>
        <w:rPr>
          <w:rFonts w:ascii="Times" w:hAnsi="Times" w:cs="Times"/>
          <w:sz w:val="24"/>
          <w:sz-cs w:val="24"/>
          <w:vertAlign w:val="subscript"/>
        </w:rPr>
        <w:t xml:space="preserve">n+1</w:t>
      </w:r>
      <w:r>
        <w:rPr>
          <w:rFonts w:ascii="Times" w:hAnsi="Times" w:cs="Times"/>
          <w:sz w:val="24"/>
          <w:sz-cs w:val="24"/>
        </w:rPr>
        <w:t xml:space="preserve">，S</w:t>
      </w:r>
      <w:r>
        <w:rPr>
          <w:rFonts w:ascii="Times" w:hAnsi="Times" w:cs="Times"/>
          <w:sz w:val="24"/>
          <w:sz-cs w:val="24"/>
          <w:vertAlign w:val="subscript"/>
        </w:rPr>
        <w:t xml:space="preserve">n</w:t>
      </w:r>
      <w:r>
        <w:rPr>
          <w:rFonts w:ascii="Times" w:hAnsi="Times" w:cs="Times"/>
          <w:sz w:val="24"/>
          <w:sz-cs w:val="24"/>
        </w:rPr>
        <w:t xml:space="preserve">，S</w:t>
      </w:r>
      <w:r>
        <w:rPr>
          <w:rFonts w:ascii="Times" w:hAnsi="Times" w:cs="Times"/>
          <w:sz w:val="24"/>
          <w:sz-cs w:val="24"/>
          <w:vertAlign w:val="subscript"/>
        </w:rPr>
        <w:t xml:space="preserve">n+2</w:t>
      </w:r>
      <w:r>
        <w:rPr>
          <w:rFonts w:ascii="Times" w:hAnsi="Times" w:cs="Times"/>
          <w:sz w:val="24"/>
          <w:sz-cs w:val="24"/>
        </w:rPr>
        <w:t xml:space="preserve">是否成等差数列．</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18．（12分）如图，在四棱锥P﹣ABCD中，AB∥CD，且∠BAP=∠CDP=90°．</w:t>
      </w:r>
      <w:r>
        <w:rPr>
          <w:rFonts w:ascii="Times" w:hAnsi="Times" w:cs="Times"/>
          <w:sz w:val="21"/>
          <w:sz-cs w:val="21"/>
        </w:rPr>
        <w:t xml:space="preserve"/>
      </w:r>
    </w:p>
    <w:p>
      <w:pPr>
        <w:jc w:val="both"/>
        <w:ind w:left="312" w:first-line="-312"/>
      </w:pPr>
      <w:r>
        <w:rPr>
          <w:rFonts w:ascii="Times" w:hAnsi="Times" w:cs="Times"/>
          <w:sz w:val="24"/>
          <w:sz-cs w:val="24"/>
        </w:rPr>
        <w:t xml:space="preserve">（1）证明：平面PAB⊥平面PAD；</w:t>
      </w:r>
      <w:r>
        <w:rPr>
          <w:rFonts w:ascii="Times" w:hAnsi="Times" w:cs="Times"/>
          <w:sz w:val="21"/>
          <w:sz-cs w:val="21"/>
        </w:rPr>
        <w:t xml:space="preserve"/>
      </w:r>
    </w:p>
    <w:p>
      <w:pPr>
        <w:jc w:val="both"/>
        <w:ind w:left="312" w:first-line="-312"/>
      </w:pPr>
      <w:r>
        <w:rPr>
          <w:rFonts w:ascii="Times" w:hAnsi="Times" w:cs="Times"/>
          <w:sz w:val="24"/>
          <w:sz-cs w:val="24"/>
        </w:rPr>
        <w:t xml:space="preserve">（2）若PA=PD=AB=DC，∠APD=90°，且四棱锥P﹣ABCD的体积为，求该四棱锥的侧面积．</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19．（12分）为了监控某种零件的一条生产线的生产过程，检验员每隔30min从该生产线上随机抽取一个零件，并测量其尺寸（单位：cm）．下面是检验员在一天内依次抽取的16个零件的尺寸：</w:t>
      </w:r>
      <w:r>
        <w:rPr>
          <w:rFonts w:ascii="Times" w:hAnsi="Times" w:cs="Times"/>
          <w:sz w:val="21"/>
          <w:sz-cs w:val="21"/>
        </w:rPr>
        <w:t xml:space="preserve"/>
      </w:r>
    </w:p>
    <w:p>
      <w:pPr>
        <w:jc w:val="center"/>
        <w:ind w:left="312" w:first-line="-312"/>
      </w:pPr>
      <w:r>
        <w:rPr>
          <w:rFonts w:ascii="Times" w:hAnsi="Times" w:cs="Times"/>
          <w:sz w:val="24"/>
          <w:sz-cs w:val="24"/>
        </w:rPr>
        <w:t xml:space="preserve">抽取次序</w:t>
      </w:r>
      <w:r>
        <w:rPr>
          <w:rFonts w:ascii="Times" w:hAnsi="Times" w:cs="Times"/>
          <w:sz w:val="21"/>
          <w:sz-cs w:val="21"/>
        </w:rPr>
        <w:t xml:space="preserve"/>
      </w:r>
    </w:p>
    <w:p>
      <w:pPr>
        <w:jc w:val="center"/>
        <w:ind w:left="312" w:first-line="-312"/>
      </w:pPr>
      <w:r>
        <w:rPr>
          <w:rFonts w:ascii="Times" w:hAnsi="Times" w:cs="Times"/>
          <w:sz w:val="24"/>
          <w:sz-cs w:val="24"/>
        </w:rPr>
        <w:t xml:space="preserve">1</w:t>
      </w:r>
      <w:r>
        <w:rPr>
          <w:rFonts w:ascii="Times" w:hAnsi="Times" w:cs="Times"/>
          <w:sz w:val="21"/>
          <w:sz-cs w:val="21"/>
        </w:rPr>
        <w:t xml:space="preserve"/>
      </w:r>
    </w:p>
    <w:p>
      <w:pPr>
        <w:jc w:val="center"/>
        <w:ind w:left="312" w:first-line="-312"/>
      </w:pPr>
      <w:r>
        <w:rPr>
          <w:rFonts w:ascii="Times" w:hAnsi="Times" w:cs="Times"/>
          <w:sz w:val="24"/>
          <w:sz-cs w:val="24"/>
        </w:rPr>
        <w:t xml:space="preserve">2</w:t>
      </w:r>
      <w:r>
        <w:rPr>
          <w:rFonts w:ascii="Times" w:hAnsi="Times" w:cs="Times"/>
          <w:sz w:val="21"/>
          <w:sz-cs w:val="21"/>
        </w:rPr>
        <w:t xml:space="preserve"/>
      </w:r>
    </w:p>
    <w:p>
      <w:pPr>
        <w:jc w:val="center"/>
        <w:ind w:left="312" w:first-line="-312"/>
      </w:pPr>
      <w:r>
        <w:rPr>
          <w:rFonts w:ascii="Times" w:hAnsi="Times" w:cs="Times"/>
          <w:sz w:val="24"/>
          <w:sz-cs w:val="24"/>
        </w:rPr>
        <w:t xml:space="preserve">3</w:t>
      </w:r>
      <w:r>
        <w:rPr>
          <w:rFonts w:ascii="Times" w:hAnsi="Times" w:cs="Times"/>
          <w:sz w:val="21"/>
          <w:sz-cs w:val="21"/>
        </w:rPr>
        <w:t xml:space="preserve"/>
      </w:r>
    </w:p>
    <w:p>
      <w:pPr>
        <w:jc w:val="center"/>
        <w:ind w:left="312" w:first-line="-312"/>
      </w:pPr>
      <w:r>
        <w:rPr>
          <w:rFonts w:ascii="Times" w:hAnsi="Times" w:cs="Times"/>
          <w:sz w:val="24"/>
          <w:sz-cs w:val="24"/>
        </w:rPr>
        <w:t xml:space="preserve">4</w:t>
      </w:r>
      <w:r>
        <w:rPr>
          <w:rFonts w:ascii="Times" w:hAnsi="Times" w:cs="Times"/>
          <w:sz w:val="21"/>
          <w:sz-cs w:val="21"/>
        </w:rPr>
        <w:t xml:space="preserve"/>
      </w:r>
    </w:p>
    <w:p>
      <w:pPr>
        <w:jc w:val="center"/>
        <w:ind w:left="312" w:first-line="-312"/>
      </w:pPr>
      <w:r>
        <w:rPr>
          <w:rFonts w:ascii="Times" w:hAnsi="Times" w:cs="Times"/>
          <w:sz w:val="24"/>
          <w:sz-cs w:val="24"/>
        </w:rPr>
        <w:t xml:space="preserve">5</w:t>
      </w:r>
      <w:r>
        <w:rPr>
          <w:rFonts w:ascii="Times" w:hAnsi="Times" w:cs="Times"/>
          <w:sz w:val="21"/>
          <w:sz-cs w:val="21"/>
        </w:rPr>
        <w:t xml:space="preserve"/>
      </w:r>
    </w:p>
    <w:p>
      <w:pPr>
        <w:jc w:val="center"/>
        <w:ind w:left="312" w:first-line="-312"/>
      </w:pPr>
      <w:r>
        <w:rPr>
          <w:rFonts w:ascii="Times" w:hAnsi="Times" w:cs="Times"/>
          <w:sz w:val="24"/>
          <w:sz-cs w:val="24"/>
        </w:rPr>
        <w:t xml:space="preserve">6</w:t>
      </w:r>
      <w:r>
        <w:rPr>
          <w:rFonts w:ascii="Times" w:hAnsi="Times" w:cs="Times"/>
          <w:sz w:val="21"/>
          <w:sz-cs w:val="21"/>
        </w:rPr>
        <w:t xml:space="preserve"/>
      </w:r>
    </w:p>
    <w:p>
      <w:pPr>
        <w:jc w:val="center"/>
        <w:ind w:left="312" w:first-line="-312"/>
      </w:pPr>
      <w:r>
        <w:rPr>
          <w:rFonts w:ascii="Times" w:hAnsi="Times" w:cs="Times"/>
          <w:sz w:val="24"/>
          <w:sz-cs w:val="24"/>
        </w:rPr>
        <w:t xml:space="preserve">7</w:t>
      </w:r>
      <w:r>
        <w:rPr>
          <w:rFonts w:ascii="Times" w:hAnsi="Times" w:cs="Times"/>
          <w:sz w:val="21"/>
          <w:sz-cs w:val="21"/>
        </w:rPr>
        <w:t xml:space="preserve"/>
      </w:r>
    </w:p>
    <w:p>
      <w:pPr>
        <w:jc w:val="center"/>
        <w:ind w:left="312" w:first-line="-312"/>
      </w:pPr>
      <w:r>
        <w:rPr>
          <w:rFonts w:ascii="Times" w:hAnsi="Times" w:cs="Times"/>
          <w:sz w:val="24"/>
          <w:sz-cs w:val="24"/>
        </w:rPr>
        <w:t xml:space="preserve">8</w:t>
      </w:r>
      <w:r>
        <w:rPr>
          <w:rFonts w:ascii="Times" w:hAnsi="Times" w:cs="Times"/>
          <w:sz w:val="21"/>
          <w:sz-cs w:val="21"/>
        </w:rPr>
        <w:t xml:space="preserve"/>
      </w:r>
    </w:p>
    <w:p>
      <w:pPr>
        <w:jc w:val="center"/>
        <w:ind w:left="312" w:first-line="-312"/>
      </w:pPr>
      <w:r>
        <w:rPr>
          <w:rFonts w:ascii="Times" w:hAnsi="Times" w:cs="Times"/>
          <w:sz w:val="24"/>
          <w:sz-cs w:val="24"/>
        </w:rPr>
        <w:t xml:space="preserve">零件尺寸</w:t>
      </w:r>
      <w:r>
        <w:rPr>
          <w:rFonts w:ascii="Times" w:hAnsi="Times" w:cs="Times"/>
          <w:sz w:val="21"/>
          <w:sz-cs w:val="21"/>
        </w:rPr>
        <w:t xml:space="preserve"/>
      </w:r>
    </w:p>
    <w:p>
      <w:pPr>
        <w:jc w:val="center"/>
        <w:ind w:left="312" w:first-line="-312"/>
      </w:pPr>
      <w:r>
        <w:rPr>
          <w:rFonts w:ascii="Times" w:hAnsi="Times" w:cs="Times"/>
          <w:sz w:val="24"/>
          <w:sz-cs w:val="24"/>
        </w:rPr>
        <w:t xml:space="preserve">9.95</w:t>
      </w:r>
      <w:r>
        <w:rPr>
          <w:rFonts w:ascii="Times" w:hAnsi="Times" w:cs="Times"/>
          <w:sz w:val="21"/>
          <w:sz-cs w:val="21"/>
        </w:rPr>
        <w:t xml:space="preserve"/>
      </w:r>
    </w:p>
    <w:p>
      <w:pPr>
        <w:jc w:val="center"/>
        <w:ind w:left="312" w:first-line="-312"/>
      </w:pPr>
      <w:r>
        <w:rPr>
          <w:rFonts w:ascii="Times" w:hAnsi="Times" w:cs="Times"/>
          <w:sz w:val="24"/>
          <w:sz-cs w:val="24"/>
        </w:rPr>
        <w:t xml:space="preserve">10.12</w:t>
      </w:r>
      <w:r>
        <w:rPr>
          <w:rFonts w:ascii="Times" w:hAnsi="Times" w:cs="Times"/>
          <w:sz w:val="21"/>
          <w:sz-cs w:val="21"/>
        </w:rPr>
        <w:t xml:space="preserve"/>
      </w:r>
    </w:p>
    <w:p>
      <w:pPr>
        <w:jc w:val="center"/>
        <w:ind w:left="312" w:first-line="-312"/>
      </w:pPr>
      <w:r>
        <w:rPr>
          <w:rFonts w:ascii="Times" w:hAnsi="Times" w:cs="Times"/>
          <w:sz w:val="24"/>
          <w:sz-cs w:val="24"/>
        </w:rPr>
        <w:t xml:space="preserve">9.96</w:t>
      </w:r>
      <w:r>
        <w:rPr>
          <w:rFonts w:ascii="Times" w:hAnsi="Times" w:cs="Times"/>
          <w:sz w:val="21"/>
          <w:sz-cs w:val="21"/>
        </w:rPr>
        <w:t xml:space="preserve"/>
      </w:r>
    </w:p>
    <w:p>
      <w:pPr>
        <w:jc w:val="center"/>
        <w:ind w:left="312" w:first-line="-312"/>
      </w:pPr>
      <w:r>
        <w:rPr>
          <w:rFonts w:ascii="Times" w:hAnsi="Times" w:cs="Times"/>
          <w:sz w:val="24"/>
          <w:sz-cs w:val="24"/>
        </w:rPr>
        <w:t xml:space="preserve">9.96</w:t>
      </w:r>
      <w:r>
        <w:rPr>
          <w:rFonts w:ascii="Times" w:hAnsi="Times" w:cs="Times"/>
          <w:sz w:val="21"/>
          <w:sz-cs w:val="21"/>
        </w:rPr>
        <w:t xml:space="preserve"/>
      </w:r>
    </w:p>
    <w:p>
      <w:pPr>
        <w:jc w:val="center"/>
        <w:ind w:left="312" w:first-line="-312"/>
      </w:pPr>
      <w:r>
        <w:rPr>
          <w:rFonts w:ascii="Times" w:hAnsi="Times" w:cs="Times"/>
          <w:sz w:val="24"/>
          <w:sz-cs w:val="24"/>
        </w:rPr>
        <w:t xml:space="preserve">10.01</w:t>
      </w:r>
      <w:r>
        <w:rPr>
          <w:rFonts w:ascii="Times" w:hAnsi="Times" w:cs="Times"/>
          <w:sz w:val="21"/>
          <w:sz-cs w:val="21"/>
        </w:rPr>
        <w:t xml:space="preserve"/>
      </w:r>
    </w:p>
    <w:p>
      <w:pPr>
        <w:jc w:val="center"/>
        <w:ind w:left="312" w:first-line="-312"/>
      </w:pPr>
      <w:r>
        <w:rPr>
          <w:rFonts w:ascii="Times" w:hAnsi="Times" w:cs="Times"/>
          <w:sz w:val="24"/>
          <w:sz-cs w:val="24"/>
        </w:rPr>
        <w:t xml:space="preserve">9.92</w:t>
      </w:r>
      <w:r>
        <w:rPr>
          <w:rFonts w:ascii="Times" w:hAnsi="Times" w:cs="Times"/>
          <w:sz w:val="21"/>
          <w:sz-cs w:val="21"/>
        </w:rPr>
        <w:t xml:space="preserve"/>
      </w:r>
    </w:p>
    <w:p>
      <w:pPr>
        <w:jc w:val="center"/>
        <w:ind w:left="312" w:first-line="-312"/>
      </w:pPr>
      <w:r>
        <w:rPr>
          <w:rFonts w:ascii="Times" w:hAnsi="Times" w:cs="Times"/>
          <w:sz w:val="24"/>
          <w:sz-cs w:val="24"/>
        </w:rPr>
        <w:t xml:space="preserve">9.98</w:t>
      </w:r>
      <w:r>
        <w:rPr>
          <w:rFonts w:ascii="Times" w:hAnsi="Times" w:cs="Times"/>
          <w:sz w:val="21"/>
          <w:sz-cs w:val="21"/>
        </w:rPr>
        <w:t xml:space="preserve"/>
      </w:r>
    </w:p>
    <w:p>
      <w:pPr>
        <w:jc w:val="center"/>
        <w:ind w:left="312" w:first-line="-312"/>
      </w:pPr>
      <w:r>
        <w:rPr>
          <w:rFonts w:ascii="Times" w:hAnsi="Times" w:cs="Times"/>
          <w:sz w:val="24"/>
          <w:sz-cs w:val="24"/>
        </w:rPr>
        <w:t xml:space="preserve">10.04</w:t>
      </w:r>
      <w:r>
        <w:rPr>
          <w:rFonts w:ascii="Times" w:hAnsi="Times" w:cs="Times"/>
          <w:sz w:val="21"/>
          <w:sz-cs w:val="21"/>
        </w:rPr>
        <w:t xml:space="preserve"/>
      </w:r>
    </w:p>
    <w:p>
      <w:pPr>
        <w:jc w:val="center"/>
        <w:ind w:left="312" w:first-line="-312"/>
      </w:pPr>
      <w:r>
        <w:rPr>
          <w:rFonts w:ascii="Times" w:hAnsi="Times" w:cs="Times"/>
          <w:sz w:val="24"/>
          <w:sz-cs w:val="24"/>
        </w:rPr>
        <w:t xml:space="preserve">抽取次序</w:t>
      </w:r>
      <w:r>
        <w:rPr>
          <w:rFonts w:ascii="Times" w:hAnsi="Times" w:cs="Times"/>
          <w:sz w:val="21"/>
          <w:sz-cs w:val="21"/>
        </w:rPr>
        <w:t xml:space="preserve"/>
      </w:r>
    </w:p>
    <w:p>
      <w:pPr>
        <w:jc w:val="center"/>
        <w:ind w:left="312" w:first-line="-312"/>
      </w:pPr>
      <w:r>
        <w:rPr>
          <w:rFonts w:ascii="Times" w:hAnsi="Times" w:cs="Times"/>
          <w:sz w:val="24"/>
          <w:sz-cs w:val="24"/>
        </w:rPr>
        <w:t xml:space="preserve">9</w:t>
      </w:r>
      <w:r>
        <w:rPr>
          <w:rFonts w:ascii="Times" w:hAnsi="Times" w:cs="Times"/>
          <w:sz w:val="21"/>
          <w:sz-cs w:val="21"/>
        </w:rPr>
        <w:t xml:space="preserve"/>
      </w:r>
    </w:p>
    <w:p>
      <w:pPr>
        <w:jc w:val="center"/>
        <w:ind w:left="312" w:first-line="-312"/>
      </w:pPr>
      <w:r>
        <w:rPr>
          <w:rFonts w:ascii="Times" w:hAnsi="Times" w:cs="Times"/>
          <w:sz w:val="24"/>
          <w:sz-cs w:val="24"/>
        </w:rPr>
        <w:t xml:space="preserve">10</w:t>
      </w:r>
      <w:r>
        <w:rPr>
          <w:rFonts w:ascii="Times" w:hAnsi="Times" w:cs="Times"/>
          <w:sz w:val="21"/>
          <w:sz-cs w:val="21"/>
        </w:rPr>
        <w:t xml:space="preserve"/>
      </w:r>
    </w:p>
    <w:p>
      <w:pPr>
        <w:jc w:val="center"/>
        <w:ind w:left="312" w:first-line="-312"/>
      </w:pPr>
      <w:r>
        <w:rPr>
          <w:rFonts w:ascii="Times" w:hAnsi="Times" w:cs="Times"/>
          <w:sz w:val="24"/>
          <w:sz-cs w:val="24"/>
        </w:rPr>
        <w:t xml:space="preserve">11</w:t>
      </w:r>
      <w:r>
        <w:rPr>
          <w:rFonts w:ascii="Times" w:hAnsi="Times" w:cs="Times"/>
          <w:sz w:val="21"/>
          <w:sz-cs w:val="21"/>
        </w:rPr>
        <w:t xml:space="preserve"/>
      </w:r>
    </w:p>
    <w:p>
      <w:pPr>
        <w:jc w:val="center"/>
        <w:ind w:left="312" w:first-line="-312"/>
      </w:pPr>
      <w:r>
        <w:rPr>
          <w:rFonts w:ascii="Times" w:hAnsi="Times" w:cs="Times"/>
          <w:sz w:val="24"/>
          <w:sz-cs w:val="24"/>
        </w:rPr>
        <w:t xml:space="preserve">12</w:t>
      </w:r>
      <w:r>
        <w:rPr>
          <w:rFonts w:ascii="Times" w:hAnsi="Times" w:cs="Times"/>
          <w:sz w:val="21"/>
          <w:sz-cs w:val="21"/>
        </w:rPr>
        <w:t xml:space="preserve"/>
      </w:r>
    </w:p>
    <w:p>
      <w:pPr>
        <w:jc w:val="center"/>
        <w:ind w:left="312" w:first-line="-312"/>
      </w:pPr>
      <w:r>
        <w:rPr>
          <w:rFonts w:ascii="Times" w:hAnsi="Times" w:cs="Times"/>
          <w:sz w:val="24"/>
          <w:sz-cs w:val="24"/>
        </w:rPr>
        <w:t xml:space="preserve">13</w:t>
      </w:r>
      <w:r>
        <w:rPr>
          <w:rFonts w:ascii="Times" w:hAnsi="Times" w:cs="Times"/>
          <w:sz w:val="21"/>
          <w:sz-cs w:val="21"/>
        </w:rPr>
        <w:t xml:space="preserve"/>
      </w:r>
    </w:p>
    <w:p>
      <w:pPr>
        <w:jc w:val="center"/>
        <w:ind w:left="312" w:first-line="-312"/>
      </w:pPr>
      <w:r>
        <w:rPr>
          <w:rFonts w:ascii="Times" w:hAnsi="Times" w:cs="Times"/>
          <w:sz w:val="24"/>
          <w:sz-cs w:val="24"/>
        </w:rPr>
        <w:t xml:space="preserve">14</w:t>
      </w:r>
      <w:r>
        <w:rPr>
          <w:rFonts w:ascii="Times" w:hAnsi="Times" w:cs="Times"/>
          <w:sz w:val="21"/>
          <w:sz-cs w:val="21"/>
        </w:rPr>
        <w:t xml:space="preserve"/>
      </w:r>
    </w:p>
    <w:p>
      <w:pPr>
        <w:jc w:val="center"/>
        <w:ind w:left="312" w:first-line="-312"/>
      </w:pPr>
      <w:r>
        <w:rPr>
          <w:rFonts w:ascii="Times" w:hAnsi="Times" w:cs="Times"/>
          <w:sz w:val="24"/>
          <w:sz-cs w:val="24"/>
        </w:rPr>
        <w:t xml:space="preserve">15</w:t>
      </w:r>
      <w:r>
        <w:rPr>
          <w:rFonts w:ascii="Times" w:hAnsi="Times" w:cs="Times"/>
          <w:sz w:val="21"/>
          <w:sz-cs w:val="21"/>
        </w:rPr>
        <w:t xml:space="preserve"/>
      </w:r>
    </w:p>
    <w:p>
      <w:pPr>
        <w:jc w:val="center"/>
        <w:ind w:left="312" w:first-line="-312"/>
      </w:pPr>
      <w:r>
        <w:rPr>
          <w:rFonts w:ascii="Times" w:hAnsi="Times" w:cs="Times"/>
          <w:sz w:val="24"/>
          <w:sz-cs w:val="24"/>
        </w:rPr>
        <w:t xml:space="preserve">16</w:t>
      </w:r>
      <w:r>
        <w:rPr>
          <w:rFonts w:ascii="Times" w:hAnsi="Times" w:cs="Times"/>
          <w:sz w:val="21"/>
          <w:sz-cs w:val="21"/>
        </w:rPr>
        <w:t xml:space="preserve"/>
      </w:r>
    </w:p>
    <w:p>
      <w:pPr>
        <w:jc w:val="center"/>
        <w:ind w:left="312" w:first-line="-312"/>
      </w:pPr>
      <w:r>
        <w:rPr>
          <w:rFonts w:ascii="Times" w:hAnsi="Times" w:cs="Times"/>
          <w:sz w:val="24"/>
          <w:sz-cs w:val="24"/>
        </w:rPr>
        <w:t xml:space="preserve">零件尺寸</w:t>
      </w:r>
      <w:r>
        <w:rPr>
          <w:rFonts w:ascii="Times" w:hAnsi="Times" w:cs="Times"/>
          <w:sz w:val="21"/>
          <w:sz-cs w:val="21"/>
        </w:rPr>
        <w:t xml:space="preserve"/>
      </w:r>
    </w:p>
    <w:p>
      <w:pPr>
        <w:jc w:val="center"/>
        <w:ind w:left="312" w:first-line="-312"/>
      </w:pPr>
      <w:r>
        <w:rPr>
          <w:rFonts w:ascii="Times" w:hAnsi="Times" w:cs="Times"/>
          <w:sz w:val="24"/>
          <w:sz-cs w:val="24"/>
        </w:rPr>
        <w:t xml:space="preserve">10.26</w:t>
      </w:r>
      <w:r>
        <w:rPr>
          <w:rFonts w:ascii="Times" w:hAnsi="Times" w:cs="Times"/>
          <w:sz w:val="21"/>
          <w:sz-cs w:val="21"/>
        </w:rPr>
        <w:t xml:space="preserve"/>
      </w:r>
    </w:p>
    <w:p>
      <w:pPr>
        <w:jc w:val="center"/>
        <w:ind w:left="312" w:first-line="-312"/>
      </w:pPr>
      <w:r>
        <w:rPr>
          <w:rFonts w:ascii="Times" w:hAnsi="Times" w:cs="Times"/>
          <w:sz w:val="24"/>
          <w:sz-cs w:val="24"/>
        </w:rPr>
        <w:t xml:space="preserve">9.91</w:t>
      </w:r>
      <w:r>
        <w:rPr>
          <w:rFonts w:ascii="Times" w:hAnsi="Times" w:cs="Times"/>
          <w:sz w:val="21"/>
          <w:sz-cs w:val="21"/>
        </w:rPr>
        <w:t xml:space="preserve"/>
      </w:r>
    </w:p>
    <w:p>
      <w:pPr>
        <w:jc w:val="center"/>
        <w:ind w:left="312" w:first-line="-312"/>
      </w:pPr>
      <w:r>
        <w:rPr>
          <w:rFonts w:ascii="Times" w:hAnsi="Times" w:cs="Times"/>
          <w:sz w:val="24"/>
          <w:sz-cs w:val="24"/>
        </w:rPr>
        <w:t xml:space="preserve">10.13</w:t>
      </w:r>
      <w:r>
        <w:rPr>
          <w:rFonts w:ascii="Times" w:hAnsi="Times" w:cs="Times"/>
          <w:sz w:val="21"/>
          <w:sz-cs w:val="21"/>
        </w:rPr>
        <w:t xml:space="preserve"/>
      </w:r>
    </w:p>
    <w:p>
      <w:pPr>
        <w:jc w:val="center"/>
        <w:ind w:left="312" w:first-line="-312"/>
      </w:pPr>
      <w:r>
        <w:rPr>
          <w:rFonts w:ascii="Times" w:hAnsi="Times" w:cs="Times"/>
          <w:sz w:val="24"/>
          <w:sz-cs w:val="24"/>
        </w:rPr>
        <w:t xml:space="preserve">10.02</w:t>
      </w:r>
      <w:r>
        <w:rPr>
          <w:rFonts w:ascii="Times" w:hAnsi="Times" w:cs="Times"/>
          <w:sz w:val="21"/>
          <w:sz-cs w:val="21"/>
        </w:rPr>
        <w:t xml:space="preserve"/>
      </w:r>
    </w:p>
    <w:p>
      <w:pPr>
        <w:jc w:val="center"/>
        <w:ind w:left="312" w:first-line="-312"/>
      </w:pPr>
      <w:r>
        <w:rPr>
          <w:rFonts w:ascii="Times" w:hAnsi="Times" w:cs="Times"/>
          <w:sz w:val="24"/>
          <w:sz-cs w:val="24"/>
        </w:rPr>
        <w:t xml:space="preserve">9.22</w:t>
      </w:r>
      <w:r>
        <w:rPr>
          <w:rFonts w:ascii="Times" w:hAnsi="Times" w:cs="Times"/>
          <w:sz w:val="21"/>
          <w:sz-cs w:val="21"/>
        </w:rPr>
        <w:t xml:space="preserve"/>
      </w:r>
    </w:p>
    <w:p>
      <w:pPr>
        <w:jc w:val="center"/>
        <w:ind w:left="312" w:first-line="-312"/>
      </w:pPr>
      <w:r>
        <w:rPr>
          <w:rFonts w:ascii="Times" w:hAnsi="Times" w:cs="Times"/>
          <w:sz w:val="24"/>
          <w:sz-cs w:val="24"/>
        </w:rPr>
        <w:t xml:space="preserve">10.04</w:t>
      </w:r>
      <w:r>
        <w:rPr>
          <w:rFonts w:ascii="Times" w:hAnsi="Times" w:cs="Times"/>
          <w:sz w:val="21"/>
          <w:sz-cs w:val="21"/>
        </w:rPr>
        <w:t xml:space="preserve"/>
      </w:r>
    </w:p>
    <w:p>
      <w:pPr>
        <w:jc w:val="center"/>
        <w:ind w:left="312" w:first-line="-312"/>
      </w:pPr>
      <w:r>
        <w:rPr>
          <w:rFonts w:ascii="Times" w:hAnsi="Times" w:cs="Times"/>
          <w:sz w:val="24"/>
          <w:sz-cs w:val="24"/>
        </w:rPr>
        <w:t xml:space="preserve">10.05</w:t>
      </w:r>
      <w:r>
        <w:rPr>
          <w:rFonts w:ascii="Times" w:hAnsi="Times" w:cs="Times"/>
          <w:sz w:val="21"/>
          <w:sz-cs w:val="21"/>
        </w:rPr>
        <w:t xml:space="preserve"/>
      </w:r>
    </w:p>
    <w:p>
      <w:pPr>
        <w:jc w:val="center"/>
        <w:ind w:left="312" w:first-line="-312"/>
      </w:pPr>
      <w:r>
        <w:rPr>
          <w:rFonts w:ascii="Times" w:hAnsi="Times" w:cs="Times"/>
          <w:sz w:val="24"/>
          <w:sz-cs w:val="24"/>
        </w:rPr>
        <w:t xml:space="preserve">9.95</w:t>
      </w:r>
      <w:r>
        <w:rPr>
          <w:rFonts w:ascii="Times" w:hAnsi="Times" w:cs="Times"/>
          <w:sz w:val="21"/>
          <w:sz-cs w:val="21"/>
        </w:rPr>
        <w:t xml:space="preserve"/>
      </w:r>
    </w:p>
    <w:p>
      <w:pPr>
        <w:jc w:val="both"/>
        <w:ind w:left="312" w:first-line="-312"/>
      </w:pPr>
      <w:r>
        <w:rPr>
          <w:rFonts w:ascii="Times" w:hAnsi="Times" w:cs="Times"/>
          <w:sz w:val="24"/>
          <w:sz-cs w:val="24"/>
        </w:rPr>
        <w:t xml:space="preserve">经计算得 =x</w:t>
      </w:r>
      <w:r>
        <w:rPr>
          <w:rFonts w:ascii="Times" w:hAnsi="Times" w:cs="Times"/>
          <w:sz w:val="24"/>
          <w:sz-cs w:val="24"/>
          <w:vertAlign w:val="subscript"/>
        </w:rPr>
        <w:t xml:space="preserve">i</w:t>
      </w:r>
      <w:r>
        <w:rPr>
          <w:rFonts w:ascii="Times" w:hAnsi="Times" w:cs="Times"/>
          <w:sz w:val="24"/>
          <w:sz-cs w:val="24"/>
        </w:rPr>
        <w:t xml:space="preserve">=9.97，s==≈0.212，≈18.439，（x</w:t>
      </w:r>
      <w:r>
        <w:rPr>
          <w:rFonts w:ascii="Times" w:hAnsi="Times" w:cs="Times"/>
          <w:sz w:val="24"/>
          <w:sz-cs w:val="24"/>
          <w:vertAlign w:val="subscript"/>
        </w:rPr>
        <w:t xml:space="preserve">i</w:t>
      </w:r>
      <w:r>
        <w:rPr>
          <w:rFonts w:ascii="Times" w:hAnsi="Times" w:cs="Times"/>
          <w:sz w:val="24"/>
          <w:sz-cs w:val="24"/>
        </w:rPr>
        <w:t xml:space="preserve">﹣）（i﹣8.5）=﹣2.78，其中x</w:t>
      </w:r>
      <w:r>
        <w:rPr>
          <w:rFonts w:ascii="Times" w:hAnsi="Times" w:cs="Times"/>
          <w:sz w:val="24"/>
          <w:sz-cs w:val="24"/>
          <w:vertAlign w:val="subscript"/>
        </w:rPr>
        <w:t xml:space="preserve">i</w:t>
      </w:r>
      <w:r>
        <w:rPr>
          <w:rFonts w:ascii="Times" w:hAnsi="Times" w:cs="Times"/>
          <w:sz w:val="24"/>
          <w:sz-cs w:val="24"/>
        </w:rPr>
        <w:t xml:space="preserve">为抽取的第i个零件的尺寸，i=1，2，…，16．</w:t>
      </w:r>
      <w:r>
        <w:rPr>
          <w:rFonts w:ascii="Times" w:hAnsi="Times" w:cs="Times"/>
          <w:sz w:val="21"/>
          <w:sz-cs w:val="21"/>
        </w:rPr>
        <w:t xml:space="preserve"/>
      </w:r>
    </w:p>
    <w:p>
      <w:pPr>
        <w:jc w:val="both"/>
        <w:ind w:left="312" w:first-line="-312"/>
      </w:pPr>
      <w:r>
        <w:rPr>
          <w:rFonts w:ascii="Times" w:hAnsi="Times" w:cs="Times"/>
          <w:sz w:val="24"/>
          <w:sz-cs w:val="24"/>
        </w:rPr>
        <w:t xml:space="preserve">（1）求（x</w:t>
      </w:r>
      <w:r>
        <w:rPr>
          <w:rFonts w:ascii="Times" w:hAnsi="Times" w:cs="Times"/>
          <w:sz w:val="24"/>
          <w:sz-cs w:val="24"/>
          <w:vertAlign w:val="subscript"/>
        </w:rPr>
        <w:t xml:space="preserve">i</w:t>
      </w:r>
      <w:r>
        <w:rPr>
          <w:rFonts w:ascii="Times" w:hAnsi="Times" w:cs="Times"/>
          <w:sz w:val="24"/>
          <w:sz-cs w:val="24"/>
        </w:rPr>
        <w:t xml:space="preserve">，i）（i=1，2，…，16）的相关系数r，并回答是否可以认为这一天生产的零件尺寸不随生产过程的进行而系统地变大或变小（若|r|＜0.25，则可以认为零件的尺寸不随生产过程的进行而系统地变大或变小）．</w:t>
      </w:r>
      <w:r>
        <w:rPr>
          <w:rFonts w:ascii="Times" w:hAnsi="Times" w:cs="Times"/>
          <w:sz w:val="21"/>
          <w:sz-cs w:val="21"/>
        </w:rPr>
        <w:t xml:space="preserve"/>
      </w:r>
    </w:p>
    <w:p>
      <w:pPr>
        <w:jc w:val="both"/>
        <w:ind w:left="312" w:first-line="-312"/>
      </w:pPr>
      <w:r>
        <w:rPr>
          <w:rFonts w:ascii="Times" w:hAnsi="Times" w:cs="Times"/>
          <w:sz w:val="24"/>
          <w:sz-cs w:val="24"/>
        </w:rPr>
        <w:t xml:space="preserve">（2）一天内抽检零件中，如果出现了尺寸在（﹣3s，+3s）之外的零件，就认为这条生产线在这一天的生产过程可能出现了异常情况，需对当天的生产过程进行检查．</w:t>
      </w:r>
      <w:r>
        <w:rPr>
          <w:rFonts w:ascii="Times" w:hAnsi="Times" w:cs="Times"/>
          <w:sz w:val="21"/>
          <w:sz-cs w:val="21"/>
        </w:rPr>
        <w:t xml:space="preserve"/>
      </w:r>
    </w:p>
    <w:p>
      <w:pPr>
        <w:jc w:val="both"/>
        <w:ind w:left="312" w:first-line="-312"/>
      </w:pPr>
      <w:r>
        <w:rPr>
          <w:rFonts w:ascii="Times" w:hAnsi="Times" w:cs="Times"/>
          <w:sz w:val="24"/>
          <w:sz-cs w:val="24"/>
        </w:rPr>
        <w:t xml:space="preserve">（ⅰ）从这一天抽检的结果看，是否需对当天的生产过程进行检查？</w:t>
      </w:r>
      <w:r>
        <w:rPr>
          <w:rFonts w:ascii="Times" w:hAnsi="Times" w:cs="Times"/>
          <w:sz w:val="21"/>
          <w:sz-cs w:val="21"/>
        </w:rPr>
        <w:t xml:space="preserve"/>
      </w:r>
    </w:p>
    <w:p>
      <w:pPr>
        <w:jc w:val="both"/>
        <w:ind w:left="312" w:first-line="-312"/>
      </w:pPr>
      <w:r>
        <w:rPr>
          <w:rFonts w:ascii="Times" w:hAnsi="Times" w:cs="Times"/>
          <w:sz w:val="24"/>
          <w:sz-cs w:val="24"/>
        </w:rPr>
        <w:t xml:space="preserve">（ⅱ）在（﹣3s，+3s）之外的数据称为离群值，试剔除离群值，估计这条生产线当天生产的零件尺寸的均值与标准差．（精确到0.01）</w:t>
      </w:r>
      <w:r>
        <w:rPr>
          <w:rFonts w:ascii="Times" w:hAnsi="Times" w:cs="Times"/>
          <w:sz w:val="21"/>
          <w:sz-cs w:val="21"/>
        </w:rPr>
        <w:t xml:space="preserve"/>
      </w:r>
    </w:p>
    <w:p>
      <w:pPr>
        <w:jc w:val="both"/>
        <w:ind w:left="312" w:first-line="-312"/>
      </w:pPr>
      <w:r>
        <w:rPr>
          <w:rFonts w:ascii="Times" w:hAnsi="Times" w:cs="Times"/>
          <w:sz w:val="24"/>
          <w:sz-cs w:val="24"/>
        </w:rPr>
        <w:t xml:space="preserve">附：样本（x</w:t>
      </w:r>
      <w:r>
        <w:rPr>
          <w:rFonts w:ascii="Times" w:hAnsi="Times" w:cs="Times"/>
          <w:sz w:val="24"/>
          <w:sz-cs w:val="24"/>
          <w:vertAlign w:val="subscript"/>
        </w:rPr>
        <w:t xml:space="preserve">i</w:t>
      </w:r>
      <w:r>
        <w:rPr>
          <w:rFonts w:ascii="Times" w:hAnsi="Times" w:cs="Times"/>
          <w:sz w:val="24"/>
          <w:sz-cs w:val="24"/>
        </w:rPr>
        <w:t xml:space="preserve">，y</w:t>
      </w:r>
      <w:r>
        <w:rPr>
          <w:rFonts w:ascii="Times" w:hAnsi="Times" w:cs="Times"/>
          <w:sz w:val="24"/>
          <w:sz-cs w:val="24"/>
          <w:vertAlign w:val="subscript"/>
        </w:rPr>
        <w:t xml:space="preserve">i</w:t>
      </w:r>
      <w:r>
        <w:rPr>
          <w:rFonts w:ascii="Times" w:hAnsi="Times" w:cs="Times"/>
          <w:sz w:val="24"/>
          <w:sz-cs w:val="24"/>
        </w:rPr>
        <w:t xml:space="preserve">）（i=1，2，…，n）的相关系数r=，≈0.09．</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20．（12分）设A，B为曲线C：y=上两点，A与B的横坐标之和为4．</w:t>
      </w:r>
      <w:r>
        <w:rPr>
          <w:rFonts w:ascii="Times" w:hAnsi="Times" w:cs="Times"/>
          <w:sz w:val="21"/>
          <w:sz-cs w:val="21"/>
        </w:rPr>
        <w:t xml:space="preserve"/>
      </w:r>
    </w:p>
    <w:p>
      <w:pPr>
        <w:jc w:val="both"/>
        <w:ind w:left="312" w:first-line="-312"/>
      </w:pPr>
      <w:r>
        <w:rPr>
          <w:rFonts w:ascii="Times" w:hAnsi="Times" w:cs="Times"/>
          <w:sz w:val="24"/>
          <w:sz-cs w:val="24"/>
        </w:rPr>
        <w:t xml:space="preserve">（1）求直线AB的斜率；</w:t>
      </w:r>
      <w:r>
        <w:rPr>
          <w:rFonts w:ascii="Times" w:hAnsi="Times" w:cs="Times"/>
          <w:sz w:val="21"/>
          <w:sz-cs w:val="21"/>
        </w:rPr>
        <w:t xml:space="preserve"/>
      </w:r>
    </w:p>
    <w:p>
      <w:pPr>
        <w:jc w:val="both"/>
        <w:ind w:left="312" w:first-line="-312"/>
      </w:pPr>
      <w:r>
        <w:rPr>
          <w:rFonts w:ascii="Times" w:hAnsi="Times" w:cs="Times"/>
          <w:sz w:val="24"/>
          <w:sz-cs w:val="24"/>
        </w:rPr>
        <w:t xml:space="preserve">（2）设M为曲线C上一点，C在M处的切线与直线AB平行，且AM⊥BM，求直线AB的方程．</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21．（12分）已知函数f（x）=e</w:t>
      </w:r>
      <w:r>
        <w:rPr>
          <w:rFonts w:ascii="Times" w:hAnsi="Times" w:cs="Times"/>
          <w:sz w:val="24"/>
          <w:sz-cs w:val="24"/>
          <w:vertAlign w:val="superscript"/>
        </w:rPr>
        <w:t xml:space="preserve">x</w:t>
      </w:r>
      <w:r>
        <w:rPr>
          <w:rFonts w:ascii="Times" w:hAnsi="Times" w:cs="Times"/>
          <w:sz w:val="24"/>
          <w:sz-cs w:val="24"/>
        </w:rPr>
        <w:t xml:space="preserve">（e</w:t>
      </w:r>
      <w:r>
        <w:rPr>
          <w:rFonts w:ascii="Times" w:hAnsi="Times" w:cs="Times"/>
          <w:sz w:val="24"/>
          <w:sz-cs w:val="24"/>
          <w:vertAlign w:val="superscript"/>
        </w:rPr>
        <w:t xml:space="preserve">x</w:t>
      </w:r>
      <w:r>
        <w:rPr>
          <w:rFonts w:ascii="Times" w:hAnsi="Times" w:cs="Times"/>
          <w:sz w:val="24"/>
          <w:sz-cs w:val="24"/>
        </w:rPr>
        <w:t xml:space="preserve">﹣a）﹣a</w:t>
      </w:r>
      <w:r>
        <w:rPr>
          <w:rFonts w:ascii="Times" w:hAnsi="Times" w:cs="Times"/>
          <w:sz w:val="24"/>
          <w:sz-cs w:val="24"/>
          <w:vertAlign w:val="superscript"/>
        </w:rPr>
        <w:t xml:space="preserve">2</w:t>
      </w:r>
      <w:r>
        <w:rPr>
          <w:rFonts w:ascii="Times" w:hAnsi="Times" w:cs="Times"/>
          <w:sz w:val="24"/>
          <w:sz-cs w:val="24"/>
        </w:rPr>
        <w:t xml:space="preserve">x．</w:t>
      </w:r>
      <w:r>
        <w:rPr>
          <w:rFonts w:ascii="Times" w:hAnsi="Times" w:cs="Times"/>
          <w:sz w:val="21"/>
          <w:sz-cs w:val="21"/>
        </w:rPr>
        <w:t xml:space="preserve"/>
      </w:r>
    </w:p>
    <w:p>
      <w:pPr>
        <w:jc w:val="both"/>
        <w:ind w:left="312" w:first-line="-312"/>
      </w:pPr>
      <w:r>
        <w:rPr>
          <w:rFonts w:ascii="Times" w:hAnsi="Times" w:cs="Times"/>
          <w:sz w:val="24"/>
          <w:sz-cs w:val="24"/>
        </w:rPr>
        <w:t xml:space="preserve">（1）讨论f（x）的单调性；</w:t>
      </w:r>
      <w:r>
        <w:rPr>
          <w:rFonts w:ascii="Times" w:hAnsi="Times" w:cs="Times"/>
          <w:sz w:val="21"/>
          <w:sz-cs w:val="21"/>
        </w:rPr>
        <w:t xml:space="preserve"/>
      </w:r>
    </w:p>
    <w:p>
      <w:pPr>
        <w:jc w:val="both"/>
        <w:ind w:left="312" w:first-line="-312"/>
      </w:pPr>
      <w:r>
        <w:rPr>
          <w:rFonts w:ascii="Times" w:hAnsi="Times" w:cs="Times"/>
          <w:sz w:val="24"/>
          <w:sz-cs w:val="24"/>
        </w:rPr>
        <w:t xml:space="preserve">（2）若f（x）≥0，求a的取值范围．</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（二）选考题：共10分。请考生在第22、23题中任选一题作答。如果多做，则按所做的第一题计分。[选修4-4：坐标系与参数方程选讲]（10分）</w:t>
      </w:r>
      <w:r>
        <w:rPr>
          <w:rFonts w:ascii="Times" w:hAnsi="Times" w:cs="Times"/>
          <w:sz w:val="21"/>
          <w:sz-cs w:val="21"/>
        </w:rPr>
        <w:t xml:space="preserve"/>
      </w:r>
    </w:p>
    <w:p>
      <w:pPr>
        <w:jc w:val="both"/>
        <w:ind w:left="312" w:first-line="-312"/>
      </w:pPr>
      <w:r>
        <w:rPr>
          <w:rFonts w:ascii="Times" w:hAnsi="Times" w:cs="Times"/>
          <w:sz w:val="24"/>
          <w:sz-cs w:val="24"/>
        </w:rPr>
        <w:t xml:space="preserve">22．（10分）在直角坐标系xOy中，曲线C的参数方程为，（θ为参数），直线l的参数方程为 ，（t为参数）．</w:t>
      </w:r>
      <w:r>
        <w:rPr>
          <w:rFonts w:ascii="Times" w:hAnsi="Times" w:cs="Times"/>
          <w:sz w:val="21"/>
          <w:sz-cs w:val="21"/>
        </w:rPr>
        <w:t xml:space="preserve"/>
      </w:r>
    </w:p>
    <w:p>
      <w:pPr>
        <w:jc w:val="both"/>
        <w:ind w:left="312" w:first-line="-312"/>
      </w:pPr>
      <w:r>
        <w:rPr>
          <w:rFonts w:ascii="Times" w:hAnsi="Times" w:cs="Times"/>
          <w:sz w:val="24"/>
          <w:sz-cs w:val="24"/>
        </w:rPr>
        <w:t xml:space="preserve">（1）若a=﹣1，求C与l的交点坐标；</w:t>
      </w:r>
      <w:r>
        <w:rPr>
          <w:rFonts w:ascii="Times" w:hAnsi="Times" w:cs="Times"/>
          <w:sz w:val="21"/>
          <w:sz-cs w:val="21"/>
        </w:rPr>
        <w:t xml:space="preserve"/>
      </w:r>
    </w:p>
    <w:p>
      <w:pPr>
        <w:jc w:val="both"/>
        <w:ind w:left="312" w:first-line="-312"/>
      </w:pPr>
      <w:r>
        <w:rPr>
          <w:rFonts w:ascii="Times" w:hAnsi="Times" w:cs="Times"/>
          <w:sz w:val="24"/>
          <w:sz-cs w:val="24"/>
        </w:rPr>
        <w:t xml:space="preserve">（2）若C上的点到l距离的最大值为，求a．</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[选修4-5：不等式选讲]（10分）</w:t>
      </w:r>
      <w:r>
        <w:rPr>
          <w:rFonts w:ascii="Times" w:hAnsi="Times" w:cs="Times"/>
          <w:sz w:val="21"/>
          <w:sz-cs w:val="21"/>
        </w:rPr>
        <w:t xml:space="preserve"/>
      </w:r>
    </w:p>
    <w:p>
      <w:pPr>
        <w:jc w:val="both"/>
        <w:ind w:left="312" w:first-line="-312"/>
      </w:pPr>
      <w:r>
        <w:rPr>
          <w:rFonts w:ascii="Times" w:hAnsi="Times" w:cs="Times"/>
          <w:sz w:val="24"/>
          <w:sz-cs w:val="24"/>
        </w:rPr>
        <w:t xml:space="preserve">23．已知函数f（x）=﹣x</w:t>
      </w:r>
      <w:r>
        <w:rPr>
          <w:rFonts w:ascii="Times" w:hAnsi="Times" w:cs="Times"/>
          <w:sz w:val="24"/>
          <w:sz-cs w:val="24"/>
          <w:vertAlign w:val="superscript"/>
        </w:rPr>
        <w:t xml:space="preserve">2</w:t>
      </w:r>
      <w:r>
        <w:rPr>
          <w:rFonts w:ascii="Times" w:hAnsi="Times" w:cs="Times"/>
          <w:sz w:val="24"/>
          <w:sz-cs w:val="24"/>
        </w:rPr>
        <w:t xml:space="preserve">+ax+4，g（x）=|x+1|+|x﹣1|．</w:t>
      </w:r>
      <w:r>
        <w:rPr>
          <w:rFonts w:ascii="Times" w:hAnsi="Times" w:cs="Times"/>
          <w:sz w:val="21"/>
          <w:sz-cs w:val="21"/>
        </w:rPr>
        <w:t xml:space="preserve"/>
      </w:r>
    </w:p>
    <w:p>
      <w:pPr>
        <w:jc w:val="both"/>
        <w:ind w:left="312" w:first-line="-312"/>
      </w:pPr>
      <w:r>
        <w:rPr>
          <w:rFonts w:ascii="Times" w:hAnsi="Times" w:cs="Times"/>
          <w:sz w:val="24"/>
          <w:sz-cs w:val="24"/>
        </w:rPr>
        <w:t xml:space="preserve">（1）当a=1时，求不等式f（x）≥g（x）的解集；</w:t>
      </w:r>
      <w:r>
        <w:rPr>
          <w:rFonts w:ascii="Times" w:hAnsi="Times" w:cs="Times"/>
          <w:sz w:val="21"/>
          <w:sz-cs w:val="21"/>
        </w:rPr>
        <w:t xml:space="preserve"/>
      </w:r>
    </w:p>
    <w:p>
      <w:pPr>
        <w:jc w:val="both"/>
        <w:ind w:left="312" w:first-line="-312"/>
      </w:pPr>
      <w:r>
        <w:rPr>
          <w:rFonts w:ascii="Times" w:hAnsi="Times" w:cs="Times"/>
          <w:sz w:val="24"/>
          <w:sz-cs w:val="24"/>
        </w:rPr>
        <w:t xml:space="preserve">（2）若不等式f（x）≥g（x）的解集包含[﹣1，1]，求a的取值范围．</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