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  <w:color w:val="000000"/>
        </w:rPr>
        <w:t xml:space="preserve">2021</w:t>
      </w:r>
      <w:r>
        <w:rPr>
          <w:rFonts w:ascii="Times" w:hAnsi="Times" w:cs="Times"/>
          <w:sz w:val="32"/>
          <w:sz-cs w:val="32"/>
          <w:b/>
          <w:color w:val="000000"/>
        </w:rPr>
        <w:t xml:space="preserve">年普通高等学校招生全国统一考试（北京卷）数学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第一部分（选择题共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一、选择题共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40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分，在每小题列出的四个选项中，选出符合题目要求的一项．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1. 已知集合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</w:rPr>
        <w:t xml:space="preserve">A.  EMBED Equation.DSMT4 </w:t>
        <w:tab/>
        <w:t xml:space="preserve">B.  EMBED Equation.DSMT4 </w:t>
        <w:tab/>
        <w:t xml:space="preserve">C.  EMBED Equation.DSMT4 </w:t>
        <w:tab/>
        <w:t xml:space="preserve">D.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2. 在复平面内，复数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满足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3.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是定义在上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的函数，那么“函数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上单调递增”是“函数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上的最大值为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”的（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充分而不必要条件</w:t>
        <w:tab/>
        <w:t xml:space="preserve">B. 必要而不充分条件</w:t>
        <w:tab/>
        <w:t xml:space="preserve">C. 充分必要条件</w:t>
        <w:tab/>
        <w:t xml:space="preserve">D. 既不充分也不必要条件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4. 某四面体的三视图如图所示，该四面体的表面积为（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5. 双曲线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，且离心率为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，则该双曲线的标准方程为（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是两个等差数列，其中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为常值，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7. 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，试判断函数奇偶性及最大值（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奇函数，最大值为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偶函数，最大值为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奇函数，最大值为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偶函数，最大值为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8. 定义：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</w:t>
      </w:r>
      <w:r>
        <w:rPr>
          <w:rFonts w:ascii="Times" w:hAnsi="Times" w:cs="Times"/>
          <w:sz w:val="21"/>
          <w:sz-cs w:val="21"/>
          <w:color w:val="000000"/>
        </w:rPr>
        <w:t xml:space="preserve">小时内降水在平地上积水厚度（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）来判断降雨程度．其中小雨（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），中雨（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），大雨（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），暴雨（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），小明用一个圆锥形容器接了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24</w:t>
      </w:r>
      <w:r>
        <w:rPr>
          <w:rFonts w:ascii="Times" w:hAnsi="Times" w:cs="Times"/>
          <w:sz w:val="21"/>
          <w:sz-cs w:val="21"/>
          <w:color w:val="000000"/>
        </w:rPr>
        <w:t xml:space="preserve">小时雨水，如图，则这天降雨属于哪个等级（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小雨</w:t>
        <w:tab/>
        <w:t xml:space="preserve">B. 中雨</w:t>
        <w:tab/>
        <w:t xml:space="preserve">C. 大雨</w:t>
        <w:tab/>
        <w:t xml:space="preserve">D. 暴雨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9. 已知圆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变化时，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截得圆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弦长的最小值为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10. 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是递增的整数数列，且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的最大值为（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    </w:t>
      </w:r>
      <w:r>
        <w:rPr>
          <w:rFonts w:ascii="Times" w:hAnsi="Times" w:cs="Times"/>
          <w:sz w:val="21"/>
          <w:sz-cs w:val="21"/>
          <w:color w:val="000000"/>
        </w:rPr>
        <w:t xml:space="preserve">）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12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color w:val="000000"/>
        </w:rPr>
        <w:t xml:space="preserve">第二部分（非选择题共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110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分）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二、填空题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小题，每小题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25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展开式中常数项为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__________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12. 已知抛物线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，焦点为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为抛物线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上的点，且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的横坐标是_______；作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13. 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_______；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14. 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关于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轴对称，写出一个符合题意的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15. 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，给出下列四个结论：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有两个零点；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有一个零点；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有三个零点；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④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，使得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有三个零点．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以上正确结论得序号_______．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三、解答题共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6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小题，共</w:t>
      </w:r>
      <w:r>
        <w:rPr>
          <w:rFonts w:ascii="Times New Roman" w:hAnsi="Times New Roman" w:cs="Times New Roman"/>
          <w:sz w:val="24"/>
          <w:sz-cs w:val="24"/>
          <w:b/>
          <w:color w:val="000000"/>
        </w:rPr>
        <w:t xml:space="preserve">85</w:t>
      </w:r>
      <w:r>
        <w:rPr>
          <w:rFonts w:ascii="Times" w:hAnsi="Times" w:cs="Times"/>
          <w:sz w:val="24"/>
          <w:sz-cs w:val="24"/>
          <w:b/>
          <w:color w:val="000000"/>
        </w:rPr>
        <w:t xml:space="preserve">分，解答应写出文字说明，演算步骤或证明过程．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16. 已知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的大小；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）在下列三个条件中选择一个作为已知，使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存在且唯一确定，并求出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边上的中线的长度．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；②周长为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；③面积为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17. 已知正方体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中点，直线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交平面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于点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）证明：点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的中点；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为棱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上一点，且二面角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的余弦值为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18. 为加快新冠肺炎检测效率，某检测机构采取“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检测法”，即将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个人的拭子样本合并检测，若为阴性，则可以确定所有样本都是阴性的；若为阳性，则还需要对本组的每个人再做检测．现有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100</w:t>
      </w:r>
      <w:r>
        <w:rPr>
          <w:rFonts w:ascii="Times" w:hAnsi="Times" w:cs="Times"/>
          <w:sz w:val="21"/>
          <w:sz-cs w:val="21"/>
          <w:color w:val="000000"/>
        </w:rPr>
        <w:t xml:space="preserve">人，已知其中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人感染病毒．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）①若采用“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检测法”，且两名患者在同一组，求总检测次数；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②已知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人分成一组，分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10</w:t>
      </w:r>
      <w:r>
        <w:rPr>
          <w:rFonts w:ascii="Times" w:hAnsi="Times" w:cs="Times"/>
          <w:sz w:val="21"/>
          <w:sz-cs w:val="21"/>
          <w:color w:val="000000"/>
        </w:rPr>
        <w:t xml:space="preserve">组，两名感染患者在同一组的概率为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，定义随机变量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为总检测次数，求检测次数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的分布列和数学期望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）若采用“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5</w:t>
      </w:r>
      <w:r>
        <w:rPr>
          <w:rFonts w:ascii="Times" w:hAnsi="Times" w:cs="Times"/>
          <w:sz w:val="21"/>
          <w:sz-cs w:val="21"/>
          <w:color w:val="000000"/>
        </w:rPr>
        <w:t xml:space="preserve">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检测法”，检测次数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的期望为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，试比较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X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的大小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直接写出结果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19. 已知函数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处切线方程；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）若函数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处取得极值，求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的单调区间，以及最大值和最小值．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20. 已知椭圆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过点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，以四个顶点围成的四边形面积为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）求椭圆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的标准方程；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）过点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-3)</w:t>
      </w:r>
      <w:r>
        <w:rPr>
          <w:rFonts w:ascii="Times" w:hAnsi="Times" w:cs="Times"/>
          <w:sz w:val="21"/>
          <w:sz-cs w:val="21"/>
          <w:color w:val="000000"/>
        </w:rPr>
        <w:t xml:space="preserve">的直线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l</w:t>
      </w:r>
      <w:r>
        <w:rPr>
          <w:rFonts w:ascii="Times" w:hAnsi="Times" w:cs="Times"/>
          <w:sz w:val="21"/>
          <w:sz-cs w:val="21"/>
          <w:color w:val="000000"/>
        </w:rPr>
        <w:t xml:space="preserve">斜率为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，交椭圆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E</w:t>
      </w:r>
      <w:r>
        <w:rPr>
          <w:rFonts w:ascii="Times" w:hAnsi="Times" w:cs="Times"/>
          <w:sz w:val="21"/>
          <w:sz-cs w:val="21"/>
          <w:color w:val="000000"/>
        </w:rPr>
        <w:t xml:space="preserve">于不同的两点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AB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" w:hAnsi="Times" w:cs="Times"/>
          <w:sz w:val="21"/>
          <w:sz-cs w:val="21"/>
          <w:color w:val="000000"/>
        </w:rPr>
        <w:t xml:space="preserve">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=-3</w:t>
      </w:r>
      <w:r>
        <w:rPr>
          <w:rFonts w:ascii="Times" w:hAnsi="Times" w:cs="Times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M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AC</w:t>
      </w:r>
      <w:r>
        <w:rPr>
          <w:rFonts w:ascii="Times" w:hAnsi="Times" w:cs="Times"/>
          <w:sz w:val="21"/>
          <w:sz-cs w:val="21"/>
          <w:color w:val="000000"/>
        </w:rPr>
        <w:t xml:space="preserve">交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y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=-3</w:t>
      </w:r>
      <w:r>
        <w:rPr>
          <w:rFonts w:ascii="Times" w:hAnsi="Times" w:cs="Times"/>
          <w:sz w:val="21"/>
          <w:sz-cs w:val="21"/>
          <w:color w:val="000000"/>
        </w:rPr>
        <w:t xml:space="preserve">于点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N</w:t>
      </w:r>
      <w:r>
        <w:rPr>
          <w:rFonts w:ascii="Times" w:hAnsi="Times" w:cs="Times"/>
          <w:sz w:val="21"/>
          <w:sz-cs w:val="21"/>
          <w:color w:val="000000"/>
        </w:rPr>
        <w:t xml:space="preserve">，若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PM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|+|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PN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|</w:t>
      </w:r>
      <w:r>
        <w:rPr>
          <w:rFonts w:ascii="Times" w:hAnsi="Times" w:cs="Times"/>
          <w:sz w:val="21"/>
          <w:sz-cs w:val="21"/>
          <w:color w:val="000000"/>
        </w:rPr>
        <w:t xml:space="preserve">≤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，求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k</w:t>
      </w:r>
      <w:r>
        <w:rPr>
          <w:rFonts w:ascii="Times" w:hAnsi="Times" w:cs="Times"/>
          <w:sz w:val="21"/>
          <w:sz-cs w:val="21"/>
          <w:color w:val="000000"/>
        </w:rPr>
        <w:t xml:space="preserve">的取值范围．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21. 定义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：对实数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，满足：①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；②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；③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．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）对于前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4</w:t>
      </w:r>
      <w:r>
        <w:rPr>
          <w:rFonts w:ascii="Times" w:hAnsi="Times" w:cs="Times"/>
          <w:sz w:val="21"/>
          <w:sz-cs w:val="21"/>
          <w:color w:val="000000"/>
        </w:rPr>
        <w:t xml:space="preserve">项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-2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的数列，可以是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数列吗？说明理由；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</w:t>
      </w:r>
      <w:r>
        <w:rPr>
          <w:rFonts w:ascii="Times" w:hAnsi="Times" w:cs="Times"/>
          <w:sz w:val="21"/>
          <w:sz-cs w:val="21"/>
          <w:color w:val="000000"/>
        </w:rPr>
        <w:t xml:space="preserve">）若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数列，求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的值；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</w:t>
      </w:r>
      <w:r>
        <w:rPr>
          <w:rFonts w:ascii="Times" w:hAnsi="Times" w:cs="Times"/>
          <w:sz w:val="21"/>
          <w:sz-cs w:val="21"/>
          <w:color w:val="000000"/>
        </w:rPr>
        <w:t xml:space="preserve">）是否存在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，使得存在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数列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，对</w:t>
      </w:r>
      <w:r>
        <w:rPr>
          <w:rFonts w:ascii="Times" w:hAnsi="Times" w:cs="Times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？若存在，求出所有这样的</w:t>
      </w:r>
      <w:r>
        <w:rPr>
          <w:rFonts w:ascii="Times New Roman" w:hAnsi="Times New Roman" w:cs="Times New Roman"/>
          <w:sz w:val="21"/>
          <w:sz-cs w:val="21"/>
          <w:i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；若不存在，说明理由．</w:t>
      </w:r>
    </w:p>
    <w:p>
      <w:pPr>
        <w:jc w:val="both"/>
        <w:ind w:first-line="440"/>
      </w:pPr>
      <w:r>
        <w:rPr>
          <w:rFonts w:ascii="Times" w:hAnsi="Times" w:cs="Times"/>
          <w:sz w:val="22"/>
          <w:sz-cs w:val="22"/>
          <w:color w:val="2E74B5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