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rPr>
        <w:t xml:space="preserve">2011年普通高等学校夏季招生考试理科综合能力测试</w:t>
      </w:r>
    </w:p>
    <w:p>
      <w:pPr>
        <w:jc w:val="center"/>
      </w:pPr>
      <w:r>
        <w:rPr>
          <w:rFonts w:ascii="Times" w:hAnsi="Times" w:cs="Times"/>
          <w:sz w:val="32"/>
          <w:sz-cs w:val="32"/>
        </w:rPr>
        <w:t xml:space="preserve">(浙江卷)</w:t>
      </w:r>
    </w:p>
    <w:p>
      <w:pPr/>
      <w:r>
        <w:rPr>
          <w:rFonts w:ascii="Times" w:hAnsi="Times" w:cs="Times"/>
          <w:sz w:val="28"/>
          <w:sz-cs w:val="28"/>
          <w:b/>
        </w:rPr>
        <w:t xml:space="preserve">一、选择题 ( 本大题 共 7 题, 共计 42 分)</w:t>
      </w:r>
      <w:r>
        <w:rPr>
          <w:rFonts w:ascii="Times" w:hAnsi="Times" w:cs="Times"/>
          <w:sz w:val="28"/>
          <w:sz-cs w:val="28"/>
        </w:rPr>
        <w:t xml:space="preserve"/>
      </w:r>
    </w:p>
    <w:p>
      <w:pPr/>
      <w:r>
        <w:rPr>
          <w:rFonts w:ascii="Times" w:hAnsi="Times" w:cs="Times"/>
          <w:sz w:val="21"/>
          <w:sz-cs w:val="21"/>
        </w:rPr>
        <w:t xml:space="preserve">1、(6分)如图所示，甲、乙两人在冰面上“拔河”．两人中间位置处有一分界线，约定先使对方过分界线者为赢．若绳子质量不计，冰面可看成光滑，则下列说法正确的是（　　） </w:t>
      </w:r>
    </w:p>
    <w:p>
      <w:pPr>
        <w:ind w:first-line="308"/>
      </w:pPr>
      <w:r>
        <w:rPr>
          <w:rFonts w:ascii="Times" w:hAnsi="Times" w:cs="Times"/>
          <w:sz w:val="21"/>
          <w:sz-cs w:val="21"/>
        </w:rPr>
        <w:t xml:space="preserve">A．甲对绳的拉力与绳对甲的拉力是一对平衡力</w:t>
      </w:r>
    </w:p>
    <w:p>
      <w:pPr>
        <w:ind w:first-line="359"/>
      </w:pPr>
      <w:r>
        <w:rPr>
          <w:rFonts w:ascii="Times" w:hAnsi="Times" w:cs="Times"/>
          <w:sz w:val="21"/>
          <w:sz-cs w:val="21"/>
        </w:rPr>
        <w:t xml:space="preserve">B．甲对绳的拉力与乙对绳的拉力是作用力与反作用力</w:t>
      </w:r>
    </w:p>
    <w:p>
      <w:pPr>
        <w:ind w:first-line="359"/>
      </w:pPr>
      <w:r>
        <w:rPr>
          <w:rFonts w:ascii="Times" w:hAnsi="Times" w:cs="Times"/>
          <w:sz w:val="21"/>
          <w:sz-cs w:val="21"/>
        </w:rPr>
        <w:t xml:space="preserve">C．若甲的质量比乙大，则甲能赢得“拔河”比赛的胜利</w:t>
      </w:r>
    </w:p>
    <w:p>
      <w:pPr>
        <w:ind w:first-line="359"/>
      </w:pPr>
      <w:r>
        <w:rPr>
          <w:rFonts w:ascii="Times" w:hAnsi="Times" w:cs="Times"/>
          <w:sz w:val="21"/>
          <w:sz-cs w:val="21"/>
        </w:rPr>
        <w:t xml:space="preserve">D．若乙收绳的速度比甲快，则乙能赢得“拔河”比赛的胜利</w:t>
      </w:r>
    </w:p>
    <w:p>
      <w:pPr/>
      <w:r>
        <w:rPr>
          <w:rFonts w:ascii="Times" w:hAnsi="Times" w:cs="Times"/>
          <w:sz w:val="21"/>
          <w:sz-cs w:val="21"/>
        </w:rPr>
        <w:t xml:space="preserve">2、(6分)关于天然放射现象，下列说法正确的是（　　） </w:t>
      </w:r>
    </w:p>
    <w:p>
      <w:pPr>
        <w:ind w:first-line="359"/>
      </w:pPr>
      <w:r>
        <w:rPr>
          <w:rFonts w:ascii="Times" w:hAnsi="Times" w:cs="Times"/>
          <w:sz w:val="21"/>
          <w:sz-cs w:val="21"/>
        </w:rPr>
        <w:t xml:space="preserve">A．α射线是由氦原子核衰变产生</w:t>
      </w:r>
    </w:p>
    <w:p>
      <w:pPr>
        <w:ind w:first-line="359"/>
      </w:pPr>
      <w:r>
        <w:rPr>
          <w:rFonts w:ascii="Times" w:hAnsi="Times" w:cs="Times"/>
          <w:sz w:val="21"/>
          <w:sz-cs w:val="21"/>
        </w:rPr>
        <w:t xml:space="preserve">B．β射线是由原子核外电子电离产生</w:t>
      </w:r>
    </w:p>
    <w:p>
      <w:pPr>
        <w:ind w:first-line="359"/>
      </w:pPr>
      <w:r>
        <w:rPr>
          <w:rFonts w:ascii="Times" w:hAnsi="Times" w:cs="Times"/>
          <w:sz w:val="21"/>
          <w:sz-cs w:val="21"/>
        </w:rPr>
        <w:t xml:space="preserve">C．γ射线是由原子核外的内层电子跃迁产生</w:t>
      </w:r>
    </w:p>
    <w:p>
      <w:pPr>
        <w:ind w:first-line="308"/>
      </w:pPr>
      <w:r>
        <w:rPr>
          <w:rFonts w:ascii="Times" w:hAnsi="Times" w:cs="Times"/>
          <w:sz w:val="21"/>
          <w:sz-cs w:val="21"/>
        </w:rPr>
        <w:t xml:space="preserve">D．通过化学反应不能改变物质的放射性</w:t>
      </w:r>
    </w:p>
    <w:p>
      <w:pPr/>
      <w:r>
        <w:rPr>
          <w:rFonts w:ascii="Times" w:hAnsi="Times" w:cs="Times"/>
          <w:sz w:val="21"/>
          <w:sz-cs w:val="21"/>
        </w:rPr>
        <w:t xml:space="preserve">3、(6分)如图所示，在铁芯上、下分别绕有匝数</w:t>
      </w:r>
      <w:r>
        <w:rPr>
          <w:rFonts w:ascii="Times" w:hAnsi="Times" w:cs="Times"/>
          <w:sz w:val="21"/>
          <w:sz-cs w:val="21"/>
          <w:i/>
        </w:rPr>
        <w:t xml:space="preserve">n</w:t>
      </w:r>
      <w:r>
        <w:rPr>
          <w:rFonts w:ascii="Times" w:hAnsi="Times" w:cs="Times"/>
          <w:sz w:val="21"/>
          <w:sz-cs w:val="21"/>
          <w:vertAlign w:val="subscript"/>
        </w:rPr>
        <w:t xml:space="preserve">1</w:t>
      </w:r>
      <w:r>
        <w:rPr>
          <w:rFonts w:ascii="Times" w:hAnsi="Times" w:cs="Times"/>
          <w:sz w:val="21"/>
          <w:sz-cs w:val="21"/>
        </w:rPr>
        <w:t xml:space="preserve">＝800和</w:t>
      </w:r>
      <w:r>
        <w:rPr>
          <w:rFonts w:ascii="Times" w:hAnsi="Times" w:cs="Times"/>
          <w:sz w:val="21"/>
          <w:sz-cs w:val="21"/>
          <w:i/>
        </w:rPr>
        <w:t xml:space="preserve">n</w:t>
      </w:r>
      <w:r>
        <w:rPr>
          <w:rFonts w:ascii="Times" w:hAnsi="Times" w:cs="Times"/>
          <w:sz w:val="21"/>
          <w:sz-cs w:val="21"/>
          <w:vertAlign w:val="subscript"/>
        </w:rPr>
        <w:t xml:space="preserve">2</w:t>
      </w:r>
      <w:r>
        <w:rPr>
          <w:rFonts w:ascii="Times" w:hAnsi="Times" w:cs="Times"/>
          <w:sz w:val="21"/>
          <w:sz-cs w:val="21"/>
        </w:rPr>
        <w:t xml:space="preserve">＝200的两个线圈，上线圈两端与</w:t>
      </w:r>
      <w:r>
        <w:rPr>
          <w:rFonts w:ascii="Times" w:hAnsi="Times" w:cs="Times"/>
          <w:sz w:val="21"/>
          <w:sz-cs w:val="21"/>
          <w:i/>
        </w:rPr>
        <w:t xml:space="preserve">u</w:t>
      </w:r>
      <w:r>
        <w:rPr>
          <w:rFonts w:ascii="Times" w:hAnsi="Times" w:cs="Times"/>
          <w:sz w:val="21"/>
          <w:sz-cs w:val="21"/>
        </w:rPr>
        <w:t xml:space="preserve">＝51sin314</w:t>
      </w:r>
      <w:r>
        <w:rPr>
          <w:rFonts w:ascii="Times" w:hAnsi="Times" w:cs="Times"/>
          <w:sz w:val="21"/>
          <w:sz-cs w:val="21"/>
          <w:i/>
        </w:rPr>
        <w:t xml:space="preserve">t</w:t>
      </w:r>
      <w:r>
        <w:rPr>
          <w:rFonts w:ascii="Times" w:hAnsi="Times" w:cs="Times"/>
          <w:sz w:val="21"/>
          <w:sz-cs w:val="21"/>
        </w:rPr>
        <w:t xml:space="preserve"> V的交流电源相连，将下线圈两端接交流电压表，则交流电压表的读数可能是（　　） </w:t>
      </w:r>
    </w:p>
    <w:p>
      <w:pPr>
        <w:ind w:first-line="420"/>
      </w:pPr>
      <w:r>
        <w:rPr>
          <w:rFonts w:ascii="Times" w:hAnsi="Times" w:cs="Times"/>
          <w:sz w:val="21"/>
          <w:sz-cs w:val="21"/>
        </w:rPr>
        <w:t xml:space="preserve">A．2.0 V　　　　　　　　</w:t>
      </w:r>
    </w:p>
    <w:p>
      <w:pPr>
        <w:ind w:first-line="359"/>
      </w:pPr>
      <w:r>
        <w:rPr>
          <w:rFonts w:ascii="Times" w:hAnsi="Times" w:cs="Times"/>
          <w:sz w:val="21"/>
          <w:sz-cs w:val="21"/>
        </w:rPr>
        <w:t xml:space="preserve">B．9.0 V            </w:t>
      </w:r>
    </w:p>
    <w:p>
      <w:pPr>
        <w:ind w:first-line="359"/>
      </w:pPr>
      <w:r>
        <w:rPr>
          <w:rFonts w:ascii="Times" w:hAnsi="Times" w:cs="Times"/>
          <w:sz w:val="21"/>
          <w:sz-cs w:val="21"/>
        </w:rPr>
        <w:t xml:space="preserve">C．12.7 V               </w:t>
      </w:r>
    </w:p>
    <w:p>
      <w:pPr>
        <w:ind w:first-line="359"/>
      </w:pPr>
      <w:r>
        <w:rPr>
          <w:rFonts w:ascii="Times" w:hAnsi="Times" w:cs="Times"/>
          <w:sz w:val="21"/>
          <w:sz-cs w:val="21"/>
        </w:rPr>
        <w:t xml:space="preserve">D．144.0 V</w:t>
      </w:r>
    </w:p>
    <w:p>
      <w:pPr/>
      <w:r>
        <w:rPr>
          <w:rFonts w:ascii="Times" w:hAnsi="Times" w:cs="Times"/>
          <w:sz w:val="21"/>
          <w:sz-cs w:val="21"/>
        </w:rPr>
        <w:t xml:space="preserve">4、(6分) “B超”可用于探测人体内脏的病变状况，如图是超声波从肝脏表面入射，经折射与反射，最后从肝脏表面射出的示意图．超声波在进入肝脏发生折射时遵循的规律与光的折射规律类似，可表述为</w:t>
      </w:r>
      <w:r>
        <w:rPr>
          <w:rFonts w:ascii="Times" w:hAnsi="Times" w:cs="Times"/>
          <w:sz w:val="18"/>
          <w:sz-cs w:val="18"/>
        </w:rPr>
        <w:t xml:space="preserve"> INCLUDEPICTURE "C:\\Program Files\\志鸿教育集团\\十年高考分类解析与应试策略_物理\\物理\\MypicPath\\aa20111117310001.gif" \* MERGEFORMAT </w:t>
      </w:r>
      <w:r>
        <w:rPr>
          <w:rFonts w:ascii="Times" w:hAnsi="Times" w:cs="Times"/>
          <w:sz w:val="21"/>
          <w:sz-cs w:val="21"/>
        </w:rPr>
        <w:t xml:space="preserve">＝</w:t>
      </w:r>
      <w:r>
        <w:rPr>
          <w:rFonts w:ascii="Times" w:hAnsi="Times" w:cs="Times"/>
          <w:sz w:val="18"/>
          <w:sz-cs w:val="18"/>
        </w:rPr>
        <w:t xml:space="preserve"> INCLUDEPICTURE "C:\\Program Files\\志鸿教育集团\\十年高考分类解析与应试策略_物理\\物理\\MypicPath\\aa20111117310002.gif" \* MERGEFORMAT </w:t>
      </w:r>
      <w:r>
        <w:rPr>
          <w:rFonts w:ascii="Times" w:hAnsi="Times" w:cs="Times"/>
          <w:sz w:val="21"/>
          <w:sz-cs w:val="21"/>
        </w:rPr>
        <w:t xml:space="preserve"> （式中</w:t>
      </w:r>
      <w:r>
        <w:rPr>
          <w:rFonts w:ascii="Times" w:hAnsi="Times" w:cs="Times"/>
          <w:sz w:val="21"/>
          <w:sz-cs w:val="21"/>
          <w:i/>
        </w:rPr>
        <w:t xml:space="preserve">θ</w:t>
      </w:r>
      <w:r>
        <w:rPr>
          <w:rFonts w:ascii="Times" w:hAnsi="Times" w:cs="Times"/>
          <w:sz w:val="21"/>
          <w:sz-cs w:val="21"/>
          <w:vertAlign w:val="subscript"/>
        </w:rPr>
        <w:t xml:space="preserve">1</w:t>
      </w:r>
      <w:r>
        <w:rPr>
          <w:rFonts w:ascii="Times" w:hAnsi="Times" w:cs="Times"/>
          <w:sz w:val="21"/>
          <w:sz-cs w:val="21"/>
        </w:rPr>
        <w:t xml:space="preserve">是入射角，</w:t>
      </w:r>
      <w:r>
        <w:rPr>
          <w:rFonts w:ascii="Times" w:hAnsi="Times" w:cs="Times"/>
          <w:sz w:val="21"/>
          <w:sz-cs w:val="21"/>
          <w:i/>
        </w:rPr>
        <w:t xml:space="preserve">θ</w:t>
      </w:r>
      <w:r>
        <w:rPr>
          <w:rFonts w:ascii="Times" w:hAnsi="Times" w:cs="Times"/>
          <w:sz w:val="21"/>
          <w:sz-cs w:val="21"/>
          <w:vertAlign w:val="subscript"/>
        </w:rPr>
        <w:t xml:space="preserve">2</w:t>
      </w:r>
      <w:r>
        <w:rPr>
          <w:rFonts w:ascii="Times" w:hAnsi="Times" w:cs="Times"/>
          <w:sz w:val="21"/>
          <w:sz-cs w:val="21"/>
        </w:rPr>
        <w:t xml:space="preserve">是折射角，</w:t>
      </w:r>
      <w:r>
        <w:rPr>
          <w:rFonts w:ascii="Times" w:hAnsi="Times" w:cs="Times"/>
          <w:sz w:val="21"/>
          <w:sz-cs w:val="21"/>
          <w:i/>
        </w:rPr>
        <w:t xml:space="preserve">v</w:t>
      </w:r>
      <w:r>
        <w:rPr>
          <w:rFonts w:ascii="Times" w:hAnsi="Times" w:cs="Times"/>
          <w:sz w:val="21"/>
          <w:sz-cs w:val="21"/>
          <w:vertAlign w:val="subscript"/>
        </w:rPr>
        <w:t xml:space="preserve">1</w:t>
      </w:r>
      <w:r>
        <w:rPr>
          <w:rFonts w:ascii="Times" w:hAnsi="Times" w:cs="Times"/>
          <w:sz w:val="21"/>
          <w:sz-cs w:val="21"/>
        </w:rPr>
        <w:t xml:space="preserve">、</w:t>
      </w:r>
      <w:r>
        <w:rPr>
          <w:rFonts w:ascii="Times" w:hAnsi="Times" w:cs="Times"/>
          <w:sz w:val="21"/>
          <w:sz-cs w:val="21"/>
          <w:i/>
        </w:rPr>
        <w:t xml:space="preserve">v</w:t>
      </w:r>
      <w:r>
        <w:rPr>
          <w:rFonts w:ascii="Times" w:hAnsi="Times" w:cs="Times"/>
          <w:sz w:val="21"/>
          <w:sz-cs w:val="21"/>
          <w:vertAlign w:val="subscript"/>
        </w:rPr>
        <w:t xml:space="preserve">2</w:t>
      </w:r>
      <w:r>
        <w:rPr>
          <w:rFonts w:ascii="Times" w:hAnsi="Times" w:cs="Times"/>
          <w:sz w:val="21"/>
          <w:sz-cs w:val="21"/>
        </w:rPr>
        <w:t xml:space="preserve">分别是超声波在肝外和肝内的传播速度），超声波在肿瘤表面发生反射时遵循的规律与光的反射规律相同．已知</w:t>
      </w:r>
      <w:r>
        <w:rPr>
          <w:rFonts w:ascii="Times" w:hAnsi="Times" w:cs="Times"/>
          <w:sz w:val="21"/>
          <w:sz-cs w:val="21"/>
          <w:i/>
        </w:rPr>
        <w:t xml:space="preserve">v</w:t>
      </w:r>
      <w:r>
        <w:rPr>
          <w:rFonts w:ascii="Times" w:hAnsi="Times" w:cs="Times"/>
          <w:sz w:val="21"/>
          <w:sz-cs w:val="21"/>
          <w:vertAlign w:val="subscript"/>
        </w:rPr>
        <w:t xml:space="preserve">2</w:t>
      </w:r>
      <w:r>
        <w:rPr>
          <w:rFonts w:ascii="Times" w:hAnsi="Times" w:cs="Times"/>
          <w:sz w:val="21"/>
          <w:sz-cs w:val="21"/>
        </w:rPr>
        <w:t xml:space="preserve">＝0.9</w:t>
      </w:r>
      <w:r>
        <w:rPr>
          <w:rFonts w:ascii="Times" w:hAnsi="Times" w:cs="Times"/>
          <w:sz w:val="21"/>
          <w:sz-cs w:val="21"/>
          <w:i/>
        </w:rPr>
        <w:t xml:space="preserve">v</w:t>
      </w:r>
      <w:r>
        <w:rPr>
          <w:rFonts w:ascii="Times" w:hAnsi="Times" w:cs="Times"/>
          <w:sz w:val="21"/>
          <w:sz-cs w:val="21"/>
          <w:vertAlign w:val="subscript"/>
        </w:rPr>
        <w:t xml:space="preserve">1</w:t>
      </w:r>
      <w:r>
        <w:rPr>
          <w:rFonts w:ascii="Times" w:hAnsi="Times" w:cs="Times"/>
          <w:sz w:val="21"/>
          <w:sz-cs w:val="21"/>
        </w:rPr>
        <w:t xml:space="preserve">，入射点与出射点之间的距离是</w:t>
      </w:r>
      <w:r>
        <w:rPr>
          <w:rFonts w:ascii="Times" w:hAnsi="Times" w:cs="Times"/>
          <w:sz w:val="21"/>
          <w:sz-cs w:val="21"/>
          <w:i/>
        </w:rPr>
        <w:t xml:space="preserve">d</w:t>
      </w:r>
      <w:r>
        <w:rPr>
          <w:rFonts w:ascii="Times" w:hAnsi="Times" w:cs="Times"/>
          <w:sz w:val="21"/>
          <w:sz-cs w:val="21"/>
        </w:rPr>
        <w:t xml:space="preserve">，入射角为</w:t>
      </w:r>
      <w:r>
        <w:rPr>
          <w:rFonts w:ascii="Times" w:hAnsi="Times" w:cs="Times"/>
          <w:sz w:val="21"/>
          <w:sz-cs w:val="21"/>
          <w:i/>
        </w:rPr>
        <w:t xml:space="preserve">i</w:t>
      </w:r>
      <w:r>
        <w:rPr>
          <w:rFonts w:ascii="Times" w:hAnsi="Times" w:cs="Times"/>
          <w:sz w:val="21"/>
          <w:sz-cs w:val="21"/>
        </w:rPr>
        <w:t xml:space="preserve">，肿瘤的反射面恰好与肝脏表面平行，则肿瘤离肝脏表面的深度</w:t>
      </w:r>
      <w:r>
        <w:rPr>
          <w:rFonts w:ascii="Times" w:hAnsi="Times" w:cs="Times"/>
          <w:sz w:val="21"/>
          <w:sz-cs w:val="21"/>
          <w:i/>
        </w:rPr>
        <w:t xml:space="preserve">h</w:t>
      </w:r>
      <w:r>
        <w:rPr>
          <w:rFonts w:ascii="Times" w:hAnsi="Times" w:cs="Times"/>
          <w:sz w:val="21"/>
          <w:sz-cs w:val="21"/>
        </w:rPr>
        <w:t xml:space="preserve">为（　　） </w:t>
      </w:r>
    </w:p>
    <w:p>
      <w:pPr>
        <w:jc w:val="center"/>
      </w:pPr>
      <w:r>
        <w:rPr>
          <w:rFonts w:ascii="Times" w:hAnsi="Times" w:cs="Times"/>
          <w:sz w:val="21"/>
          <w:sz-cs w:val="21"/>
        </w:rPr>
        <w:t xml:space="preserve">A.</w:t>
      </w:r>
      <w:r>
        <w:rPr>
          <w:rFonts w:ascii="Times" w:hAnsi="Times" w:cs="Times"/>
          <w:sz w:val="18"/>
          <w:sz-cs w:val="18"/>
        </w:rPr>
        <w:t xml:space="preserve"> INCLUDEPICTURE "C:\\Program Files\\志鸿教育集团\\十年高考分类解析与应试策略_物理\\物理\\MypicPath\\aa20111117310004.gif" \* MERGEFORMAT </w:t>
      </w:r>
      <w:r>
        <w:rPr>
          <w:rFonts w:ascii="Times" w:hAnsi="Times" w:cs="Times"/>
          <w:sz w:val="21"/>
          <w:sz-cs w:val="21"/>
        </w:rPr>
        <w:t xml:space="preserve">                   B.</w:t>
      </w:r>
      <w:r>
        <w:rPr>
          <w:rFonts w:ascii="Times" w:hAnsi="Times" w:cs="Times"/>
          <w:sz w:val="18"/>
          <w:sz-cs w:val="18"/>
        </w:rPr>
        <w:t xml:space="preserve"> INCLUDEPICTURE "C:\\Program Files\\志鸿教育集团\\十年高考分类解析与应试策略_物理\\物理\\MypicPath\\aa20111117310005.gif" \* MERGEFORMAT </w:t>
      </w:r>
      <w:r>
        <w:rPr>
          <w:rFonts w:ascii="Times" w:hAnsi="Times" w:cs="Times"/>
          <w:sz w:val="21"/>
          <w:sz-cs w:val="21"/>
        </w:rPr>
        <w:t xml:space="preserve"/>
      </w:r>
    </w:p>
    <w:p>
      <w:pPr>
        <w:ind w:first-line="359"/>
      </w:pPr>
      <w:r>
        <w:rPr>
          <w:rFonts w:ascii="Times" w:hAnsi="Times" w:cs="Times"/>
          <w:sz w:val="21"/>
          <w:sz-cs w:val="21"/>
        </w:rPr>
        <w:t xml:space="preserve">C.</w:t>
      </w:r>
      <w:r>
        <w:rPr>
          <w:rFonts w:ascii="Times" w:hAnsi="Times" w:cs="Times"/>
          <w:sz w:val="18"/>
          <w:sz-cs w:val="18"/>
        </w:rPr>
        <w:t xml:space="preserve"> INCLUDEPICTURE "C:\\Program Files\\志鸿教育集团\\十年高考分类解析与应试策略_物理\\物理\\MypicPath\\aa20111117310006.gif" \* MERGEFORMAT </w:t>
      </w:r>
      <w:r>
        <w:rPr>
          <w:rFonts w:ascii="Times" w:hAnsi="Times" w:cs="Times"/>
          <w:sz w:val="21"/>
          <w:sz-cs w:val="21"/>
        </w:rPr>
        <w:t xml:space="preserve">                    D.</w:t>
      </w:r>
      <w:r>
        <w:rPr>
          <w:rFonts w:ascii="Times" w:hAnsi="Times" w:cs="Times"/>
          <w:sz w:val="18"/>
          <w:sz-cs w:val="18"/>
        </w:rPr>
        <w:t xml:space="preserve"> INCLUDEPICTURE "C:\\Program Files\\志鸿教育集团\\十年高考分类解析与应试策略_物理\\物理\\MypicPath\\aa20111117310007.gif" \* MERGEFORMAT </w:t>
      </w:r>
      <w:r>
        <w:rPr>
          <w:rFonts w:ascii="Times" w:hAnsi="Times" w:cs="Times"/>
          <w:sz w:val="21"/>
          <w:sz-cs w:val="21"/>
        </w:rPr>
        <w:t xml:space="preserve"/>
      </w:r>
    </w:p>
    <w:p>
      <w:pPr/>
      <w:r>
        <w:rPr>
          <w:rFonts w:ascii="Times" w:hAnsi="Times" w:cs="Times"/>
          <w:sz w:val="21"/>
          <w:sz-cs w:val="21"/>
        </w:rPr>
        <w:t xml:space="preserve">5、(6分)（不定项）关于波动，下列说法正确的是（　　） </w:t>
      </w:r>
    </w:p>
    <w:p>
      <w:pPr>
        <w:ind w:first-line="359"/>
      </w:pPr>
      <w:r>
        <w:rPr>
          <w:rFonts w:ascii="Times" w:hAnsi="Times" w:cs="Times"/>
          <w:sz w:val="21"/>
          <w:sz-cs w:val="21"/>
        </w:rPr>
        <w:t xml:space="preserve">A．各种波均会发生偏振现象</w:t>
      </w:r>
    </w:p>
    <w:p>
      <w:pPr>
        <w:ind w:first-line="359"/>
      </w:pPr>
      <w:r>
        <w:rPr>
          <w:rFonts w:ascii="Times" w:hAnsi="Times" w:cs="Times"/>
          <w:sz w:val="21"/>
          <w:sz-cs w:val="21"/>
        </w:rPr>
        <w:t xml:space="preserve">B．用白光做单缝衍射与双缝干涉实验，均可看到彩色条纹</w:t>
      </w:r>
    </w:p>
    <w:p>
      <w:pPr>
        <w:ind w:first-line="359"/>
      </w:pPr>
      <w:r>
        <w:rPr>
          <w:rFonts w:ascii="Times" w:hAnsi="Times" w:cs="Times"/>
          <w:sz w:val="21"/>
          <w:sz-cs w:val="21"/>
        </w:rPr>
        <w:t xml:space="preserve">C．声波传播过程中，介质中质点的运动速度等于声波的传播速度</w:t>
      </w:r>
    </w:p>
    <w:p>
      <w:pPr>
        <w:ind w:first-line="359"/>
      </w:pPr>
      <w:r>
        <w:rPr>
          <w:rFonts w:ascii="Times" w:hAnsi="Times" w:cs="Times"/>
          <w:sz w:val="21"/>
          <w:sz-cs w:val="21"/>
        </w:rPr>
        <w:t xml:space="preserve">D．已知地震波的纵波波速大于横波波速，此性质可用于横波的预警</w:t>
      </w:r>
    </w:p>
    <w:p>
      <w:pPr/>
      <w:r>
        <w:rPr>
          <w:rFonts w:ascii="Times" w:hAnsi="Times" w:cs="Times"/>
          <w:sz w:val="21"/>
          <w:sz-cs w:val="21"/>
        </w:rPr>
        <w:t xml:space="preserve">6、(6分)（不定项）为了探测X星球，载着登陆舱的探测飞船在以该星球中心为圆心，半径为</w:t>
      </w:r>
      <w:r>
        <w:rPr>
          <w:rFonts w:ascii="Times" w:hAnsi="Times" w:cs="Times"/>
          <w:sz w:val="21"/>
          <w:sz-cs w:val="21"/>
          <w:i/>
        </w:rPr>
        <w:t xml:space="preserve">r</w:t>
      </w:r>
      <w:r>
        <w:rPr>
          <w:rFonts w:ascii="Times" w:hAnsi="Times" w:cs="Times"/>
          <w:sz w:val="21"/>
          <w:sz-cs w:val="21"/>
          <w:vertAlign w:val="subscript"/>
        </w:rPr>
        <w:t xml:space="preserve">1</w:t>
      </w:r>
      <w:r>
        <w:rPr>
          <w:rFonts w:ascii="Times" w:hAnsi="Times" w:cs="Times"/>
          <w:sz w:val="21"/>
          <w:sz-cs w:val="21"/>
        </w:rPr>
        <w:t xml:space="preserve">的圆轨道上运动，周期为</w:t>
      </w:r>
      <w:r>
        <w:rPr>
          <w:rFonts w:ascii="Times" w:hAnsi="Times" w:cs="Times"/>
          <w:sz w:val="21"/>
          <w:sz-cs w:val="21"/>
          <w:i/>
        </w:rPr>
        <w:t xml:space="preserve">T</w:t>
      </w:r>
      <w:r>
        <w:rPr>
          <w:rFonts w:ascii="Times" w:hAnsi="Times" w:cs="Times"/>
          <w:sz w:val="21"/>
          <w:sz-cs w:val="21"/>
          <w:vertAlign w:val="subscript"/>
        </w:rPr>
        <w:t xml:space="preserve">1</w:t>
      </w:r>
      <w:r>
        <w:rPr>
          <w:rFonts w:ascii="Times" w:hAnsi="Times" w:cs="Times"/>
          <w:sz w:val="21"/>
          <w:sz-cs w:val="21"/>
        </w:rPr>
        <w:t xml:space="preserve">，总质量为</w:t>
      </w:r>
      <w:r>
        <w:rPr>
          <w:rFonts w:ascii="Times" w:hAnsi="Times" w:cs="Times"/>
          <w:sz w:val="21"/>
          <w:sz-cs w:val="21"/>
          <w:i/>
        </w:rPr>
        <w:t xml:space="preserve">m</w:t>
      </w:r>
      <w:r>
        <w:rPr>
          <w:rFonts w:ascii="Times" w:hAnsi="Times" w:cs="Times"/>
          <w:sz w:val="21"/>
          <w:sz-cs w:val="21"/>
          <w:vertAlign w:val="subscript"/>
        </w:rPr>
        <w:t xml:space="preserve">1</w:t>
      </w:r>
      <w:r>
        <w:rPr>
          <w:rFonts w:ascii="Times" w:hAnsi="Times" w:cs="Times"/>
          <w:sz w:val="21"/>
          <w:sz-cs w:val="21"/>
        </w:rPr>
        <w:t xml:space="preserve">.随后登陆舱脱离飞船，变轨到离星球更近的半径为</w:t>
      </w:r>
      <w:r>
        <w:rPr>
          <w:rFonts w:ascii="Times" w:hAnsi="Times" w:cs="Times"/>
          <w:sz w:val="21"/>
          <w:sz-cs w:val="21"/>
          <w:i/>
        </w:rPr>
        <w:t xml:space="preserve">r</w:t>
      </w:r>
      <w:r>
        <w:rPr>
          <w:rFonts w:ascii="Times" w:hAnsi="Times" w:cs="Times"/>
          <w:sz w:val="21"/>
          <w:sz-cs w:val="21"/>
          <w:vertAlign w:val="subscript"/>
        </w:rPr>
        <w:t xml:space="preserve">2</w:t>
      </w:r>
      <w:r>
        <w:rPr>
          <w:rFonts w:ascii="Times" w:hAnsi="Times" w:cs="Times"/>
          <w:sz w:val="21"/>
          <w:sz-cs w:val="21"/>
        </w:rPr>
        <w:t xml:space="preserve">的圆轨道上运动，此时登陆舱的质量为</w:t>
      </w:r>
      <w:r>
        <w:rPr>
          <w:rFonts w:ascii="Times" w:hAnsi="Times" w:cs="Times"/>
          <w:sz w:val="21"/>
          <w:sz-cs w:val="21"/>
          <w:i/>
        </w:rPr>
        <w:t xml:space="preserve">m</w:t>
      </w:r>
      <w:r>
        <w:rPr>
          <w:rFonts w:ascii="Times" w:hAnsi="Times" w:cs="Times"/>
          <w:sz w:val="21"/>
          <w:sz-cs w:val="21"/>
          <w:vertAlign w:val="subscript"/>
        </w:rPr>
        <w:t xml:space="preserve">2</w:t>
      </w:r>
      <w:r>
        <w:rPr>
          <w:rFonts w:ascii="Times" w:hAnsi="Times" w:cs="Times"/>
          <w:sz w:val="21"/>
          <w:sz-cs w:val="21"/>
        </w:rPr>
        <w:t xml:space="preserve">，则（　　） </w:t>
      </w:r>
    </w:p>
    <w:p>
      <w:pPr>
        <w:ind w:first-line="359"/>
      </w:pPr>
      <w:r>
        <w:rPr>
          <w:rFonts w:ascii="Times" w:hAnsi="Times" w:cs="Times"/>
          <w:sz w:val="21"/>
          <w:sz-cs w:val="21"/>
        </w:rPr>
        <w:t xml:space="preserve">A．X星球的质量为</w:t>
      </w:r>
      <w:r>
        <w:rPr>
          <w:rFonts w:ascii="Times" w:hAnsi="Times" w:cs="Times"/>
          <w:sz w:val="21"/>
          <w:sz-cs w:val="21"/>
          <w:i/>
        </w:rPr>
        <w:t xml:space="preserve">M</w:t>
      </w:r>
      <w:r>
        <w:rPr>
          <w:rFonts w:ascii="Times" w:hAnsi="Times" w:cs="Times"/>
          <w:sz w:val="21"/>
          <w:sz-cs w:val="21"/>
        </w:rPr>
        <w:t xml:space="preserve">＝</w:t>
      </w:r>
      <w:r>
        <w:rPr>
          <w:rFonts w:ascii="Times" w:hAnsi="Times" w:cs="Times"/>
          <w:sz w:val="18"/>
          <w:sz-cs w:val="18"/>
        </w:rPr>
        <w:t xml:space="preserve"> INCLUDEPICTURE "C:\\Program Files\\志鸿教育集团\\十年高考分类解析与应试策略_物理\\物理\\MypicPath\\aa20111117312001.gif" \* MERGEFORMAT </w:t>
      </w:r>
      <w:r>
        <w:rPr>
          <w:rFonts w:ascii="Times" w:hAnsi="Times" w:cs="Times"/>
          <w:sz w:val="21"/>
          <w:sz-cs w:val="21"/>
        </w:rPr>
        <w:t xml:space="preserve">              B．X星球表面的重力加速度为</w:t>
      </w:r>
      <w:r>
        <w:rPr>
          <w:rFonts w:ascii="Times" w:hAnsi="Times" w:cs="Times"/>
          <w:sz w:val="21"/>
          <w:sz-cs w:val="21"/>
          <w:i/>
        </w:rPr>
        <w:t xml:space="preserve">g</w:t>
      </w:r>
      <w:r>
        <w:rPr>
          <w:rFonts w:ascii="Times" w:hAnsi="Times" w:cs="Times"/>
          <w:sz w:val="21"/>
          <w:sz-cs w:val="21"/>
          <w:i/>
          <w:vertAlign w:val="subscript"/>
        </w:rPr>
        <w:t xml:space="preserve">x</w:t>
      </w:r>
      <w:r>
        <w:rPr>
          <w:rFonts w:ascii="Times" w:hAnsi="Times" w:cs="Times"/>
          <w:sz w:val="21"/>
          <w:sz-cs w:val="21"/>
        </w:rPr>
        <w:t xml:space="preserve">＝</w:t>
      </w:r>
      <w:r>
        <w:rPr>
          <w:rFonts w:ascii="Times" w:hAnsi="Times" w:cs="Times"/>
          <w:sz w:val="18"/>
          <w:sz-cs w:val="18"/>
        </w:rPr>
        <w:t xml:space="preserve"> INCLUDEPICTURE "C:\\Program Files\\志鸿教育集团\\十年高考分类解析与应试策略_物理\\物理\\MypicPath\\aa20111117312002.gif" \* MERGEFORMAT </w:t>
      </w:r>
      <w:r>
        <w:rPr>
          <w:rFonts w:ascii="Times" w:hAnsi="Times" w:cs="Times"/>
          <w:sz w:val="21"/>
          <w:sz-cs w:val="21"/>
        </w:rPr>
        <w:t xml:space="preserve"/>
      </w:r>
    </w:p>
    <w:p>
      <w:pPr>
        <w:ind w:first-line="359"/>
      </w:pPr>
      <w:r>
        <w:rPr>
          <w:rFonts w:ascii="Times" w:hAnsi="Times" w:cs="Times"/>
          <w:sz w:val="21"/>
          <w:sz-cs w:val="21"/>
        </w:rPr>
        <w:t xml:space="preserve">C．登陆舱在</w:t>
      </w:r>
      <w:r>
        <w:rPr>
          <w:rFonts w:ascii="Times" w:hAnsi="Times" w:cs="Times"/>
          <w:sz w:val="21"/>
          <w:sz-cs w:val="21"/>
          <w:i/>
        </w:rPr>
        <w:t xml:space="preserve">r</w:t>
      </w:r>
      <w:r>
        <w:rPr>
          <w:rFonts w:ascii="Times" w:hAnsi="Times" w:cs="Times"/>
          <w:sz w:val="21"/>
          <w:sz-cs w:val="21"/>
          <w:vertAlign w:val="subscript"/>
        </w:rPr>
        <w:t xml:space="preserve">1</w:t>
      </w:r>
      <w:r>
        <w:rPr>
          <w:rFonts w:ascii="Times" w:hAnsi="Times" w:cs="Times"/>
          <w:sz w:val="21"/>
          <w:sz-cs w:val="21"/>
        </w:rPr>
        <w:t xml:space="preserve">与</w:t>
      </w:r>
      <w:r>
        <w:rPr>
          <w:rFonts w:ascii="Times" w:hAnsi="Times" w:cs="Times"/>
          <w:sz w:val="21"/>
          <w:sz-cs w:val="21"/>
          <w:i/>
        </w:rPr>
        <w:t xml:space="preserve">r</w:t>
      </w:r>
      <w:r>
        <w:rPr>
          <w:rFonts w:ascii="Times" w:hAnsi="Times" w:cs="Times"/>
          <w:sz w:val="21"/>
          <w:sz-cs w:val="21"/>
          <w:vertAlign w:val="subscript"/>
        </w:rPr>
        <w:t xml:space="preserve">2</w:t>
      </w:r>
      <w:r>
        <w:rPr>
          <w:rFonts w:ascii="Times" w:hAnsi="Times" w:cs="Times"/>
          <w:sz w:val="21"/>
          <w:sz-cs w:val="21"/>
        </w:rPr>
        <w:t xml:space="preserve">轨道上运动时的速度大小之比为</w:t>
      </w:r>
      <w:r>
        <w:rPr>
          <w:rFonts w:ascii="Times" w:hAnsi="Times" w:cs="Times"/>
          <w:sz w:val="18"/>
          <w:sz-cs w:val="18"/>
        </w:rPr>
        <w:t xml:space="preserve"> INCLUDEPICTURE "C:\\Program Files\\志鸿教育集团\\十年高考分类解析与应试策略_物理\\物理\\MypicPath\\aa20111117312003.gif" \* MERGEFORMAT </w:t>
      </w:r>
      <w:r>
        <w:rPr>
          <w:rFonts w:ascii="Times" w:hAnsi="Times" w:cs="Times"/>
          <w:sz w:val="21"/>
          <w:sz-cs w:val="21"/>
        </w:rPr>
        <w:t xml:space="preserve">＝</w:t>
      </w:r>
      <w:r>
        <w:rPr>
          <w:rFonts w:ascii="Times" w:hAnsi="Times" w:cs="Times"/>
          <w:sz w:val="18"/>
          <w:sz-cs w:val="18"/>
        </w:rPr>
        <w:t xml:space="preserve"> INCLUDEPICTURE "C:\\Program Files\\志鸿教育集团\\十年高考分类解析与应试策略_物理\\物理\\MypicPath\\aa20111117312004.gif" \* MERGEFORMAT </w:t>
      </w:r>
      <w:r>
        <w:rPr>
          <w:rFonts w:ascii="Times" w:hAnsi="Times" w:cs="Times"/>
          <w:sz w:val="21"/>
          <w:sz-cs w:val="21"/>
        </w:rPr>
        <w:t xml:space="preserve"/>
      </w:r>
    </w:p>
    <w:p>
      <w:pPr>
        <w:ind w:first-line="359"/>
      </w:pPr>
      <w:r>
        <w:rPr>
          <w:rFonts w:ascii="Times" w:hAnsi="Times" w:cs="Times"/>
          <w:sz w:val="21"/>
          <w:sz-cs w:val="21"/>
        </w:rPr>
        <w:t xml:space="preserve">D．登陆舱在半径为</w:t>
      </w:r>
      <w:r>
        <w:rPr>
          <w:rFonts w:ascii="Times" w:hAnsi="Times" w:cs="Times"/>
          <w:sz w:val="21"/>
          <w:sz-cs w:val="21"/>
          <w:i/>
        </w:rPr>
        <w:t xml:space="preserve">r</w:t>
      </w:r>
      <w:r>
        <w:rPr>
          <w:rFonts w:ascii="Times" w:hAnsi="Times" w:cs="Times"/>
          <w:sz w:val="21"/>
          <w:sz-cs w:val="21"/>
          <w:vertAlign w:val="subscript"/>
        </w:rPr>
        <w:t xml:space="preserve">2</w:t>
      </w:r>
      <w:r>
        <w:rPr>
          <w:rFonts w:ascii="Times" w:hAnsi="Times" w:cs="Times"/>
          <w:sz w:val="21"/>
          <w:sz-cs w:val="21"/>
        </w:rPr>
        <w:t xml:space="preserve">轨道上做圆周运动的周期为</w:t>
      </w:r>
      <w:r>
        <w:rPr>
          <w:rFonts w:ascii="Times" w:hAnsi="Times" w:cs="Times"/>
          <w:sz w:val="21"/>
          <w:sz-cs w:val="21"/>
          <w:i/>
        </w:rPr>
        <w:t xml:space="preserve">T</w:t>
      </w:r>
      <w:r>
        <w:rPr>
          <w:rFonts w:ascii="Times" w:hAnsi="Times" w:cs="Times"/>
          <w:sz w:val="21"/>
          <w:sz-cs w:val="21"/>
          <w:vertAlign w:val="subscript"/>
        </w:rPr>
        <w:t xml:space="preserve">2</w:t>
      </w:r>
      <w:r>
        <w:rPr>
          <w:rFonts w:ascii="Times" w:hAnsi="Times" w:cs="Times"/>
          <w:sz w:val="21"/>
          <w:sz-cs w:val="21"/>
        </w:rPr>
        <w:t xml:space="preserve">＝</w:t>
      </w:r>
      <w:r>
        <w:rPr>
          <w:rFonts w:ascii="Times" w:hAnsi="Times" w:cs="Times"/>
          <w:sz w:val="21"/>
          <w:sz-cs w:val="21"/>
          <w:i/>
        </w:rPr>
        <w:t xml:space="preserve">T</w:t>
      </w:r>
      <w:r>
        <w:rPr>
          <w:rFonts w:ascii="Times" w:hAnsi="Times" w:cs="Times"/>
          <w:sz w:val="21"/>
          <w:sz-cs w:val="21"/>
          <w:vertAlign w:val="subscript"/>
        </w:rPr>
        <w:t xml:space="preserve">1</w:t>
      </w:r>
      <w:r>
        <w:rPr>
          <w:rFonts w:ascii="Times" w:hAnsi="Times" w:cs="Times"/>
          <w:sz w:val="18"/>
          <w:sz-cs w:val="18"/>
        </w:rPr>
        <w:t xml:space="preserve"> INCLUDEPICTURE "C:\\Program Files\\志鸿教育集团\\十年高考分类解析与应试策略_物理\\物理\\MypicPath\\aa20111117312005.gif" \* MERGEFORMAT </w:t>
      </w: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7、(6分)（不定项）利用如图所示装置可以选择一定速度范围内的带电粒子．图中板</w:t>
      </w:r>
      <w:r>
        <w:rPr>
          <w:rFonts w:ascii="Times" w:hAnsi="Times" w:cs="Times"/>
          <w:sz w:val="21"/>
          <w:sz-cs w:val="21"/>
          <w:i/>
        </w:rPr>
        <w:t xml:space="preserve">MN</w:t>
      </w:r>
      <w:r>
        <w:rPr>
          <w:rFonts w:ascii="Times" w:hAnsi="Times" w:cs="Times"/>
          <w:sz w:val="21"/>
          <w:sz-cs w:val="21"/>
        </w:rPr>
        <w:t xml:space="preserve">上方是磁感应强度大小为</w:t>
      </w:r>
      <w:r>
        <w:rPr>
          <w:rFonts w:ascii="Times" w:hAnsi="Times" w:cs="Times"/>
          <w:sz w:val="21"/>
          <w:sz-cs w:val="21"/>
          <w:i/>
        </w:rPr>
        <w:t xml:space="preserve">B</w:t>
      </w:r>
      <w:r>
        <w:rPr>
          <w:rFonts w:ascii="Times" w:hAnsi="Times" w:cs="Times"/>
          <w:sz w:val="21"/>
          <w:sz-cs w:val="21"/>
        </w:rPr>
        <w:t xml:space="preserve">、方向垂直纸面向里的匀强磁场，板上有两条宽度分别为2</w:t>
      </w:r>
      <w:r>
        <w:rPr>
          <w:rFonts w:ascii="Times" w:hAnsi="Times" w:cs="Times"/>
          <w:sz w:val="21"/>
          <w:sz-cs w:val="21"/>
          <w:i/>
        </w:rPr>
        <w:t xml:space="preserve">d</w:t>
      </w:r>
      <w:r>
        <w:rPr>
          <w:rFonts w:ascii="Times" w:hAnsi="Times" w:cs="Times"/>
          <w:sz w:val="21"/>
          <w:sz-cs w:val="21"/>
        </w:rPr>
        <w:t xml:space="preserve">和</w:t>
      </w:r>
      <w:r>
        <w:rPr>
          <w:rFonts w:ascii="Times" w:hAnsi="Times" w:cs="Times"/>
          <w:sz w:val="21"/>
          <w:sz-cs w:val="21"/>
          <w:i/>
        </w:rPr>
        <w:t xml:space="preserve">d</w:t>
      </w:r>
      <w:r>
        <w:rPr>
          <w:rFonts w:ascii="Times" w:hAnsi="Times" w:cs="Times"/>
          <w:sz w:val="21"/>
          <w:sz-cs w:val="21"/>
        </w:rPr>
        <w:t xml:space="preserve">的缝，两缝近端相距为</w:t>
      </w:r>
      <w:r>
        <w:rPr>
          <w:rFonts w:ascii="Times" w:hAnsi="Times" w:cs="Times"/>
          <w:sz w:val="21"/>
          <w:sz-cs w:val="21"/>
          <w:i/>
        </w:rPr>
        <w:t xml:space="preserve">L</w:t>
      </w:r>
      <w:r>
        <w:rPr>
          <w:rFonts w:ascii="Times" w:hAnsi="Times" w:cs="Times"/>
          <w:sz w:val="21"/>
          <w:sz-cs w:val="21"/>
        </w:rPr>
        <w:t xml:space="preserve">.一群质量为</w:t>
      </w:r>
      <w:r>
        <w:rPr>
          <w:rFonts w:ascii="Times" w:hAnsi="Times" w:cs="Times"/>
          <w:sz w:val="21"/>
          <w:sz-cs w:val="21"/>
          <w:i/>
        </w:rPr>
        <w:t xml:space="preserve">m</w:t>
      </w:r>
      <w:r>
        <w:rPr>
          <w:rFonts w:ascii="Times" w:hAnsi="Times" w:cs="Times"/>
          <w:sz w:val="21"/>
          <w:sz-cs w:val="21"/>
        </w:rPr>
        <w:t xml:space="preserve">、电荷量为</w:t>
      </w:r>
      <w:r>
        <w:rPr>
          <w:rFonts w:ascii="Times" w:hAnsi="Times" w:cs="Times"/>
          <w:sz w:val="21"/>
          <w:sz-cs w:val="21"/>
          <w:i/>
        </w:rPr>
        <w:t xml:space="preserve">q</w:t>
      </w:r>
      <w:r>
        <w:rPr>
          <w:rFonts w:ascii="Times" w:hAnsi="Times" w:cs="Times"/>
          <w:sz w:val="21"/>
          <w:sz-cs w:val="21"/>
        </w:rPr>
        <w:t xml:space="preserve">，具有不同速度的粒子从宽度为2</w:t>
      </w:r>
      <w:r>
        <w:rPr>
          <w:rFonts w:ascii="Times" w:hAnsi="Times" w:cs="Times"/>
          <w:sz w:val="21"/>
          <w:sz-cs w:val="21"/>
          <w:i/>
        </w:rPr>
        <w:t xml:space="preserve">d</w:t>
      </w:r>
      <w:r>
        <w:rPr>
          <w:rFonts w:ascii="Times" w:hAnsi="Times" w:cs="Times"/>
          <w:sz w:val="21"/>
          <w:sz-cs w:val="21"/>
        </w:rPr>
        <w:t xml:space="preserve">的缝垂直于板</w:t>
      </w:r>
      <w:r>
        <w:rPr>
          <w:rFonts w:ascii="Times" w:hAnsi="Times" w:cs="Times"/>
          <w:sz w:val="21"/>
          <w:sz-cs w:val="21"/>
          <w:i/>
        </w:rPr>
        <w:t xml:space="preserve">MN</w:t>
      </w:r>
      <w:r>
        <w:rPr>
          <w:rFonts w:ascii="Times" w:hAnsi="Times" w:cs="Times"/>
          <w:sz w:val="21"/>
          <w:sz-cs w:val="21"/>
        </w:rPr>
        <w:t xml:space="preserve">进入磁场，对于能够从宽度为</w:t>
      </w:r>
      <w:r>
        <w:rPr>
          <w:rFonts w:ascii="Times" w:hAnsi="Times" w:cs="Times"/>
          <w:sz w:val="21"/>
          <w:sz-cs w:val="21"/>
          <w:i/>
        </w:rPr>
        <w:t xml:space="preserve">d</w:t>
      </w:r>
      <w:r>
        <w:rPr>
          <w:rFonts w:ascii="Times" w:hAnsi="Times" w:cs="Times"/>
          <w:sz w:val="21"/>
          <w:sz-cs w:val="21"/>
        </w:rPr>
        <w:t xml:space="preserve">的缝射出的粒子，下列说法正确的是（　　） </w:t>
      </w:r>
    </w:p>
    <w:p>
      <w:pPr>
        <w:ind w:first-line="359"/>
      </w:pPr>
      <w:r>
        <w:rPr>
          <w:rFonts w:ascii="Times" w:hAnsi="Times" w:cs="Times"/>
          <w:sz w:val="21"/>
          <w:sz-cs w:val="21"/>
        </w:rPr>
        <w:t xml:space="preserve">A．粒子带正电</w:t>
      </w:r>
    </w:p>
    <w:p>
      <w:pPr>
        <w:ind w:first-line="359"/>
      </w:pPr>
      <w:r>
        <w:rPr>
          <w:rFonts w:ascii="Times" w:hAnsi="Times" w:cs="Times"/>
          <w:sz w:val="21"/>
          <w:sz-cs w:val="21"/>
        </w:rPr>
        <w:t xml:space="preserve">B．射出粒子的最大速度为</w:t>
      </w:r>
      <w:r>
        <w:rPr>
          <w:rFonts w:ascii="Times" w:hAnsi="Times" w:cs="Times"/>
          <w:sz w:val="18"/>
          <w:sz-cs w:val="18"/>
        </w:rPr>
        <w:t xml:space="preserve"> INCLUDEPICTURE "C:\\Program Files\\志鸿教育集团\\十年高考分类解析与应试策略_物理\\物理\\MypicPath\\aa20111117313002.gif" \* MERGEFORMAT </w:t>
      </w:r>
      <w:r>
        <w:rPr>
          <w:rFonts w:ascii="Times" w:hAnsi="Times" w:cs="Times"/>
          <w:sz w:val="21"/>
          <w:sz-cs w:val="21"/>
        </w:rPr>
        <w:t xml:space="preserve"/>
      </w:r>
    </w:p>
    <w:p>
      <w:pPr>
        <w:ind w:first-line="359"/>
      </w:pPr>
      <w:r>
        <w:rPr>
          <w:rFonts w:ascii="Times" w:hAnsi="Times" w:cs="Times"/>
          <w:sz w:val="21"/>
          <w:sz-cs w:val="21"/>
        </w:rPr>
        <w:t xml:space="preserve">C．保持</w:t>
      </w:r>
      <w:r>
        <w:rPr>
          <w:rFonts w:ascii="Times" w:hAnsi="Times" w:cs="Times"/>
          <w:sz w:val="21"/>
          <w:sz-cs w:val="21"/>
          <w:i/>
        </w:rPr>
        <w:t xml:space="preserve">d</w:t>
      </w:r>
      <w:r>
        <w:rPr>
          <w:rFonts w:ascii="Times" w:hAnsi="Times" w:cs="Times"/>
          <w:sz w:val="21"/>
          <w:sz-cs w:val="21"/>
        </w:rPr>
        <w:t xml:space="preserve">和</w:t>
      </w:r>
      <w:r>
        <w:rPr>
          <w:rFonts w:ascii="Times" w:hAnsi="Times" w:cs="Times"/>
          <w:sz w:val="21"/>
          <w:sz-cs w:val="21"/>
          <w:i/>
        </w:rPr>
        <w:t xml:space="preserve">L</w:t>
      </w:r>
      <w:r>
        <w:rPr>
          <w:rFonts w:ascii="Times" w:hAnsi="Times" w:cs="Times"/>
          <w:sz w:val="21"/>
          <w:sz-cs w:val="21"/>
        </w:rPr>
        <w:t xml:space="preserve">不变，增大</w:t>
      </w:r>
      <w:r>
        <w:rPr>
          <w:rFonts w:ascii="Times" w:hAnsi="Times" w:cs="Times"/>
          <w:sz w:val="21"/>
          <w:sz-cs w:val="21"/>
          <w:i/>
        </w:rPr>
        <w:t xml:space="preserve">B</w:t>
      </w:r>
      <w:r>
        <w:rPr>
          <w:rFonts w:ascii="Times" w:hAnsi="Times" w:cs="Times"/>
          <w:sz w:val="21"/>
          <w:sz-cs w:val="21"/>
        </w:rPr>
        <w:t xml:space="preserve">，射出粒子的最大速度与最小速度之差增大</w:t>
      </w:r>
    </w:p>
    <w:p>
      <w:pPr>
        <w:ind w:first-line="359"/>
      </w:pPr>
      <w:r>
        <w:rPr>
          <w:rFonts w:ascii="Times" w:hAnsi="Times" w:cs="Times"/>
          <w:sz w:val="21"/>
          <w:sz-cs w:val="21"/>
        </w:rPr>
        <w:t xml:space="preserve">D．保持</w:t>
      </w:r>
      <w:r>
        <w:rPr>
          <w:rFonts w:ascii="Times" w:hAnsi="Times" w:cs="Times"/>
          <w:sz w:val="21"/>
          <w:sz-cs w:val="21"/>
          <w:i/>
        </w:rPr>
        <w:t xml:space="preserve">d</w:t>
      </w:r>
      <w:r>
        <w:rPr>
          <w:rFonts w:ascii="Times" w:hAnsi="Times" w:cs="Times"/>
          <w:sz w:val="21"/>
          <w:sz-cs w:val="21"/>
        </w:rPr>
        <w:t xml:space="preserve">和</w:t>
      </w:r>
      <w:r>
        <w:rPr>
          <w:rFonts w:ascii="Times" w:hAnsi="Times" w:cs="Times"/>
          <w:sz w:val="21"/>
          <w:sz-cs w:val="21"/>
          <w:i/>
        </w:rPr>
        <w:t xml:space="preserve">B</w:t>
      </w:r>
      <w:r>
        <w:rPr>
          <w:rFonts w:ascii="Times" w:hAnsi="Times" w:cs="Times"/>
          <w:sz w:val="21"/>
          <w:sz-cs w:val="21"/>
        </w:rPr>
        <w:t xml:space="preserve">不变，增大</w:t>
      </w:r>
      <w:r>
        <w:rPr>
          <w:rFonts w:ascii="Times" w:hAnsi="Times" w:cs="Times"/>
          <w:sz w:val="21"/>
          <w:sz-cs w:val="21"/>
          <w:i/>
        </w:rPr>
        <w:t xml:space="preserve">L</w:t>
      </w:r>
      <w:r>
        <w:rPr>
          <w:rFonts w:ascii="Times" w:hAnsi="Times" w:cs="Times"/>
          <w:sz w:val="21"/>
          <w:sz-cs w:val="21"/>
        </w:rPr>
        <w:t xml:space="preserve">，射出粒子的最大速度与最小速度之差增大</w:t>
      </w:r>
    </w:p>
    <w:p>
      <w:pPr/>
      <w:r>
        <w:rPr>
          <w:rFonts w:ascii="Times" w:hAnsi="Times" w:cs="Times"/>
          <w:sz w:val="28"/>
          <w:sz-cs w:val="28"/>
          <w:b/>
        </w:rPr>
        <w:t xml:space="preserve"/>
      </w:r>
    </w:p>
    <w:p>
      <w:pPr/>
      <w:r>
        <w:rPr>
          <w:rFonts w:ascii="Times" w:hAnsi="Times" w:cs="Times"/>
          <w:sz w:val="28"/>
          <w:sz-cs w:val="28"/>
          <w:b/>
        </w:rPr>
        <w:t xml:space="preserve">二、非选择题 ( 本大题 共 5 题, 共计 78 分)</w:t>
      </w:r>
      <w:r>
        <w:rPr>
          <w:rFonts w:ascii="Times" w:hAnsi="Times" w:cs="Times"/>
          <w:sz w:val="28"/>
          <w:sz-cs w:val="28"/>
        </w:rPr>
        <w:t xml:space="preserve"/>
      </w:r>
    </w:p>
    <w:p>
      <w:pPr/>
      <w:r>
        <w:rPr>
          <w:rFonts w:ascii="Times" w:hAnsi="Times" w:cs="Times"/>
          <w:sz w:val="21"/>
          <w:sz-cs w:val="21"/>
        </w:rPr>
        <w:t xml:space="preserve">1、(10分)在“探究加速度与力、质量的关系”实验时，已提供了小车、一端附有定滑轮的长木板、纸带、带小盘的细线、刻度尺、天平、导线．为了完成实验，还须从下图中选取实验器材，其名称是__</w:t>
      </w:r>
      <w:r>
        <w:rPr>
          <w:rFonts w:ascii="Times" w:hAnsi="Times" w:cs="Times"/>
          <w:sz w:val="21"/>
          <w:sz-cs w:val="21"/>
          <w:u w:val="single"/>
        </w:rPr>
        <w:t xml:space="preserve">①</w:t>
      </w:r>
      <w:r>
        <w:rPr>
          <w:rFonts w:ascii="Times" w:hAnsi="Times" w:cs="Times"/>
          <w:sz w:val="21"/>
          <w:sz-cs w:val="21"/>
        </w:rPr>
        <w:t xml:space="preserve">__（漏选或全选得零分），并分别写出所选器材的作用__</w:t>
      </w:r>
      <w:r>
        <w:rPr>
          <w:rFonts w:ascii="Times" w:hAnsi="Times" w:cs="Times"/>
          <w:sz w:val="21"/>
          <w:sz-cs w:val="21"/>
          <w:u w:val="single"/>
        </w:rPr>
        <w:t xml:space="preserve">②</w:t>
      </w:r>
      <w:r>
        <w:rPr>
          <w:rFonts w:ascii="Times" w:hAnsi="Times" w:cs="Times"/>
          <w:sz w:val="21"/>
          <w:sz-cs w:val="21"/>
        </w:rPr>
        <w:t xml:space="preserve">__. </w:t>
      </w:r>
    </w:p>
    <w:p>
      <w:pPr>
        <w:jc w:val="center"/>
      </w:pPr>
      <w:r>
        <w:rPr>
          <w:rFonts w:ascii="Times" w:hAnsi="Times" w:cs="Times"/>
          <w:sz w:val="21"/>
          <w:sz-cs w:val="21"/>
        </w:rPr>
        <w:t xml:space="preserve"/>
      </w:r>
    </w:p>
    <w:p>
      <w:pPr/>
      <w:r>
        <w:rPr>
          <w:rFonts w:ascii="Times" w:hAnsi="Times" w:cs="Times"/>
          <w:sz w:val="21"/>
          <w:sz-cs w:val="21"/>
        </w:rPr>
        <w:t xml:space="preserve">2、(10分)在“探究导体电阻与其影响因素的定量关系”实验中，为了探究3根材料未知、横截面积均为</w:t>
      </w:r>
      <w:r>
        <w:rPr>
          <w:rFonts w:ascii="Times" w:hAnsi="Times" w:cs="Times"/>
          <w:sz w:val="21"/>
          <w:sz-cs w:val="21"/>
          <w:i/>
        </w:rPr>
        <w:t xml:space="preserve">S</w:t>
      </w:r>
      <w:r>
        <w:rPr>
          <w:rFonts w:ascii="Times" w:hAnsi="Times" w:cs="Times"/>
          <w:sz w:val="21"/>
          <w:sz-cs w:val="21"/>
        </w:rPr>
        <w:t xml:space="preserve">＝0.20 mm</w:t>
      </w:r>
      <w:r>
        <w:rPr>
          <w:rFonts w:ascii="Times" w:hAnsi="Times" w:cs="Times"/>
          <w:sz w:val="21"/>
          <w:sz-cs w:val="21"/>
          <w:vertAlign w:val="superscript"/>
        </w:rPr>
        <w:t xml:space="preserve">2</w:t>
      </w:r>
      <w:r>
        <w:rPr>
          <w:rFonts w:ascii="Times" w:hAnsi="Times" w:cs="Times"/>
          <w:sz w:val="21"/>
          <w:sz-cs w:val="21"/>
        </w:rPr>
        <w:t xml:space="preserve">的金属丝</w:t>
      </w:r>
      <w:r>
        <w:rPr>
          <w:rFonts w:ascii="Times" w:hAnsi="Times" w:cs="Times"/>
          <w:sz w:val="21"/>
          <w:sz-cs w:val="21"/>
          <w:i/>
        </w:rPr>
        <w:t xml:space="preserve">a</w:t>
      </w:r>
      <w:r>
        <w:rPr>
          <w:rFonts w:ascii="Times" w:hAnsi="Times" w:cs="Times"/>
          <w:sz w:val="21"/>
          <w:sz-cs w:val="21"/>
        </w:rPr>
        <w:t xml:space="preserve">、</w:t>
      </w:r>
      <w:r>
        <w:rPr>
          <w:rFonts w:ascii="Times" w:hAnsi="Times" w:cs="Times"/>
          <w:sz w:val="21"/>
          <w:sz-cs w:val="21"/>
          <w:i/>
        </w:rPr>
        <w:t xml:space="preserve">b</w:t>
      </w:r>
      <w:r>
        <w:rPr>
          <w:rFonts w:ascii="Times" w:hAnsi="Times" w:cs="Times"/>
          <w:sz w:val="21"/>
          <w:sz-cs w:val="21"/>
        </w:rPr>
        <w:t xml:space="preserve">、</w:t>
      </w:r>
      <w:r>
        <w:rPr>
          <w:rFonts w:ascii="Times" w:hAnsi="Times" w:cs="Times"/>
          <w:sz w:val="21"/>
          <w:sz-cs w:val="21"/>
          <w:i/>
        </w:rPr>
        <w:t xml:space="preserve">c</w:t>
      </w:r>
      <w:r>
        <w:rPr>
          <w:rFonts w:ascii="Times" w:hAnsi="Times" w:cs="Times"/>
          <w:sz w:val="21"/>
          <w:sz-cs w:val="21"/>
        </w:rPr>
        <w:t xml:space="preserve">的电阻率，采用如图所示的实验电路，</w:t>
      </w:r>
      <w:r>
        <w:rPr>
          <w:rFonts w:ascii="Times" w:hAnsi="Times" w:cs="Times"/>
          <w:sz w:val="21"/>
          <w:sz-cs w:val="21"/>
          <w:i/>
        </w:rPr>
        <w:t xml:space="preserve">M</w:t>
      </w:r>
      <w:r>
        <w:rPr>
          <w:rFonts w:ascii="Times" w:hAnsi="Times" w:cs="Times"/>
          <w:sz w:val="21"/>
          <w:sz-cs w:val="21"/>
        </w:rPr>
        <w:t xml:space="preserve">为金属丝</w:t>
      </w:r>
      <w:r>
        <w:rPr>
          <w:rFonts w:ascii="Times" w:hAnsi="Times" w:cs="Times"/>
          <w:sz w:val="21"/>
          <w:sz-cs w:val="21"/>
          <w:i/>
        </w:rPr>
        <w:t xml:space="preserve">c</w:t>
      </w:r>
      <w:r>
        <w:rPr>
          <w:rFonts w:ascii="Times" w:hAnsi="Times" w:cs="Times"/>
          <w:sz w:val="21"/>
          <w:sz-cs w:val="21"/>
        </w:rPr>
        <w:t xml:space="preserve">的左端点，</w:t>
      </w:r>
      <w:r>
        <w:rPr>
          <w:rFonts w:ascii="Times" w:hAnsi="Times" w:cs="Times"/>
          <w:sz w:val="21"/>
          <w:sz-cs w:val="21"/>
          <w:i/>
        </w:rPr>
        <w:t xml:space="preserve">O</w:t>
      </w:r>
      <w:r>
        <w:rPr>
          <w:rFonts w:ascii="Times" w:hAnsi="Times" w:cs="Times"/>
          <w:sz w:val="21"/>
          <w:sz-cs w:val="21"/>
        </w:rPr>
        <w:t xml:space="preserve">为金属丝</w:t>
      </w:r>
      <w:r>
        <w:rPr>
          <w:rFonts w:ascii="Times" w:hAnsi="Times" w:cs="Times"/>
          <w:sz w:val="21"/>
          <w:sz-cs w:val="21"/>
          <w:i/>
        </w:rPr>
        <w:t xml:space="preserve">a</w:t>
      </w:r>
      <w:r>
        <w:rPr>
          <w:rFonts w:ascii="Times" w:hAnsi="Times" w:cs="Times"/>
          <w:sz w:val="21"/>
          <w:sz-cs w:val="21"/>
        </w:rPr>
        <w:t xml:space="preserve">的右端点，</w:t>
      </w:r>
      <w:r>
        <w:rPr>
          <w:rFonts w:ascii="Times" w:hAnsi="Times" w:cs="Times"/>
          <w:sz w:val="21"/>
          <w:sz-cs w:val="21"/>
          <w:i/>
        </w:rPr>
        <w:t xml:space="preserve">P</w:t>
      </w:r>
      <w:r>
        <w:rPr>
          <w:rFonts w:ascii="Times" w:hAnsi="Times" w:cs="Times"/>
          <w:sz w:val="21"/>
          <w:sz-cs w:val="21"/>
        </w:rPr>
        <w:t xml:space="preserve">是金属丝上可移动的接触点．在实验过程中，电流表读数始终为</w:t>
      </w:r>
      <w:r>
        <w:rPr>
          <w:rFonts w:ascii="Times" w:hAnsi="Times" w:cs="Times"/>
          <w:sz w:val="21"/>
          <w:sz-cs w:val="21"/>
          <w:i/>
        </w:rPr>
        <w:t xml:space="preserve">I</w:t>
      </w:r>
      <w:r>
        <w:rPr>
          <w:rFonts w:ascii="Times" w:hAnsi="Times" w:cs="Times"/>
          <w:sz w:val="21"/>
          <w:sz-cs w:val="21"/>
        </w:rPr>
        <w:t xml:space="preserve">＝1.25 A，电压表读数</w:t>
      </w:r>
      <w:r>
        <w:rPr>
          <w:rFonts w:ascii="Times" w:hAnsi="Times" w:cs="Times"/>
          <w:sz w:val="21"/>
          <w:sz-cs w:val="21"/>
          <w:i/>
        </w:rPr>
        <w:t xml:space="preserve">U</w:t>
      </w:r>
      <w:r>
        <w:rPr>
          <w:rFonts w:ascii="Times" w:hAnsi="Times" w:cs="Times"/>
          <w:sz w:val="21"/>
          <w:sz-cs w:val="21"/>
        </w:rPr>
        <w:t xml:space="preserve">随</w:t>
      </w:r>
      <w:r>
        <w:rPr>
          <w:rFonts w:ascii="Times" w:hAnsi="Times" w:cs="Times"/>
          <w:sz w:val="21"/>
          <w:sz-cs w:val="21"/>
          <w:i/>
        </w:rPr>
        <w:t xml:space="preserve">OP</w:t>
      </w:r>
      <w:r>
        <w:rPr>
          <w:rFonts w:ascii="Times" w:hAnsi="Times" w:cs="Times"/>
          <w:sz w:val="21"/>
          <w:sz-cs w:val="21"/>
        </w:rPr>
        <w:t xml:space="preserve">间距离</w:t>
      </w:r>
      <w:r>
        <w:rPr>
          <w:rFonts w:ascii="Times" w:hAnsi="Times" w:cs="Times"/>
          <w:sz w:val="21"/>
          <w:sz-cs w:val="21"/>
          <w:i/>
        </w:rPr>
        <w:t xml:space="preserve">x</w:t>
      </w:r>
      <w:r>
        <w:rPr>
          <w:rFonts w:ascii="Times" w:hAnsi="Times" w:cs="Times"/>
          <w:sz w:val="21"/>
          <w:sz-cs w:val="21"/>
        </w:rPr>
        <w:t xml:space="preserve">的变化如下表： </w:t>
      </w:r>
    </w:p>
    <w:p>
      <w:pPr>
        <w:jc w:val="center"/>
      </w:pPr>
      <w:r>
        <w:rPr>
          <w:rFonts w:ascii="Times" w:hAnsi="Times" w:cs="Times"/>
          <w:sz w:val="18"/>
          <w:sz-cs w:val="18"/>
        </w:rPr>
        <w:t xml:space="preserve"> INCLUDEPICTURE "C:\\Program Files\\志鸿教育集团\\十年高考分类解析与应试策略_物理\\物理\\MypicPath\\aa20111117315001.gif" \* MERGEFORMAT </w:t>
      </w:r>
      <w:r>
        <w:rPr>
          <w:rFonts w:ascii="Times" w:hAnsi="Times" w:cs="Times"/>
          <w:sz w:val="21"/>
          <w:sz-cs w:val="21"/>
        </w:rPr>
        <w:t xml:space="preserve"/>
      </w:r>
    </w:p>
    <w:p>
      <w:pPr/>
      <w:r>
        <w:rPr>
          <w:rFonts w:ascii="Tahoma" w:hAnsi="Tahoma" w:cs="Tahoma"/>
          <w:sz w:val="21"/>
          <w:sz-cs w:val="21"/>
        </w:rPr>
        <w:t xml:space="preserve">x/mm6007008009001 0001 2001 4001 6001 8002 0002 1002 2002 3002 400</w:t>
      </w:r>
      <w:r>
        <w:rPr>
          <w:rFonts w:ascii="Times" w:hAnsi="Times" w:cs="Times"/>
          <w:sz w:val="24"/>
          <w:sz-cs w:val="24"/>
        </w:rPr>
        <w:t xml:space="preserve"/>
      </w:r>
      <w:r>
        <w:rPr>
          <w:rFonts w:ascii="Tahoma" w:hAnsi="Tahoma" w:cs="Tahoma"/>
          <w:sz w:val="21"/>
          <w:sz-cs w:val="21"/>
        </w:rPr>
        <w:t xml:space="preserve">U/V3.954.505.105.906.506.656.826.937.027.157.858.509.059.75</w:t>
      </w:r>
      <w:r>
        <w:rPr>
          <w:rFonts w:ascii="Times" w:hAnsi="Times" w:cs="Times"/>
          <w:sz w:val="24"/>
          <w:sz-cs w:val="24"/>
        </w:rPr>
        <w:t xml:space="preserve"/>
      </w:r>
      <w:r>
        <w:rPr>
          <w:rFonts w:ascii="Times" w:hAnsi="Times" w:cs="Times"/>
          <w:sz w:val="21"/>
          <w:sz-cs w:val="21"/>
        </w:rPr>
        <w:t xml:space="preserve">（1）绘出电压表读数</w:t>
      </w:r>
      <w:r>
        <w:rPr>
          <w:rFonts w:ascii="Times" w:hAnsi="Times" w:cs="Times"/>
          <w:sz w:val="21"/>
          <w:sz-cs w:val="21"/>
          <w:i/>
        </w:rPr>
        <w:t xml:space="preserve">U</w:t>
      </w:r>
      <w:r>
        <w:rPr>
          <w:rFonts w:ascii="Times" w:hAnsi="Times" w:cs="Times"/>
          <w:sz w:val="21"/>
          <w:sz-cs w:val="21"/>
        </w:rPr>
        <w:t xml:space="preserve">随</w:t>
      </w:r>
      <w:r>
        <w:rPr>
          <w:rFonts w:ascii="Times" w:hAnsi="Times" w:cs="Times"/>
          <w:sz w:val="21"/>
          <w:sz-cs w:val="21"/>
          <w:i/>
        </w:rPr>
        <w:t xml:space="preserve">OP</w:t>
      </w:r>
      <w:r>
        <w:rPr>
          <w:rFonts w:ascii="Times" w:hAnsi="Times" w:cs="Times"/>
          <w:sz w:val="21"/>
          <w:sz-cs w:val="21"/>
        </w:rPr>
        <w:t xml:space="preserve">间距离</w:t>
      </w:r>
      <w:r>
        <w:rPr>
          <w:rFonts w:ascii="Times" w:hAnsi="Times" w:cs="Times"/>
          <w:sz w:val="21"/>
          <w:sz-cs w:val="21"/>
          <w:i/>
        </w:rPr>
        <w:t xml:space="preserve">x</w:t>
      </w:r>
      <w:r>
        <w:rPr>
          <w:rFonts w:ascii="Times" w:hAnsi="Times" w:cs="Times"/>
          <w:sz w:val="21"/>
          <w:sz-cs w:val="21"/>
        </w:rPr>
        <w:t xml:space="preserve">变化的图线；</w:t>
      </w:r>
    </w:p>
    <w:p>
      <w:pPr/>
      <w:r>
        <w:rPr>
          <w:rFonts w:ascii="Times" w:hAnsi="Times" w:cs="Times"/>
          <w:sz w:val="21"/>
          <w:sz-cs w:val="21"/>
        </w:rPr>
        <w:t xml:space="preserve">（2）求出金属丝的电阻率</w:t>
      </w:r>
      <w:r>
        <w:rPr>
          <w:rFonts w:ascii="Times" w:hAnsi="Times" w:cs="Times"/>
          <w:sz w:val="21"/>
          <w:sz-cs w:val="21"/>
          <w:i/>
        </w:rPr>
        <w:t xml:space="preserve">ρ</w:t>
      </w:r>
      <w:r>
        <w:rPr>
          <w:rFonts w:ascii="Times" w:hAnsi="Times" w:cs="Times"/>
          <w:sz w:val="21"/>
          <w:sz-cs w:val="21"/>
        </w:rPr>
        <w:t xml:space="preserve">，并进行比较．</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3、(16分)如图甲所示，在水平面上固定有长为</w:t>
      </w:r>
      <w:r>
        <w:rPr>
          <w:rFonts w:ascii="Times" w:hAnsi="Times" w:cs="Times"/>
          <w:sz w:val="21"/>
          <w:sz-cs w:val="21"/>
          <w:i/>
        </w:rPr>
        <w:t xml:space="preserve">L</w:t>
      </w:r>
      <w:r>
        <w:rPr>
          <w:rFonts w:ascii="Times" w:hAnsi="Times" w:cs="Times"/>
          <w:sz w:val="21"/>
          <w:sz-cs w:val="21"/>
        </w:rPr>
        <w:t xml:space="preserve">＝2 m、宽为</w:t>
      </w:r>
      <w:r>
        <w:rPr>
          <w:rFonts w:ascii="Times" w:hAnsi="Times" w:cs="Times"/>
          <w:sz w:val="21"/>
          <w:sz-cs w:val="21"/>
          <w:i/>
        </w:rPr>
        <w:t xml:space="preserve">d</w:t>
      </w:r>
      <w:r>
        <w:rPr>
          <w:rFonts w:ascii="Times" w:hAnsi="Times" w:cs="Times"/>
          <w:sz w:val="21"/>
          <w:sz-cs w:val="21"/>
        </w:rPr>
        <w:t xml:space="preserve">＝1 m的金属“U”型导轨，在“U”型导轨右侧</w:t>
      </w:r>
      <w:r>
        <w:rPr>
          <w:rFonts w:ascii="Times" w:hAnsi="Times" w:cs="Times"/>
          <w:sz w:val="21"/>
          <w:sz-cs w:val="21"/>
          <w:i/>
        </w:rPr>
        <w:t xml:space="preserve">l</w:t>
      </w:r>
      <w:r>
        <w:rPr>
          <w:rFonts w:ascii="Times" w:hAnsi="Times" w:cs="Times"/>
          <w:sz w:val="21"/>
          <w:sz-cs w:val="21"/>
        </w:rPr>
        <w:t xml:space="preserve">＝0.5 m范围内存在垂直纸面向里的匀强磁场，且磁感应强度随时间变化规律如图乙所示．在</w:t>
      </w:r>
      <w:r>
        <w:rPr>
          <w:rFonts w:ascii="Times" w:hAnsi="Times" w:cs="Times"/>
          <w:sz w:val="21"/>
          <w:sz-cs w:val="21"/>
          <w:i/>
        </w:rPr>
        <w:t xml:space="preserve">t</w:t>
      </w:r>
      <w:r>
        <w:rPr>
          <w:rFonts w:ascii="Times" w:hAnsi="Times" w:cs="Times"/>
          <w:sz w:val="21"/>
          <w:sz-cs w:val="21"/>
        </w:rPr>
        <w:t xml:space="preserve">＝0时刻，质量为</w:t>
      </w:r>
      <w:r>
        <w:rPr>
          <w:rFonts w:ascii="Times" w:hAnsi="Times" w:cs="Times"/>
          <w:sz w:val="21"/>
          <w:sz-cs w:val="21"/>
          <w:i/>
        </w:rPr>
        <w:t xml:space="preserve">m</w:t>
      </w:r>
      <w:r>
        <w:rPr>
          <w:rFonts w:ascii="Times" w:hAnsi="Times" w:cs="Times"/>
          <w:sz w:val="21"/>
          <w:sz-cs w:val="21"/>
        </w:rPr>
        <w:t xml:space="preserve">＝0.1 kg的导体棒以</w:t>
      </w:r>
      <w:r>
        <w:rPr>
          <w:rFonts w:ascii="Times" w:hAnsi="Times" w:cs="Times"/>
          <w:sz w:val="21"/>
          <w:sz-cs w:val="21"/>
          <w:i/>
        </w:rPr>
        <w:t xml:space="preserve">v</w:t>
      </w:r>
      <w:r>
        <w:rPr>
          <w:rFonts w:ascii="Times" w:hAnsi="Times" w:cs="Times"/>
          <w:sz w:val="21"/>
          <w:sz-cs w:val="21"/>
          <w:vertAlign w:val="subscript"/>
        </w:rPr>
        <w:t xml:space="preserve">0</w:t>
      </w:r>
      <w:r>
        <w:rPr>
          <w:rFonts w:ascii="Times" w:hAnsi="Times" w:cs="Times"/>
          <w:sz w:val="21"/>
          <w:sz-cs w:val="21"/>
        </w:rPr>
        <w:t xml:space="preserve">＝1 m/s的初速度从导轨的左端开始向右运动，导体棒与导轨之间的动摩擦因数为</w:t>
      </w:r>
      <w:r>
        <w:rPr>
          <w:rFonts w:ascii="Times" w:hAnsi="Times" w:cs="Times"/>
          <w:sz w:val="21"/>
          <w:sz-cs w:val="21"/>
          <w:i/>
        </w:rPr>
        <w:t xml:space="preserve">μ</w:t>
      </w:r>
      <w:r>
        <w:rPr>
          <w:rFonts w:ascii="Times" w:hAnsi="Times" w:cs="Times"/>
          <w:sz w:val="21"/>
          <w:sz-cs w:val="21"/>
        </w:rPr>
        <w:t xml:space="preserve">＝0.1，导轨与导体棒单位长度的电阻均为</w:t>
      </w:r>
      <w:r>
        <w:rPr>
          <w:rFonts w:ascii="Times" w:hAnsi="Times" w:cs="Times"/>
          <w:sz w:val="21"/>
          <w:sz-cs w:val="21"/>
          <w:i/>
        </w:rPr>
        <w:t xml:space="preserve">λ</w:t>
      </w:r>
      <w:r>
        <w:rPr>
          <w:rFonts w:ascii="Times" w:hAnsi="Times" w:cs="Times"/>
          <w:sz w:val="21"/>
          <w:sz-cs w:val="21"/>
        </w:rPr>
        <w:t xml:space="preserve">＝0.1 Ω/m，不计导体棒与导轨之间的接触电阻及地球磁场的影响（取</w:t>
      </w:r>
      <w:r>
        <w:rPr>
          <w:rFonts w:ascii="Times" w:hAnsi="Times" w:cs="Times"/>
          <w:sz w:val="21"/>
          <w:sz-cs w:val="21"/>
          <w:i/>
        </w:rPr>
        <w:t xml:space="preserve">g</w:t>
      </w:r>
      <w:r>
        <w:rPr>
          <w:rFonts w:ascii="Times" w:hAnsi="Times" w:cs="Times"/>
          <w:sz w:val="21"/>
          <w:sz-cs w:val="21"/>
        </w:rPr>
        <w:t xml:space="preserve">＝ </w:t>
      </w:r>
    </w:p>
    <w:p>
      <w:pPr/>
      <w:r>
        <w:rPr>
          <w:rFonts w:ascii="Times" w:hAnsi="Times" w:cs="Times"/>
          <w:sz w:val="21"/>
          <w:sz-cs w:val="21"/>
        </w:rPr>
        <w:t xml:space="preserve">10 m/s</w:t>
      </w:r>
      <w:r>
        <w:rPr>
          <w:rFonts w:ascii="Times" w:hAnsi="Times" w:cs="Times"/>
          <w:sz w:val="21"/>
          <w:sz-cs w:val="21"/>
          <w:vertAlign w:val="superscript"/>
        </w:rPr>
        <w:t xml:space="preserve">2</w:t>
      </w:r>
      <w:r>
        <w:rPr>
          <w:rFonts w:ascii="Times" w:hAnsi="Times" w:cs="Times"/>
          <w:sz w:val="21"/>
          <w:sz-cs w:val="21"/>
        </w:rPr>
        <w:t xml:space="preserve">）．</w:t>
      </w:r>
    </w:p>
    <w:p>
      <w:pPr/>
      <w:r>
        <w:rPr>
          <w:rFonts w:ascii="Times" w:hAnsi="Times" w:cs="Times"/>
          <w:sz w:val="21"/>
          <w:sz-cs w:val="21"/>
        </w:rPr>
        <w:t xml:space="preserve">（1）通过计算分析4 s内导体棒的运动情况；</w:t>
      </w:r>
    </w:p>
    <w:p>
      <w:pPr/>
      <w:r>
        <w:rPr>
          <w:rFonts w:ascii="Times" w:hAnsi="Times" w:cs="Times"/>
          <w:sz w:val="21"/>
          <w:sz-cs w:val="21"/>
        </w:rPr>
        <w:t xml:space="preserve">（2）计算4 s内回路中电流的大小，并判断电流方向；</w:t>
      </w:r>
    </w:p>
    <w:p>
      <w:pPr/>
      <w:r>
        <w:rPr>
          <w:rFonts w:ascii="Times" w:hAnsi="Times" w:cs="Times"/>
          <w:sz w:val="21"/>
          <w:sz-cs w:val="21"/>
        </w:rPr>
        <w:t xml:space="preserve">（3）计算4 s内回路产生的焦耳热．</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4、(20分)节能混合动力车是一种可以利用汽油及所储存电能作为动力来源的汽车．有一质量</w:t>
      </w:r>
      <w:r>
        <w:rPr>
          <w:rFonts w:ascii="Times" w:hAnsi="Times" w:cs="Times"/>
          <w:sz w:val="21"/>
          <w:sz-cs w:val="21"/>
          <w:i/>
        </w:rPr>
        <w:t xml:space="preserve">m</w:t>
      </w:r>
      <w:r>
        <w:rPr>
          <w:rFonts w:ascii="Times" w:hAnsi="Times" w:cs="Times"/>
          <w:sz w:val="21"/>
          <w:sz-cs w:val="21"/>
        </w:rPr>
        <w:t xml:space="preserve">＝1 000 kg的混合动力轿车，在平直公路上以</w:t>
      </w:r>
      <w:r>
        <w:rPr>
          <w:rFonts w:ascii="Times" w:hAnsi="Times" w:cs="Times"/>
          <w:sz w:val="21"/>
          <w:sz-cs w:val="21"/>
          <w:i/>
        </w:rPr>
        <w:t xml:space="preserve">v</w:t>
      </w:r>
      <w:r>
        <w:rPr>
          <w:rFonts w:ascii="Times" w:hAnsi="Times" w:cs="Times"/>
          <w:sz w:val="21"/>
          <w:sz-cs w:val="21"/>
          <w:vertAlign w:val="subscript"/>
        </w:rPr>
        <w:t xml:space="preserve">1</w:t>
      </w:r>
      <w:r>
        <w:rPr>
          <w:rFonts w:ascii="Times" w:hAnsi="Times" w:cs="Times"/>
          <w:sz w:val="21"/>
          <w:sz-cs w:val="21"/>
        </w:rPr>
        <w:t xml:space="preserve">＝90 km/h匀速行驶，发动机的输出功率为</w:t>
      </w:r>
      <w:r>
        <w:rPr>
          <w:rFonts w:ascii="Times" w:hAnsi="Times" w:cs="Times"/>
          <w:sz w:val="21"/>
          <w:sz-cs w:val="21"/>
          <w:i/>
        </w:rPr>
        <w:t xml:space="preserve">P</w:t>
      </w:r>
      <w:r>
        <w:rPr>
          <w:rFonts w:ascii="Times" w:hAnsi="Times" w:cs="Times"/>
          <w:sz w:val="21"/>
          <w:sz-cs w:val="21"/>
        </w:rPr>
        <w:t xml:space="preserve">＝50 kW.当驾驶员看到前方有 80 km/h的限速标志时，保持发动机功率不变，立即启动利用电磁阻尼带动的发电机工作给电池充电，使轿车做减速运动，运动</w:t>
      </w:r>
      <w:r>
        <w:rPr>
          <w:rFonts w:ascii="Times" w:hAnsi="Times" w:cs="Times"/>
          <w:sz w:val="21"/>
          <w:sz-cs w:val="21"/>
          <w:i/>
        </w:rPr>
        <w:t xml:space="preserve">L</w:t>
      </w:r>
      <w:r>
        <w:rPr>
          <w:rFonts w:ascii="Times" w:hAnsi="Times" w:cs="Times"/>
          <w:sz w:val="21"/>
          <w:sz-cs w:val="21"/>
        </w:rPr>
        <w:t xml:space="preserve">＝72 m后，速度变为</w:t>
      </w:r>
      <w:r>
        <w:rPr>
          <w:rFonts w:ascii="Times" w:hAnsi="Times" w:cs="Times"/>
          <w:sz w:val="21"/>
          <w:sz-cs w:val="21"/>
          <w:i/>
        </w:rPr>
        <w:t xml:space="preserve">v</w:t>
      </w:r>
      <w:r>
        <w:rPr>
          <w:rFonts w:ascii="Times" w:hAnsi="Times" w:cs="Times"/>
          <w:sz w:val="21"/>
          <w:sz-cs w:val="21"/>
          <w:vertAlign w:val="subscript"/>
        </w:rPr>
        <w:t xml:space="preserve">2</w:t>
      </w:r>
      <w:r>
        <w:rPr>
          <w:rFonts w:ascii="Times" w:hAnsi="Times" w:cs="Times"/>
          <w:sz w:val="21"/>
          <w:sz-cs w:val="21"/>
        </w:rPr>
        <w:t xml:space="preserve">＝72 km/h.此过程中发动机功率的</w:t>
      </w:r>
      <w:r>
        <w:rPr>
          <w:rFonts w:ascii="Times" w:hAnsi="Times" w:cs="Times"/>
          <w:sz w:val="18"/>
          <w:sz-cs w:val="18"/>
        </w:rPr>
        <w:t xml:space="preserve"> INCLUDEPICTURE "C:\\Program Files\\志鸿教育集团\\十年高考分类解析与应试策略_物理\\物理\\MypicPath\\aa20111117317001.gif" \* MERGEFORMAT </w:t>
      </w:r>
      <w:r>
        <w:rPr>
          <w:rFonts w:ascii="Times" w:hAnsi="Times" w:cs="Times"/>
          <w:sz w:val="21"/>
          <w:sz-cs w:val="21"/>
        </w:rPr>
        <w:t xml:space="preserve">用于轿车的牵引，</w:t>
      </w:r>
      <w:r>
        <w:rPr>
          <w:rFonts w:ascii="Times" w:hAnsi="Times" w:cs="Times"/>
          <w:sz w:val="18"/>
          <w:sz-cs w:val="18"/>
        </w:rPr>
        <w:t xml:space="preserve"> INCLUDEPICTURE "C:\\Program Files\\志鸿教育集团\\十年高考分类解析与应试策略_物理\\物理\\MypicPath\\aa20111117317002.gif" \* MERGEFORMAT </w:t>
      </w:r>
      <w:r>
        <w:rPr>
          <w:rFonts w:ascii="Times" w:hAnsi="Times" w:cs="Times"/>
          <w:sz w:val="21"/>
          <w:sz-cs w:val="21"/>
        </w:rPr>
        <w:t xml:space="preserve">用于供给发电机工作，发动机输送给发电机的能量最后有50%转化为电池的电能．假设轿车在上述运动过程中所受阻力保持不变．求 </w:t>
      </w:r>
    </w:p>
    <w:p>
      <w:pPr/>
      <w:r>
        <w:rPr>
          <w:rFonts w:ascii="Times" w:hAnsi="Times" w:cs="Times"/>
          <w:sz w:val="21"/>
          <w:sz-cs w:val="21"/>
        </w:rPr>
        <w:t xml:space="preserve">（1）轿车以90 km/h在平直公路上匀速行驶时，所受阻力</w:t>
      </w:r>
      <w:r>
        <w:rPr>
          <w:rFonts w:ascii="Times" w:hAnsi="Times" w:cs="Times"/>
          <w:sz w:val="21"/>
          <w:sz-cs w:val="21"/>
          <w:i/>
        </w:rPr>
        <w:t xml:space="preserve">F</w:t>
      </w:r>
      <w:r>
        <w:rPr>
          <w:rFonts w:ascii="Times" w:hAnsi="Times" w:cs="Times"/>
          <w:sz w:val="21"/>
          <w:sz-cs w:val="21"/>
          <w:vertAlign w:val="subscript"/>
        </w:rPr>
        <w:t xml:space="preserve">阻</w:t>
      </w:r>
      <w:r>
        <w:rPr>
          <w:rFonts w:ascii="Times" w:hAnsi="Times" w:cs="Times"/>
          <w:sz w:val="21"/>
          <w:sz-cs w:val="21"/>
        </w:rPr>
        <w:t xml:space="preserve">的大小；</w:t>
      </w:r>
    </w:p>
    <w:p>
      <w:pPr/>
      <w:r>
        <w:rPr>
          <w:rFonts w:ascii="Times" w:hAnsi="Times" w:cs="Times"/>
          <w:sz w:val="21"/>
          <w:sz-cs w:val="21"/>
        </w:rPr>
        <w:t xml:space="preserve">（2）轿车从90 km/h减速到72 km/h过程中，获得的电能</w:t>
      </w:r>
      <w:r>
        <w:rPr>
          <w:rFonts w:ascii="Times" w:hAnsi="Times" w:cs="Times"/>
          <w:sz w:val="21"/>
          <w:sz-cs w:val="21"/>
          <w:i/>
        </w:rPr>
        <w:t xml:space="preserve">E</w:t>
      </w:r>
      <w:r>
        <w:rPr>
          <w:rFonts w:ascii="Times" w:hAnsi="Times" w:cs="Times"/>
          <w:sz w:val="21"/>
          <w:sz-cs w:val="21"/>
          <w:vertAlign w:val="subscript"/>
        </w:rPr>
        <w:t xml:space="preserve">电</w:t>
      </w:r>
      <w:r>
        <w:rPr>
          <w:rFonts w:ascii="Times" w:hAnsi="Times" w:cs="Times"/>
          <w:sz w:val="21"/>
          <w:sz-cs w:val="21"/>
        </w:rPr>
        <w:t xml:space="preserve">；</w:t>
      </w:r>
    </w:p>
    <w:p>
      <w:pPr/>
      <w:r>
        <w:rPr>
          <w:rFonts w:ascii="Times" w:hAnsi="Times" w:cs="Times"/>
          <w:sz w:val="21"/>
          <w:sz-cs w:val="21"/>
        </w:rPr>
        <w:t xml:space="preserve">（3）轿车仅用其在上述减速过程中获得的电能</w:t>
      </w:r>
      <w:r>
        <w:rPr>
          <w:rFonts w:ascii="Times" w:hAnsi="Times" w:cs="Times"/>
          <w:sz w:val="21"/>
          <w:sz-cs w:val="21"/>
          <w:i/>
        </w:rPr>
        <w:t xml:space="preserve">E</w:t>
      </w:r>
      <w:r>
        <w:rPr>
          <w:rFonts w:ascii="Times" w:hAnsi="Times" w:cs="Times"/>
          <w:sz w:val="21"/>
          <w:sz-cs w:val="21"/>
          <w:vertAlign w:val="subscript"/>
        </w:rPr>
        <w:t xml:space="preserve">电</w:t>
      </w:r>
      <w:r>
        <w:rPr>
          <w:rFonts w:ascii="Times" w:hAnsi="Times" w:cs="Times"/>
          <w:sz w:val="21"/>
          <w:sz-cs w:val="21"/>
        </w:rPr>
        <w:t xml:space="preserve">维持72 km/h匀速运动的距离</w:t>
      </w:r>
      <w:r>
        <w:rPr>
          <w:rFonts w:ascii="Times" w:hAnsi="Times" w:cs="Times"/>
          <w:sz w:val="21"/>
          <w:sz-cs w:val="21"/>
          <w:i/>
        </w:rPr>
        <w:t xml:space="preserve">L</w:t>
      </w:r>
      <w:r>
        <w:rPr>
          <w:rFonts w:ascii="Times" w:hAnsi="Times" w:cs="Times"/>
          <w:sz w:val="21"/>
          <w:sz-cs w:val="21"/>
        </w:rPr>
        <w:t xml:space="preserve">′.</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br w:type="page"/>
        <w:t xml:space="preserve">5、(22分)如图甲所示，静电除尘装置中有一长为</w:t>
      </w:r>
      <w:r>
        <w:rPr>
          <w:rFonts w:ascii="Times" w:hAnsi="Times" w:cs="Times"/>
          <w:sz w:val="21"/>
          <w:sz-cs w:val="21"/>
          <w:i/>
        </w:rPr>
        <w:t xml:space="preserve">L</w:t>
      </w:r>
      <w:r>
        <w:rPr>
          <w:rFonts w:ascii="Times" w:hAnsi="Times" w:cs="Times"/>
          <w:sz w:val="21"/>
          <w:sz-cs w:val="21"/>
        </w:rPr>
        <w:t xml:space="preserve">、宽为</w:t>
      </w:r>
      <w:r>
        <w:rPr>
          <w:rFonts w:ascii="Times" w:hAnsi="Times" w:cs="Times"/>
          <w:sz w:val="21"/>
          <w:sz-cs w:val="21"/>
          <w:i/>
        </w:rPr>
        <w:t xml:space="preserve">b</w:t>
      </w:r>
      <w:r>
        <w:rPr>
          <w:rFonts w:ascii="Times" w:hAnsi="Times" w:cs="Times"/>
          <w:sz w:val="21"/>
          <w:sz-cs w:val="21"/>
        </w:rPr>
        <w:t xml:space="preserve">、高为</w:t>
      </w:r>
      <w:r>
        <w:rPr>
          <w:rFonts w:ascii="Times" w:hAnsi="Times" w:cs="Times"/>
          <w:sz w:val="21"/>
          <w:sz-cs w:val="21"/>
          <w:i/>
        </w:rPr>
        <w:t xml:space="preserve">d</w:t>
      </w:r>
      <w:r>
        <w:rPr>
          <w:rFonts w:ascii="Times" w:hAnsi="Times" w:cs="Times"/>
          <w:sz w:val="21"/>
          <w:sz-cs w:val="21"/>
        </w:rPr>
        <w:t xml:space="preserve">的矩形通道，其前、后面板使用绝缘材料，上、下面板使用金属材料．图乙是装置的截面图，上、下两板与电压恒定的高压直流电源相连．质量为</w:t>
      </w:r>
      <w:r>
        <w:rPr>
          <w:rFonts w:ascii="Times" w:hAnsi="Times" w:cs="Times"/>
          <w:sz w:val="21"/>
          <w:sz-cs w:val="21"/>
          <w:i/>
        </w:rPr>
        <w:t xml:space="preserve">m</w:t>
      </w:r>
      <w:r>
        <w:rPr>
          <w:rFonts w:ascii="Times" w:hAnsi="Times" w:cs="Times"/>
          <w:sz w:val="21"/>
          <w:sz-cs w:val="21"/>
        </w:rPr>
        <w:t xml:space="preserve">、电荷量为－</w:t>
      </w:r>
      <w:r>
        <w:rPr>
          <w:rFonts w:ascii="Times" w:hAnsi="Times" w:cs="Times"/>
          <w:sz w:val="21"/>
          <w:sz-cs w:val="21"/>
          <w:i/>
        </w:rPr>
        <w:t xml:space="preserve">q</w:t>
      </w:r>
      <w:r>
        <w:rPr>
          <w:rFonts w:ascii="Times" w:hAnsi="Times" w:cs="Times"/>
          <w:sz w:val="21"/>
          <w:sz-cs w:val="21"/>
        </w:rPr>
        <w:t xml:space="preserve">、分布均匀的尘埃以水平速度</w:t>
      </w:r>
      <w:r>
        <w:rPr>
          <w:rFonts w:ascii="Times" w:hAnsi="Times" w:cs="Times"/>
          <w:sz w:val="21"/>
          <w:sz-cs w:val="21"/>
          <w:i/>
        </w:rPr>
        <w:t xml:space="preserve">v</w:t>
      </w:r>
      <w:r>
        <w:rPr>
          <w:rFonts w:ascii="Times" w:hAnsi="Times" w:cs="Times"/>
          <w:sz w:val="21"/>
          <w:sz-cs w:val="21"/>
          <w:vertAlign w:val="subscript"/>
        </w:rPr>
        <w:t xml:space="preserve">0</w:t>
      </w:r>
      <w:r>
        <w:rPr>
          <w:rFonts w:ascii="Times" w:hAnsi="Times" w:cs="Times"/>
          <w:sz w:val="21"/>
          <w:sz-cs w:val="21"/>
        </w:rPr>
        <w:t xml:space="preserve">进入矩形通道，当带负电的尘埃碰到下板后其所带电荷被中和，同时被收集．通过调整两板间距</w:t>
      </w:r>
      <w:r>
        <w:rPr>
          <w:rFonts w:ascii="Times" w:hAnsi="Times" w:cs="Times"/>
          <w:sz w:val="21"/>
          <w:sz-cs w:val="21"/>
          <w:i/>
        </w:rPr>
        <w:t xml:space="preserve">d</w:t>
      </w:r>
      <w:r>
        <w:rPr>
          <w:rFonts w:ascii="Times" w:hAnsi="Times" w:cs="Times"/>
          <w:sz w:val="21"/>
          <w:sz-cs w:val="21"/>
        </w:rPr>
        <w:t xml:space="preserve">可以改变收集效率</w:t>
      </w:r>
      <w:r>
        <w:rPr>
          <w:rFonts w:ascii="Times" w:hAnsi="Times" w:cs="Times"/>
          <w:sz w:val="21"/>
          <w:sz-cs w:val="21"/>
          <w:i/>
        </w:rPr>
        <w:t xml:space="preserve">η</w:t>
      </w:r>
      <w:r>
        <w:rPr>
          <w:rFonts w:ascii="Times" w:hAnsi="Times" w:cs="Times"/>
          <w:sz w:val="21"/>
          <w:sz-cs w:val="21"/>
        </w:rPr>
        <w:t xml:space="preserve">.当</w:t>
      </w:r>
      <w:r>
        <w:rPr>
          <w:rFonts w:ascii="Times" w:hAnsi="Times" w:cs="Times"/>
          <w:sz w:val="21"/>
          <w:sz-cs w:val="21"/>
          <w:i/>
        </w:rPr>
        <w:t xml:space="preserve">d</w:t>
      </w:r>
      <w:r>
        <w:rPr>
          <w:rFonts w:ascii="Times" w:hAnsi="Times" w:cs="Times"/>
          <w:sz w:val="21"/>
          <w:sz-cs w:val="21"/>
        </w:rPr>
        <w:t xml:space="preserve">＝</w:t>
      </w:r>
      <w:r>
        <w:rPr>
          <w:rFonts w:ascii="Times" w:hAnsi="Times" w:cs="Times"/>
          <w:sz w:val="21"/>
          <w:sz-cs w:val="21"/>
          <w:i/>
        </w:rPr>
        <w:t xml:space="preserve">d</w:t>
      </w:r>
      <w:r>
        <w:rPr>
          <w:rFonts w:ascii="Times" w:hAnsi="Times" w:cs="Times"/>
          <w:sz w:val="21"/>
          <w:sz-cs w:val="21"/>
          <w:vertAlign w:val="subscript"/>
        </w:rPr>
        <w:t xml:space="preserve">0</w:t>
      </w:r>
      <w:r>
        <w:rPr>
          <w:rFonts w:ascii="Times" w:hAnsi="Times" w:cs="Times"/>
          <w:sz w:val="21"/>
          <w:sz-cs w:val="21"/>
        </w:rPr>
        <w:t xml:space="preserve">时，</w:t>
      </w:r>
      <w:r>
        <w:rPr>
          <w:rFonts w:ascii="Times" w:hAnsi="Times" w:cs="Times"/>
          <w:sz w:val="21"/>
          <w:sz-cs w:val="21"/>
          <w:i/>
        </w:rPr>
        <w:t xml:space="preserve">η</w:t>
      </w:r>
      <w:r>
        <w:rPr>
          <w:rFonts w:ascii="Times" w:hAnsi="Times" w:cs="Times"/>
          <w:sz w:val="21"/>
          <w:sz-cs w:val="21"/>
        </w:rPr>
        <w:t xml:space="preserve">为81%（即离下板0.81</w:t>
      </w:r>
      <w:r>
        <w:rPr>
          <w:rFonts w:ascii="Times" w:hAnsi="Times" w:cs="Times"/>
          <w:sz w:val="21"/>
          <w:sz-cs w:val="21"/>
          <w:i/>
        </w:rPr>
        <w:t xml:space="preserve">d</w:t>
      </w:r>
      <w:r>
        <w:rPr>
          <w:rFonts w:ascii="Times" w:hAnsi="Times" w:cs="Times"/>
          <w:sz w:val="21"/>
          <w:sz-cs w:val="21"/>
          <w:vertAlign w:val="subscript"/>
        </w:rPr>
        <w:t xml:space="preserve">0</w:t>
      </w:r>
      <w:r>
        <w:rPr>
          <w:rFonts w:ascii="Times" w:hAnsi="Times" w:cs="Times"/>
          <w:sz w:val="21"/>
          <w:sz-cs w:val="21"/>
        </w:rPr>
        <w:t xml:space="preserve">范围内的尘埃能够被收集）．不计尘埃的重力及尘埃之间的相互作用． </w:t>
      </w:r>
    </w:p>
    <w:p>
      <w:pPr>
        <w:jc w:val="center"/>
      </w:pPr>
      <w:r>
        <w:rPr>
          <w:rFonts w:ascii="Times" w:hAnsi="Times" w:cs="Times"/>
          <w:sz w:val="18"/>
          <w:sz-cs w:val="18"/>
        </w:rPr>
        <w:t xml:space="preserve"> INCLUDEPICTURE "C:\\Program Files\\志鸿教育集团\\十年高考分类解析与应试策略_物理\\物理\\MypicPath\\aa20111117318001.gif" \* MERGEFORMAT </w:t>
      </w:r>
      <w:r>
        <w:rPr>
          <w:rFonts w:ascii="Times" w:hAnsi="Times" w:cs="Times"/>
          <w:sz w:val="21"/>
          <w:sz-cs w:val="21"/>
        </w:rPr>
        <w:t xml:space="preserve">　　　</w:t>
      </w:r>
      <w:r>
        <w:rPr>
          <w:rFonts w:ascii="Times" w:hAnsi="Times" w:cs="Times"/>
          <w:sz w:val="18"/>
          <w:sz-cs w:val="18"/>
        </w:rPr>
        <w:t xml:space="preserve"> INCLUDEPICTURE "C:\\Program Files\\志鸿教育集团\\十年高考分类解析与应试策略_物理\\物理\\MypicPath\\aa20111117318002.gif" \* MERGEFORMAT </w:t>
      </w:r>
      <w:r>
        <w:rPr>
          <w:rFonts w:ascii="Times" w:hAnsi="Times" w:cs="Times"/>
          <w:sz w:val="21"/>
          <w:sz-cs w:val="21"/>
        </w:rPr>
        <w:t xml:space="preserve"> 　　　　　</w:t>
      </w:r>
    </w:p>
    <w:p>
      <w:pPr>
        <w:jc w:val="center"/>
      </w:pPr>
      <w:r>
        <w:rPr>
          <w:rFonts w:ascii="Times" w:hAnsi="Times" w:cs="Times"/>
          <w:sz w:val="21"/>
          <w:sz-cs w:val="21"/>
        </w:rPr>
        <w:t xml:space="preserve">图甲　　　　　　　　　　　　图乙</w:t>
      </w:r>
    </w:p>
    <w:p>
      <w:pPr/>
      <w:r>
        <w:rPr>
          <w:rFonts w:ascii="Times" w:hAnsi="Times" w:cs="Times"/>
          <w:sz w:val="21"/>
          <w:sz-cs w:val="21"/>
        </w:rPr>
        <w:t xml:space="preserve">（1）求收集效率为100%时，两板间距的最大值</w:t>
      </w:r>
      <w:r>
        <w:rPr>
          <w:rFonts w:ascii="Times" w:hAnsi="Times" w:cs="Times"/>
          <w:sz w:val="21"/>
          <w:sz-cs w:val="21"/>
          <w:i/>
        </w:rPr>
        <w:t xml:space="preserve">d</w:t>
      </w:r>
      <w:r>
        <w:rPr>
          <w:rFonts w:ascii="Times" w:hAnsi="Times" w:cs="Times"/>
          <w:sz w:val="21"/>
          <w:sz-cs w:val="21"/>
          <w:vertAlign w:val="subscript"/>
        </w:rPr>
        <w:t xml:space="preserve">m</w:t>
      </w:r>
      <w:r>
        <w:rPr>
          <w:rFonts w:ascii="Times" w:hAnsi="Times" w:cs="Times"/>
          <w:sz w:val="21"/>
          <w:sz-cs w:val="21"/>
        </w:rPr>
        <w:t xml:space="preserve">；</w:t>
      </w:r>
    </w:p>
    <w:p>
      <w:pPr/>
      <w:r>
        <w:rPr>
          <w:rFonts w:ascii="Times" w:hAnsi="Times" w:cs="Times"/>
          <w:sz w:val="21"/>
          <w:sz-cs w:val="21"/>
        </w:rPr>
        <w:t xml:space="preserve">（2）求收集效率</w:t>
      </w:r>
      <w:r>
        <w:rPr>
          <w:rFonts w:ascii="Times" w:hAnsi="Times" w:cs="Times"/>
          <w:sz w:val="21"/>
          <w:sz-cs w:val="21"/>
          <w:i/>
        </w:rPr>
        <w:t xml:space="preserve">η</w:t>
      </w:r>
      <w:r>
        <w:rPr>
          <w:rFonts w:ascii="Times" w:hAnsi="Times" w:cs="Times"/>
          <w:sz w:val="21"/>
          <w:sz-cs w:val="21"/>
        </w:rPr>
        <w:t xml:space="preserve">与两板间距</w:t>
      </w:r>
      <w:r>
        <w:rPr>
          <w:rFonts w:ascii="Times" w:hAnsi="Times" w:cs="Times"/>
          <w:sz w:val="21"/>
          <w:sz-cs w:val="21"/>
          <w:i/>
        </w:rPr>
        <w:t xml:space="preserve">d</w:t>
      </w:r>
      <w:r>
        <w:rPr>
          <w:rFonts w:ascii="Times" w:hAnsi="Times" w:cs="Times"/>
          <w:sz w:val="21"/>
          <w:sz-cs w:val="21"/>
        </w:rPr>
        <w:t xml:space="preserve">的函数关系；</w:t>
      </w:r>
    </w:p>
    <w:p>
      <w:pPr/>
      <w:r>
        <w:rPr>
          <w:rFonts w:ascii="Times" w:hAnsi="Times" w:cs="Times"/>
          <w:sz w:val="21"/>
          <w:sz-cs w:val="21"/>
        </w:rPr>
        <w:t xml:space="preserve">（3）若单位体积内的尘埃数为</w:t>
      </w:r>
      <w:r>
        <w:rPr>
          <w:rFonts w:ascii="Times" w:hAnsi="Times" w:cs="Times"/>
          <w:sz w:val="21"/>
          <w:sz-cs w:val="21"/>
          <w:i/>
        </w:rPr>
        <w:t xml:space="preserve">n</w:t>
      </w:r>
      <w:r>
        <w:rPr>
          <w:rFonts w:ascii="Times" w:hAnsi="Times" w:cs="Times"/>
          <w:sz w:val="21"/>
          <w:sz-cs w:val="21"/>
        </w:rPr>
        <w:t xml:space="preserve">，求稳定工作时单位时间下板收集的尘埃质量Δ</w:t>
      </w:r>
      <w:r>
        <w:rPr>
          <w:rFonts w:ascii="Times" w:hAnsi="Times" w:cs="Times"/>
          <w:sz w:val="21"/>
          <w:sz-cs w:val="21"/>
          <w:i/>
        </w:rPr>
        <w:t xml:space="preserve">M</w:t>
      </w:r>
      <w:r>
        <w:rPr>
          <w:rFonts w:ascii="Times" w:hAnsi="Times" w:cs="Times"/>
          <w:sz w:val="21"/>
          <w:sz-cs w:val="21"/>
        </w:rPr>
        <w:t xml:space="preserve">/Δ</w:t>
      </w:r>
      <w:r>
        <w:rPr>
          <w:rFonts w:ascii="Times" w:hAnsi="Times" w:cs="Times"/>
          <w:sz w:val="21"/>
          <w:sz-cs w:val="21"/>
          <w:i/>
        </w:rPr>
        <w:t xml:space="preserve">t</w:t>
      </w:r>
      <w:r>
        <w:rPr>
          <w:rFonts w:ascii="Times" w:hAnsi="Times" w:cs="Times"/>
          <w:sz w:val="21"/>
          <w:sz-cs w:val="21"/>
        </w:rPr>
        <w:t xml:space="preserve">与两板间距</w:t>
      </w:r>
      <w:r>
        <w:rPr>
          <w:rFonts w:ascii="Times" w:hAnsi="Times" w:cs="Times"/>
          <w:sz w:val="21"/>
          <w:sz-cs w:val="21"/>
          <w:i/>
        </w:rPr>
        <w:t xml:space="preserve">d</w:t>
      </w:r>
      <w:r>
        <w:rPr>
          <w:rFonts w:ascii="Times" w:hAnsi="Times" w:cs="Times"/>
          <w:sz w:val="21"/>
          <w:sz-cs w:val="21"/>
        </w:rPr>
        <w:t xml:space="preserve">的函数关系，并绘出图线．</w:t>
      </w:r>
    </w:p>
    <w:p>
      <w:pPr>
        <w:jc w:val="both"/>
        <w:spacing w:before="100" w:after="100"/>
      </w:pPr>
      <w:r>
        <w:rPr>
          <w:rFonts w:ascii="Times" w:hAnsi="Times" w:cs="Times"/>
          <w:sz w:val="18"/>
          <w:sz-cs w:val="18"/>
        </w:rPr>
        <w:t xml:space="preserve"/>
      </w:r>
    </w:p>
    <w:p>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