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浙江高考2020选科</w:t>
      </w:r>
    </w:p>
    <w:p>
      <w:pPr>
        <w:jc w:val="center"/>
      </w:pPr>
      <w:r>
        <w:rPr>
          <w:rFonts w:ascii="Times" w:hAnsi="Times" w:cs="Times"/>
          <w:sz w:val="32"/>
          <w:sz-cs w:val="32"/>
          <w:b/>
        </w:rPr>
        <w:t xml:space="preserve">物理试题</w:t>
      </w:r>
    </w:p>
    <w:p>
      <w:pPr/>
      <w:r>
        <w:rPr>
          <w:rFonts w:ascii="Times" w:hAnsi="Times" w:cs="Times"/>
          <w:sz w:val="24"/>
          <w:sz-cs w:val="24"/>
          <w:b/>
        </w:rPr>
        <w:t xml:space="preserve">一、选择题Ⅰ（本题共</w:t>
      </w:r>
      <w:r>
        <w:rPr>
          <w:rFonts w:ascii="Times New Roman" w:hAnsi="Times New Roman" w:cs="Times New Roman"/>
          <w:sz w:val="24"/>
          <w:sz-cs w:val="24"/>
          <w:b/>
        </w:rPr>
        <w:t xml:space="preserve">13</w:t>
      </w:r>
      <w:r>
        <w:rPr>
          <w:rFonts w:ascii="Times" w:hAnsi="Times" w:cs="Times"/>
          <w:sz w:val="24"/>
          <w:sz-cs w:val="24"/>
          <w:b/>
        </w:rPr>
        <w:t xml:space="preserve">小题，每小题</w:t>
      </w:r>
      <w:r>
        <w:rPr>
          <w:rFonts w:ascii="Times New Roman" w:hAnsi="Times New Roman" w:cs="Times New Roman"/>
          <w:sz w:val="24"/>
          <w:sz-cs w:val="24"/>
          <w:b/>
        </w:rPr>
        <w:t xml:space="preserve">3</w:t>
      </w:r>
      <w:r>
        <w:rPr>
          <w:rFonts w:ascii="Times" w:hAnsi="Times" w:cs="Times"/>
          <w:sz w:val="24"/>
          <w:sz-cs w:val="24"/>
          <w:b/>
        </w:rPr>
        <w:t xml:space="preserve">分，共</w:t>
      </w:r>
      <w:r>
        <w:rPr>
          <w:rFonts w:ascii="Times New Roman" w:hAnsi="Times New Roman" w:cs="Times New Roman"/>
          <w:sz w:val="24"/>
          <w:sz-cs w:val="24"/>
          <w:b/>
        </w:rPr>
        <w:t xml:space="preserve">39</w:t>
      </w:r>
      <w:r>
        <w:rPr>
          <w:rFonts w:ascii="Times" w:hAnsi="Times" w:cs="Times"/>
          <w:sz w:val="24"/>
          <w:sz-cs w:val="24"/>
          <w:b/>
        </w:rPr>
        <w:t xml:space="preserve">分。每小题列出的四个备选项中只有一个是符合题目要求的，不选、多选、错选均不得分）</w:t>
      </w:r>
    </w:p>
    <w:p>
      <w:pPr/>
      <w:r>
        <w:rPr>
          <w:rFonts w:ascii="Times" w:hAnsi="Times" w:cs="Times"/>
          <w:sz w:val="21"/>
          <w:sz-cs w:val="21"/>
        </w:rPr>
        <w:t xml:space="preserve">1.国际单位制中电荷量的单位符号是</w:t>
      </w:r>
      <w:r>
        <w:rPr>
          <w:rFonts w:ascii="Times New Roman" w:hAnsi="Times New Roman" w:cs="Times New Roman"/>
          <w:sz w:val="21"/>
          <w:sz-cs w:val="21"/>
        </w:rPr>
        <w:t xml:space="preserve">C</w:t>
      </w:r>
      <w:r>
        <w:rPr>
          <w:rFonts w:ascii="Times" w:hAnsi="Times" w:cs="Times"/>
          <w:sz w:val="21"/>
          <w:sz-cs w:val="21"/>
        </w:rPr>
        <w:t xml:space="preserve">，如果用国际单位制基本单位的符号来表示，正确的是（　　）</w:t>
      </w:r>
    </w:p>
    <w:p>
      <w:pPr/>
      <w:r>
        <w:rPr>
          <w:rFonts w:ascii="Times" w:hAnsi="Times" w:cs="Times"/>
          <w:sz w:val="21"/>
          <w:sz-cs w:val="21"/>
        </w:rPr>
        <w:t xml:space="preserve">A.  EMBED Equation.DSMT4 </w:t>
        <w:tab/>
        <w:t xml:space="preserve">B.  EMBED Equation.DSMT4 </w:t>
        <w:tab/>
        <w:t xml:space="preserve">C.  EMBED Equation.DSMT4 </w:t>
        <w:tab/>
        <w:t xml:space="preserve">D.  EMBED Equation.DSMT4 </w:t>
      </w:r>
      <w:r>
        <w:rPr>
          <w:rFonts w:ascii="Times" w:hAnsi="Times" w:cs="Times"/>
          <w:sz w:val="21"/>
          <w:sz-cs w:val="21"/>
          <w:color w:val="000000"/>
        </w:rPr>
        <w:t xml:space="preserve"/>
      </w:r>
    </w:p>
    <w:p>
      <w:pPr/>
      <w:r>
        <w:rPr>
          <w:rFonts w:ascii="Times" w:hAnsi="Times" w:cs="Times"/>
          <w:sz w:val="21"/>
          <w:sz-cs w:val="21"/>
          <w:color w:val="000000"/>
        </w:rPr>
        <w:t xml:space="preserve">2.如图所示，底部均有</w:t>
      </w:r>
      <w:r>
        <w:rPr>
          <w:rFonts w:ascii="Times New Roman" w:hAnsi="Times New Roman" w:cs="Times New Roman"/>
          <w:sz w:val="21"/>
          <w:sz-cs w:val="21"/>
          <w:color w:val="000000"/>
        </w:rPr>
        <w:t xml:space="preserve">4</w:t>
      </w:r>
      <w:r>
        <w:rPr>
          <w:rFonts w:ascii="Times" w:hAnsi="Times" w:cs="Times"/>
          <w:sz w:val="21"/>
          <w:sz-cs w:val="21"/>
          <w:color w:val="000000"/>
        </w:rPr>
        <w:t xml:space="preserve">个轮子的行李箱</w:t>
      </w:r>
      <w:r>
        <w:rPr>
          <w:rFonts w:ascii="Times New Roman" w:hAnsi="Times New Roman" w:cs="Times New Roman"/>
          <w:sz w:val="21"/>
          <w:sz-cs w:val="21"/>
          <w:color w:val="000000"/>
        </w:rPr>
        <w:t xml:space="preserve">a</w:t>
      </w:r>
      <w:r>
        <w:rPr>
          <w:rFonts w:ascii="Times" w:hAnsi="Times" w:cs="Times"/>
          <w:sz w:val="21"/>
          <w:sz-cs w:val="21"/>
          <w:color w:val="000000"/>
        </w:rPr>
        <w:t xml:space="preserve">竖立、</w:t>
      </w:r>
      <w:r>
        <w:rPr>
          <w:rFonts w:ascii="Times New Roman" w:hAnsi="Times New Roman" w:cs="Times New Roman"/>
          <w:sz w:val="21"/>
          <w:sz-cs w:val="21"/>
          <w:color w:val="000000"/>
        </w:rPr>
        <w:t xml:space="preserve">b</w:t>
      </w:r>
      <w:r>
        <w:rPr>
          <w:rFonts w:ascii="Times" w:hAnsi="Times" w:cs="Times"/>
          <w:sz w:val="21"/>
          <w:sz-cs w:val="21"/>
          <w:color w:val="000000"/>
        </w:rPr>
        <w:t xml:space="preserve">平卧放置在公交车上，箱子四周有一定空间。当公交车（　　）</w:t>
      </w:r>
    </w:p>
    <w:p>
      <w:pPr/>
      <w:r>
        <w:rPr>
          <w:rFonts w:ascii="Times" w:hAnsi="Times" w:cs="Times"/>
          <w:sz w:val="21"/>
          <w:sz-cs w:val="21"/>
          <w:color w:val="000000"/>
        </w:rPr>
        <w:t xml:space="preserve"/>
      </w:r>
    </w:p>
    <w:p>
      <w:pPr/>
      <w:r>
        <w:rPr>
          <w:rFonts w:ascii="Times" w:hAnsi="Times" w:cs="Times"/>
          <w:sz w:val="21"/>
          <w:sz-cs w:val="21"/>
          <w:color w:val="000000"/>
        </w:rPr>
        <w:t xml:space="preserve">A. 缓慢起动时，两只行李箱一定相对车子向后运动</w:t>
      </w:r>
    </w:p>
    <w:p>
      <w:pPr/>
      <w:r>
        <w:rPr>
          <w:rFonts w:ascii="Times" w:hAnsi="Times" w:cs="Times"/>
          <w:sz w:val="21"/>
          <w:sz-cs w:val="21"/>
          <w:color w:val="000000"/>
        </w:rPr>
        <w:t xml:space="preserve">B. 急刹车时，行李箱</w:t>
      </w:r>
      <w:r>
        <w:rPr>
          <w:rFonts w:ascii="Times New Roman" w:hAnsi="Times New Roman" w:cs="Times New Roman"/>
          <w:sz w:val="21"/>
          <w:sz-cs w:val="21"/>
          <w:color w:val="000000"/>
        </w:rPr>
        <w:t xml:space="preserve">a</w:t>
      </w:r>
      <w:r>
        <w:rPr>
          <w:rFonts w:ascii="Times" w:hAnsi="Times" w:cs="Times"/>
          <w:sz w:val="21"/>
          <w:sz-cs w:val="21"/>
          <w:color w:val="000000"/>
        </w:rPr>
        <w:t xml:space="preserve">一定相对车子向前运动</w:t>
      </w:r>
    </w:p>
    <w:p>
      <w:pPr/>
      <w:r>
        <w:rPr>
          <w:rFonts w:ascii="Times" w:hAnsi="Times" w:cs="Times"/>
          <w:sz w:val="21"/>
          <w:sz-cs w:val="21"/>
          <w:color w:val="000000"/>
        </w:rPr>
        <w:t xml:space="preserve">C. 缓慢转弯时，两只行李箱一定相对车子向外侧运动</w:t>
      </w:r>
    </w:p>
    <w:p>
      <w:pPr/>
      <w:r>
        <w:rPr>
          <w:rFonts w:ascii="Times" w:hAnsi="Times" w:cs="Times"/>
          <w:sz w:val="21"/>
          <w:sz-cs w:val="21"/>
          <w:color w:val="000000"/>
        </w:rPr>
        <w:t xml:space="preserve">D. 急转弯时，行李箱</w:t>
      </w:r>
      <w:r>
        <w:rPr>
          <w:rFonts w:ascii="Times New Roman" w:hAnsi="Times New Roman" w:cs="Times New Roman"/>
          <w:sz w:val="21"/>
          <w:sz-cs w:val="21"/>
          <w:color w:val="000000"/>
        </w:rPr>
        <w:t xml:space="preserve">b</w:t>
      </w:r>
      <w:r>
        <w:rPr>
          <w:rFonts w:ascii="Times" w:hAnsi="Times" w:cs="Times"/>
          <w:sz w:val="21"/>
          <w:sz-cs w:val="21"/>
          <w:color w:val="000000"/>
        </w:rPr>
        <w:t xml:space="preserve">一定相对车子向内侧运动</w:t>
      </w:r>
    </w:p>
    <w:p>
      <w:pPr/>
      <w:r>
        <w:rPr>
          <w:rFonts w:ascii="Times" w:hAnsi="Times" w:cs="Times"/>
          <w:sz w:val="21"/>
          <w:sz-cs w:val="21"/>
          <w:color w:val="000000"/>
        </w:rPr>
        <w:t xml:space="preserve">3.矢量发动机是喷口可向不同方向偏转以产生不同方向推力的一种发动机。当歼</w:t>
      </w:r>
      <w:r>
        <w:rPr>
          <w:rFonts w:ascii="Times New Roman" w:hAnsi="Times New Roman" w:cs="Times New Roman"/>
          <w:sz w:val="21"/>
          <w:sz-cs w:val="21"/>
          <w:color w:val="000000"/>
        </w:rPr>
        <w:t xml:space="preserve">20</w:t>
      </w:r>
      <w:r>
        <w:rPr>
          <w:rFonts w:ascii="Times" w:hAnsi="Times" w:cs="Times"/>
          <w:sz w:val="21"/>
          <w:sz-cs w:val="21"/>
          <w:color w:val="000000"/>
        </w:rPr>
        <w:t xml:space="preserve">隐形战斗机以速度</w:t>
      </w:r>
      <w:r>
        <w:rPr>
          <w:rFonts w:ascii="Times New Roman" w:hAnsi="Times New Roman" w:cs="Times New Roman"/>
          <w:sz w:val="21"/>
          <w:sz-cs w:val="21"/>
          <w:i/>
          <w:color w:val="000000"/>
        </w:rPr>
        <w:t xml:space="preserve">v</w:t>
      </w:r>
      <w:r>
        <w:rPr>
          <w:rFonts w:ascii="Times" w:hAnsi="Times" w:cs="Times"/>
          <w:sz w:val="21"/>
          <w:sz-cs w:val="21"/>
          <w:color w:val="000000"/>
        </w:rPr>
        <w:t xml:space="preserve">斜向上飞行时，其矢量发动机的喷口如图所示。已知飞机受到重力</w:t>
      </w:r>
      <w:r>
        <w:rPr>
          <w:rFonts w:ascii="Times New Roman" w:hAnsi="Times New Roman" w:cs="Times New Roman"/>
          <w:sz w:val="21"/>
          <w:sz-cs w:val="21"/>
          <w:i/>
          <w:color w:val="000000"/>
        </w:rPr>
        <w:t xml:space="preserve">G</w:t>
      </w:r>
      <w:r>
        <w:rPr>
          <w:rFonts w:ascii="Times" w:hAnsi="Times" w:cs="Times"/>
          <w:sz w:val="21"/>
          <w:sz-cs w:val="21"/>
          <w:color w:val="000000"/>
        </w:rPr>
        <w:t xml:space="preserve">、发动机推力</w:t>
      </w:r>
      <w:r>
        <w:rPr>
          <w:rFonts w:ascii="Times" w:hAnsi="Times" w:cs="Times"/>
          <w:sz w:val="21"/>
          <w:sz-cs w:val="21"/>
        </w:rPr>
        <w:t xml:space="preserve"> EMBED Equation.DSMT4 </w:t>
      </w:r>
      <w:r>
        <w:rPr>
          <w:rFonts w:ascii="Times" w:hAnsi="Times" w:cs="Times"/>
          <w:sz w:val="21"/>
          <w:sz-cs w:val="21"/>
          <w:color w:val="000000"/>
        </w:rPr>
        <w:t xml:space="preserve">、与速度方向垂直的升力</w:t>
      </w:r>
      <w:r>
        <w:rPr>
          <w:rFonts w:ascii="Times" w:hAnsi="Times" w:cs="Times"/>
          <w:sz w:val="21"/>
          <w:sz-cs w:val="21"/>
        </w:rPr>
        <w:t xml:space="preserve"> EMBED Equation.DSMT4 </w:t>
      </w:r>
      <w:r>
        <w:rPr>
          <w:rFonts w:ascii="Times" w:hAnsi="Times" w:cs="Times"/>
          <w:sz w:val="21"/>
          <w:sz-cs w:val="21"/>
          <w:color w:val="000000"/>
        </w:rPr>
        <w:t xml:space="preserve">和与速度方向相反的空气阻力</w:t>
      </w:r>
      <w:r>
        <w:rPr>
          <w:rFonts w:ascii="Times" w:hAnsi="Times" w:cs="Times"/>
          <w:sz w:val="21"/>
          <w:sz-cs w:val="21"/>
        </w:rPr>
        <w:t xml:space="preserve"> EMBED Equation.DSMT4 </w:t>
      </w:r>
      <w:r>
        <w:rPr>
          <w:rFonts w:ascii="Times" w:hAnsi="Times" w:cs="Times"/>
          <w:sz w:val="21"/>
          <w:sz-cs w:val="21"/>
          <w:color w:val="000000"/>
        </w:rPr>
        <w:t xml:space="preserve">。下列受力分析示意图可能正确的是（　　）</w:t>
      </w:r>
    </w:p>
    <w:p>
      <w:pPr/>
      <w:r>
        <w:rPr>
          <w:rFonts w:ascii="Times" w:hAnsi="Times" w:cs="Times"/>
          <w:sz w:val="21"/>
          <w:sz-cs w:val="21"/>
          <w:color w:val="000000"/>
        </w:rPr>
        <w:t xml:space="preserve"/>
      </w:r>
    </w:p>
    <w:p>
      <w:pPr/>
      <w:r>
        <w:rPr>
          <w:rFonts w:ascii="Times" w:hAnsi="Times" w:cs="Times"/>
          <w:sz w:val="21"/>
          <w:sz-cs w:val="21"/>
          <w:color w:val="000000"/>
        </w:rPr>
        <w:t xml:space="preserve">A. </w:t>
        <w:tab/>
        <w:t xml:space="preserve">B. </w:t>
      </w:r>
    </w:p>
    <w:p>
      <w:pPr/>
      <w:r>
        <w:rPr>
          <w:rFonts w:ascii="Times" w:hAnsi="Times" w:cs="Times"/>
          <w:sz w:val="21"/>
          <w:sz-cs w:val="21"/>
          <w:color w:val="000000"/>
        </w:rPr>
        <w:t xml:space="preserve">C. </w:t>
        <w:tab/>
        <w:t xml:space="preserve">D. </w:t>
      </w:r>
    </w:p>
    <w:p>
      <w:pPr/>
      <w:r>
        <w:rPr>
          <w:rFonts w:ascii="Times" w:hAnsi="Times" w:cs="Times"/>
          <w:sz w:val="21"/>
          <w:sz-cs w:val="21"/>
          <w:color w:val="000000"/>
        </w:rPr>
        <w:t xml:space="preserve">4.在抗击新冠病毒的过程中，广泛使用了红外体温计测量体温，如图所示。下列说法正确的是（　　）</w:t>
      </w:r>
    </w:p>
    <w:p>
      <w:pPr/>
      <w:r>
        <w:rPr>
          <w:rFonts w:ascii="Times" w:hAnsi="Times" w:cs="Times"/>
          <w:sz w:val="21"/>
          <w:sz-cs w:val="21"/>
          <w:color w:val="000000"/>
        </w:rPr>
        <w:t xml:space="preserve"/>
      </w:r>
    </w:p>
    <w:p>
      <w:pPr/>
      <w:r>
        <w:rPr>
          <w:rFonts w:ascii="Times" w:hAnsi="Times" w:cs="Times"/>
          <w:sz w:val="21"/>
          <w:sz-cs w:val="21"/>
          <w:color w:val="000000"/>
        </w:rPr>
        <w:t xml:space="preserve">A. 当体温超过</w:t>
      </w:r>
      <w:r>
        <w:rPr>
          <w:rFonts w:ascii="Times New Roman" w:hAnsi="Times New Roman" w:cs="Times New Roman"/>
          <w:sz w:val="21"/>
          <w:sz-cs w:val="21"/>
          <w:color w:val="000000"/>
        </w:rPr>
        <w:t xml:space="preserve">37.3</w:t>
      </w:r>
      <w:r>
        <w:rPr>
          <w:rFonts w:ascii="Times" w:hAnsi="Times" w:cs="Times"/>
          <w:sz w:val="21"/>
          <w:sz-cs w:val="21"/>
          <w:color w:val="000000"/>
        </w:rPr>
        <w:t xml:space="preserve">℃时人体才辐射红外线</w:t>
      </w:r>
    </w:p>
    <w:p>
      <w:pPr/>
      <w:r>
        <w:rPr>
          <w:rFonts w:ascii="Times" w:hAnsi="Times" w:cs="Times"/>
          <w:sz w:val="21"/>
          <w:sz-cs w:val="21"/>
          <w:color w:val="000000"/>
        </w:rPr>
        <w:t xml:space="preserve">B. 当体温超过周围空气温度时人体才辐射红外线</w:t>
      </w:r>
    </w:p>
    <w:p>
      <w:pPr/>
      <w:r>
        <w:rPr>
          <w:rFonts w:ascii="Times" w:hAnsi="Times" w:cs="Times"/>
          <w:sz w:val="21"/>
          <w:sz-cs w:val="21"/>
          <w:color w:val="000000"/>
        </w:rPr>
        <w:t xml:space="preserve">C. 红外体温计是依据体温计发射红外线来测体温的</w:t>
      </w:r>
    </w:p>
    <w:p>
      <w:pPr/>
      <w:r>
        <w:rPr>
          <w:rFonts w:ascii="Times" w:hAnsi="Times" w:cs="Times"/>
          <w:sz w:val="21"/>
          <w:sz-cs w:val="21"/>
          <w:color w:val="000000"/>
        </w:rPr>
        <w:t xml:space="preserve">D. 红外体温计是依据人体温度越高，辐射的红外线强度越大来测体温的</w:t>
      </w:r>
    </w:p>
    <w:p>
      <w:pPr/>
      <w:r>
        <w:rPr>
          <w:rFonts w:ascii="Times" w:hAnsi="Times" w:cs="Times"/>
          <w:sz w:val="21"/>
          <w:sz-cs w:val="21"/>
          <w:color w:val="000000"/>
        </w:rPr>
        <w:t xml:space="preserve">5.下列说法正确的是（　　）</w:t>
      </w:r>
    </w:p>
    <w:p>
      <w:pPr/>
      <w:r>
        <w:rPr>
          <w:rFonts w:ascii="Times" w:hAnsi="Times" w:cs="Times"/>
          <w:sz w:val="21"/>
          <w:sz-cs w:val="21"/>
          <w:color w:val="000000"/>
        </w:rPr>
        <w:t xml:space="preserve">A. 质子的德布罗意波长与其动能成正比</w:t>
      </w:r>
    </w:p>
    <w:p>
      <w:pPr/>
      <w:r>
        <w:rPr>
          <w:rFonts w:ascii="Times" w:hAnsi="Times" w:cs="Times"/>
          <w:sz w:val="21"/>
          <w:sz-cs w:val="21"/>
          <w:color w:val="000000"/>
        </w:rPr>
        <w:t xml:space="preserve">B. 天然放射的三种射线，穿透能力最强的是</w:t>
      </w:r>
      <w:r>
        <w:rPr>
          <w:rFonts w:ascii="Times" w:hAnsi="Times" w:cs="Times"/>
          <w:sz w:val="21"/>
          <w:sz-cs w:val="21"/>
        </w:rPr>
        <w:t xml:space="preserve"> EMBED Equation.DSMT4 </w:t>
      </w:r>
      <w:r>
        <w:rPr>
          <w:rFonts w:ascii="Times" w:hAnsi="Times" w:cs="Times"/>
          <w:sz w:val="21"/>
          <w:sz-cs w:val="21"/>
          <w:color w:val="000000"/>
        </w:rPr>
        <w:t xml:space="preserve">射线</w:t>
      </w:r>
    </w:p>
    <w:p>
      <w:pPr/>
      <w:r>
        <w:rPr>
          <w:rFonts w:ascii="Times" w:hAnsi="Times" w:cs="Times"/>
          <w:sz w:val="21"/>
          <w:sz-cs w:val="21"/>
          <w:color w:val="000000"/>
        </w:rPr>
        <w:t xml:space="preserve">C. 光电效应实验中的截止频率与入射光的频率有关</w:t>
      </w:r>
    </w:p>
    <w:p>
      <w:pPr/>
      <w:r>
        <w:rPr>
          <w:rFonts w:ascii="Times" w:hAnsi="Times" w:cs="Times"/>
          <w:sz w:val="21"/>
          <w:sz-cs w:val="21"/>
          <w:color w:val="000000"/>
        </w:rPr>
        <w:t xml:space="preserve">D. 电子束穿过铝箔后的衍射图样说明电子具有波动性</w:t>
      </w:r>
    </w:p>
    <w:p>
      <w:pPr/>
      <w:r>
        <w:rPr>
          <w:rFonts w:ascii="Times" w:hAnsi="Times" w:cs="Times"/>
          <w:sz w:val="21"/>
          <w:sz-cs w:val="21"/>
          <w:color w:val="000000"/>
        </w:rPr>
        <w:t xml:space="preserve">6.如图所示，一质量为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）的粒子以速度</w:t>
      </w:r>
      <w:r>
        <w:rPr>
          <w:rFonts w:ascii="Times" w:hAnsi="Times" w:cs="Times"/>
          <w:sz w:val="21"/>
          <w:sz-cs w:val="21"/>
        </w:rPr>
        <w:t xml:space="preserve"> EMBED Equation.DSMT4 </w:t>
      </w:r>
      <w:r>
        <w:rPr>
          <w:rFonts w:ascii="Times" w:hAnsi="Times" w:cs="Times"/>
          <w:sz w:val="21"/>
          <w:sz-cs w:val="21"/>
          <w:color w:val="000000"/>
        </w:rPr>
        <w:t xml:space="preserve">从</w:t>
      </w:r>
      <w:r>
        <w:rPr>
          <w:rFonts w:ascii="Times" w:hAnsi="Times" w:cs="Times"/>
          <w:sz w:val="21"/>
          <w:sz-cs w:val="21"/>
        </w:rPr>
        <w:t xml:space="preserve"> EMBED Equation.DSMT4 </w:t>
      </w:r>
      <w:r>
        <w:rPr>
          <w:rFonts w:ascii="Times" w:hAnsi="Times" w:cs="Times"/>
          <w:sz w:val="21"/>
          <w:sz-cs w:val="21"/>
          <w:color w:val="000000"/>
        </w:rPr>
        <w:t xml:space="preserve">连线上的</w:t>
      </w:r>
      <w:r>
        <w:rPr>
          <w:rFonts w:ascii="Times New Roman" w:hAnsi="Times New Roman" w:cs="Times New Roman"/>
          <w:sz w:val="21"/>
          <w:sz-cs w:val="21"/>
          <w:i/>
          <w:color w:val="000000"/>
        </w:rPr>
        <w:t xml:space="preserve">P</w:t>
      </w:r>
      <w:r>
        <w:rPr>
          <w:rFonts w:ascii="Times" w:hAnsi="Times" w:cs="Times"/>
          <w:sz w:val="21"/>
          <w:sz-cs w:val="21"/>
          <w:color w:val="000000"/>
        </w:rPr>
        <w:t xml:space="preserve">点水平向右射入大小为</w:t>
      </w:r>
      <w:r>
        <w:rPr>
          <w:rFonts w:ascii="Times New Roman" w:hAnsi="Times New Roman" w:cs="Times New Roman"/>
          <w:sz w:val="21"/>
          <w:sz-cs w:val="21"/>
          <w:i/>
          <w:color w:val="000000"/>
        </w:rPr>
        <w:t xml:space="preserve">E</w:t>
      </w:r>
      <w:r>
        <w:rPr>
          <w:rFonts w:ascii="Times" w:hAnsi="Times" w:cs="Times"/>
          <w:sz w:val="21"/>
          <w:sz-cs w:val="21"/>
          <w:color w:val="000000"/>
        </w:rPr>
        <w:t xml:space="preserve">、方向竖直向下的匀强电场中。已知</w:t>
      </w:r>
      <w:r>
        <w:rPr>
          <w:rFonts w:ascii="Times" w:hAnsi="Times" w:cs="Times"/>
          <w:sz w:val="21"/>
          <w:sz-cs w:val="21"/>
        </w:rPr>
        <w:t xml:space="preserve"> EMBED Equation.DSMT4 </w:t>
      </w:r>
      <w:r>
        <w:rPr>
          <w:rFonts w:ascii="Times" w:hAnsi="Times" w:cs="Times"/>
          <w:sz w:val="21"/>
          <w:sz-cs w:val="21"/>
          <w:color w:val="000000"/>
        </w:rPr>
        <w:t xml:space="preserve">与水平方向成</w:t>
      </w:r>
      <w:r>
        <w:rPr>
          <w:rFonts w:ascii="Times New Roman" w:hAnsi="Times New Roman" w:cs="Times New Roman"/>
          <w:sz w:val="21"/>
          <w:sz-cs w:val="21"/>
          <w:color w:val="000000"/>
        </w:rPr>
        <w:t xml:space="preserve">45°</w:t>
      </w:r>
      <w:r>
        <w:rPr>
          <w:rFonts w:ascii="Times" w:hAnsi="Times" w:cs="Times"/>
          <w:sz w:val="21"/>
          <w:sz-cs w:val="21"/>
          <w:color w:val="000000"/>
        </w:rPr>
        <w:t xml:space="preserve">角，粒子的重力可以忽略，则粒子到达</w:t>
      </w:r>
      <w:r>
        <w:rPr>
          <w:rFonts w:ascii="Times" w:hAnsi="Times" w:cs="Times"/>
          <w:sz w:val="21"/>
          <w:sz-cs w:val="21"/>
        </w:rPr>
        <w:t xml:space="preserve"> EMBED Equation.DSMT4 </w:t>
      </w:r>
      <w:r>
        <w:rPr>
          <w:rFonts w:ascii="Times" w:hAnsi="Times" w:cs="Times"/>
          <w:sz w:val="21"/>
          <w:sz-cs w:val="21"/>
          <w:color w:val="000000"/>
        </w:rPr>
        <w:t xml:space="preserve">连线上的某点时（　　）</w:t>
      </w:r>
    </w:p>
    <w:p>
      <w:pPr/>
      <w:r>
        <w:rPr>
          <w:rFonts w:ascii="Times" w:hAnsi="Times" w:cs="Times"/>
          <w:sz w:val="21"/>
          <w:sz-cs w:val="21"/>
          <w:color w:val="000000"/>
        </w:rPr>
        <w:t xml:space="preserve"/>
      </w:r>
    </w:p>
    <w:p>
      <w:pPr/>
      <w:r>
        <w:rPr>
          <w:rFonts w:ascii="Times" w:hAnsi="Times" w:cs="Times"/>
          <w:sz w:val="21"/>
          <w:sz-cs w:val="21"/>
          <w:color w:val="000000"/>
        </w:rPr>
        <w:t xml:space="preserve">A. 所用时间为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速度大小为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点的距离为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速度方向与竖直方向的夹角为</w:t>
      </w:r>
      <w:r>
        <w:rPr>
          <w:rFonts w:ascii="Times New Roman" w:hAnsi="Times New Roman" w:cs="Times New Roman"/>
          <w:sz w:val="21"/>
          <w:sz-cs w:val="21"/>
          <w:color w:val="000000"/>
        </w:rPr>
        <w:t xml:space="preserve">30°</w:t>
      </w:r>
    </w:p>
    <w:p>
      <w:pPr/>
      <w:r>
        <w:rPr>
          <w:rFonts w:ascii="Times" w:hAnsi="Times" w:cs="Times"/>
          <w:sz w:val="21"/>
          <w:sz-cs w:val="21"/>
          <w:color w:val="000000"/>
        </w:rPr>
        <w:t xml:space="preserve">7.火星探测任务“天问一号”的标识如图所示。若火星和地球绕太阳的运动均可视为匀速圆周运动，火星公转轨道半径与地球公转轨道半径之比为</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，则火星与地球绕太阳运动的（　　）</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轨道周长之比为</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线速度大小之比为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角速度大小之比为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向心加速度大小之比为</w:t>
      </w:r>
      <w:r>
        <w:rPr>
          <w:rFonts w:ascii="Times New Roman" w:hAnsi="Times New Roman" w:cs="Times New Roman"/>
          <w:sz w:val="21"/>
          <w:sz-cs w:val="21"/>
          <w:color w:val="000000"/>
        </w:rPr>
        <w:t xml:space="preserve">9</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p>
    <w:p>
      <w:pPr/>
      <w:r>
        <w:rPr>
          <w:rFonts w:ascii="Times" w:hAnsi="Times" w:cs="Times"/>
          <w:sz w:val="21"/>
          <w:sz-cs w:val="21"/>
          <w:color w:val="000000"/>
        </w:rPr>
        <w:t xml:space="preserve">8.空间</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两点处固定电荷量绝对值相等的点电荷，其中</w:t>
      </w:r>
      <w:r>
        <w:rPr>
          <w:rFonts w:ascii="Times New Roman" w:hAnsi="Times New Roman" w:cs="Times New Roman"/>
          <w:sz w:val="21"/>
          <w:sz-cs w:val="21"/>
          <w:i/>
          <w:color w:val="000000"/>
        </w:rPr>
        <w:t xml:space="preserve">Q</w:t>
      </w:r>
      <w:r>
        <w:rPr>
          <w:rFonts w:ascii="Times" w:hAnsi="Times" w:cs="Times"/>
          <w:sz w:val="21"/>
          <w:sz-cs w:val="21"/>
          <w:color w:val="000000"/>
        </w:rPr>
        <w:t xml:space="preserve">点处为正电荷，</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两点附近电场的等势线分布如图所示，</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w:t>
      </w:r>
      <w:r>
        <w:rPr>
          <w:rFonts w:ascii="Times New Roman" w:hAnsi="Times New Roman" w:cs="Times New Roman"/>
          <w:sz w:val="21"/>
          <w:sz-cs w:val="21"/>
          <w:i/>
          <w:color w:val="000000"/>
        </w:rPr>
        <w:t xml:space="preserve">e</w:t>
      </w:r>
      <w:r>
        <w:rPr>
          <w:rFonts w:ascii="Times" w:hAnsi="Times" w:cs="Times"/>
          <w:sz w:val="21"/>
          <w:sz-cs w:val="21"/>
          <w:color w:val="000000"/>
        </w:rPr>
        <w:t xml:space="preserve">为电场中的</w:t>
      </w:r>
      <w:r>
        <w:rPr>
          <w:rFonts w:ascii="Times New Roman" w:hAnsi="Times New Roman" w:cs="Times New Roman"/>
          <w:sz w:val="21"/>
          <w:sz-cs w:val="21"/>
          <w:color w:val="000000"/>
        </w:rPr>
        <w:t xml:space="preserve">5</w:t>
      </w:r>
      <w:r>
        <w:rPr>
          <w:rFonts w:ascii="Times" w:hAnsi="Times" w:cs="Times"/>
          <w:sz w:val="21"/>
          <w:sz-cs w:val="21"/>
          <w:color w:val="000000"/>
        </w:rPr>
        <w:t xml:space="preserve">个点，设无穷远处电势为</w:t>
      </w:r>
      <w:r>
        <w:rPr>
          <w:rFonts w:ascii="Times New Roman" w:hAnsi="Times New Roman" w:cs="Times New Roman"/>
          <w:sz w:val="21"/>
          <w:sz-cs w:val="21"/>
          <w:color w:val="000000"/>
        </w:rPr>
        <w:t xml:space="preserve">0</w:t>
      </w:r>
      <w:r>
        <w:rPr>
          <w:rFonts w:ascii="Times" w:hAnsi="Times" w:cs="Times"/>
          <w:sz w:val="21"/>
          <w:sz-cs w:val="21"/>
          <w:color w:val="000000"/>
        </w:rPr>
        <w:t xml:space="preserve">，则（　　）</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i/>
          <w:color w:val="000000"/>
        </w:rPr>
        <w:t xml:space="preserve">e</w:t>
      </w:r>
      <w:r>
        <w:rPr>
          <w:rFonts w:ascii="Times" w:hAnsi="Times" w:cs="Times"/>
          <w:sz w:val="21"/>
          <w:sz-cs w:val="21"/>
          <w:color w:val="000000"/>
        </w:rPr>
        <w:t xml:space="preserve">点的电势大于</w:t>
      </w:r>
      <w:r>
        <w:rPr>
          <w:rFonts w:ascii="Times New Roman" w:hAnsi="Times New Roman" w:cs="Times New Roman"/>
          <w:sz w:val="21"/>
          <w:sz-cs w:val="21"/>
          <w:color w:val="000000"/>
        </w:rPr>
        <w:t xml:space="preserve">0</w:t>
      </w:r>
    </w:p>
    <w:p>
      <w:pPr/>
      <w:r>
        <w:rPr>
          <w:rFonts w:ascii="Times New Roman" w:hAnsi="Times New Roman" w:cs="Times New Roman"/>
          <w:sz w:val="21"/>
          <w:sz-cs w:val="21"/>
          <w:color w:val="000000"/>
        </w:rPr>
        <w:t xml:space="preserve">B. </w:t>
      </w:r>
      <w:r>
        <w:rPr>
          <w:rFonts w:ascii="Times New Roman" w:hAnsi="Times New Roman" w:cs="Times New Roman"/>
          <w:sz w:val="21"/>
          <w:sz-cs w:val="21"/>
          <w:i/>
          <w:color w:val="000000"/>
        </w:rPr>
        <w:t xml:space="preserve">a</w:t>
      </w:r>
      <w:r>
        <w:rPr>
          <w:rFonts w:ascii="Times" w:hAnsi="Times" w:cs="Times"/>
          <w:sz w:val="21"/>
          <w:sz-cs w:val="21"/>
          <w:color w:val="000000"/>
        </w:rPr>
        <w:t xml:space="preserve">点和</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点的电场强度相同</w:t>
      </w:r>
    </w:p>
    <w:p>
      <w:pPr/>
      <w:r>
        <w:rPr>
          <w:rFonts w:ascii="Times New Roman" w:hAnsi="Times New Roman" w:cs="Times New Roman"/>
          <w:sz w:val="21"/>
          <w:sz-cs w:val="21"/>
          <w:color w:val="000000"/>
        </w:rPr>
        <w:t xml:space="preserve">C. </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点的电势低于</w:t>
      </w:r>
      <w:r>
        <w:rPr>
          <w:rFonts w:ascii="Times New Roman" w:hAnsi="Times New Roman" w:cs="Times New Roman"/>
          <w:sz w:val="21"/>
          <w:sz-cs w:val="21"/>
          <w:i/>
          <w:color w:val="000000"/>
        </w:rPr>
        <w:t xml:space="preserve">d</w:t>
      </w:r>
      <w:r>
        <w:rPr>
          <w:rFonts w:ascii="Times" w:hAnsi="Times" w:cs="Times"/>
          <w:sz w:val="21"/>
          <w:sz-cs w:val="21"/>
          <w:color w:val="000000"/>
        </w:rPr>
        <w:t xml:space="preserve">点的电势</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负电荷从</w:t>
      </w:r>
      <w:r>
        <w:rPr>
          <w:rFonts w:ascii="Times New Roman" w:hAnsi="Times New Roman" w:cs="Times New Roman"/>
          <w:sz w:val="21"/>
          <w:sz-cs w:val="21"/>
          <w:i/>
          <w:color w:val="000000"/>
        </w:rPr>
        <w:t xml:space="preserve">a</w:t>
      </w:r>
      <w:r>
        <w:rPr>
          <w:rFonts w:ascii="Times" w:hAnsi="Times" w:cs="Times"/>
          <w:sz w:val="21"/>
          <w:sz-cs w:val="21"/>
          <w:color w:val="000000"/>
        </w:rPr>
        <w:t xml:space="preserve">点移动到</w:t>
      </w:r>
      <w:r>
        <w:rPr>
          <w:rFonts w:ascii="Times New Roman" w:hAnsi="Times New Roman" w:cs="Times New Roman"/>
          <w:sz w:val="21"/>
          <w:sz-cs w:val="21"/>
          <w:i/>
          <w:color w:val="000000"/>
        </w:rPr>
        <w:t xml:space="preserve">c</w:t>
      </w:r>
      <w:r>
        <w:rPr>
          <w:rFonts w:ascii="Times" w:hAnsi="Times" w:cs="Times"/>
          <w:sz w:val="21"/>
          <w:sz-cs w:val="21"/>
          <w:color w:val="000000"/>
        </w:rPr>
        <w:t xml:space="preserve">点时电势能增加</w:t>
      </w:r>
    </w:p>
    <w:p>
      <w:pPr/>
      <w:r>
        <w:rPr>
          <w:rFonts w:ascii="Times" w:hAnsi="Times" w:cs="Times"/>
          <w:sz w:val="21"/>
          <w:sz-cs w:val="21"/>
          <w:color w:val="000000"/>
        </w:rPr>
        <w:t xml:space="preserve">9.特高压直流输电是国家重点能源工程。如图所示，两根等高、相互平行的水平长直导线分别通有方向相同的电流</w:t>
      </w:r>
      <w:r>
        <w:rPr>
          <w:rFonts w:ascii="Times" w:hAnsi="Times" w:cs="Times"/>
          <w:sz w:val="21"/>
          <w:sz-cs w:val="21"/>
        </w:rPr>
        <w:t xml:space="preserve"> EMBED Equation.DSMT4 </w:t>
      </w:r>
      <w:r>
        <w:rPr>
          <w:rFonts w:ascii="Times" w:hAnsi="Times" w:cs="Times"/>
          <w:sz w:val="21"/>
          <w:sz-cs w:val="21"/>
          <w:color w:val="000000"/>
        </w:rPr>
        <w:t xml:space="preserve">和</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三点连线与两根导线等高并垂直，</w:t>
      </w:r>
      <w:r>
        <w:rPr>
          <w:rFonts w:ascii="Times New Roman" w:hAnsi="Times New Roman" w:cs="Times New Roman"/>
          <w:sz w:val="21"/>
          <w:sz-cs w:val="21"/>
          <w:i/>
          <w:color w:val="000000"/>
        </w:rPr>
        <w:t xml:space="preserve">b</w:t>
      </w:r>
      <w:r>
        <w:rPr>
          <w:rFonts w:ascii="Times" w:hAnsi="Times" w:cs="Times"/>
          <w:sz w:val="21"/>
          <w:sz-cs w:val="21"/>
          <w:color w:val="000000"/>
        </w:rPr>
        <w:t xml:space="preserve">点位于两根导线间的中点，</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两点与</w:t>
      </w:r>
      <w:r>
        <w:rPr>
          <w:rFonts w:ascii="Times New Roman" w:hAnsi="Times New Roman" w:cs="Times New Roman"/>
          <w:sz w:val="21"/>
          <w:sz-cs w:val="21"/>
          <w:i/>
          <w:color w:val="000000"/>
        </w:rPr>
        <w:t xml:space="preserve">b</w:t>
      </w:r>
      <w:r>
        <w:rPr>
          <w:rFonts w:ascii="Times" w:hAnsi="Times" w:cs="Times"/>
          <w:sz w:val="21"/>
          <w:sz-cs w:val="21"/>
          <w:color w:val="000000"/>
        </w:rPr>
        <w:t xml:space="preserve">点距离相等，</w:t>
      </w:r>
      <w:r>
        <w:rPr>
          <w:rFonts w:ascii="Times New Roman" w:hAnsi="Times New Roman" w:cs="Times New Roman"/>
          <w:sz w:val="21"/>
          <w:sz-cs w:val="21"/>
          <w:i/>
          <w:color w:val="000000"/>
        </w:rPr>
        <w:t xml:space="preserve">d</w:t>
      </w:r>
      <w:r>
        <w:rPr>
          <w:rFonts w:ascii="Times" w:hAnsi="Times" w:cs="Times"/>
          <w:sz w:val="21"/>
          <w:sz-cs w:val="21"/>
          <w:color w:val="000000"/>
        </w:rPr>
        <w:t xml:space="preserve">点位于</w:t>
      </w:r>
      <w:r>
        <w:rPr>
          <w:rFonts w:ascii="Times New Roman" w:hAnsi="Times New Roman" w:cs="Times New Roman"/>
          <w:sz w:val="21"/>
          <w:sz-cs w:val="21"/>
          <w:i/>
          <w:color w:val="000000"/>
        </w:rPr>
        <w:t xml:space="preserve">b</w:t>
      </w:r>
      <w:r>
        <w:rPr>
          <w:rFonts w:ascii="Times" w:hAnsi="Times" w:cs="Times"/>
          <w:sz w:val="21"/>
          <w:sz-cs w:val="21"/>
          <w:color w:val="000000"/>
        </w:rPr>
        <w:t xml:space="preserve">点正下方。不考虑地磁场的影响，则（　　）</w:t>
      </w:r>
    </w:p>
    <w:p>
      <w:pPr/>
      <w:r>
        <w:rPr>
          <w:rFonts w:ascii="Times" w:hAnsi="Times" w:cs="Times"/>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i/>
          <w:color w:val="000000"/>
        </w:rPr>
        <w:t xml:space="preserve">b</w:t>
      </w:r>
      <w:r>
        <w:rPr>
          <w:rFonts w:ascii="Times" w:hAnsi="Times" w:cs="Times"/>
          <w:sz w:val="21"/>
          <w:sz-cs w:val="21"/>
          <w:color w:val="000000"/>
        </w:rPr>
        <w:t xml:space="preserve">点处的磁感应强度大小为</w:t>
      </w:r>
      <w:r>
        <w:rPr>
          <w:rFonts w:ascii="Times New Roman" w:hAnsi="Times New Roman" w:cs="Times New Roman"/>
          <w:sz w:val="21"/>
          <w:sz-cs w:val="21"/>
          <w:color w:val="000000"/>
        </w:rPr>
        <w:t xml:space="preserve">0</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d</w:t>
      </w:r>
      <w:r>
        <w:rPr>
          <w:rFonts w:ascii="Times" w:hAnsi="Times" w:cs="Times"/>
          <w:sz w:val="21"/>
          <w:sz-cs w:val="21"/>
          <w:color w:val="000000"/>
        </w:rPr>
        <w:t xml:space="preserve">点处的磁感应强度大小为</w:t>
      </w:r>
      <w:r>
        <w:rPr>
          <w:rFonts w:ascii="Times New Roman" w:hAnsi="Times New Roman" w:cs="Times New Roman"/>
          <w:sz w:val="21"/>
          <w:sz-cs w:val="21"/>
          <w:color w:val="000000"/>
        </w:rPr>
        <w:t xml:space="preserve">0</w:t>
      </w:r>
    </w:p>
    <w:p>
      <w:pPr/>
      <w:r>
        <w:rPr>
          <w:rFonts w:ascii="Times" w:hAnsi="Times" w:cs="Times"/>
          <w:sz w:val="21"/>
          <w:sz-cs w:val="21"/>
          <w:color w:val="000000"/>
        </w:rPr>
        <w:t xml:space="preserve">C. </w:t>
      </w:r>
      <w:r>
        <w:rPr>
          <w:rFonts w:ascii="Times New Roman" w:hAnsi="Times New Roman" w:cs="Times New Roman"/>
          <w:sz w:val="21"/>
          <w:sz-cs w:val="21"/>
          <w:i/>
          <w:color w:val="000000"/>
        </w:rPr>
        <w:t xml:space="preserve">a</w:t>
      </w:r>
      <w:r>
        <w:rPr>
          <w:rFonts w:ascii="Times" w:hAnsi="Times" w:cs="Times"/>
          <w:sz w:val="21"/>
          <w:sz-cs w:val="21"/>
          <w:color w:val="000000"/>
        </w:rPr>
        <w:t xml:space="preserve">点处的磁感应强度方向竖直向下</w:t>
      </w:r>
    </w:p>
    <w:p>
      <w:pPr/>
      <w:r>
        <w:rPr>
          <w:rFonts w:ascii="Times" w:hAnsi="Times" w:cs="Times"/>
          <w:sz w:val="21"/>
          <w:sz-cs w:val="21"/>
          <w:color w:val="000000"/>
        </w:rPr>
        <w:t xml:space="preserve">D. </w:t>
      </w:r>
      <w:r>
        <w:rPr>
          <w:rFonts w:ascii="Times New Roman" w:hAnsi="Times New Roman" w:cs="Times New Roman"/>
          <w:sz w:val="21"/>
          <w:sz-cs w:val="21"/>
          <w:i/>
          <w:color w:val="000000"/>
        </w:rPr>
        <w:t xml:space="preserve">c</w:t>
      </w:r>
      <w:r>
        <w:rPr>
          <w:rFonts w:ascii="Times" w:hAnsi="Times" w:cs="Times"/>
          <w:sz w:val="21"/>
          <w:sz-cs w:val="21"/>
          <w:color w:val="000000"/>
        </w:rPr>
        <w:t xml:space="preserve">点处的磁感应强度方向竖直向下</w:t>
      </w:r>
    </w:p>
    <w:p>
      <w:pPr/>
      <w:r>
        <w:rPr>
          <w:rFonts w:ascii="Times" w:hAnsi="Times" w:cs="Times"/>
          <w:sz w:val="21"/>
          <w:sz-cs w:val="21"/>
          <w:color w:val="000000"/>
        </w:rPr>
        <w:t xml:space="preserve">10.如图是“中国天眼”</w:t>
      </w:r>
      <w:r>
        <w:rPr>
          <w:rFonts w:ascii="Times" w:hAnsi="Times" w:cs="Times"/>
          <w:sz w:val="21"/>
          <w:sz-cs w:val="21"/>
        </w:rPr>
        <w:t xml:space="preserve"> EMBED Equation.DSMT4 </w:t>
      </w:r>
      <w:r>
        <w:rPr>
          <w:rFonts w:ascii="Times" w:hAnsi="Times" w:cs="Times"/>
          <w:sz w:val="21"/>
          <w:sz-cs w:val="21"/>
          <w:color w:val="000000"/>
        </w:rPr>
        <w:t xml:space="preserve">口径球面射电望远镜维护时的照片。为不损伤望远镜球面，质量为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的工作人员被悬在空中的氦气球拉着，当他在离底部有一定高度的望远镜球面上缓慢移动时，氦气球对其有大小为</w:t>
      </w:r>
      <w:r>
        <w:rPr>
          <w:rFonts w:ascii="Times" w:hAnsi="Times" w:cs="Times"/>
          <w:sz w:val="21"/>
          <w:sz-cs w:val="21"/>
        </w:rPr>
        <w:t xml:space="preserve"> EMBED Equation.DSMT4 </w:t>
      </w:r>
      <w:r>
        <w:rPr>
          <w:rFonts w:ascii="Times" w:hAnsi="Times" w:cs="Times"/>
          <w:sz w:val="21"/>
          <w:sz-cs w:val="21"/>
          <w:color w:val="000000"/>
        </w:rPr>
        <w:t xml:space="preserve">、方向竖直向上的拉力作用，使其有“人类在月球上行走”的感觉，若将人视为质点，此时工作人员（　　）</w:t>
      </w:r>
    </w:p>
    <w:p>
      <w:pPr/>
      <w:r>
        <w:rPr>
          <w:rFonts w:ascii="Times" w:hAnsi="Times" w:cs="Times"/>
          <w:sz w:val="21"/>
          <w:sz-cs w:val="21"/>
          <w:color w:val="000000"/>
        </w:rPr>
        <w:t xml:space="preserve"/>
      </w:r>
    </w:p>
    <w:p>
      <w:pPr/>
      <w:r>
        <w:rPr>
          <w:rFonts w:ascii="Times" w:hAnsi="Times" w:cs="Times"/>
          <w:sz w:val="21"/>
          <w:sz-cs w:val="21"/>
          <w:color w:val="000000"/>
        </w:rPr>
        <w:t xml:space="preserve">A. 受到重力大小为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受到的合力大小为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对球面的压力大小为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对球面的作用力大小为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11.如图所示，某小型水电站发电机的输出功率</w:t>
      </w:r>
      <w:r>
        <w:rPr>
          <w:rFonts w:ascii="Times" w:hAnsi="Times" w:cs="Times"/>
          <w:sz w:val="21"/>
          <w:sz-cs w:val="21"/>
        </w:rPr>
        <w:t xml:space="preserve"> EMBED Equation.DSMT4 </w:t>
      </w:r>
      <w:r>
        <w:rPr>
          <w:rFonts w:ascii="Times" w:hAnsi="Times" w:cs="Times"/>
          <w:sz w:val="21"/>
          <w:sz-cs w:val="21"/>
          <w:color w:val="000000"/>
        </w:rPr>
        <w:t xml:space="preserve">，发电机的电压</w:t>
      </w:r>
      <w:r>
        <w:rPr>
          <w:rFonts w:ascii="Times" w:hAnsi="Times" w:cs="Times"/>
          <w:sz w:val="21"/>
          <w:sz-cs w:val="21"/>
        </w:rPr>
        <w:t xml:space="preserve"> EMBED Equation.DSMT4 </w:t>
      </w:r>
      <w:r>
        <w:rPr>
          <w:rFonts w:ascii="Times" w:hAnsi="Times" w:cs="Times"/>
          <w:sz w:val="21"/>
          <w:sz-cs w:val="21"/>
          <w:color w:val="000000"/>
        </w:rPr>
        <w:t xml:space="preserve">，经变压器升压后向远处输电，输电线总电阻</w:t>
      </w:r>
      <w:r>
        <w:rPr>
          <w:rFonts w:ascii="Times" w:hAnsi="Times" w:cs="Times"/>
          <w:sz w:val="21"/>
          <w:sz-cs w:val="21"/>
        </w:rPr>
        <w:t xml:space="preserve"> EMBED Equation.DSMT4 </w:t>
      </w:r>
      <w:r>
        <w:rPr>
          <w:rFonts w:ascii="Times" w:hAnsi="Times" w:cs="Times"/>
          <w:sz w:val="21"/>
          <w:sz-cs w:val="21"/>
          <w:color w:val="000000"/>
        </w:rPr>
        <w:t xml:space="preserve">，在用户端用降压变压器把电压降为</w:t>
      </w:r>
      <w:r>
        <w:rPr>
          <w:rFonts w:ascii="Times" w:hAnsi="Times" w:cs="Times"/>
          <w:sz w:val="21"/>
          <w:sz-cs w:val="21"/>
        </w:rPr>
        <w:t xml:space="preserve"> EMBED Equation.DSMT4 </w:t>
      </w:r>
      <w:r>
        <w:rPr>
          <w:rFonts w:ascii="Times" w:hAnsi="Times" w:cs="Times"/>
          <w:sz w:val="21"/>
          <w:sz-cs w:val="21"/>
          <w:color w:val="000000"/>
        </w:rPr>
        <w:t xml:space="preserve">。已知输电线上损失的功率</w:t>
      </w:r>
      <w:r>
        <w:rPr>
          <w:rFonts w:ascii="Times" w:hAnsi="Times" w:cs="Times"/>
          <w:sz w:val="21"/>
          <w:sz-cs w:val="21"/>
        </w:rPr>
        <w:t xml:space="preserve"> EMBED Equation.DSMT4 </w:t>
      </w:r>
      <w:r>
        <w:rPr>
          <w:rFonts w:ascii="Times" w:hAnsi="Times" w:cs="Times"/>
          <w:sz w:val="21"/>
          <w:sz-cs w:val="21"/>
          <w:color w:val="000000"/>
        </w:rPr>
        <w:t xml:space="preserve">，假设两个变压器均是理想变压器，下列说法正确的是（　　）</w:t>
      </w:r>
    </w:p>
    <w:p>
      <w:pPr/>
      <w:r>
        <w:rPr>
          <w:rFonts w:ascii="Times" w:hAnsi="Times" w:cs="Times"/>
          <w:sz w:val="21"/>
          <w:sz-cs w:val="21"/>
          <w:color w:val="000000"/>
        </w:rPr>
        <w:t xml:space="preserve"/>
      </w:r>
    </w:p>
    <w:p>
      <w:pPr/>
      <w:r>
        <w:rPr>
          <w:rFonts w:ascii="Times" w:hAnsi="Times" w:cs="Times"/>
          <w:sz w:val="21"/>
          <w:sz-cs w:val="21"/>
          <w:color w:val="000000"/>
        </w:rPr>
        <w:t xml:space="preserve">A. 发电机输出的电流</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输电线上的电流</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降压变压器的匝数比</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用户得到的电流</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12.如图所示，固定在水平面上的半径为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的金属圆环内存在方向竖直向上、磁感应强度大小为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的匀强磁场。长为</w:t>
      </w:r>
      <w:r>
        <w:rPr>
          <w:rFonts w:ascii="Times New Roman" w:hAnsi="Times New Roman" w:cs="Times New Roman"/>
          <w:sz w:val="21"/>
          <w:sz-cs w:val="21"/>
          <w:i/>
          <w:color w:val="000000"/>
        </w:rPr>
        <w:t xml:space="preserve">l</w:t>
      </w:r>
      <w:r>
        <w:rPr>
          <w:rFonts w:ascii="Times" w:hAnsi="Times" w:cs="Times"/>
          <w:sz w:val="21"/>
          <w:sz-cs w:val="21"/>
          <w:color w:val="000000"/>
        </w:rPr>
        <w:t xml:space="preserve">的金属棒，一端与圆环接触良好，另一端固定在竖直导电转轴</w:t>
      </w:r>
      <w:r>
        <w:rPr>
          <w:rFonts w:ascii="Times" w:hAnsi="Times" w:cs="Times"/>
          <w:sz w:val="21"/>
          <w:sz-cs w:val="21"/>
        </w:rPr>
        <w:t xml:space="preserve"> EMBED Equation.DSMT4 </w:t>
      </w:r>
      <w:r>
        <w:rPr>
          <w:rFonts w:ascii="Times" w:hAnsi="Times" w:cs="Times"/>
          <w:sz w:val="21"/>
          <w:sz-cs w:val="21"/>
          <w:color w:val="000000"/>
        </w:rPr>
        <w:t xml:space="preserve">上，随轴以角速度</w:t>
      </w:r>
      <w:r>
        <w:rPr>
          <w:rFonts w:ascii="Times" w:hAnsi="Times" w:cs="Times"/>
          <w:sz w:val="21"/>
          <w:sz-cs w:val="21"/>
        </w:rPr>
        <w:t xml:space="preserve"> EMBED Equation.DSMT4 </w:t>
      </w:r>
      <w:r>
        <w:rPr>
          <w:rFonts w:ascii="Times" w:hAnsi="Times" w:cs="Times"/>
          <w:sz w:val="21"/>
          <w:sz-cs w:val="21"/>
          <w:color w:val="000000"/>
        </w:rPr>
        <w:t xml:space="preserve">匀速转动。在圆环的</w:t>
      </w:r>
      <w:r>
        <w:rPr>
          <w:rFonts w:ascii="Times New Roman" w:hAnsi="Times New Roman" w:cs="Times New Roman"/>
          <w:sz w:val="21"/>
          <w:sz-cs w:val="21"/>
          <w:i/>
          <w:color w:val="000000"/>
        </w:rPr>
        <w:t xml:space="preserve">A</w:t>
      </w:r>
      <w:r>
        <w:rPr>
          <w:rFonts w:ascii="Times" w:hAnsi="Times" w:cs="Times"/>
          <w:sz w:val="21"/>
          <w:sz-cs w:val="21"/>
          <w:color w:val="000000"/>
        </w:rPr>
        <w:t xml:space="preserve">点和电刷间接有阻值为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的电阻和电容为</w:t>
      </w:r>
      <w:r>
        <w:rPr>
          <w:rFonts w:ascii="Times New Roman" w:hAnsi="Times New Roman" w:cs="Times New Roman"/>
          <w:sz w:val="21"/>
          <w:sz-cs w:val="21"/>
          <w:i/>
          <w:color w:val="000000"/>
        </w:rPr>
        <w:t xml:space="preserve">C</w:t>
      </w:r>
      <w:r>
        <w:rPr>
          <w:rFonts w:ascii="Times" w:hAnsi="Times" w:cs="Times"/>
          <w:sz w:val="21"/>
          <w:sz-cs w:val="21"/>
          <w:color w:val="000000"/>
        </w:rPr>
        <w:t xml:space="preserve">、板间距为</w:t>
      </w:r>
      <w:r>
        <w:rPr>
          <w:rFonts w:ascii="Times New Roman" w:hAnsi="Times New Roman" w:cs="Times New Roman"/>
          <w:sz w:val="21"/>
          <w:sz-cs w:val="21"/>
          <w:i/>
          <w:color w:val="000000"/>
        </w:rPr>
        <w:t xml:space="preserve">d</w:t>
      </w:r>
      <w:r>
        <w:rPr>
          <w:rFonts w:ascii="Times" w:hAnsi="Times" w:cs="Times"/>
          <w:sz w:val="21"/>
          <w:sz-cs w:val="21"/>
          <w:color w:val="000000"/>
        </w:rPr>
        <w:t xml:space="preserve">的平行板电容器，有一带电微粒在电容器极板间处于静止状态。已知重力加速度为</w:t>
      </w:r>
      <w:r>
        <w:rPr>
          <w:rFonts w:ascii="Times New Roman" w:hAnsi="Times New Roman" w:cs="Times New Roman"/>
          <w:sz w:val="21"/>
          <w:sz-cs w:val="21"/>
          <w:i/>
          <w:color w:val="000000"/>
        </w:rPr>
        <w:t xml:space="preserve">g</w:t>
      </w:r>
      <w:r>
        <w:rPr>
          <w:rFonts w:ascii="Times" w:hAnsi="Times" w:cs="Times"/>
          <w:sz w:val="21"/>
          <w:sz-cs w:val="21"/>
          <w:color w:val="000000"/>
        </w:rPr>
        <w:t xml:space="preserve">，不计其它电阻和摩擦，下列说法正确的是（　　）</w:t>
      </w:r>
    </w:p>
    <w:p>
      <w:pPr/>
      <w:r>
        <w:rPr>
          <w:rFonts w:ascii="Times" w:hAnsi="Times" w:cs="Times"/>
          <w:sz w:val="21"/>
          <w:sz-cs w:val="21"/>
          <w:color w:val="000000"/>
        </w:rPr>
        <w:t xml:space="preserve"/>
      </w:r>
    </w:p>
    <w:p>
      <w:pPr/>
      <w:r>
        <w:rPr>
          <w:rFonts w:ascii="Times" w:hAnsi="Times" w:cs="Times"/>
          <w:sz w:val="21"/>
          <w:sz-cs w:val="21"/>
          <w:color w:val="000000"/>
        </w:rPr>
        <w:t xml:space="preserve">A. 棒产生的电动势为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微粒的电荷量与质量之比为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电阻消耗的电功率为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电容器所带电荷量为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13.如图所示，圆心为</w:t>
      </w:r>
      <w:r>
        <w:rPr>
          <w:rFonts w:ascii="Times New Roman" w:hAnsi="Times New Roman" w:cs="Times New Roman"/>
          <w:sz w:val="21"/>
          <w:sz-cs w:val="21"/>
          <w:i/>
          <w:color w:val="000000"/>
        </w:rPr>
        <w:t xml:space="preserve">O</w:t>
      </w:r>
      <w:r>
        <w:rPr>
          <w:rFonts w:ascii="Times" w:hAnsi="Times" w:cs="Times"/>
          <w:sz w:val="21"/>
          <w:sz-cs w:val="21"/>
          <w:color w:val="000000"/>
        </w:rPr>
        <w:t xml:space="preserve">、半径为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的半圆形玻璃砖置于水平桌面上，光线从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点垂直界面入射后，恰好在玻璃砖圆形表面发生全反射；当入射角</w:t>
      </w:r>
      <w:r>
        <w:rPr>
          <w:rFonts w:ascii="Times" w:hAnsi="Times" w:cs="Times"/>
          <w:sz w:val="21"/>
          <w:sz-cs w:val="21"/>
        </w:rPr>
        <w:t xml:space="preserve"> EMBED Equation.DSMT4 </w:t>
      </w:r>
      <w:r>
        <w:rPr>
          <w:rFonts w:ascii="Times" w:hAnsi="Times" w:cs="Times"/>
          <w:sz w:val="21"/>
          <w:sz-cs w:val="21"/>
          <w:color w:val="000000"/>
        </w:rPr>
        <w:t xml:space="preserve">时，光线从玻璃砖圆形表面出射后恰好与入射光平行。已知真空中的光速为</w:t>
      </w:r>
      <w:r>
        <w:rPr>
          <w:rFonts w:ascii="Times New Roman" w:hAnsi="Times New Roman" w:cs="Times New Roman"/>
          <w:sz w:val="21"/>
          <w:sz-cs w:val="21"/>
          <w:i/>
          <w:color w:val="000000"/>
        </w:rPr>
        <w:t xml:space="preserve">c</w:t>
      </w:r>
      <w:r>
        <w:rPr>
          <w:rFonts w:ascii="Times" w:hAnsi="Times" w:cs="Times"/>
          <w:sz w:val="21"/>
          <w:sz-cs w:val="21"/>
          <w:color w:val="000000"/>
        </w:rPr>
        <w:t xml:space="preserve">，则（　　）</w:t>
      </w:r>
    </w:p>
    <w:p>
      <w:pPr/>
      <w:r>
        <w:rPr>
          <w:rFonts w:ascii="Times" w:hAnsi="Times" w:cs="Times"/>
          <w:sz w:val="21"/>
          <w:sz-cs w:val="21"/>
          <w:color w:val="000000"/>
        </w:rPr>
        <w:t xml:space="preserve"/>
      </w:r>
    </w:p>
    <w:p>
      <w:pPr/>
      <w:r>
        <w:rPr>
          <w:rFonts w:ascii="Times" w:hAnsi="Times" w:cs="Times"/>
          <w:sz w:val="21"/>
          <w:sz-cs w:val="21"/>
          <w:color w:val="000000"/>
        </w:rPr>
        <w:t xml:space="preserve">A. 玻璃砖的折射率为</w:t>
      </w:r>
      <w:r>
        <w:rPr>
          <w:rFonts w:ascii="Times New Roman" w:hAnsi="Times New Roman" w:cs="Times New Roman"/>
          <w:sz w:val="21"/>
          <w:sz-cs w:val="21"/>
          <w:color w:val="000000"/>
        </w:rPr>
        <w:t xml:space="preserve">1.5</w:t>
      </w:r>
    </w:p>
    <w:p>
      <w:pPr/>
      <w:r>
        <w:rPr>
          <w:rFonts w:ascii="Times" w:hAnsi="Times" w:cs="Times"/>
          <w:sz w:val="21"/>
          <w:sz-cs w:val="21"/>
          <w:color w:val="000000"/>
        </w:rPr>
        <w:t xml:space="preserve">B. </w:t>
      </w:r>
      <w:r>
        <w:rPr>
          <w:rFonts w:ascii="Times" w:hAnsi="Times" w:cs="Times"/>
          <w:sz w:val="21"/>
          <w:sz-cs w:val="21"/>
        </w:rPr>
        <w:t xml:space="preserve"> EMBED Equation.DSMT4 </w:t>
      </w:r>
      <w:r>
        <w:rPr>
          <w:rFonts w:ascii="Times" w:hAnsi="Times" w:cs="Times"/>
          <w:sz w:val="21"/>
          <w:sz-cs w:val="21"/>
          <w:color w:val="000000"/>
        </w:rPr>
        <w:t xml:space="preserve">之间的距离为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光在玻璃砖内的传播速度为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光从玻璃到空气的临界角为</w:t>
      </w:r>
      <w:r>
        <w:rPr>
          <w:rFonts w:ascii="Times New Roman" w:hAnsi="Times New Roman" w:cs="Times New Roman"/>
          <w:sz w:val="21"/>
          <w:sz-cs w:val="21"/>
          <w:color w:val="000000"/>
        </w:rPr>
        <w:t xml:space="preserve">30°</w:t>
      </w:r>
    </w:p>
    <w:p>
      <w:pPr/>
      <w:r>
        <w:rPr>
          <w:rFonts w:ascii="Times" w:hAnsi="Times" w:cs="Times"/>
          <w:sz w:val="24"/>
          <w:sz-cs w:val="24"/>
          <w:b/>
          <w:color w:val="000000"/>
        </w:rPr>
        <w:t xml:space="preserve">二、选择题Ⅱ（本题共</w:t>
      </w:r>
      <w:r>
        <w:rPr>
          <w:rFonts w:ascii="Times New Roman" w:hAnsi="Times New Roman" w:cs="Times New Roman"/>
          <w:sz w:val="24"/>
          <w:sz-cs w:val="24"/>
          <w:b/>
          <w:color w:val="000000"/>
        </w:rPr>
        <w:t xml:space="preserve">3</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分。每小题列出的四个备选项中至少有一个是符合题目要求的。全部选对的得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分，选对但不全的得</w:t>
      </w:r>
      <w:r>
        <w:rPr>
          <w:rFonts w:ascii="Times New Roman" w:hAnsi="Times New Roman" w:cs="Times New Roman"/>
          <w:sz w:val="24"/>
          <w:sz-cs w:val="24"/>
          <w:b/>
          <w:color w:val="000000"/>
        </w:rPr>
        <w:t xml:space="preserve">1</w:t>
      </w:r>
      <w:r>
        <w:rPr>
          <w:rFonts w:ascii="Times" w:hAnsi="Times" w:cs="Times"/>
          <w:sz w:val="24"/>
          <w:sz-cs w:val="24"/>
          <w:b/>
          <w:color w:val="000000"/>
        </w:rPr>
        <w:t xml:space="preserve">分，有选错的得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p>
    <w:p>
      <w:pPr/>
      <w:r>
        <w:rPr>
          <w:rFonts w:ascii="Times" w:hAnsi="Times" w:cs="Times"/>
          <w:sz w:val="21"/>
          <w:sz-cs w:val="21"/>
          <w:color w:val="000000"/>
        </w:rPr>
        <w:t xml:space="preserve">14.太阳辐射的总功率约为</w:t>
      </w:r>
      <w:r>
        <w:rPr>
          <w:rFonts w:ascii="Times" w:hAnsi="Times" w:cs="Times"/>
          <w:sz w:val="21"/>
          <w:sz-cs w:val="21"/>
        </w:rPr>
        <w:t xml:space="preserve"> EMBED Equation.DSMT4 </w:t>
      </w:r>
      <w:r>
        <w:rPr>
          <w:rFonts w:ascii="Times" w:hAnsi="Times" w:cs="Times"/>
          <w:sz w:val="21"/>
          <w:sz-cs w:val="21"/>
          <w:color w:val="000000"/>
        </w:rPr>
        <w:t xml:space="preserve">，其辐射的能量来自于聚变反应。在聚变反应中，一个质量为</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为真空中的光速）的氘核（</w:t>
      </w:r>
      <w:r>
        <w:rPr>
          <w:rFonts w:ascii="Times" w:hAnsi="Times" w:cs="Times"/>
          <w:sz w:val="21"/>
          <w:sz-cs w:val="21"/>
        </w:rPr>
        <w:t xml:space="preserve"> EMBED Equation.DSMT4 </w:t>
      </w:r>
      <w:r>
        <w:rPr>
          <w:rFonts w:ascii="Times" w:hAnsi="Times" w:cs="Times"/>
          <w:sz w:val="21"/>
          <w:sz-cs w:val="21"/>
          <w:color w:val="000000"/>
        </w:rPr>
        <w:t xml:space="preserve">）和一个质量为</w:t>
      </w:r>
      <w:r>
        <w:rPr>
          <w:rFonts w:ascii="Times" w:hAnsi="Times" w:cs="Times"/>
          <w:sz w:val="21"/>
          <w:sz-cs w:val="21"/>
        </w:rPr>
        <w:t xml:space="preserve"> EMBED Equation.DSMT4 </w:t>
      </w:r>
      <w:r>
        <w:rPr>
          <w:rFonts w:ascii="Times" w:hAnsi="Times" w:cs="Times"/>
          <w:sz w:val="21"/>
          <w:sz-cs w:val="21"/>
          <w:color w:val="000000"/>
        </w:rPr>
        <w:t xml:space="preserve">的氚核（</w:t>
      </w:r>
      <w:r>
        <w:rPr>
          <w:rFonts w:ascii="Times" w:hAnsi="Times" w:cs="Times"/>
          <w:sz w:val="21"/>
          <w:sz-cs w:val="21"/>
        </w:rPr>
        <w:t xml:space="preserve"> EMBED Equation.DSMT4 </w:t>
      </w:r>
      <w:r>
        <w:rPr>
          <w:rFonts w:ascii="Times" w:hAnsi="Times" w:cs="Times"/>
          <w:sz w:val="21"/>
          <w:sz-cs w:val="21"/>
          <w:color w:val="000000"/>
        </w:rPr>
        <w:t xml:space="preserve">）结合为一个质量为</w:t>
      </w:r>
      <w:r>
        <w:rPr>
          <w:rFonts w:ascii="Times" w:hAnsi="Times" w:cs="Times"/>
          <w:sz w:val="21"/>
          <w:sz-cs w:val="21"/>
        </w:rPr>
        <w:t xml:space="preserve"> EMBED Equation.DSMT4 </w:t>
      </w:r>
      <w:r>
        <w:rPr>
          <w:rFonts w:ascii="Times" w:hAnsi="Times" w:cs="Times"/>
          <w:sz w:val="21"/>
          <w:sz-cs w:val="21"/>
          <w:color w:val="000000"/>
        </w:rPr>
        <w:t xml:space="preserve">的氦核（</w:t>
      </w:r>
      <w:r>
        <w:rPr>
          <w:rFonts w:ascii="Times" w:hAnsi="Times" w:cs="Times"/>
          <w:sz w:val="21"/>
          <w:sz-cs w:val="21"/>
        </w:rPr>
        <w:t xml:space="preserve"> EMBED Equation.DSMT4 </w:t>
      </w:r>
      <w:r>
        <w:rPr>
          <w:rFonts w:ascii="Times" w:hAnsi="Times" w:cs="Times"/>
          <w:sz w:val="21"/>
          <w:sz-cs w:val="21"/>
          <w:color w:val="000000"/>
        </w:rPr>
        <w:t xml:space="preserve">），并放出一个</w:t>
      </w:r>
      <w:r>
        <w:rPr>
          <w:rFonts w:ascii="Times New Roman" w:hAnsi="Times New Roman" w:cs="Times New Roman"/>
          <w:sz w:val="21"/>
          <w:sz-cs w:val="21"/>
          <w:color w:val="000000"/>
        </w:rPr>
        <w:t xml:space="preserve">X</w:t>
      </w:r>
      <w:r>
        <w:rPr>
          <w:rFonts w:ascii="Times" w:hAnsi="Times" w:cs="Times"/>
          <w:sz w:val="21"/>
          <w:sz-cs w:val="21"/>
          <w:color w:val="000000"/>
        </w:rPr>
        <w:t xml:space="preserve">粒子，同时释放大约</w:t>
      </w:r>
      <w:r>
        <w:rPr>
          <w:rFonts w:ascii="Times" w:hAnsi="Times" w:cs="Times"/>
          <w:sz w:val="21"/>
          <w:sz-cs w:val="21"/>
        </w:rPr>
        <w:t xml:space="preserve"> EMBED Equation.DSMT4 </w:t>
      </w:r>
      <w:r>
        <w:rPr>
          <w:rFonts w:ascii="Times" w:hAnsi="Times" w:cs="Times"/>
          <w:sz w:val="21"/>
          <w:sz-cs w:val="21"/>
          <w:color w:val="000000"/>
        </w:rPr>
        <w:t xml:space="preserve">的能量。下列说法正确的是（　　）</w:t>
      </w:r>
    </w:p>
    <w:p>
      <w:pPr/>
      <w:r>
        <w:rPr>
          <w:rFonts w:ascii="Times New Roman" w:hAnsi="Times New Roman" w:cs="Times New Roman"/>
          <w:sz w:val="21"/>
          <w:sz-cs w:val="21"/>
          <w:color w:val="000000"/>
        </w:rPr>
        <w:t xml:space="preserve">A. X</w:t>
      </w:r>
      <w:r>
        <w:rPr>
          <w:rFonts w:ascii="Times" w:hAnsi="Times" w:cs="Times"/>
          <w:sz w:val="21"/>
          <w:sz-cs w:val="21"/>
          <w:color w:val="000000"/>
        </w:rPr>
        <w:t xml:space="preserve">粒子是质子</w:t>
      </w:r>
    </w:p>
    <w:p>
      <w:pPr/>
      <w:r>
        <w:rPr>
          <w:rFonts w:ascii="Times New Roman" w:hAnsi="Times New Roman" w:cs="Times New Roman"/>
          <w:sz w:val="21"/>
          <w:sz-cs w:val="21"/>
          <w:color w:val="000000"/>
        </w:rPr>
        <w:t xml:space="preserve">B. X</w:t>
      </w:r>
      <w:r>
        <w:rPr>
          <w:rFonts w:ascii="Times" w:hAnsi="Times" w:cs="Times"/>
          <w:sz w:val="21"/>
          <w:sz-cs w:val="21"/>
          <w:color w:val="000000"/>
        </w:rPr>
        <w:t xml:space="preserve">粒子的质量为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太阳每秒因为辐射损失的质量约为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太阳每秒因为辐射损失的质量约为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15.如图所示，</w:t>
      </w:r>
      <w:r>
        <w:rPr>
          <w:rFonts w:ascii="Times New Roman" w:hAnsi="Times New Roman" w:cs="Times New Roman"/>
          <w:sz w:val="21"/>
          <w:sz-cs w:val="21"/>
          <w:i/>
          <w:color w:val="000000"/>
        </w:rPr>
        <w:t xml:space="preserve">x</w:t>
      </w:r>
      <w:r>
        <w:rPr>
          <w:rFonts w:ascii="Times" w:hAnsi="Times" w:cs="Times"/>
          <w:sz w:val="21"/>
          <w:sz-cs w:val="21"/>
          <w:color w:val="000000"/>
        </w:rPr>
        <w:t xml:space="preserve">轴上</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处有两个振动周期均为</w:t>
      </w:r>
      <w:r>
        <w:rPr>
          <w:rFonts w:ascii="Times" w:hAnsi="Times" w:cs="Times"/>
          <w:sz w:val="21"/>
          <w:sz-cs w:val="21"/>
        </w:rPr>
        <w:t xml:space="preserve"> EMBED Equation.DSMT4 </w:t>
      </w:r>
      <w:r>
        <w:rPr>
          <w:rFonts w:ascii="Times" w:hAnsi="Times" w:cs="Times"/>
          <w:sz w:val="21"/>
          <w:sz-cs w:val="21"/>
          <w:color w:val="000000"/>
        </w:rPr>
        <w:t xml:space="preserve">、振幅均为</w:t>
      </w:r>
      <w:r>
        <w:rPr>
          <w:rFonts w:ascii="Times" w:hAnsi="Times" w:cs="Times"/>
          <w:sz w:val="21"/>
          <w:sz-cs w:val="21"/>
        </w:rPr>
        <w:t xml:space="preserve"> EMBED Equation.DSMT4 </w:t>
      </w:r>
      <w:r>
        <w:rPr>
          <w:rFonts w:ascii="Times" w:hAnsi="Times" w:cs="Times"/>
          <w:sz w:val="21"/>
          <w:sz-cs w:val="21"/>
          <w:color w:val="000000"/>
        </w:rPr>
        <w:t xml:space="preserve">的相同的波源</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时刻同时开始竖直向下振动，产生波长均为</w:t>
      </w:r>
      <w:r>
        <w:rPr>
          <w:rFonts w:ascii="Times" w:hAnsi="Times" w:cs="Times"/>
          <w:sz w:val="21"/>
          <w:sz-cs w:val="21"/>
        </w:rPr>
        <w:t xml:space="preserve"> EMBED Equation.DSMT4 </w:t>
      </w:r>
      <w:r>
        <w:rPr>
          <w:rFonts w:ascii="Times" w:hAnsi="Times" w:cs="Times"/>
          <w:sz w:val="21"/>
          <w:sz-cs w:val="21"/>
          <w:color w:val="000000"/>
        </w:rPr>
        <w:t xml:space="preserve">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轴传播的简谐横波。</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分别是</w:t>
      </w:r>
      <w:r>
        <w:rPr>
          <w:rFonts w:ascii="Times New Roman" w:hAnsi="Times New Roman" w:cs="Times New Roman"/>
          <w:sz w:val="21"/>
          <w:sz-cs w:val="21"/>
          <w:i/>
          <w:color w:val="000000"/>
        </w:rPr>
        <w:t xml:space="preserve">x</w:t>
      </w:r>
      <w:r>
        <w:rPr>
          <w:rFonts w:ascii="Times" w:hAnsi="Times" w:cs="Times"/>
          <w:sz w:val="21"/>
          <w:sz-cs w:val="21"/>
          <w:color w:val="000000"/>
        </w:rPr>
        <w:t xml:space="preserve">轴上</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和</w:t>
      </w:r>
      <w:r>
        <w:rPr>
          <w:rFonts w:ascii="Times" w:hAnsi="Times" w:cs="Times"/>
          <w:sz w:val="21"/>
          <w:sz-cs w:val="21"/>
        </w:rPr>
        <w:t xml:space="preserve"> EMBED Equation.DSMT4 </w:t>
      </w:r>
      <w:r>
        <w:rPr>
          <w:rFonts w:ascii="Times" w:hAnsi="Times" w:cs="Times"/>
          <w:sz w:val="21"/>
          <w:sz-cs w:val="21"/>
          <w:color w:val="000000"/>
        </w:rPr>
        <w:t xml:space="preserve">的三个点，下列说法正确的是（　　）</w:t>
      </w:r>
    </w:p>
    <w:p>
      <w:pPr/>
      <w:r>
        <w:rPr>
          <w:rFonts w:ascii="Times" w:hAnsi="Times" w:cs="Times"/>
          <w:sz w:val="21"/>
          <w:sz-cs w:val="21"/>
          <w:color w:val="000000"/>
        </w:rPr>
        <w:t xml:space="preserve"/>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时</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三点均已振动</w:t>
      </w:r>
    </w:p>
    <w:p>
      <w:pPr/>
      <w:r>
        <w:rPr>
          <w:rFonts w:ascii="Times" w:hAnsi="Times" w:cs="Times"/>
          <w:sz w:val="21"/>
          <w:sz-cs w:val="21"/>
          <w:color w:val="000000"/>
        </w:rPr>
        <w:t xml:space="preserve">B. </w:t>
      </w:r>
      <w:r>
        <w:rPr>
          <w:rFonts w:ascii="Times" w:hAnsi="Times" w:cs="Times"/>
          <w:sz w:val="21"/>
          <w:sz-cs w:val="21"/>
        </w:rPr>
        <w:t xml:space="preserve"> EMBED Equation.DSMT4 </w:t>
      </w:r>
      <w:r>
        <w:rPr>
          <w:rFonts w:ascii="Times" w:hAnsi="Times" w:cs="Times"/>
          <w:sz w:val="21"/>
          <w:sz-cs w:val="21"/>
          <w:color w:val="000000"/>
        </w:rPr>
        <w:t xml:space="preserve">后</w:t>
      </w:r>
      <w:r>
        <w:rPr>
          <w:rFonts w:ascii="Times New Roman" w:hAnsi="Times New Roman" w:cs="Times New Roman"/>
          <w:sz w:val="21"/>
          <w:sz-cs w:val="21"/>
          <w:i/>
          <w:color w:val="000000"/>
        </w:rPr>
        <w:t xml:space="preserve">M</w:t>
      </w:r>
      <w:r>
        <w:rPr>
          <w:rFonts w:ascii="Times" w:hAnsi="Times" w:cs="Times"/>
          <w:sz w:val="21"/>
          <w:sz-cs w:val="21"/>
          <w:color w:val="000000"/>
        </w:rPr>
        <w:t xml:space="preserve">点的位移始终是</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w:t>
      </w:r>
      <w:r>
        <w:rPr>
          <w:rFonts w:ascii="Times" w:hAnsi="Times" w:cs="Times"/>
          <w:sz w:val="21"/>
          <w:sz-cs w:val="21"/>
        </w:rPr>
        <w:t xml:space="preserve"> EMBED Equation.DSMT4 </w:t>
      </w:r>
      <w:r>
        <w:rPr>
          <w:rFonts w:ascii="Times" w:hAnsi="Times" w:cs="Times"/>
          <w:sz w:val="21"/>
          <w:sz-cs w:val="21"/>
          <w:color w:val="000000"/>
        </w:rPr>
        <w:t xml:space="preserve">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点的位移始终是</w:t>
      </w:r>
      <w:r>
        <w:rPr>
          <w:rFonts w:ascii="Times New Roman" w:hAnsi="Times New Roman" w:cs="Times New Roman"/>
          <w:sz w:val="21"/>
          <w:sz-cs w:val="21"/>
          <w:color w:val="000000"/>
        </w:rPr>
        <w:t xml:space="preserve">0</w:t>
      </w:r>
    </w:p>
    <w:p>
      <w:pPr/>
      <w:r>
        <w:rPr>
          <w:rFonts w:ascii="Times" w:hAnsi="Times" w:cs="Times"/>
          <w:sz w:val="21"/>
          <w:sz-cs w:val="21"/>
          <w:color w:val="000000"/>
        </w:rPr>
        <w:t xml:space="preserve">D. </w:t>
      </w:r>
      <w:r>
        <w:rPr>
          <w:rFonts w:ascii="Times" w:hAnsi="Times" w:cs="Times"/>
          <w:sz w:val="21"/>
          <w:sz-cs w:val="21"/>
        </w:rPr>
        <w:t xml:space="preserve"> EMBED Equation.DSMT4 </w:t>
      </w:r>
      <w:r>
        <w:rPr>
          <w:rFonts w:ascii="Times" w:hAnsi="Times" w:cs="Times"/>
          <w:sz w:val="21"/>
          <w:sz-cs w:val="21"/>
          <w:color w:val="000000"/>
        </w:rPr>
        <w:t xml:space="preserve">时</w:t>
      </w:r>
      <w:r>
        <w:rPr>
          <w:rFonts w:ascii="Times New Roman" w:hAnsi="Times New Roman" w:cs="Times New Roman"/>
          <w:sz w:val="21"/>
          <w:sz-cs w:val="21"/>
          <w:i/>
          <w:color w:val="000000"/>
        </w:rPr>
        <w:t xml:space="preserve">Q</w:t>
      </w:r>
      <w:r>
        <w:rPr>
          <w:rFonts w:ascii="Times" w:hAnsi="Times" w:cs="Times"/>
          <w:sz w:val="21"/>
          <w:sz-cs w:val="21"/>
          <w:color w:val="000000"/>
        </w:rPr>
        <w:t xml:space="preserve">点的振动方向竖直向下</w:t>
      </w:r>
    </w:p>
    <w:p>
      <w:pPr/>
      <w:r>
        <w:rPr>
          <w:rFonts w:ascii="Times" w:hAnsi="Times" w:cs="Times"/>
          <w:sz w:val="21"/>
          <w:sz-cs w:val="21"/>
          <w:color w:val="000000"/>
        </w:rPr>
        <w:t xml:space="preserve">16.如图所示，系留无人机是利用地面直流电源通过电缆供电的无人机，旋翼由电动机带动。现有质量为</w:t>
      </w:r>
      <w:r>
        <w:rPr>
          <w:rFonts w:ascii="Times" w:hAnsi="Times" w:cs="Times"/>
          <w:sz w:val="21"/>
          <w:sz-cs w:val="21"/>
        </w:rPr>
        <w:t xml:space="preserve"> EMBED Equation.DSMT4 </w:t>
      </w:r>
      <w:r>
        <w:rPr>
          <w:rFonts w:ascii="Times" w:hAnsi="Times" w:cs="Times"/>
          <w:sz w:val="21"/>
          <w:sz-cs w:val="21"/>
          <w:color w:val="000000"/>
        </w:rPr>
        <w:t xml:space="preserve">、额定功率为</w:t>
      </w:r>
      <w:r>
        <w:rPr>
          <w:rFonts w:ascii="Times" w:hAnsi="Times" w:cs="Times"/>
          <w:sz w:val="21"/>
          <w:sz-cs w:val="21"/>
        </w:rPr>
        <w:t xml:space="preserve"> EMBED Equation.DSMT4 </w:t>
      </w:r>
      <w:r>
        <w:rPr>
          <w:rFonts w:ascii="Times" w:hAnsi="Times" w:cs="Times"/>
          <w:sz w:val="21"/>
          <w:sz-cs w:val="21"/>
          <w:color w:val="000000"/>
        </w:rPr>
        <w:t xml:space="preserve">的系留无人机从地面起飞沿竖直方向上升，经过</w:t>
      </w:r>
      <w:r>
        <w:rPr>
          <w:rFonts w:ascii="Times" w:hAnsi="Times" w:cs="Times"/>
          <w:sz w:val="21"/>
          <w:sz-cs w:val="21"/>
        </w:rPr>
        <w:t xml:space="preserve"> EMBED Equation.DSMT4 </w:t>
      </w:r>
      <w:r>
        <w:rPr>
          <w:rFonts w:ascii="Times" w:hAnsi="Times" w:cs="Times"/>
          <w:sz w:val="21"/>
          <w:sz-cs w:val="21"/>
          <w:color w:val="000000"/>
        </w:rPr>
        <w:t xml:space="preserve">到达</w:t>
      </w:r>
      <w:r>
        <w:rPr>
          <w:rFonts w:ascii="Times" w:hAnsi="Times" w:cs="Times"/>
          <w:sz w:val="21"/>
          <w:sz-cs w:val="21"/>
        </w:rPr>
        <w:t xml:space="preserve"> EMBED Equation.DSMT4 </w:t>
      </w:r>
      <w:r>
        <w:rPr>
          <w:rFonts w:ascii="Times" w:hAnsi="Times" w:cs="Times"/>
          <w:sz w:val="21"/>
          <w:sz-cs w:val="21"/>
          <w:color w:val="000000"/>
        </w:rPr>
        <w:t xml:space="preserve">高处后悬停并进行工作。已知直流电源供电电压为</w:t>
      </w:r>
      <w:r>
        <w:rPr>
          <w:rFonts w:ascii="Times" w:hAnsi="Times" w:cs="Times"/>
          <w:sz w:val="21"/>
          <w:sz-cs w:val="21"/>
        </w:rPr>
        <w:t xml:space="preserve"> EMBED Equation.DSMT4 </w:t>
      </w:r>
      <w:r>
        <w:rPr>
          <w:rFonts w:ascii="Times" w:hAnsi="Times" w:cs="Times"/>
          <w:sz w:val="21"/>
          <w:sz-cs w:val="21"/>
          <w:color w:val="000000"/>
        </w:rPr>
        <w:t xml:space="preserve">，若不计电缆的质量和电阻，忽略电缆对无人机的拉力，则（　　）</w:t>
      </w:r>
    </w:p>
    <w:p>
      <w:pPr/>
      <w:r>
        <w:rPr>
          <w:rFonts w:ascii="Times" w:hAnsi="Times" w:cs="Times"/>
          <w:sz w:val="21"/>
          <w:sz-cs w:val="21"/>
          <w:color w:val="000000"/>
        </w:rPr>
        <w:t xml:space="preserve"/>
      </w:r>
    </w:p>
    <w:p>
      <w:pPr/>
      <w:r>
        <w:rPr>
          <w:rFonts w:ascii="Times" w:hAnsi="Times" w:cs="Times"/>
          <w:sz w:val="21"/>
          <w:sz-cs w:val="21"/>
          <w:color w:val="000000"/>
        </w:rPr>
        <w:t xml:space="preserve">A. 空气对无人机作用力始终大于或等于</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B. 直流电源对无人机供电的额定电流为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无人机上升过程中消耗的平均功率为</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D. 无人机上升及悬停时均有部分功率用于对空气做功</w:t>
      </w:r>
    </w:p>
    <w:p>
      <w:pPr/>
      <w:r>
        <w:rPr>
          <w:rFonts w:ascii="Times" w:hAnsi="Times" w:cs="Times"/>
          <w:sz w:val="24"/>
          <w:sz-cs w:val="24"/>
          <w:b/>
          <w:color w:val="000000"/>
        </w:rPr>
        <w:t xml:space="preserve">三、非选择题（本题共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55</w:t>
      </w:r>
      <w:r>
        <w:rPr>
          <w:rFonts w:ascii="Times" w:hAnsi="Times" w:cs="Times"/>
          <w:sz w:val="24"/>
          <w:sz-cs w:val="24"/>
          <w:b/>
          <w:color w:val="000000"/>
        </w:rPr>
        <w:t xml:space="preserve">分）</w:t>
      </w:r>
    </w:p>
    <w:p>
      <w:pPr/>
      <w:r>
        <w:rPr>
          <w:rFonts w:ascii="Times" w:hAnsi="Times" w:cs="Times"/>
          <w:sz w:val="21"/>
          <w:sz-cs w:val="21"/>
          <w:color w:val="000000"/>
        </w:rPr>
        <w:t xml:space="preserve">17.做“探究加速度与力、质量的关系”实验时，图甲是教材中的实验方案；图乙是拓展方案，其实验操作步骤如下：</w:t>
      </w:r>
    </w:p>
    <w:p>
      <w:pPr/>
      <w:r>
        <w:rPr>
          <w:rFonts w:ascii="Times" w:hAnsi="Times" w:cs="Times"/>
          <w:sz w:val="21"/>
          <w:sz-cs w:val="21"/>
          <w:color w:val="000000"/>
        </w:rPr>
        <w:t xml:space="preserve"/>
      </w:r>
    </w:p>
    <w:p>
      <w:pPr/>
      <w:r>
        <w:rPr>
          <w:rFonts w:ascii="Times" w:hAnsi="Times" w:cs="Times"/>
          <w:sz w:val="21"/>
          <w:sz-cs w:val="21"/>
          <w:color w:val="000000"/>
        </w:rPr>
        <w:t xml:space="preserve">（ⅰ）挂上托盘和砝码，改变木板的倾角，使质量为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的小车拖着纸带沿木板匀速下滑；</w:t>
      </w:r>
    </w:p>
    <w:p>
      <w:pPr/>
      <w:r>
        <w:rPr>
          <w:rFonts w:ascii="Times" w:hAnsi="Times" w:cs="Times"/>
          <w:sz w:val="21"/>
          <w:sz-cs w:val="21"/>
          <w:color w:val="000000"/>
        </w:rPr>
        <w:t xml:space="preserve">（ⅱ）取下托盘和砝码，测出其总质量为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，让小车沿木板下滑，测出加速度</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p>
    <w:p>
      <w:pPr/>
      <w:r>
        <w:rPr>
          <w:rFonts w:ascii="Times" w:hAnsi="Times" w:cs="Times"/>
          <w:sz w:val="21"/>
          <w:sz-cs w:val="21"/>
          <w:color w:val="000000"/>
        </w:rPr>
        <w:t xml:space="preserve">（ⅲ）改变砝码质量和木板倾角，多次测量，通过作图可得到</w:t>
      </w:r>
      <w:r>
        <w:rPr>
          <w:rFonts w:ascii="Times" w:hAnsi="Times" w:cs="Times"/>
          <w:sz w:val="21"/>
          <w:sz-cs w:val="21"/>
        </w:rPr>
        <w:t xml:space="preserve"> EMBED Equation.DSMT4 </w:t>
      </w:r>
      <w:r>
        <w:rPr>
          <w:rFonts w:ascii="Times" w:hAnsi="Times" w:cs="Times"/>
          <w:sz w:val="21"/>
          <w:sz-cs w:val="21"/>
          <w:color w:val="000000"/>
        </w:rPr>
        <w:t xml:space="preserve">的关系。</w:t>
      </w:r>
    </w:p>
    <w:p>
      <w:pPr/>
      <w:r>
        <w:rPr>
          <w:rFonts w:ascii="Times" w:hAnsi="Times" w:cs="Times"/>
          <w:sz w:val="21"/>
          <w:sz-cs w:val="21"/>
          <w:color w:val="000000"/>
        </w:rPr>
        <w:t xml:space="preserve">①实验获得如图所示的纸带，计数点</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w:t>
      </w:r>
      <w:r>
        <w:rPr>
          <w:rFonts w:ascii="Times New Roman" w:hAnsi="Times New Roman" w:cs="Times New Roman"/>
          <w:sz w:val="21"/>
          <w:sz-cs w:val="21"/>
          <w:i/>
          <w:color w:val="000000"/>
        </w:rPr>
        <w:t xml:space="preserve">e</w:t>
      </w:r>
      <w:r>
        <w:rPr>
          <w:rFonts w:ascii="Times" w:hAnsi="Times" w:cs="Times"/>
          <w:sz w:val="21"/>
          <w:sz-cs w:val="21"/>
          <w:color w:val="000000"/>
        </w:rPr>
        <w:t xml:space="preserve">、</w:t>
      </w:r>
      <w:r>
        <w:rPr>
          <w:rFonts w:ascii="Times New Roman" w:hAnsi="Times New Roman" w:cs="Times New Roman"/>
          <w:sz w:val="21"/>
          <w:sz-cs w:val="21"/>
          <w:i/>
          <w:color w:val="000000"/>
        </w:rPr>
        <w:t xml:space="preserve">f</w:t>
      </w:r>
      <w:r>
        <w:rPr>
          <w:rFonts w:ascii="Times" w:hAnsi="Times" w:cs="Times"/>
          <w:sz w:val="21"/>
          <w:sz-cs w:val="21"/>
          <w:color w:val="000000"/>
        </w:rPr>
        <w:t xml:space="preserve">间均有四个点未画出，则在打</w:t>
      </w:r>
      <w:r>
        <w:rPr>
          <w:rFonts w:ascii="Times New Roman" w:hAnsi="Times New Roman" w:cs="Times New Roman"/>
          <w:sz w:val="21"/>
          <w:sz-cs w:val="21"/>
          <w:i/>
          <w:color w:val="000000"/>
        </w:rPr>
        <w:t xml:space="preserve">d</w:t>
      </w:r>
      <w:r>
        <w:rPr>
          <w:rFonts w:ascii="Times" w:hAnsi="Times" w:cs="Times"/>
          <w:sz w:val="21"/>
          <w:sz-cs w:val="21"/>
          <w:color w:val="000000"/>
        </w:rPr>
        <w:t xml:space="preserve">点时小车的速度大小</w:t>
      </w:r>
      <w:r>
        <w:rPr>
          <w:rFonts w:ascii="Times" w:hAnsi="Times" w:cs="Times"/>
          <w:sz w:val="21"/>
          <w:sz-cs w:val="21"/>
        </w:rPr>
        <w:t xml:space="preserve"> EMBED Equation.DSMT4 </w:t>
      </w:r>
      <w:r>
        <w:rPr>
          <w:rFonts w:ascii="Times" w:hAnsi="Times" w:cs="Times"/>
          <w:sz w:val="21"/>
          <w:sz-cs w:val="21"/>
          <w:color w:val="000000"/>
        </w:rPr>
        <w:t xml:space="preserve">_____</w:t>
      </w:r>
      <w:r>
        <w:rPr>
          <w:rFonts w:ascii="Times" w:hAnsi="Times" w:cs="Times"/>
          <w:sz w:val="21"/>
          <w:sz-cs w:val="21"/>
        </w:rPr>
        <w:t xml:space="preserve"> EMBED Equation.DSMT4 </w:t>
      </w:r>
      <w:r>
        <w:rPr>
          <w:rFonts w:ascii="Times" w:hAnsi="Times" w:cs="Times"/>
          <w:sz w:val="21"/>
          <w:sz-cs w:val="21"/>
          <w:color w:val="000000"/>
        </w:rPr>
        <w:t xml:space="preserve">（保留两位有效数字）；</w:t>
      </w:r>
    </w:p>
    <w:p>
      <w:pPr/>
      <w:r>
        <w:rPr>
          <w:rFonts w:ascii="Times" w:hAnsi="Times" w:cs="Times"/>
          <w:sz w:val="21"/>
          <w:sz-cs w:val="21"/>
          <w:color w:val="000000"/>
        </w:rPr>
        <w:t xml:space="preserve"/>
      </w:r>
    </w:p>
    <w:p>
      <w:pPr/>
      <w:r>
        <w:rPr>
          <w:rFonts w:ascii="Times" w:hAnsi="Times" w:cs="Times"/>
          <w:sz w:val="21"/>
          <w:sz-cs w:val="21"/>
          <w:color w:val="000000"/>
        </w:rPr>
        <w:t xml:space="preserve">②需要满足条件</w:t>
      </w:r>
      <w:r>
        <w:rPr>
          <w:rFonts w:ascii="Times" w:hAnsi="Times" w:cs="Times"/>
          <w:sz w:val="21"/>
          <w:sz-cs w:val="21"/>
        </w:rPr>
        <w:t xml:space="preserve"> EMBED Equation.DSMT4 </w:t>
      </w:r>
      <w:r>
        <w:rPr>
          <w:rFonts w:ascii="Times" w:hAnsi="Times" w:cs="Times"/>
          <w:sz w:val="21"/>
          <w:sz-cs w:val="21"/>
          <w:color w:val="000000"/>
        </w:rPr>
        <w:t xml:space="preserve">的方案是_____（选填“甲”、“乙”或“甲和乙”）；在作</w:t>
      </w:r>
      <w:r>
        <w:rPr>
          <w:rFonts w:ascii="Times" w:hAnsi="Times" w:cs="Times"/>
          <w:sz w:val="21"/>
          <w:sz-cs w:val="21"/>
        </w:rPr>
        <w:t xml:space="preserve"> EMBED Equation.DSMT4 </w:t>
      </w:r>
      <w:r>
        <w:rPr>
          <w:rFonts w:ascii="Times" w:hAnsi="Times" w:cs="Times"/>
          <w:sz w:val="21"/>
          <w:sz-cs w:val="21"/>
          <w:color w:val="000000"/>
        </w:rPr>
        <w:t xml:space="preserve">图象时，把</w:t>
      </w:r>
      <w:r>
        <w:rPr>
          <w:rFonts w:ascii="Times" w:hAnsi="Times" w:cs="Times"/>
          <w:sz w:val="21"/>
          <w:sz-cs w:val="21"/>
        </w:rPr>
        <w:t xml:space="preserve"> EMBED Equation.DSMT4 </w:t>
      </w:r>
      <w:r>
        <w:rPr>
          <w:rFonts w:ascii="Times" w:hAnsi="Times" w:cs="Times"/>
          <w:sz w:val="21"/>
          <w:sz-cs w:val="21"/>
          <w:color w:val="000000"/>
        </w:rPr>
        <w:t xml:space="preserve">作为</w:t>
      </w:r>
      <w:r>
        <w:rPr>
          <w:rFonts w:ascii="Times New Roman" w:hAnsi="Times New Roman" w:cs="Times New Roman"/>
          <w:sz w:val="21"/>
          <w:sz-cs w:val="21"/>
          <w:i/>
          <w:color w:val="000000"/>
        </w:rPr>
        <w:t xml:space="preserve">F</w:t>
      </w:r>
      <w:r>
        <w:rPr>
          <w:rFonts w:ascii="Times" w:hAnsi="Times" w:cs="Times"/>
          <w:sz w:val="21"/>
          <w:sz-cs w:val="21"/>
          <w:color w:val="000000"/>
        </w:rPr>
        <w:t xml:space="preserve">值的是_____（选填“甲”、“乙”或“甲和乙”）。</w:t>
      </w:r>
    </w:p>
    <w:p>
      <w:pPr/>
      <w:r>
        <w:rPr>
          <w:rFonts w:ascii="Times" w:hAnsi="Times" w:cs="Times"/>
          <w:sz w:val="21"/>
          <w:sz-cs w:val="21"/>
          <w:color w:val="000000"/>
        </w:rPr>
        <w:t xml:space="preserve">18.某同学用单摆测量重力加速度，</w:t>
      </w:r>
    </w:p>
    <w:p>
      <w:pPr/>
      <w:r>
        <w:rPr>
          <w:rFonts w:ascii="Times" w:hAnsi="Times" w:cs="Times"/>
          <w:sz w:val="21"/>
          <w:sz-cs w:val="21"/>
          <w:color w:val="000000"/>
        </w:rPr>
        <w:t xml:space="preserve">①为了减少测量误差，下列做法正确的是_____（多选）；</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．摆的振幅越大越好</w:t>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．摆球质量大些、体积小些</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．摆线尽量细些、长些、伸缩性小些</w:t>
      </w:r>
    </w:p>
    <w:p>
      <w:pPr/>
      <w:r>
        <w:rPr>
          <w:rFonts w:ascii="Times New Roman" w:hAnsi="Times New Roman" w:cs="Times New Roman"/>
          <w:sz w:val="21"/>
          <w:sz-cs w:val="21"/>
          <w:color w:val="000000"/>
        </w:rPr>
        <w:t xml:space="preserve">D</w:t>
      </w:r>
      <w:r>
        <w:rPr>
          <w:rFonts w:ascii="Times" w:hAnsi="Times" w:cs="Times"/>
          <w:sz w:val="21"/>
          <w:sz-cs w:val="21"/>
          <w:color w:val="000000"/>
        </w:rPr>
        <w:t xml:space="preserve">．计时的起、止位置选在摆球达到的最高点处</w:t>
      </w:r>
    </w:p>
    <w:p>
      <w:pPr/>
      <w:r>
        <w:rPr>
          <w:rFonts w:ascii="Times" w:hAnsi="Times" w:cs="Times"/>
          <w:sz w:val="21"/>
          <w:sz-cs w:val="21"/>
          <w:color w:val="000000"/>
        </w:rPr>
        <w:t xml:space="preserve">②改变摆长，多次测量，得到周期平方与摆长的关系图象如图所示，所得结果与当地重力加速度值相符，但发现其延长线没有过原点，其原因可能是_____。</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．测周期时多数了一个周期</w:t>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．测周期时少数了一个周期</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．测摆长时直接将摆线的长度作为摆长</w:t>
      </w:r>
    </w:p>
    <w:p>
      <w:pPr/>
      <w:r>
        <w:rPr>
          <w:rFonts w:ascii="Times New Roman" w:hAnsi="Times New Roman" w:cs="Times New Roman"/>
          <w:sz w:val="21"/>
          <w:sz-cs w:val="21"/>
          <w:color w:val="000000"/>
        </w:rPr>
        <w:t xml:space="preserve">D</w:t>
      </w:r>
      <w:r>
        <w:rPr>
          <w:rFonts w:ascii="Times" w:hAnsi="Times" w:cs="Times"/>
          <w:sz w:val="21"/>
          <w:sz-cs w:val="21"/>
          <w:color w:val="000000"/>
        </w:rPr>
        <w:t xml:space="preserve">．测摆长时将摆线的长度加上摆球的直径作为摆长</w:t>
      </w:r>
    </w:p>
    <w:p>
      <w:pPr/>
      <w:r>
        <w:rPr>
          <w:rFonts w:ascii="Times" w:hAnsi="Times" w:cs="Times"/>
          <w:sz w:val="21"/>
          <w:sz-cs w:val="21"/>
          <w:color w:val="000000"/>
        </w:rPr>
        <w:t xml:space="preserve">19.某同学分别用图甲和图乙的电路测量同一节干电池的电动势和内阻。</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在答题纸相应的方框中画出图乙的电路图____________；</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某次测量时电流表和电压表的示数如图所示，则电流</w:t>
      </w:r>
      <w:r>
        <w:rPr>
          <w:rFonts w:ascii="Times" w:hAnsi="Times" w:cs="Times"/>
          <w:sz w:val="21"/>
          <w:sz-cs w:val="21"/>
        </w:rPr>
        <w:t xml:space="preserve"> EMBED Equation.DSMT4 </w:t>
      </w:r>
      <w:r>
        <w:rPr>
          <w:rFonts w:ascii="Times" w:hAnsi="Times" w:cs="Times"/>
          <w:sz w:val="21"/>
          <w:sz-cs w:val="21"/>
          <w:color w:val="000000"/>
        </w:rPr>
        <w:t xml:space="preserve">_____</w:t>
      </w:r>
      <w:r>
        <w:rPr>
          <w:rFonts w:ascii="Times" w:hAnsi="Times" w:cs="Times"/>
          <w:sz w:val="21"/>
          <w:sz-cs w:val="21"/>
        </w:rPr>
        <w:t xml:space="preserve"> EMBED Equation.DSMT4 </w:t>
      </w:r>
      <w:r>
        <w:rPr>
          <w:rFonts w:ascii="Times" w:hAnsi="Times" w:cs="Times"/>
          <w:sz w:val="21"/>
          <w:sz-cs w:val="21"/>
          <w:color w:val="000000"/>
        </w:rPr>
        <w:t xml:space="preserve">，电压</w:t>
      </w:r>
      <w:r>
        <w:rPr>
          <w:rFonts w:ascii="Times" w:hAnsi="Times" w:cs="Times"/>
          <w:sz w:val="21"/>
          <w:sz-cs w:val="21"/>
        </w:rPr>
        <w:t xml:space="preserve"> EMBED Equation.DSMT4 </w:t>
      </w:r>
      <w:r>
        <w:rPr>
          <w:rFonts w:ascii="Times" w:hAnsi="Times" w:cs="Times"/>
          <w:sz w:val="21"/>
          <w:sz-cs w:val="21"/>
          <w:color w:val="000000"/>
        </w:rPr>
        <w:t xml:space="preserve">_____</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实验得到如图所示的两条直线，图中直线Ⅰ对应电路是图</w:t>
      </w:r>
      <w:r>
        <w:rPr>
          <w:rFonts w:ascii="Times New Roman" w:hAnsi="Times New Roman" w:cs="Times New Roman"/>
          <w:sz w:val="21"/>
          <w:sz-cs w:val="21"/>
          <w:color w:val="000000"/>
        </w:rPr>
        <w:t xml:space="preserve">1</w:t>
      </w:r>
      <w:r>
        <w:rPr>
          <w:rFonts w:ascii="Times" w:hAnsi="Times" w:cs="Times"/>
          <w:sz w:val="21"/>
          <w:sz-cs w:val="21"/>
          <w:color w:val="000000"/>
        </w:rPr>
        <w:t xml:space="preserve">_____（选填“甲”或“乙”）；</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该电池电动势</w:t>
      </w:r>
      <w:r>
        <w:rPr>
          <w:rFonts w:ascii="Times" w:hAnsi="Times" w:cs="Times"/>
          <w:sz w:val="21"/>
          <w:sz-cs w:val="21"/>
        </w:rPr>
        <w:t xml:space="preserve"> EMBED Equation.DSMT4 </w:t>
      </w:r>
      <w:r>
        <w:rPr>
          <w:rFonts w:ascii="Times" w:hAnsi="Times" w:cs="Times"/>
          <w:sz w:val="21"/>
          <w:sz-cs w:val="21"/>
          <w:color w:val="000000"/>
        </w:rPr>
        <w:t xml:space="preserve">_____</w:t>
      </w:r>
      <w:r>
        <w:rPr>
          <w:rFonts w:ascii="Times New Roman" w:hAnsi="Times New Roman" w:cs="Times New Roman"/>
          <w:sz w:val="21"/>
          <w:sz-cs w:val="21"/>
          <w:color w:val="000000"/>
        </w:rPr>
        <w:t xml:space="preserve">V</w:t>
      </w:r>
      <w:r>
        <w:rPr>
          <w:rFonts w:ascii="Times" w:hAnsi="Times" w:cs="Times"/>
          <w:sz w:val="21"/>
          <w:sz-cs w:val="21"/>
          <w:color w:val="000000"/>
        </w:rPr>
        <w:t xml:space="preserve">（保留三位有效数字），内阻</w:t>
      </w:r>
      <w:r>
        <w:rPr>
          <w:rFonts w:ascii="Times" w:hAnsi="Times" w:cs="Times"/>
          <w:sz w:val="21"/>
          <w:sz-cs w:val="21"/>
        </w:rPr>
        <w:t xml:space="preserve"> EMBED Equation.DSMT4 </w:t>
      </w:r>
      <w:r>
        <w:rPr>
          <w:rFonts w:ascii="Times" w:hAnsi="Times" w:cs="Times"/>
          <w:sz w:val="21"/>
          <w:sz-cs w:val="21"/>
          <w:color w:val="000000"/>
        </w:rPr>
        <w:t xml:space="preserve">_____</w:t>
      </w:r>
      <w:r>
        <w:rPr>
          <w:rFonts w:ascii="Times" w:hAnsi="Times" w:cs="Times"/>
          <w:sz w:val="21"/>
          <w:sz-cs w:val="21"/>
        </w:rPr>
        <w:t xml:space="preserve"> EMBED Equation.DSMT4 </w:t>
      </w:r>
      <w:r>
        <w:rPr>
          <w:rFonts w:ascii="Times" w:hAnsi="Times" w:cs="Times"/>
          <w:sz w:val="21"/>
          <w:sz-cs w:val="21"/>
          <w:color w:val="000000"/>
        </w:rPr>
        <w:t xml:space="preserve">（保留两位有效数字）。</w:t>
      </w:r>
    </w:p>
    <w:p>
      <w:pPr/>
      <w:r>
        <w:rPr>
          <w:rFonts w:ascii="Times" w:hAnsi="Times" w:cs="Times"/>
          <w:sz w:val="21"/>
          <w:sz-cs w:val="21"/>
          <w:color w:val="000000"/>
        </w:rPr>
        <w:t xml:space="preserve">20.如图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所示，有一质量</w:t>
      </w:r>
      <w:r>
        <w:rPr>
          <w:rFonts w:ascii="Times" w:hAnsi="Times" w:cs="Times"/>
          <w:sz w:val="21"/>
          <w:sz-cs w:val="21"/>
        </w:rPr>
        <w:t xml:space="preserve"> EMBED Equation.DSMT4 </w:t>
      </w:r>
      <w:r>
        <w:rPr>
          <w:rFonts w:ascii="Times" w:hAnsi="Times" w:cs="Times"/>
          <w:sz w:val="21"/>
          <w:sz-cs w:val="21"/>
          <w:color w:val="000000"/>
        </w:rPr>
        <w:t xml:space="preserve">的物件在电机的牵引下从地面竖直向上经加速、匀速、匀减速至指定位置。当加速运动到总位移的</w:t>
      </w:r>
      <w:r>
        <w:rPr>
          <w:rFonts w:ascii="Times" w:hAnsi="Times" w:cs="Times"/>
          <w:sz w:val="21"/>
          <w:sz-cs w:val="21"/>
        </w:rPr>
        <w:t xml:space="preserve"> EMBED Equation.DSMT4 </w:t>
      </w:r>
      <w:r>
        <w:rPr>
          <w:rFonts w:ascii="Times" w:hAnsi="Times" w:cs="Times"/>
          <w:sz w:val="21"/>
          <w:sz-cs w:val="21"/>
          <w:color w:val="000000"/>
        </w:rPr>
        <w:t xml:space="preserve">时开始计时，测得电机的牵引力随时间变化的</w:t>
      </w:r>
      <w:r>
        <w:rPr>
          <w:rFonts w:ascii="Times" w:hAnsi="Times" w:cs="Times"/>
          <w:sz w:val="21"/>
          <w:sz-cs w:val="21"/>
        </w:rPr>
        <w:t xml:space="preserve"> EMBED Equation.DSMT4 </w:t>
      </w:r>
      <w:r>
        <w:rPr>
          <w:rFonts w:ascii="Times" w:hAnsi="Times" w:cs="Times"/>
          <w:sz w:val="21"/>
          <w:sz-cs w:val="21"/>
          <w:color w:val="000000"/>
        </w:rPr>
        <w:t xml:space="preserve">图线如图</w:t>
      </w:r>
      <w:r>
        <w:rPr>
          <w:rFonts w:ascii="Times New Roman" w:hAnsi="Times New Roman" w:cs="Times New Roman"/>
          <w:sz w:val="21"/>
          <w:sz-cs w:val="21"/>
          <w:color w:val="000000"/>
        </w:rPr>
        <w:t xml:space="preserve">2</w:t>
      </w:r>
      <w:r>
        <w:rPr>
          <w:rFonts w:ascii="Times" w:hAnsi="Times" w:cs="Times"/>
          <w:sz w:val="21"/>
          <w:sz-cs w:val="21"/>
          <w:color w:val="000000"/>
        </w:rPr>
        <w:t xml:space="preserve">所示，</w:t>
      </w:r>
      <w:r>
        <w:rPr>
          <w:rFonts w:ascii="Times" w:hAnsi="Times" w:cs="Times"/>
          <w:sz w:val="21"/>
          <w:sz-cs w:val="21"/>
        </w:rPr>
        <w:t xml:space="preserve"> EMBED Equation.DSMT4 </w:t>
      </w:r>
      <w:r>
        <w:rPr>
          <w:rFonts w:ascii="Times" w:hAnsi="Times" w:cs="Times"/>
          <w:sz w:val="21"/>
          <w:sz-cs w:val="21"/>
          <w:color w:val="000000"/>
        </w:rPr>
        <w:t xml:space="preserve">末速度减为</w:t>
      </w:r>
      <w:r>
        <w:rPr>
          <w:rFonts w:ascii="Times New Roman" w:hAnsi="Times New Roman" w:cs="Times New Roman"/>
          <w:sz w:val="21"/>
          <w:sz-cs w:val="21"/>
          <w:color w:val="000000"/>
        </w:rPr>
        <w:t xml:space="preserve">0</w:t>
      </w:r>
      <w:r>
        <w:rPr>
          <w:rFonts w:ascii="Times" w:hAnsi="Times" w:cs="Times"/>
          <w:sz w:val="21"/>
          <w:sz-cs w:val="21"/>
          <w:color w:val="000000"/>
        </w:rPr>
        <w:t xml:space="preserve">时恰好到达指定位置。若不计绳索的质量和空气阻力，求物件：</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做匀减速运动的加速度大小和方向；</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匀速运动速度大小；</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总位移的大小。</w:t>
      </w:r>
    </w:p>
    <w:p>
      <w:pPr/>
      <w:r>
        <w:rPr>
          <w:rFonts w:ascii="Times" w:hAnsi="Times" w:cs="Times"/>
          <w:sz w:val="21"/>
          <w:sz-cs w:val="21"/>
          <w:color w:val="000000"/>
        </w:rPr>
        <w:t xml:space="preserve"/>
      </w:r>
    </w:p>
    <w:p>
      <w:pPr/>
      <w:r>
        <w:rPr>
          <w:rFonts w:ascii="Times" w:hAnsi="Times" w:cs="Times"/>
          <w:sz w:val="21"/>
          <w:sz-cs w:val="21"/>
          <w:color w:val="000000"/>
        </w:rPr>
        <w:t xml:space="preserve">21.小明将如图所示的装置放在水平地面上，该装置由弧形轨道、竖直圆轨道、水平直轨道</w:t>
      </w:r>
      <w:r>
        <w:rPr>
          <w:rFonts w:ascii="Times" w:hAnsi="Times" w:cs="Times"/>
          <w:sz w:val="21"/>
          <w:sz-cs w:val="21"/>
        </w:rPr>
        <w:t xml:space="preserve"> EMBED Equation.DSMT4 </w:t>
      </w:r>
      <w:r>
        <w:rPr>
          <w:rFonts w:ascii="Times" w:hAnsi="Times" w:cs="Times"/>
          <w:sz w:val="21"/>
          <w:sz-cs w:val="21"/>
          <w:color w:val="000000"/>
        </w:rPr>
        <w:t xml:space="preserve">和倾角</w:t>
      </w:r>
      <w:r>
        <w:rPr>
          <w:rFonts w:ascii="Times" w:hAnsi="Times" w:cs="Times"/>
          <w:sz w:val="21"/>
          <w:sz-cs w:val="21"/>
        </w:rPr>
        <w:t xml:space="preserve"> EMBED Equation.DSMT4 </w:t>
      </w:r>
      <w:r>
        <w:rPr>
          <w:rFonts w:ascii="Times" w:hAnsi="Times" w:cs="Times"/>
          <w:sz w:val="21"/>
          <w:sz-cs w:val="21"/>
          <w:color w:val="000000"/>
        </w:rPr>
        <w:t xml:space="preserve">的斜轨道</w:t>
      </w:r>
      <w:r>
        <w:rPr>
          <w:rFonts w:ascii="Times" w:hAnsi="Times" w:cs="Times"/>
          <w:sz w:val="21"/>
          <w:sz-cs w:val="21"/>
        </w:rPr>
        <w:t xml:space="preserve"> EMBED Equation.DSMT4 </w:t>
      </w:r>
      <w:r>
        <w:rPr>
          <w:rFonts w:ascii="Times" w:hAnsi="Times" w:cs="Times"/>
          <w:sz w:val="21"/>
          <w:sz-cs w:val="21"/>
          <w:color w:val="000000"/>
        </w:rPr>
        <w:t xml:space="preserve">平滑连接而成。质量</w:t>
      </w:r>
      <w:r>
        <w:rPr>
          <w:rFonts w:ascii="Times" w:hAnsi="Times" w:cs="Times"/>
          <w:sz w:val="21"/>
          <w:sz-cs w:val="21"/>
        </w:rPr>
        <w:t xml:space="preserve"> EMBED Equation.DSMT4 </w:t>
      </w:r>
      <w:r>
        <w:rPr>
          <w:rFonts w:ascii="Times" w:hAnsi="Times" w:cs="Times"/>
          <w:sz w:val="21"/>
          <w:sz-cs w:val="21"/>
          <w:color w:val="000000"/>
        </w:rPr>
        <w:t xml:space="preserve">的小滑块从弧形轨道离地高</w:t>
      </w:r>
      <w:r>
        <w:rPr>
          <w:rFonts w:ascii="Times" w:hAnsi="Times" w:cs="Times"/>
          <w:sz w:val="21"/>
          <w:sz-cs w:val="21"/>
        </w:rPr>
        <w:t xml:space="preserve"> EMBED Equation.DSMT4 </w:t>
      </w:r>
      <w:r>
        <w:rPr>
          <w:rFonts w:ascii="Times" w:hAnsi="Times" w:cs="Times"/>
          <w:sz w:val="21"/>
          <w:sz-cs w:val="21"/>
          <w:color w:val="000000"/>
        </w:rPr>
        <w:t xml:space="preserve">处静止释放。已知</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，滑块与轨道</w:t>
      </w:r>
      <w:r>
        <w:rPr>
          <w:rFonts w:ascii="Times" w:hAnsi="Times" w:cs="Times"/>
          <w:sz w:val="21"/>
          <w:sz-cs w:val="21"/>
        </w:rPr>
        <w:t xml:space="preserve"> EMBED Equation.DSMT4 </w:t>
      </w:r>
      <w:r>
        <w:rPr>
          <w:rFonts w:ascii="Times" w:hAnsi="Times" w:cs="Times"/>
          <w:sz w:val="21"/>
          <w:sz-cs w:val="21"/>
          <w:color w:val="000000"/>
        </w:rPr>
        <w:t xml:space="preserve">和</w:t>
      </w:r>
      <w:r>
        <w:rPr>
          <w:rFonts w:ascii="Times" w:hAnsi="Times" w:cs="Times"/>
          <w:sz w:val="21"/>
          <w:sz-cs w:val="21"/>
        </w:rPr>
        <w:t xml:space="preserve"> EMBED Equation.DSMT4 </w:t>
      </w:r>
      <w:r>
        <w:rPr>
          <w:rFonts w:ascii="Times" w:hAnsi="Times" w:cs="Times"/>
          <w:sz w:val="21"/>
          <w:sz-cs w:val="21"/>
          <w:color w:val="000000"/>
        </w:rPr>
        <w:t xml:space="preserve">间的动摩擦因数均为</w:t>
      </w:r>
      <w:r>
        <w:rPr>
          <w:rFonts w:ascii="Times" w:hAnsi="Times" w:cs="Times"/>
          <w:sz w:val="21"/>
          <w:sz-cs w:val="21"/>
        </w:rPr>
        <w:t xml:space="preserve"> EMBED Equation.DSMT4 </w:t>
      </w:r>
      <w:r>
        <w:rPr>
          <w:rFonts w:ascii="Times" w:hAnsi="Times" w:cs="Times"/>
          <w:sz w:val="21"/>
          <w:sz-cs w:val="21"/>
          <w:color w:val="000000"/>
        </w:rPr>
        <w:t xml:space="preserve">，弧形轨道和圆轨道均可视为光滑，忽略空气阻力。</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求滑块运动到与圆心</w:t>
      </w:r>
      <w:r>
        <w:rPr>
          <w:rFonts w:ascii="Times New Roman" w:hAnsi="Times New Roman" w:cs="Times New Roman"/>
          <w:sz w:val="21"/>
          <w:sz-cs w:val="21"/>
          <w:i/>
          <w:color w:val="000000"/>
        </w:rPr>
        <w:t xml:space="preserve">O</w:t>
      </w:r>
      <w:r>
        <w:rPr>
          <w:rFonts w:ascii="Times" w:hAnsi="Times" w:cs="Times"/>
          <w:sz w:val="21"/>
          <w:sz-cs w:val="21"/>
          <w:color w:val="000000"/>
        </w:rPr>
        <w:t xml:space="preserve">等高的</w:t>
      </w:r>
      <w:r>
        <w:rPr>
          <w:rFonts w:ascii="Times New Roman" w:hAnsi="Times New Roman" w:cs="Times New Roman"/>
          <w:sz w:val="21"/>
          <w:sz-cs w:val="21"/>
          <w:i/>
          <w:color w:val="000000"/>
        </w:rPr>
        <w:t xml:space="preserve">D</w:t>
      </w:r>
      <w:r>
        <w:rPr>
          <w:rFonts w:ascii="Times" w:hAnsi="Times" w:cs="Times"/>
          <w:sz w:val="21"/>
          <w:sz-cs w:val="21"/>
          <w:color w:val="000000"/>
        </w:rPr>
        <w:t xml:space="preserve">点时对轨道的压力；</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通过计算判断滑块能否冲出斜轨道的末端</w:t>
      </w:r>
      <w:r>
        <w:rPr>
          <w:rFonts w:ascii="Times New Roman" w:hAnsi="Times New Roman" w:cs="Times New Roman"/>
          <w:sz w:val="21"/>
          <w:sz-cs w:val="21"/>
          <w:i/>
          <w:color w:val="000000"/>
        </w:rPr>
        <w:t xml:space="preserve">C</w:t>
      </w:r>
      <w:r>
        <w:rPr>
          <w:rFonts w:ascii="Times" w:hAnsi="Times" w:cs="Times"/>
          <w:sz w:val="21"/>
          <w:sz-cs w:val="21"/>
          <w:color w:val="000000"/>
        </w:rPr>
        <w:t xml:space="preserve">点；</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若滑下的滑块与静止在水平直轨道上距</w:t>
      </w:r>
      <w:r>
        <w:rPr>
          <w:rFonts w:ascii="Times New Roman" w:hAnsi="Times New Roman" w:cs="Times New Roman"/>
          <w:sz w:val="21"/>
          <w:sz-cs w:val="21"/>
          <w:i/>
          <w:color w:val="000000"/>
        </w:rPr>
        <w:t xml:space="preserve">A</w:t>
      </w:r>
      <w:r>
        <w:rPr>
          <w:rFonts w:ascii="Times" w:hAnsi="Times" w:cs="Times"/>
          <w:sz w:val="21"/>
          <w:sz-cs w:val="21"/>
          <w:color w:val="000000"/>
        </w:rPr>
        <w:t xml:space="preserve">点</w:t>
      </w:r>
      <w:r>
        <w:rPr>
          <w:rFonts w:ascii="Times New Roman" w:hAnsi="Times New Roman" w:cs="Times New Roman"/>
          <w:sz w:val="21"/>
          <w:sz-cs w:val="21"/>
          <w:i/>
          <w:color w:val="000000"/>
        </w:rPr>
        <w:t xml:space="preserve">x</w:t>
      </w:r>
      <w:r>
        <w:rPr>
          <w:rFonts w:ascii="Times" w:hAnsi="Times" w:cs="Times"/>
          <w:sz w:val="21"/>
          <w:sz-cs w:val="21"/>
          <w:color w:val="000000"/>
        </w:rPr>
        <w:t xml:space="preserve">处的质量为</w:t>
      </w:r>
      <w:r>
        <w:rPr>
          <w:rFonts w:ascii="Times" w:hAnsi="Times" w:cs="Times"/>
          <w:sz w:val="21"/>
          <w:sz-cs w:val="21"/>
        </w:rPr>
        <w:t xml:space="preserve"> EMBED Equation.DSMT4 </w:t>
      </w:r>
      <w:r>
        <w:rPr>
          <w:rFonts w:ascii="Times" w:hAnsi="Times" w:cs="Times"/>
          <w:sz w:val="21"/>
          <w:sz-cs w:val="21"/>
          <w:color w:val="000000"/>
        </w:rPr>
        <w:t xml:space="preserve">的小滑块相碰，碰后一起运动，动摩擦因数仍为</w:t>
      </w:r>
      <w:r>
        <w:rPr>
          <w:rFonts w:ascii="Times New Roman" w:hAnsi="Times New Roman" w:cs="Times New Roman"/>
          <w:sz w:val="21"/>
          <w:sz-cs w:val="21"/>
          <w:color w:val="000000"/>
        </w:rPr>
        <w:t xml:space="preserve">0.25</w:t>
      </w:r>
      <w:r>
        <w:rPr>
          <w:rFonts w:ascii="Times" w:hAnsi="Times" w:cs="Times"/>
          <w:sz w:val="21"/>
          <w:sz-cs w:val="21"/>
          <w:color w:val="000000"/>
        </w:rPr>
        <w:t xml:space="preserve">，求它们在轨道</w:t>
      </w:r>
      <w:r>
        <w:rPr>
          <w:rFonts w:ascii="Times" w:hAnsi="Times" w:cs="Times"/>
          <w:sz w:val="21"/>
          <w:sz-cs w:val="21"/>
        </w:rPr>
        <w:t xml:space="preserve"> EMBED Equation.DSMT4 </w:t>
      </w:r>
      <w:r>
        <w:rPr>
          <w:rFonts w:ascii="Times" w:hAnsi="Times" w:cs="Times"/>
          <w:sz w:val="21"/>
          <w:sz-cs w:val="21"/>
          <w:color w:val="000000"/>
        </w:rPr>
        <w:t xml:space="preserve">上到达的高度</w:t>
      </w:r>
      <w:r>
        <w:rPr>
          <w:rFonts w:ascii="Times New Roman" w:hAnsi="Times New Roman" w:cs="Times New Roman"/>
          <w:sz w:val="21"/>
          <w:sz-cs w:val="21"/>
          <w:i/>
          <w:color w:val="000000"/>
        </w:rPr>
        <w:t xml:space="preserve">h</w:t>
      </w:r>
      <w:r>
        <w:rPr>
          <w:rFonts w:ascii="Times" w:hAnsi="Times" w:cs="Times"/>
          <w:sz w:val="21"/>
          <w:sz-cs w:val="21"/>
          <w:color w:val="000000"/>
        </w:rPr>
        <w:t xml:space="preserve">与</w:t>
      </w:r>
      <w:r>
        <w:rPr>
          <w:rFonts w:ascii="Times New Roman" w:hAnsi="Times New Roman" w:cs="Times New Roman"/>
          <w:sz w:val="21"/>
          <w:sz-cs w:val="21"/>
          <w:i/>
          <w:color w:val="000000"/>
        </w:rPr>
        <w:t xml:space="preserve">x</w:t>
      </w:r>
      <w:r>
        <w:rPr>
          <w:rFonts w:ascii="Times" w:hAnsi="Times" w:cs="Times"/>
          <w:sz w:val="21"/>
          <w:sz-cs w:val="21"/>
          <w:color w:val="000000"/>
        </w:rPr>
        <w:t xml:space="preserve">之间的关系。（碰撞时间不计，</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22.如图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所示，在绝缘光滑水平桌面上，以</w:t>
      </w:r>
      <w:r>
        <w:rPr>
          <w:rFonts w:ascii="Times New Roman" w:hAnsi="Times New Roman" w:cs="Times New Roman"/>
          <w:sz w:val="21"/>
          <w:sz-cs w:val="21"/>
          <w:i/>
          <w:color w:val="000000"/>
        </w:rPr>
        <w:t xml:space="preserve">O</w:t>
      </w:r>
      <w:r>
        <w:rPr>
          <w:rFonts w:ascii="Times" w:hAnsi="Times" w:cs="Times"/>
          <w:sz w:val="21"/>
          <w:sz-cs w:val="21"/>
          <w:color w:val="000000"/>
        </w:rPr>
        <w:t xml:space="preserve">为原点、水平向右为正方向建立</w:t>
      </w:r>
      <w:r>
        <w:rPr>
          <w:rFonts w:ascii="Times New Roman" w:hAnsi="Times New Roman" w:cs="Times New Roman"/>
          <w:sz w:val="21"/>
          <w:sz-cs w:val="21"/>
          <w:i/>
          <w:color w:val="000000"/>
        </w:rPr>
        <w:t xml:space="preserve">x</w:t>
      </w:r>
      <w:r>
        <w:rPr>
          <w:rFonts w:ascii="Times" w:hAnsi="Times" w:cs="Times"/>
          <w:sz w:val="21"/>
          <w:sz-cs w:val="21"/>
          <w:color w:val="000000"/>
        </w:rPr>
        <w:t xml:space="preserve">轴，在</w:t>
      </w:r>
      <w:r>
        <w:rPr>
          <w:rFonts w:ascii="Times" w:hAnsi="Times" w:cs="Times"/>
          <w:sz w:val="21"/>
          <w:sz-cs w:val="21"/>
        </w:rPr>
        <w:t xml:space="preserve"> EMBED Equation.DSMT4 </w:t>
      </w:r>
      <w:r>
        <w:rPr>
          <w:rFonts w:ascii="Times" w:hAnsi="Times" w:cs="Times"/>
          <w:sz w:val="21"/>
          <w:sz-cs w:val="21"/>
          <w:color w:val="000000"/>
        </w:rPr>
        <w:t xml:space="preserve">区域内存在方向竖直向上的匀强磁场。桌面上有一边长</w:t>
      </w:r>
      <w:r>
        <w:rPr>
          <w:rFonts w:ascii="Times" w:hAnsi="Times" w:cs="Times"/>
          <w:sz w:val="21"/>
          <w:sz-cs w:val="21"/>
        </w:rPr>
        <w:t xml:space="preserve"> EMBED Equation.DSMT4 </w:t>
      </w:r>
      <w:r>
        <w:rPr>
          <w:rFonts w:ascii="Times" w:hAnsi="Times" w:cs="Times"/>
          <w:sz w:val="21"/>
          <w:sz-cs w:val="21"/>
          <w:color w:val="000000"/>
        </w:rPr>
        <w:t xml:space="preserve">、电阻</w:t>
      </w:r>
      <w:r>
        <w:rPr>
          <w:rFonts w:ascii="Times" w:hAnsi="Times" w:cs="Times"/>
          <w:sz w:val="21"/>
          <w:sz-cs w:val="21"/>
        </w:rPr>
        <w:t xml:space="preserve"> EMBED Equation.DSMT4 </w:t>
      </w:r>
      <w:r>
        <w:rPr>
          <w:rFonts w:ascii="Times" w:hAnsi="Times" w:cs="Times"/>
          <w:sz w:val="21"/>
          <w:sz-cs w:val="21"/>
          <w:color w:val="000000"/>
        </w:rPr>
        <w:t xml:space="preserve">的正方形线框</w:t>
      </w:r>
      <w:r>
        <w:rPr>
          <w:rFonts w:ascii="Times" w:hAnsi="Times" w:cs="Times"/>
          <w:sz w:val="21"/>
          <w:sz-cs w:val="21"/>
        </w:rPr>
        <w:t xml:space="preserve"> EMBED Equation.DSMT4 </w:t>
      </w:r>
      <w:r>
        <w:rPr>
          <w:rFonts w:ascii="Times" w:hAnsi="Times" w:cs="Times"/>
          <w:sz w:val="21"/>
          <w:sz-cs w:val="21"/>
          <w:color w:val="000000"/>
        </w:rPr>
        <w:t xml:space="preserve">，当平行于磁场边界的</w:t>
      </w:r>
      <w:r>
        <w:rPr>
          <w:rFonts w:ascii="Times" w:hAnsi="Times" w:cs="Times"/>
          <w:sz w:val="21"/>
          <w:sz-cs w:val="21"/>
        </w:rPr>
        <w:t xml:space="preserve"> EMBED Equation.DSMT4 </w:t>
      </w:r>
      <w:r>
        <w:rPr>
          <w:rFonts w:ascii="Times" w:hAnsi="Times" w:cs="Times"/>
          <w:sz w:val="21"/>
          <w:sz-cs w:val="21"/>
          <w:color w:val="000000"/>
        </w:rPr>
        <w:t xml:space="preserve">边进入磁场时，在沿</w:t>
      </w:r>
      <w:r>
        <w:rPr>
          <w:rFonts w:ascii="Times New Roman" w:hAnsi="Times New Roman" w:cs="Times New Roman"/>
          <w:sz w:val="21"/>
          <w:sz-cs w:val="21"/>
          <w:i/>
          <w:color w:val="000000"/>
        </w:rPr>
        <w:t xml:space="preserve">x</w:t>
      </w:r>
      <w:r>
        <w:rPr>
          <w:rFonts w:ascii="Times" w:hAnsi="Times" w:cs="Times"/>
          <w:sz w:val="21"/>
          <w:sz-cs w:val="21"/>
          <w:color w:val="000000"/>
        </w:rPr>
        <w:t xml:space="preserve">方向的外力</w:t>
      </w:r>
      <w:r>
        <w:rPr>
          <w:rFonts w:ascii="Times New Roman" w:hAnsi="Times New Roman" w:cs="Times New Roman"/>
          <w:sz w:val="21"/>
          <w:sz-cs w:val="21"/>
          <w:i/>
          <w:color w:val="000000"/>
        </w:rPr>
        <w:t xml:space="preserve">F</w:t>
      </w:r>
      <w:r>
        <w:rPr>
          <w:rFonts w:ascii="Times" w:hAnsi="Times" w:cs="Times"/>
          <w:sz w:val="21"/>
          <w:sz-cs w:val="21"/>
          <w:color w:val="000000"/>
        </w:rPr>
        <w:t xml:space="preserve">作用下以</w:t>
      </w:r>
      <w:r>
        <w:rPr>
          <w:rFonts w:ascii="Times" w:hAnsi="Times" w:cs="Times"/>
          <w:sz w:val="21"/>
          <w:sz-cs w:val="21"/>
        </w:rPr>
        <w:t xml:space="preserve"> EMBED Equation.DSMT4 </w:t>
      </w:r>
      <w:r>
        <w:rPr>
          <w:rFonts w:ascii="Times" w:hAnsi="Times" w:cs="Times"/>
          <w:sz w:val="21"/>
          <w:sz-cs w:val="21"/>
          <w:color w:val="000000"/>
        </w:rPr>
        <w:t xml:space="preserve">的速度做匀速运动，直到</w:t>
      </w:r>
      <w:r>
        <w:rPr>
          <w:rFonts w:ascii="Times" w:hAnsi="Times" w:cs="Times"/>
          <w:sz w:val="21"/>
          <w:sz-cs w:val="21"/>
        </w:rPr>
        <w:t xml:space="preserve"> EMBED Equation.DSMT4 </w:t>
      </w:r>
      <w:r>
        <w:rPr>
          <w:rFonts w:ascii="Times" w:hAnsi="Times" w:cs="Times"/>
          <w:sz w:val="21"/>
          <w:sz-cs w:val="21"/>
          <w:color w:val="000000"/>
        </w:rPr>
        <w:t xml:space="preserve">边进入磁场时撤去外力。若以</w:t>
      </w:r>
      <w:r>
        <w:rPr>
          <w:rFonts w:ascii="Times" w:hAnsi="Times" w:cs="Times"/>
          <w:sz w:val="21"/>
          <w:sz-cs w:val="21"/>
        </w:rPr>
        <w:t xml:space="preserve"> EMBED Equation.DSMT4 </w:t>
      </w:r>
      <w:r>
        <w:rPr>
          <w:rFonts w:ascii="Times" w:hAnsi="Times" w:cs="Times"/>
          <w:sz w:val="21"/>
          <w:sz-cs w:val="21"/>
          <w:color w:val="000000"/>
        </w:rPr>
        <w:t xml:space="preserve">边进入磁场时作为计时起点，在</w:t>
      </w:r>
      <w:r>
        <w:rPr>
          <w:rFonts w:ascii="Times" w:hAnsi="Times" w:cs="Times"/>
          <w:sz w:val="21"/>
          <w:sz-cs w:val="21"/>
        </w:rPr>
        <w:t xml:space="preserve"> EMBED Equation.DSMT4 </w:t>
      </w:r>
      <w:r>
        <w:rPr>
          <w:rFonts w:ascii="Times" w:hAnsi="Times" w:cs="Times"/>
          <w:sz w:val="21"/>
          <w:sz-cs w:val="21"/>
          <w:color w:val="000000"/>
        </w:rPr>
        <w:t xml:space="preserve">内磁感应强度</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的大小与时间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的关系如图</w:t>
      </w:r>
      <w:r>
        <w:rPr>
          <w:rFonts w:ascii="Times New Roman" w:hAnsi="Times New Roman" w:cs="Times New Roman"/>
          <w:sz w:val="21"/>
          <w:sz-cs w:val="21"/>
          <w:color w:val="000000"/>
        </w:rPr>
        <w:t xml:space="preserve">2</w:t>
      </w:r>
      <w:r>
        <w:rPr>
          <w:rFonts w:ascii="Times" w:hAnsi="Times" w:cs="Times"/>
          <w:sz w:val="21"/>
          <w:sz-cs w:val="21"/>
          <w:color w:val="000000"/>
        </w:rPr>
        <w:t xml:space="preserve">所示，在</w:t>
      </w:r>
      <w:r>
        <w:rPr>
          <w:rFonts w:ascii="Times" w:hAnsi="Times" w:cs="Times"/>
          <w:sz w:val="21"/>
          <w:sz-cs w:val="21"/>
        </w:rPr>
        <w:t xml:space="preserve"> EMBED Equation.DSMT4 </w:t>
      </w:r>
      <w:r>
        <w:rPr>
          <w:rFonts w:ascii="Times" w:hAnsi="Times" w:cs="Times"/>
          <w:sz w:val="21"/>
          <w:sz-cs w:val="21"/>
          <w:color w:val="000000"/>
        </w:rPr>
        <w:t xml:space="preserve">内线框始终做匀速运动。</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求外力</w:t>
      </w:r>
      <w:r>
        <w:rPr>
          <w:rFonts w:ascii="Times New Roman" w:hAnsi="Times New Roman" w:cs="Times New Roman"/>
          <w:sz w:val="21"/>
          <w:sz-cs w:val="21"/>
          <w:i/>
          <w:color w:val="000000"/>
        </w:rPr>
        <w:t xml:space="preserve">F</w:t>
      </w:r>
      <w:r>
        <w:rPr>
          <w:rFonts w:ascii="Times" w:hAnsi="Times" w:cs="Times"/>
          <w:sz w:val="21"/>
          <w:sz-cs w:val="21"/>
          <w:color w:val="000000"/>
        </w:rPr>
        <w:t xml:space="preserve">的大小；</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在</w:t>
      </w:r>
      <w:r>
        <w:rPr>
          <w:rFonts w:ascii="Times" w:hAnsi="Times" w:cs="Times"/>
          <w:sz w:val="21"/>
          <w:sz-cs w:val="21"/>
        </w:rPr>
        <w:t xml:space="preserve"> EMBED Equation.DSMT4 </w:t>
      </w:r>
      <w:r>
        <w:rPr>
          <w:rFonts w:ascii="Times" w:hAnsi="Times" w:cs="Times"/>
          <w:sz w:val="21"/>
          <w:sz-cs w:val="21"/>
          <w:color w:val="000000"/>
        </w:rPr>
        <w:t xml:space="preserve">内存在连续变化的磁场，求磁感应强度</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的大小与时间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的关系；</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求在</w:t>
      </w:r>
      <w:r>
        <w:rPr>
          <w:rFonts w:ascii="Times" w:hAnsi="Times" w:cs="Times"/>
          <w:sz w:val="21"/>
          <w:sz-cs w:val="21"/>
        </w:rPr>
        <w:t xml:space="preserve"> EMBED Equation.DSMT4 </w:t>
      </w:r>
      <w:r>
        <w:rPr>
          <w:rFonts w:ascii="Times" w:hAnsi="Times" w:cs="Times"/>
          <w:sz w:val="21"/>
          <w:sz-cs w:val="21"/>
          <w:color w:val="000000"/>
        </w:rPr>
        <w:t xml:space="preserve">内流过导线横截面的电荷量</w:t>
      </w:r>
      <w:r>
        <w:rPr>
          <w:rFonts w:ascii="Times New Roman" w:hAnsi="Times New Roman" w:cs="Times New Roman"/>
          <w:sz w:val="21"/>
          <w:sz-cs w:val="21"/>
          <w:i/>
          <w:color w:val="000000"/>
        </w:rPr>
        <w:t xml:space="preserve">q</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23.某种离子诊断测量简化装置如图所示。竖直平面内存在边界为矩形</w:t>
      </w:r>
      <w:r>
        <w:rPr>
          <w:rFonts w:ascii="Times" w:hAnsi="Times" w:cs="Times"/>
          <w:sz w:val="21"/>
          <w:sz-cs w:val="21"/>
        </w:rPr>
        <w:t xml:space="preserve"> EMBED Equation.DSMT4 </w:t>
      </w:r>
      <w:r>
        <w:rPr>
          <w:rFonts w:ascii="Times" w:hAnsi="Times" w:cs="Times"/>
          <w:sz w:val="21"/>
          <w:sz-cs w:val="21"/>
          <w:color w:val="000000"/>
        </w:rPr>
        <w:t xml:space="preserve">、方向垂直纸面向外、磁感应强度大小为</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的匀强磁场，探测板</w:t>
      </w:r>
      <w:r>
        <w:rPr>
          <w:rFonts w:ascii="Times" w:hAnsi="Times" w:cs="Times"/>
          <w:sz w:val="21"/>
          <w:sz-cs w:val="21"/>
        </w:rPr>
        <w:t xml:space="preserve"> EMBED Equation.DSMT4 </w:t>
      </w:r>
      <w:r>
        <w:rPr>
          <w:rFonts w:ascii="Times" w:hAnsi="Times" w:cs="Times"/>
          <w:sz w:val="21"/>
          <w:sz-cs w:val="21"/>
          <w:color w:val="000000"/>
        </w:rPr>
        <w:t xml:space="preserve">平行于</w:t>
      </w:r>
      <w:r>
        <w:rPr>
          <w:rFonts w:ascii="Times" w:hAnsi="Times" w:cs="Times"/>
          <w:sz w:val="21"/>
          <w:sz-cs w:val="21"/>
        </w:rPr>
        <w:t xml:space="preserve"> EMBED Equation.DSMT4 </w:t>
      </w:r>
      <w:r>
        <w:rPr>
          <w:rFonts w:ascii="Times" w:hAnsi="Times" w:cs="Times"/>
          <w:sz w:val="21"/>
          <w:sz-cs w:val="21"/>
          <w:color w:val="000000"/>
        </w:rPr>
        <w:t xml:space="preserve">水平放置，能沿竖直方向缓慢移动且接地。</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三束宽度不计、间距相等的离子束中的离子均以相同速度持续从边界</w:t>
      </w:r>
      <w:r>
        <w:rPr>
          <w:rFonts w:ascii="Times" w:hAnsi="Times" w:cs="Times"/>
          <w:sz w:val="21"/>
          <w:sz-cs w:val="21"/>
        </w:rPr>
        <w:t xml:space="preserve"> EMBED Equation.DSMT4 </w:t>
      </w:r>
      <w:r>
        <w:rPr>
          <w:rFonts w:ascii="Times" w:hAnsi="Times" w:cs="Times"/>
          <w:sz w:val="21"/>
          <w:sz-cs w:val="21"/>
          <w:color w:val="000000"/>
        </w:rPr>
        <w:t xml:space="preserve">水平射入磁场，</w:t>
      </w:r>
      <w:r>
        <w:rPr>
          <w:rFonts w:ascii="Times New Roman" w:hAnsi="Times New Roman" w:cs="Times New Roman"/>
          <w:sz w:val="21"/>
          <w:sz-cs w:val="21"/>
          <w:i/>
          <w:color w:val="000000"/>
        </w:rPr>
        <w:t xml:space="preserve">b</w:t>
      </w:r>
      <w:r>
        <w:rPr>
          <w:rFonts w:ascii="Times" w:hAnsi="Times" w:cs="Times"/>
          <w:sz w:val="21"/>
          <w:sz-cs w:val="21"/>
          <w:color w:val="000000"/>
        </w:rPr>
        <w:t xml:space="preserve">束中的离子在磁场中沿半径为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的四分之一圆弧运动后从下边界</w:t>
      </w:r>
      <w:r>
        <w:rPr>
          <w:rFonts w:ascii="Times" w:hAnsi="Times" w:cs="Times"/>
          <w:sz w:val="21"/>
          <w:sz-cs w:val="21"/>
        </w:rPr>
        <w:t xml:space="preserve"> EMBED Equation.DSMT4 </w:t>
      </w:r>
      <w:r>
        <w:rPr>
          <w:rFonts w:ascii="Times" w:hAnsi="Times" w:cs="Times"/>
          <w:sz w:val="21"/>
          <w:sz-cs w:val="21"/>
          <w:color w:val="000000"/>
        </w:rPr>
        <w:t xml:space="preserve">竖直向下射出，并打在探测板的右边缘</w:t>
      </w:r>
      <w:r>
        <w:rPr>
          <w:rFonts w:ascii="Times New Roman" w:hAnsi="Times New Roman" w:cs="Times New Roman"/>
          <w:sz w:val="21"/>
          <w:sz-cs w:val="21"/>
          <w:i/>
          <w:color w:val="000000"/>
        </w:rPr>
        <w:t xml:space="preserve">D</w:t>
      </w:r>
      <w:r>
        <w:rPr>
          <w:rFonts w:ascii="Times" w:hAnsi="Times" w:cs="Times"/>
          <w:sz w:val="21"/>
          <w:sz-cs w:val="21"/>
          <w:color w:val="000000"/>
        </w:rPr>
        <w:t xml:space="preserve">点。已知每束每秒射入磁场的离子数均为</w:t>
      </w:r>
      <w:r>
        <w:rPr>
          <w:rFonts w:ascii="Times New Roman" w:hAnsi="Times New Roman" w:cs="Times New Roman"/>
          <w:sz w:val="21"/>
          <w:sz-cs w:val="21"/>
          <w:i/>
          <w:color w:val="000000"/>
        </w:rPr>
        <w:t xml:space="preserve">N</w:t>
      </w:r>
      <w:r>
        <w:rPr>
          <w:rFonts w:ascii="Times" w:hAnsi="Times" w:cs="Times"/>
          <w:sz w:val="21"/>
          <w:sz-cs w:val="21"/>
          <w:color w:val="000000"/>
        </w:rPr>
        <w:t xml:space="preserve">，离子束间的距离均为</w:t>
      </w:r>
      <w:r>
        <w:rPr>
          <w:rFonts w:ascii="Times" w:hAnsi="Times" w:cs="Times"/>
          <w:sz w:val="21"/>
          <w:sz-cs w:val="21"/>
        </w:rPr>
        <w:t xml:space="preserve"> EMBED Equation.DSMT4 </w:t>
      </w:r>
      <w:r>
        <w:rPr>
          <w:rFonts w:ascii="Times" w:hAnsi="Times" w:cs="Times"/>
          <w:sz w:val="21"/>
          <w:sz-cs w:val="21"/>
          <w:color w:val="000000"/>
        </w:rPr>
        <w:t xml:space="preserve">，探测板</w:t>
      </w:r>
      <w:r>
        <w:rPr>
          <w:rFonts w:ascii="Times" w:hAnsi="Times" w:cs="Times"/>
          <w:sz w:val="21"/>
          <w:sz-cs w:val="21"/>
        </w:rPr>
        <w:t xml:space="preserve"> EMBED Equation.DSMT4 </w:t>
      </w:r>
      <w:r>
        <w:rPr>
          <w:rFonts w:ascii="Times" w:hAnsi="Times" w:cs="Times"/>
          <w:sz w:val="21"/>
          <w:sz-cs w:val="21"/>
          <w:color w:val="000000"/>
        </w:rPr>
        <w:t xml:space="preserve">的宽度为</w:t>
      </w:r>
      <w:r>
        <w:rPr>
          <w:rFonts w:ascii="Times" w:hAnsi="Times" w:cs="Times"/>
          <w:sz w:val="21"/>
          <w:sz-cs w:val="21"/>
        </w:rPr>
        <w:t xml:space="preserve"> EMBED Equation.DSMT4 </w:t>
      </w:r>
      <w:r>
        <w:rPr>
          <w:rFonts w:ascii="Times" w:hAnsi="Times" w:cs="Times"/>
          <w:sz w:val="21"/>
          <w:sz-cs w:val="21"/>
          <w:color w:val="000000"/>
        </w:rPr>
        <w:t xml:space="preserve">，离子质量均为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、电荷量均为</w:t>
      </w:r>
      <w:r>
        <w:rPr>
          <w:rFonts w:ascii="Times New Roman" w:hAnsi="Times New Roman" w:cs="Times New Roman"/>
          <w:sz w:val="21"/>
          <w:sz-cs w:val="21"/>
          <w:i/>
          <w:color w:val="000000"/>
        </w:rPr>
        <w:t xml:space="preserve">q</w:t>
      </w:r>
      <w:r>
        <w:rPr>
          <w:rFonts w:ascii="Times" w:hAnsi="Times" w:cs="Times"/>
          <w:sz w:val="21"/>
          <w:sz-cs w:val="21"/>
          <w:color w:val="000000"/>
        </w:rPr>
        <w:t xml:space="preserve">，不计重力及离子间的相互作用。</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求离子速度</w:t>
      </w:r>
      <w:r>
        <w:rPr>
          <w:rFonts w:ascii="Times New Roman" w:hAnsi="Times New Roman" w:cs="Times New Roman"/>
          <w:sz w:val="21"/>
          <w:sz-cs w:val="21"/>
          <w:i/>
          <w:color w:val="000000"/>
        </w:rPr>
        <w:t xml:space="preserve">v</w:t>
      </w:r>
      <w:r>
        <w:rPr>
          <w:rFonts w:ascii="Times" w:hAnsi="Times" w:cs="Times"/>
          <w:sz w:val="21"/>
          <w:sz-cs w:val="21"/>
          <w:color w:val="000000"/>
        </w:rPr>
        <w:t xml:space="preserve">的大小及</w:t>
      </w:r>
      <w:r>
        <w:rPr>
          <w:rFonts w:ascii="Times New Roman" w:hAnsi="Times New Roman" w:cs="Times New Roman"/>
          <w:sz w:val="21"/>
          <w:sz-cs w:val="21"/>
          <w:i/>
          <w:color w:val="000000"/>
        </w:rPr>
        <w:t xml:space="preserve">c</w:t>
      </w:r>
      <w:r>
        <w:rPr>
          <w:rFonts w:ascii="Times" w:hAnsi="Times" w:cs="Times"/>
          <w:sz w:val="21"/>
          <w:sz-cs w:val="21"/>
          <w:color w:val="000000"/>
        </w:rPr>
        <w:t xml:space="preserve">束中的离子射出磁场边界</w:t>
      </w:r>
      <w:r>
        <w:rPr>
          <w:rFonts w:ascii="Times" w:hAnsi="Times" w:cs="Times"/>
          <w:sz w:val="21"/>
          <w:sz-cs w:val="21"/>
        </w:rPr>
        <w:t xml:space="preserve"> EMBED Equation.DSMT4 </w:t>
      </w:r>
      <w:r>
        <w:rPr>
          <w:rFonts w:ascii="Times" w:hAnsi="Times" w:cs="Times"/>
          <w:sz w:val="21"/>
          <w:sz-cs w:val="21"/>
          <w:color w:val="000000"/>
        </w:rPr>
        <w:t xml:space="preserve">时与</w:t>
      </w:r>
      <w:r>
        <w:rPr>
          <w:rFonts w:ascii="Times New Roman" w:hAnsi="Times New Roman" w:cs="Times New Roman"/>
          <w:sz w:val="21"/>
          <w:sz-cs w:val="21"/>
          <w:i/>
          <w:color w:val="000000"/>
        </w:rPr>
        <w:t xml:space="preserve">H</w:t>
      </w:r>
      <w:r>
        <w:rPr>
          <w:rFonts w:ascii="Times" w:hAnsi="Times" w:cs="Times"/>
          <w:sz w:val="21"/>
          <w:sz-cs w:val="21"/>
          <w:color w:val="000000"/>
        </w:rPr>
        <w:t xml:space="preserve">点的距离</w:t>
      </w:r>
      <w:r>
        <w:rPr>
          <w:rFonts w:ascii="Times New Roman" w:hAnsi="Times New Roman" w:cs="Times New Roman"/>
          <w:sz w:val="21"/>
          <w:sz-cs w:val="21"/>
          <w:i/>
          <w:color w:val="000000"/>
        </w:rPr>
        <w:t xml:space="preserve">s</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求探测到三束离子时探测板与边界</w:t>
      </w:r>
      <w:r>
        <w:rPr>
          <w:rFonts w:ascii="Times" w:hAnsi="Times" w:cs="Times"/>
          <w:sz w:val="21"/>
          <w:sz-cs w:val="21"/>
        </w:rPr>
        <w:t xml:space="preserve"> EMBED Equation.DSMT4 </w:t>
      </w:r>
      <w:r>
        <w:rPr>
          <w:rFonts w:ascii="Times" w:hAnsi="Times" w:cs="Times"/>
          <w:sz w:val="21"/>
          <w:sz-cs w:val="21"/>
          <w:color w:val="000000"/>
        </w:rPr>
        <w:t xml:space="preserve">的最大距离</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若打到探测板上的离子被全部吸收，求离子束对探测板的平均作用力的竖直分量</w:t>
      </w:r>
      <w:r>
        <w:rPr>
          <w:rFonts w:ascii="Times New Roman" w:hAnsi="Times New Roman" w:cs="Times New Roman"/>
          <w:sz w:val="21"/>
          <w:sz-cs w:val="21"/>
          <w:i/>
          <w:color w:val="000000"/>
        </w:rPr>
        <w:t xml:space="preserve">F</w:t>
      </w:r>
      <w:r>
        <w:rPr>
          <w:rFonts w:ascii="Times" w:hAnsi="Times" w:cs="Times"/>
          <w:sz w:val="21"/>
          <w:sz-cs w:val="21"/>
          <w:color w:val="000000"/>
        </w:rPr>
        <w:t xml:space="preserve">与板到</w:t>
      </w:r>
      <w:r>
        <w:rPr>
          <w:rFonts w:ascii="Times" w:hAnsi="Times" w:cs="Times"/>
          <w:sz w:val="21"/>
          <w:sz-cs w:val="21"/>
        </w:rPr>
        <w:t xml:space="preserve"> EMBED Equation.DSMT4 </w:t>
      </w:r>
      <w:r>
        <w:rPr>
          <w:rFonts w:ascii="Times" w:hAnsi="Times" w:cs="Times"/>
          <w:sz w:val="21"/>
          <w:sz-cs w:val="21"/>
          <w:color w:val="000000"/>
        </w:rPr>
        <w:t xml:space="preserve">距离</w:t>
      </w:r>
      <w:r>
        <w:rPr>
          <w:rFonts w:ascii="Times New Roman" w:hAnsi="Times New Roman" w:cs="Times New Roman"/>
          <w:sz w:val="21"/>
          <w:sz-cs w:val="21"/>
          <w:i/>
          <w:color w:val="000000"/>
        </w:rPr>
        <w:t xml:space="preserve">L</w:t>
      </w:r>
      <w:r>
        <w:rPr>
          <w:rFonts w:ascii="Times" w:hAnsi="Times" w:cs="Times"/>
          <w:sz w:val="21"/>
          <w:sz-cs w:val="21"/>
          <w:color w:val="000000"/>
        </w:rPr>
        <w:t xml:space="preserve">的关系。</w:t>
      </w:r>
    </w:p>
    <w:p>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center"/>
      </w:pPr>
      <w:r>
        <w:rPr>
          <w:rFonts w:ascii="Times" w:hAnsi="Times" w:cs="Times"/>
          <w:sz w:val="32"/>
          <w:sz-cs w:val="32"/>
          <w:b/>
        </w:rPr>
        <w:t xml:space="preserve"/>
      </w:r>
    </w:p>
    <w:p>
      <w:pPr>
        <w:jc w:val="center"/>
      </w:pPr>
      <w:r>
        <w:rPr>
          <w:rFonts w:ascii="Times" w:hAnsi="Times" w:cs="Times"/>
          <w:sz w:val="32"/>
          <w:sz-cs w:val="32"/>
          <w:b/>
        </w:rPr>
        <w:t xml:space="preserve"/>
      </w:r>
    </w:p>
    <w:p>
      <w:pPr>
        <w:jc w:val="both"/>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