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:rsidR="00FC5860" w:rsidRPr="00BE1BCD">
      <w:pPr>
        <w:spacing w:line="360" w:lineRule="auto"/>
        <w:jc w:val="left"/>
      </w:pPr>
      <w:r w:rsidRPr="00BE1BCD">
        <w:drawing>
          <wp:anchor simplePos="0" relativeHeight="251658240" behindDoc="0" locked="0" layoutInCell="1" allowOverlap="1">
            <wp:simplePos x="0" y="0"/>
            <wp:positionH relativeFrom="page">
              <wp:posOffset>10769600</wp:posOffset>
            </wp:positionH>
            <wp:positionV relativeFrom="topMargin">
              <wp:posOffset>10782300</wp:posOffset>
            </wp:positionV>
            <wp:extent cx="355600" cy="292100"/>
            <wp:wrapNone/>
            <wp:docPr id="1001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核反应方程中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 VWuoCh5uhWfNAx1ODbqMbQ==" style="width:148.8pt;height:19.2pt" o:ole="">
            <v:imagedata r:id="rId6" o:title="eqIdeb5cc8a9c13047e45d1e3105b08981c6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 VWuoCh5uhWfNAx1ODbqMbQ==" style="width:12.9pt;height:12.9pt" o:ole="">
            <v:imagedata r:id="rId8" o:title="eqId674e31dbbc3c338972a2fa85d588afae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是（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 VWuoCh5uhWfNAx1ODbqMbQ==" style="width:23pt;height:19pt" o:ole="">
            <v:imagedata r:id="rId10" o:title="eqIdc15bc05159b4c885a8449d8356263095"/>
          </v:shape>
          <o:OLEObject Type="Embed" ProgID="Equation.DSMT4" ShapeID="_x0000_i1027" DrawAspect="Content" ObjectID="_3" r:id="rId11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 VWuoCh5uhWfNAx1ODbqMbQ==" style="width:15pt;height:17.25pt" o:ole="">
            <v:imagedata r:id="rId12" o:title="eqIdd6dfba66c3ac82cfe157b028ed6089ab"/>
          </v:shape>
          <o:OLEObject Type="Embed" ProgID="Equation.DSMT4" ShapeID="_x0000_i1028" DrawAspect="Content" ObjectID="_4" r:id="rId13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 VWuoCh5uhWfNAx1ODbqMbQ==" style="width:15pt;height:19pt" o:ole="">
            <v:imagedata r:id="rId14" o:title="eqId3748941e7b2a31fcdbda1ee132037b72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 VWuoCh5uhWfNAx1ODbqMbQ==" style="width:17pt;height:19pt" o:ole="">
            <v:imagedata r:id="rId16" o:title="eqId582198de251b4909dc1337fa13b7948f"/>
          </v:shape>
          <o:OLEObject Type="Embed" ProgID="Equation.DSMT4" ShapeID="_x0000_i1030" DrawAspect="Content" ObjectID="_6" r:id="rId1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带正电的金属球靠近不带电验电器金属小球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 VWuoCh5uhWfNAx1ODbqMbQ==" style="width:10pt;height:11pt" o:ole="">
            <v:imagedata r:id="rId18" o:title="eqId0a6936d370d6a238a608ca56f87198de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000000"/>
        </w:rPr>
        <w:t>，则关于验电器金属小球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 VWuoCh5uhWfNAx1ODbqMbQ==" style="width:10pt;height:11pt" o:ole="">
            <v:imagedata r:id="rId18" o:title="eqId0a6936d370d6a238a608ca56f87198de"/>
          </v:shape>
          <o:OLEObject Type="Embed" ProgID="Equation.DSMT4" ShapeID="_x0000_i1032" DrawAspect="Content" ObjectID="_8" r:id="rId20"/>
        </w:object>
      </w:r>
      <w:r>
        <w:rPr>
          <w:rFonts w:ascii="宋体" w:eastAsia="宋体" w:hAnsi="宋体" w:cs="宋体"/>
          <w:color w:val="000000"/>
        </w:rPr>
        <w:t>和金属箔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 VWuoCh5uhWfNAx1ODbqMbQ==" style="width:9.8pt;height:13.8pt" o:ole="">
            <v:imagedata r:id="rId21" o:title="eqId2c94bb12cee76221e13f9ef955b0aab1"/>
          </v:shape>
          <o:OLEObject Type="Embed" ProgID="Equation.DSMT4" ShapeID="_x0000_i1033" DrawAspect="Content" ObjectID="_9" r:id="rId22"/>
        </w:object>
      </w:r>
      <w:r>
        <w:rPr>
          <w:rFonts w:ascii="宋体" w:eastAsia="宋体" w:hAnsi="宋体" w:cs="宋体"/>
          <w:color w:val="000000"/>
        </w:rPr>
        <w:t>，下列说法正确的是（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38275" cy="1247775"/>
            <wp:docPr id="100003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 VWuoCh5uhWfNAx1ODbqMbQ==" style="width:10pt;height:11pt" o:ole="">
            <v:imagedata r:id="rId18" o:title="eqId0a6936d370d6a238a608ca56f87198de"/>
          </v:shape>
          <o:OLEObject Type="Embed" ProgID="Equation.DSMT4" ShapeID="_x0000_i1034" DrawAspect="Content" ObjectID="_10" r:id="rId2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 VWuoCh5uhWfNAx1ODbqMbQ==" style="width:9.8pt;height:13.8pt" o:ole="">
            <v:imagedata r:id="rId21" o:title="eqId2c94bb12cee76221e13f9ef955b0aab1"/>
          </v:shape>
          <o:OLEObject Type="Embed" ProgID="Equation.DSMT4" ShapeID="_x0000_i1035" DrawAspect="Content" ObjectID="_11" r:id="rId25"/>
        </w:object>
      </w:r>
      <w:r>
        <w:rPr>
          <w:rFonts w:ascii="宋体" w:eastAsia="宋体" w:hAnsi="宋体" w:cs="宋体"/>
          <w:color w:val="000000"/>
        </w:rPr>
        <w:t>都带正电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 VWuoCh5uhWfNAx1ODbqMbQ==" style="width:10pt;height:11pt" o:ole="">
            <v:imagedata r:id="rId18" o:title="eqId0a6936d370d6a238a608ca56f87198de"/>
          </v:shape>
          <o:OLEObject Type="Embed" ProgID="Equation.DSMT4" ShapeID="_x0000_i1036" DrawAspect="Content" ObjectID="_12" r:id="rId2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 VWuoCh5uhWfNAx1ODbqMbQ==" style="width:9.8pt;height:13.8pt" o:ole="">
            <v:imagedata r:id="rId21" o:title="eqId2c94bb12cee76221e13f9ef955b0aab1"/>
          </v:shape>
          <o:OLEObject Type="Embed" ProgID="Equation.DSMT4" ShapeID="_x0000_i1037" DrawAspect="Content" ObjectID="_13" r:id="rId27"/>
        </w:object>
      </w:r>
      <w:r>
        <w:rPr>
          <w:rFonts w:ascii="宋体" w:eastAsia="宋体" w:hAnsi="宋体" w:cs="宋体"/>
          <w:color w:val="000000"/>
        </w:rPr>
        <w:t>都带负电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 VWuoCh5uhWfNAx1ODbqMbQ==" style="width:10pt;height:11pt" o:ole="">
            <v:imagedata r:id="rId18" o:title="eqId0a6936d370d6a238a608ca56f87198de"/>
          </v:shape>
          <o:OLEObject Type="Embed" ProgID="Equation.DSMT4" ShapeID="_x0000_i1038" DrawAspect="Content" ObjectID="_14" r:id="rId28"/>
        </w:object>
      </w:r>
      <w:r>
        <w:rPr>
          <w:rFonts w:ascii="宋体" w:eastAsia="宋体" w:hAnsi="宋体" w:cs="宋体"/>
          <w:color w:val="000000"/>
        </w:rPr>
        <w:t>带负电、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 VWuoCh5uhWfNAx1ODbqMbQ==" style="width:9.8pt;height:13.8pt" o:ole="">
            <v:imagedata r:id="rId21" o:title="eqId2c94bb12cee76221e13f9ef955b0aab1"/>
          </v:shape>
          <o:OLEObject Type="Embed" ProgID="Equation.DSMT4" ShapeID="_x0000_i1039" DrawAspect="Content" ObjectID="_15" r:id="rId29"/>
        </w:object>
      </w:r>
      <w:r>
        <w:rPr>
          <w:rFonts w:ascii="宋体" w:eastAsia="宋体" w:hAnsi="宋体" w:cs="宋体"/>
          <w:color w:val="000000"/>
        </w:rPr>
        <w:t>带正电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 VWuoCh5uhWfNAx1ODbqMbQ==" style="width:10pt;height:11pt" o:ole="">
            <v:imagedata r:id="rId18" o:title="eqId0a6936d370d6a238a608ca56f87198de"/>
          </v:shape>
          <o:OLEObject Type="Embed" ProgID="Equation.DSMT4" ShapeID="_x0000_i1040" DrawAspect="Content" ObjectID="_16" r:id="rId30"/>
        </w:object>
      </w:r>
      <w:r>
        <w:rPr>
          <w:rFonts w:ascii="宋体" w:eastAsia="宋体" w:hAnsi="宋体" w:cs="宋体"/>
          <w:color w:val="000000"/>
        </w:rPr>
        <w:t>带正电、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 VWuoCh5uhWfNAx1ODbqMbQ==" style="width:9.8pt;height:13.8pt" o:ole="">
            <v:imagedata r:id="rId21" o:title="eqId2c94bb12cee76221e13f9ef955b0aab1"/>
          </v:shape>
          <o:OLEObject Type="Embed" ProgID="Equation.DSMT4" ShapeID="_x0000_i1041" DrawAspect="Content" ObjectID="_17" r:id="rId31"/>
        </w:object>
      </w:r>
      <w:r>
        <w:rPr>
          <w:rFonts w:ascii="宋体" w:eastAsia="宋体" w:hAnsi="宋体" w:cs="宋体"/>
          <w:color w:val="000000"/>
        </w:rPr>
        <w:t>带负电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如图所示是某汽车通过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 VWuoCh5uhWfNAx1ODbqMbQ==" style="width:27pt;height:14.25pt" o:ole="">
            <v:imagedata r:id="rId32" o:title="eqId84a213b7f4a371f3cfcd3b14ae162369"/>
          </v:shape>
          <o:OLEObject Type="Embed" ProgID="Equation.DSMT4" ShapeID="_x0000_i1042" DrawAspect="Content" ObjectID="_18" r:id="rId33"/>
        </w:object>
      </w:r>
      <w:r>
        <w:rPr>
          <w:rFonts w:ascii="宋体" w:eastAsia="宋体" w:hAnsi="宋体" w:cs="宋体"/>
          <w:color w:val="000000"/>
        </w:rPr>
        <w:t>过程的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 VWuoCh5uhWfNAx1ODbqMbQ==" style="width:23.9pt;height:11.95pt" o:ole="">
            <v:imagedata r:id="rId34" o:title="eqIdd1552707683293dcf684d101dd09b5c9"/>
          </v:shape>
          <o:OLEObject Type="Embed" ProgID="Equation.DSMT4" ShapeID="_x0000_i1043" DrawAspect="Content" ObjectID="_19" r:id="rId35"/>
        </w:object>
      </w:r>
      <w:r>
        <w:rPr>
          <w:rFonts w:ascii="宋体" w:eastAsia="宋体" w:hAnsi="宋体" w:cs="宋体"/>
          <w:color w:val="000000"/>
        </w:rPr>
        <w:t>图像，下面说法正确的是（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04950" cy="1152525"/>
            <wp:docPr id="100005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 VWuoCh5uhWfNAx1ODbqMbQ==" style="width:27.25pt;height:18pt" o:ole="">
            <v:imagedata r:id="rId37" o:title="eqId431e8f1fe76191fd709a344e14b6462e"/>
          </v:shape>
          <o:OLEObject Type="Embed" ProgID="Equation.DSMT4" ShapeID="_x0000_i1044" DrawAspect="Content" ObjectID="_20" r:id="rId38"/>
        </w:object>
      </w:r>
      <w:r>
        <w:rPr>
          <w:rFonts w:ascii="宋体" w:eastAsia="宋体" w:hAnsi="宋体" w:cs="宋体"/>
          <w:color w:val="000000"/>
        </w:rPr>
        <w:t>内，汽车做匀减速直线运动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 VWuoCh5uhWfNAx1ODbqMbQ==" style="width:28.8pt;height:18pt" o:ole="">
            <v:imagedata r:id="rId39" o:title="eqIdab37cb362e6a3eb38800990d663ad027"/>
          </v:shape>
          <o:OLEObject Type="Embed" ProgID="Equation.DSMT4" ShapeID="_x0000_i1045" DrawAspect="Content" ObjectID="_21" r:id="rId40"/>
        </w:object>
      </w:r>
      <w:r>
        <w:rPr>
          <w:rFonts w:ascii="宋体" w:eastAsia="宋体" w:hAnsi="宋体" w:cs="宋体"/>
          <w:color w:val="000000"/>
        </w:rPr>
        <w:t>内，汽车静止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 VWuoCh5uhWfNAx1ODbqMbQ==" style="width:27.25pt;height:18pt" o:ole="">
            <v:imagedata r:id="rId37" o:title="eqId431e8f1fe76191fd709a344e14b6462e"/>
          </v:shape>
          <o:OLEObject Type="Embed" ProgID="Equation.DSMT4" ShapeID="_x0000_i1046" DrawAspect="Content" ObjectID="_22" r:id="rId41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 VWuoCh5uhWfNAx1ODbqMbQ==" style="width:29.75pt;height:18pt" o:ole="">
            <v:imagedata r:id="rId42" o:title="eqId63782df7b3a9db078bdde2c2b4a22c4a"/>
          </v:shape>
          <o:OLEObject Type="Embed" ProgID="Equation.DSMT4" ShapeID="_x0000_i1047" DrawAspect="Content" ObjectID="_23" r:id="rId43"/>
        </w:object>
      </w:r>
      <w:r>
        <w:rPr>
          <w:rFonts w:ascii="宋体" w:eastAsia="宋体" w:hAnsi="宋体" w:cs="宋体"/>
          <w:color w:val="000000"/>
        </w:rPr>
        <w:t>内，汽车加速度方向相同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 VWuoCh5uhWfNAx1ODbqMbQ==" style="width:27.25pt;height:18pt" o:ole="">
            <v:imagedata r:id="rId37" o:title="eqId431e8f1fe76191fd709a344e14b6462e"/>
          </v:shape>
          <o:OLEObject Type="Embed" ProgID="Equation.DSMT4" ShapeID="_x0000_i1048" DrawAspect="Content" ObjectID="_24" r:id="rId44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 VWuoCh5uhWfNAx1ODbqMbQ==" style="width:29.75pt;height:18pt" o:ole="">
            <v:imagedata r:id="rId42" o:title="eqId63782df7b3a9db078bdde2c2b4a22c4a"/>
          </v:shape>
          <o:OLEObject Type="Embed" ProgID="Equation.DSMT4" ShapeID="_x0000_i1049" DrawAspect="Content" ObjectID="_25" r:id="rId45"/>
        </w:object>
      </w:r>
      <w:r>
        <w:rPr>
          <w:rFonts w:ascii="宋体" w:eastAsia="宋体" w:hAnsi="宋体" w:cs="宋体"/>
          <w:color w:val="000000"/>
        </w:rPr>
        <w:t>内，汽车速度方向相反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载人飞船的火箭成功发射升空，载人飞船进入预定轨道后，与空间站完成自主快速交会对接，然后绕地球做匀速圆周运动。已知空间站轨道高度低于地球同步卫星轨道，则下面说法正确的是（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5504066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066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火箭加速升空失重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宇航员在空间站受到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504066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066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万有引力小于在地表受到万有引力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空间站绕地球做匀速圆周运动的角速度小于地球自转角速度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空间站绕地球做匀速圆周运动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504066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066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加速度小于地球同步卫星的加速度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如图所示，实线何虚线分别是沿着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 VWuoCh5uhWfNAx1ODbqMbQ==" style="width:9pt;height:9.75pt" o:ole="">
            <v:imagedata r:id="rId48" o:title="eqId81dea63b8ce3e51adf66cf7b9982a248"/>
          </v:shape>
          <o:OLEObject Type="Embed" ProgID="Equation.DSMT4" ShapeID="_x0000_i1050" DrawAspect="Content" ObjectID="_26" r:id="rId49"/>
        </w:object>
      </w:r>
      <w:r>
        <w:rPr>
          <w:rFonts w:ascii="宋体" w:eastAsia="宋体" w:hAnsi="宋体" w:cs="宋体"/>
          <w:color w:val="000000"/>
        </w:rPr>
        <w:t>轴正方向传播的一列简谐横波在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 VWuoCh5uhWfNAx1ODbqMbQ==" style="width:25.4pt;height:13.4pt" o:ole="">
            <v:imagedata r:id="rId50" o:title="eqId7aeb9a94e392f6759b18abed89aacc5e"/>
          </v:shape>
          <o:OLEObject Type="Embed" ProgID="Equation.DSMT4" ShapeID="_x0000_i1051" DrawAspect="Content" ObjectID="_27" r:id="rId51"/>
        </w:object>
      </w:r>
      <w:r>
        <w:rPr>
          <w:rFonts w:ascii="宋体" w:eastAsia="宋体" w:hAnsi="宋体" w:cs="宋体"/>
          <w:color w:val="000000"/>
        </w:rPr>
        <w:t>时刻和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 VWuoCh5uhWfNAx1ODbqMbQ==" style="width:39pt;height:14.25pt" o:ole="">
            <v:imagedata r:id="rId52" o:title="eqIdd0c4f8b7a60a52076616349a45d6a4ed"/>
          </v:shape>
          <o:OLEObject Type="Embed" ProgID="Equation.DSMT4" ShapeID="_x0000_i1052" DrawAspect="Content" ObjectID="_28" r:id="rId53"/>
        </w:object>
      </w:r>
      <w:r>
        <w:rPr>
          <w:rFonts w:ascii="宋体" w:eastAsia="宋体" w:hAnsi="宋体" w:cs="宋体"/>
          <w:color w:val="000000"/>
        </w:rPr>
        <w:t>的波形图，已知波的周期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 VWuoCh5uhWfNAx1ODbqMbQ==" style="width:42.75pt;height:14.25pt" o:ole="">
            <v:imagedata r:id="rId54" o:title="eqIdebbeb5243df9dc760f8cdf2353022052"/>
          </v:shape>
          <o:OLEObject Type="Embed" ProgID="Equation.DSMT4" ShapeID="_x0000_i1053" DrawAspect="Content" ObjectID="_29" r:id="rId55"/>
        </w:object>
      </w:r>
      <w:r>
        <w:rPr>
          <w:rFonts w:ascii="宋体" w:eastAsia="宋体" w:hAnsi="宋体" w:cs="宋体"/>
          <w:color w:val="000000"/>
        </w:rPr>
        <w:t>，则下列关于该列波说法正确的是（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52625" cy="1171575"/>
            <wp:docPr id="100007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波长为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 VWuoCh5uhWfNAx1ODbqMbQ==" style="width:24pt;height:13.95pt" o:ole="">
            <v:imagedata r:id="rId57" o:title="eqIdf3a9eed64d225267a58cd001db67e2a3"/>
          </v:shape>
          <o:OLEObject Type="Embed" ProgID="Equation.DSMT4" ShapeID="_x0000_i1054" DrawAspect="Content" ObjectID="_30" r:id="rId5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波速为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 VWuoCh5uhWfNAx1ODbqMbQ==" style="width:36.75pt;height:14.25pt" o:ole="">
            <v:imagedata r:id="rId59" o:title="eqId2202b9b665f09eb0230894ae0d6f1b9c"/>
          </v:shape>
          <o:OLEObject Type="Embed" ProgID="Equation.DSMT4" ShapeID="_x0000_i1055" DrawAspect="Content" ObjectID="_31" r:id="rId6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周期为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 VWuoCh5uhWfNAx1ODbqMbQ==" style="width:12pt;height:13.85pt" o:ole="">
            <v:imagedata r:id="rId61" o:title="eqId666ac5c50dbe7c30bc8b60d7f7b1b371"/>
          </v:shape>
          <o:OLEObject Type="Embed" ProgID="Equation.DSMT4" ShapeID="_x0000_i1056" DrawAspect="Content" ObjectID="_32" r:id="rId6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 VWuoCh5uhWfNAx1ODbqMbQ==" style="width:25.4pt;height:13.4pt" o:ole="">
            <v:imagedata r:id="rId50" o:title="eqId7aeb9a94e392f6759b18abed89aacc5e"/>
          </v:shape>
          <o:OLEObject Type="Embed" ProgID="Equation.DSMT4" ShapeID="_x0000_i1057" DrawAspect="Content" ObjectID="_33" r:id="rId63"/>
        </w:object>
      </w:r>
      <w:r>
        <w:rPr>
          <w:rFonts w:ascii="宋体" w:eastAsia="宋体" w:hAnsi="宋体" w:cs="宋体"/>
          <w:color w:val="000000"/>
        </w:rPr>
        <w:t>时刻，质点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 VWuoCh5uhWfNAx1ODbqMbQ==" style="width:16pt;height:13pt" o:ole="">
            <v:imagedata r:id="rId64" o:title="eqIdac047e91852b91af639feec23a9598b2"/>
          </v:shape>
          <o:OLEObject Type="Embed" ProgID="Equation.DSMT4" ShapeID="_x0000_i1058" DrawAspect="Content" ObjectID="_34" r:id="rId65"/>
        </w:object>
      </w:r>
      <w:r>
        <w:rPr>
          <w:rFonts w:ascii="宋体" w:eastAsia="宋体" w:hAnsi="宋体" w:cs="宋体"/>
          <w:color w:val="000000"/>
        </w:rPr>
        <w:t>向下振动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某静电场电势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 VWuoCh5uhWfNAx1ODbqMbQ==" style="width:11pt;height:13pt" o:ole="">
            <v:imagedata r:id="rId66" o:title="eqId6581916f5a65edfea257c804efee007e"/>
          </v:shape>
          <o:OLEObject Type="Embed" ProgID="Equation.DSMT4" ShapeID="_x0000_i1059" DrawAspect="Content" ObjectID="_35" r:id="rId6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 VWuoCh5uhWfNAx1ODbqMbQ==" style="width:9pt;height:9.75pt" o:ole="">
            <v:imagedata r:id="rId48" o:title="eqId81dea63b8ce3e51adf66cf7b9982a248"/>
          </v:shape>
          <o:OLEObject Type="Embed" ProgID="Equation.DSMT4" ShapeID="_x0000_i1060" DrawAspect="Content" ObjectID="_36" r:id="rId68"/>
        </w:object>
      </w:r>
      <w:r>
        <w:rPr>
          <w:rFonts w:ascii="宋体" w:eastAsia="宋体" w:hAnsi="宋体" w:cs="宋体"/>
          <w:color w:val="000000"/>
        </w:rPr>
        <w:t>轴上分布如图所示，图线关于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 VWuoCh5uhWfNAx1ODbqMbQ==" style="width:11pt;height:13pt" o:ole="">
            <v:imagedata r:id="rId66" o:title="eqId6581916f5a65edfea257c804efee007e"/>
          </v:shape>
          <o:OLEObject Type="Embed" ProgID="Equation.DSMT4" ShapeID="_x0000_i1061" DrawAspect="Content" ObjectID="_37" r:id="rId69"/>
        </w:object>
      </w:r>
      <w:r>
        <w:rPr>
          <w:rFonts w:ascii="宋体" w:eastAsia="宋体" w:hAnsi="宋体" w:cs="宋体"/>
          <w:color w:val="000000"/>
        </w:rPr>
        <w:t>轴对称，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 VWuoCh5uhWfNAx1ODbqMbQ==" style="width:16pt;height:13pt" o:ole="">
            <v:imagedata r:id="rId64" o:title="eqIdac047e91852b91af639feec23a9598b2"/>
          </v:shape>
          <o:OLEObject Type="Embed" ProgID="Equation.DSMT4" ShapeID="_x0000_i1062" DrawAspect="Content" ObjectID="_38" r:id="rId7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 VWuoCh5uhWfNAx1ODbqMbQ==" style="width:9.75pt;height:10.5pt" o:ole="">
            <v:imagedata r:id="rId71" o:title="eqIddad2a36927223bd70f426ba06aea4b45"/>
          </v:shape>
          <o:OLEObject Type="Embed" ProgID="Equation.DSMT4" ShapeID="_x0000_i1063" DrawAspect="Content" ObjectID="_39" r:id="rId7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 VWuoCh5uhWfNAx1ODbqMbQ==" style="width:13.95pt;height:13.95pt" o:ole="">
            <v:imagedata r:id="rId73" o:title="eqId54a5d7d3b6b63fe5c24c3907b7a8eaa3"/>
          </v:shape>
          <o:OLEObject Type="Embed" ProgID="Equation.DSMT4" ShapeID="_x0000_i1064" DrawAspect="Content" ObjectID="_40" r:id="rId74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 VWuoCh5uhWfNAx1ODbqMbQ==" style="width:9pt;height:9.75pt" o:ole="">
            <v:imagedata r:id="rId48" o:title="eqId81dea63b8ce3e51adf66cf7b9982a248"/>
          </v:shape>
          <o:OLEObject Type="Embed" ProgID="Equation.DSMT4" ShapeID="_x0000_i1065" DrawAspect="Content" ObjectID="_41" r:id="rId75"/>
        </w:object>
      </w:r>
      <w:r>
        <w:rPr>
          <w:rFonts w:ascii="宋体" w:eastAsia="宋体" w:hAnsi="宋体" w:cs="宋体"/>
          <w:color w:val="000000"/>
        </w:rPr>
        <w:t>轴上的三点，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 VWuoCh5uhWfNAx1ODbqMbQ==" style="width:54pt;height:14.25pt" o:ole="">
            <v:imagedata r:id="rId76" o:title="eqId2032fccdf9ab12429aae024d67b19d60"/>
          </v:shape>
          <o:OLEObject Type="Embed" ProgID="Equation.DSMT4" ShapeID="_x0000_i1066" DrawAspect="Content" ObjectID="_42" r:id="rId77"/>
        </w:object>
      </w:r>
      <w:r>
        <w:rPr>
          <w:rFonts w:ascii="宋体" w:eastAsia="宋体" w:hAnsi="宋体" w:cs="宋体"/>
          <w:color w:val="000000"/>
        </w:rPr>
        <w:t>；有一电子从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 VWuoCh5uhWfNAx1ODbqMbQ==" style="width:16pt;height:13pt" o:ole="">
            <v:imagedata r:id="rId64" o:title="eqIdac047e91852b91af639feec23a9598b2"/>
          </v:shape>
          <o:OLEObject Type="Embed" ProgID="Equation.DSMT4" ShapeID="_x0000_i1067" DrawAspect="Content" ObjectID="_43" r:id="rId78"/>
        </w:object>
      </w:r>
      <w:r>
        <w:rPr>
          <w:rFonts w:ascii="宋体" w:eastAsia="宋体" w:hAnsi="宋体" w:cs="宋体"/>
          <w:color w:val="000000"/>
        </w:rPr>
        <w:t>点静止释放，仅受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 VWuoCh5uhWfNAx1ODbqMbQ==" style="width:9pt;height:9.75pt" o:ole="">
            <v:imagedata r:id="rId48" o:title="eqId81dea63b8ce3e51adf66cf7b9982a248"/>
          </v:shape>
          <o:OLEObject Type="Embed" ProgID="Equation.DSMT4" ShapeID="_x0000_i1068" DrawAspect="Content" ObjectID="_44" r:id="rId79"/>
        </w:object>
      </w:r>
      <w:r>
        <w:rPr>
          <w:rFonts w:ascii="宋体" w:eastAsia="宋体" w:hAnsi="宋体" w:cs="宋体"/>
          <w:color w:val="000000"/>
        </w:rPr>
        <w:t>方向的电场力作用，则下列说法正确的是（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52575" cy="1143000"/>
            <wp:docPr id="100009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 VWuoCh5uhWfNAx1ODbqMbQ==" style="width:9.75pt;height:10.5pt" o:ole="">
            <v:imagedata r:id="rId71" o:title="eqIddad2a36927223bd70f426ba06aea4b45"/>
          </v:shape>
          <o:OLEObject Type="Embed" ProgID="Equation.DSMT4" ShapeID="_x0000_i1069" DrawAspect="Content" ObjectID="_45" r:id="rId81"/>
        </w:object>
      </w:r>
      <w:r>
        <w:rPr>
          <w:rFonts w:ascii="宋体" w:eastAsia="宋体" w:hAnsi="宋体" w:cs="宋体"/>
          <w:color w:val="000000"/>
        </w:rPr>
        <w:t>点电场强度方向沿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 VWuoCh5uhWfNAx1ODbqMbQ==" style="width:9pt;height:9.75pt" o:ole="">
            <v:imagedata r:id="rId48" o:title="eqId81dea63b8ce3e51adf66cf7b9982a248"/>
          </v:shape>
          <o:OLEObject Type="Embed" ProgID="Equation.DSMT4" ShapeID="_x0000_i1070" DrawAspect="Content" ObjectID="_46" r:id="rId82"/>
        </w:object>
      </w:r>
      <w:r>
        <w:rPr>
          <w:rFonts w:ascii="宋体" w:eastAsia="宋体" w:hAnsi="宋体" w:cs="宋体"/>
          <w:color w:val="000000"/>
        </w:rPr>
        <w:t>负方向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 VWuoCh5uhWfNAx1ODbqMbQ==" style="width:16pt;height:13pt" o:ole="">
            <v:imagedata r:id="rId64" o:title="eqIdac047e91852b91af639feec23a9598b2"/>
          </v:shape>
          <o:OLEObject Type="Embed" ProgID="Equation.DSMT4" ShapeID="_x0000_i1071" DrawAspect="Content" ObjectID="_47" r:id="rId83"/>
        </w:object>
      </w:r>
      <w:r>
        <w:rPr>
          <w:rFonts w:ascii="宋体" w:eastAsia="宋体" w:hAnsi="宋体" w:cs="宋体"/>
          <w:color w:val="000000"/>
        </w:rPr>
        <w:t>点的电场强度小于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 VWuoCh5uhWfNAx1ODbqMbQ==" style="width:13.95pt;height:13.95pt" o:ole="">
            <v:imagedata r:id="rId73" o:title="eqId54a5d7d3b6b63fe5c24c3907b7a8eaa3"/>
          </v:shape>
          <o:OLEObject Type="Embed" ProgID="Equation.DSMT4" ShapeID="_x0000_i1072" DrawAspect="Content" ObjectID="_48" r:id="rId84"/>
        </w:object>
      </w:r>
      <w:r>
        <w:rPr>
          <w:rFonts w:ascii="宋体" w:eastAsia="宋体" w:hAnsi="宋体" w:cs="宋体"/>
          <w:color w:val="000000"/>
        </w:rPr>
        <w:t>点的电场强度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电子在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 VWuoCh5uhWfNAx1ODbqMbQ==" style="width:9.75pt;height:10.5pt" o:ole="">
            <v:imagedata r:id="rId71" o:title="eqIddad2a36927223bd70f426ba06aea4b45"/>
          </v:shape>
          <o:OLEObject Type="Embed" ProgID="Equation.DSMT4" ShapeID="_x0000_i1073" DrawAspect="Content" ObjectID="_49" r:id="rId85"/>
        </w:object>
      </w:r>
      <w:r>
        <w:rPr>
          <w:rFonts w:ascii="宋体" w:eastAsia="宋体" w:hAnsi="宋体" w:cs="宋体"/>
          <w:color w:val="000000"/>
        </w:rPr>
        <w:t>点的动能小于在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 VWuoCh5uhWfNAx1ODbqMbQ==" style="width:13.95pt;height:13.95pt" o:ole="">
            <v:imagedata r:id="rId73" o:title="eqId54a5d7d3b6b63fe5c24c3907b7a8eaa3"/>
          </v:shape>
          <o:OLEObject Type="Embed" ProgID="Equation.DSMT4" ShapeID="_x0000_i1074" DrawAspect="Content" ObjectID="_50" r:id="rId86"/>
        </w:object>
      </w:r>
      <w:r>
        <w:rPr>
          <w:rFonts w:ascii="宋体" w:eastAsia="宋体" w:hAnsi="宋体" w:cs="宋体"/>
          <w:color w:val="000000"/>
        </w:rPr>
        <w:t>点的动能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电子在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 VWuoCh5uhWfNAx1ODbqMbQ==" style="width:16pt;height:13pt" o:ole="">
            <v:imagedata r:id="rId64" o:title="eqIdac047e91852b91af639feec23a9598b2"/>
          </v:shape>
          <o:OLEObject Type="Embed" ProgID="Equation.DSMT4" ShapeID="_x0000_i1075" DrawAspect="Content" ObjectID="_51" r:id="rId87"/>
        </w:object>
      </w:r>
      <w:r>
        <w:rPr>
          <w:rFonts w:ascii="宋体" w:eastAsia="宋体" w:hAnsi="宋体" w:cs="宋体"/>
          <w:color w:val="000000"/>
        </w:rPr>
        <w:t>点的电势能大于在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 VWuoCh5uhWfNAx1ODbqMbQ==" style="width:9.75pt;height:10.5pt" o:ole="">
            <v:imagedata r:id="rId71" o:title="eqIddad2a36927223bd70f426ba06aea4b45"/>
          </v:shape>
          <o:OLEObject Type="Embed" ProgID="Equation.DSMT4" ShapeID="_x0000_i1076" DrawAspect="Content" ObjectID="_52" r:id="rId88"/>
        </w:object>
      </w:r>
      <w:r>
        <w:rPr>
          <w:rFonts w:ascii="宋体" w:eastAsia="宋体" w:hAnsi="宋体" w:cs="宋体"/>
          <w:color w:val="000000"/>
        </w:rPr>
        <w:t>点的电势能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小组用如图所示单摆测量当地重力加速度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23975" cy="1352550"/>
            <wp:docPr id="100011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用游标卡尺测得小球直径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 VWuoCh5uhWfNAx1ODbqMbQ==" style="width:54pt;height:14pt" o:ole="">
            <v:imagedata r:id="rId90" o:title="eqIdc0aed23119da91a076de619b3a91bca4"/>
          </v:shape>
          <o:OLEObject Type="Embed" ProgID="Equation.DSMT4" ShapeID="_x0000_i1077" DrawAspect="Content" ObjectID="_53" r:id="rId91"/>
        </w:object>
      </w:r>
      <w:r>
        <w:rPr>
          <w:rFonts w:ascii="宋体" w:eastAsia="宋体" w:hAnsi="宋体" w:cs="宋体"/>
          <w:color w:val="000000"/>
        </w:rPr>
        <w:t>，刻度尺测得摆线长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 VWuoCh5uhWfNAx1ODbqMbQ==" style="width:45.75pt;height:14.25pt" o:ole="">
            <v:imagedata r:id="rId92" o:title="eqId371fb54cd0aef99fac43ed2b4f5e60dd"/>
          </v:shape>
          <o:OLEObject Type="Embed" ProgID="Equation.DSMT4" ShapeID="_x0000_i1078" DrawAspect="Content" ObjectID="_54" r:id="rId93"/>
        </w:object>
      </w:r>
      <w:r>
        <w:rPr>
          <w:rFonts w:ascii="宋体" w:eastAsia="宋体" w:hAnsi="宋体" w:cs="宋体"/>
          <w:color w:val="000000"/>
        </w:rPr>
        <w:t>，则单摆摆长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 VWuoCh5uhWfNAx1ODbqMbQ==" style="width:21pt;height:12pt" o:ole="">
            <v:imagedata r:id="rId94" o:title="eqIdfd1846e964fd60c54888a3c706a97442"/>
          </v:shape>
          <o:OLEObject Type="Embed" ProgID="Equation.DSMT4" ShapeID="_x0000_i1079" DrawAspect="Content" ObjectID="_55" r:id="rId95"/>
        </w:object>
      </w:r>
      <w:r>
        <w:rPr>
          <w:color w:val="000000"/>
        </w:rPr>
        <w:t>_____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 VWuoCh5uhWfNAx1ODbqMbQ==" style="width:18pt;height:11.25pt" o:ole="">
            <v:imagedata r:id="rId96" o:title="eqId9efa9fbcfb9595e2f031aa691db4564b"/>
          </v:shape>
          <o:OLEObject Type="Embed" ProgID="Equation.DSMT4" ShapeID="_x0000_i1080" DrawAspect="Content" ObjectID="_56" r:id="rId97"/>
        </w:object>
      </w:r>
      <w:r>
        <w:rPr>
          <w:rFonts w:ascii="宋体" w:eastAsia="宋体" w:hAnsi="宋体" w:cs="宋体"/>
          <w:color w:val="000000"/>
        </w:rPr>
        <w:t>（保留四位有效数字）；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拉动小球，使摆线伸直且与竖直方向的夹角为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 VWuoCh5uhWfNAx1ODbqMbQ==" style="width:9pt;height:12.75pt" o:ole="">
            <v:imagedata r:id="rId98" o:title="eqIdc24095e409b025db711f14be783a406c"/>
          </v:shape>
          <o:OLEObject Type="Embed" ProgID="Equation.DSMT4" ShapeID="_x0000_i1081" DrawAspect="Content" ObjectID="_57" r:id="rId99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 VWuoCh5uhWfNAx1ODbqMbQ==" style="width:33.9pt;height:14.1pt" o:ole="">
            <v:imagedata r:id="rId100" o:title="eqIdf7baa9cba462702b3aa9056257dfc7d5"/>
          </v:shape>
          <o:OLEObject Type="Embed" ProgID="Equation.DSMT4" ShapeID="_x0000_i1082" DrawAspect="Content" ObjectID="_58" r:id="rId101"/>
        </w:object>
      </w:r>
      <w:r>
        <w:rPr>
          <w:rFonts w:ascii="宋体" w:eastAsia="宋体" w:hAnsi="宋体" w:cs="宋体"/>
          <w:color w:val="000000"/>
        </w:rPr>
        <w:t>），无初速度的释放小球，小球经过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点（选填：“最高”或“最低”）时，开始计时，记录小球做了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 VWuoCh5uhWfNAx1ODbqMbQ==" style="width:15.15pt;height:14.1pt" o:ole="">
            <v:imagedata r:id="rId102" o:title="eqIdb53c7539ed297ea63b9ace6f5cc58ca8"/>
          </v:shape>
          <o:OLEObject Type="Embed" ProgID="Equation.DSMT4" ShapeID="_x0000_i1083" DrawAspect="Content" ObjectID="_59" r:id="rId103"/>
        </w:object>
      </w:r>
      <w:r>
        <w:rPr>
          <w:rFonts w:ascii="宋体" w:eastAsia="宋体" w:hAnsi="宋体" w:cs="宋体"/>
          <w:color w:val="000000"/>
        </w:rPr>
        <w:t>次全振动用时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 VWuoCh5uhWfNAx1ODbqMbQ==" style="width:51pt;height:14.25pt" o:ole="">
            <v:imagedata r:id="rId104" o:title="eqId4f8a4aa991aba416048569f55357a9eb"/>
          </v:shape>
          <o:OLEObject Type="Embed" ProgID="Equation.DSMT4" ShapeID="_x0000_i1084" DrawAspect="Content" ObjectID="_60" r:id="rId105"/>
        </w:object>
      </w:r>
      <w:r>
        <w:rPr>
          <w:rFonts w:ascii="宋体" w:eastAsia="宋体" w:hAnsi="宋体" w:cs="宋体"/>
          <w:color w:val="000000"/>
        </w:rPr>
        <w:t>，则单摆周期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 VWuoCh5uhWfNAx1ODbqMbQ==" style="width:18.5pt;height:10.5pt" o:ole="">
            <v:imagedata r:id="rId106" o:title="eqId23cb763b3517a6204a9e9eb1d6163553"/>
          </v:shape>
          <o:OLEObject Type="Embed" ProgID="Equation.DSMT4" ShapeID="_x0000_i1085" DrawAspect="Content" ObjectID="_61" r:id="rId107"/>
        </w:object>
      </w:r>
      <w:r>
        <w:rPr>
          <w:color w:val="000000"/>
        </w:rPr>
        <w:t>_____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 VWuoCh5uhWfNAx1ODbqMbQ==" style="width:8.25pt;height:11.25pt" o:ole="">
            <v:imagedata r:id="rId108" o:title="eqIdd65502a7ea4d1ce6d6d8c720845c73e0"/>
          </v:shape>
          <o:OLEObject Type="Embed" ProgID="Equation.DSMT4" ShapeID="_x0000_i1086" DrawAspect="Content" ObjectID="_62" r:id="rId109"/>
        </w:object>
      </w:r>
      <w:r>
        <w:rPr>
          <w:rFonts w:ascii="宋体" w:eastAsia="宋体" w:hAnsi="宋体" w:cs="宋体"/>
          <w:color w:val="000000"/>
        </w:rPr>
        <w:t>，由此可得当地重力加速度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 VWuoCh5uhWfNAx1ODbqMbQ==" style="width:21pt;height:12.75pt;mso-position-horizontal-relative:page;mso-position-vertical-relative:page" o:ole="">
            <v:imagedata r:id="rId110" o:title="eqId4883b32a92dad2a01589aa4f5082ae2f"/>
          </v:shape>
          <o:OLEObject Type="Embed" ProgID="Equation.DSMT4" ShapeID="_x0000_i1087" DrawAspect="Content" ObjectID="_63" r:id="rId111"/>
        </w:object>
      </w:r>
      <w:r>
        <w:rPr>
          <w:color w:val="000000"/>
        </w:rPr>
        <w:t>_____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 VWuoCh5uhWfNAx1ODbqMbQ==" style="width:25.5pt;height:16.5pt" o:ole="">
            <v:imagedata r:id="rId112" o:title="eqId710920b7509b243cfbaaf711bc2ce34f"/>
          </v:shape>
          <o:OLEObject Type="Embed" ProgID="Equation.DSMT4" ShapeID="_x0000_i1088" DrawAspect="Content" ObjectID="_64" r:id="rId113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 VWuoCh5uhWfNAx1ODbqMbQ==" style="width:38.85pt;height:16.05pt" o:ole="">
            <v:imagedata r:id="rId114" o:title="eqIdfe41215aabd704376a4092837a7d287b"/>
          </v:shape>
          <o:OLEObject Type="Embed" ProgID="Equation.DSMT4" ShapeID="_x0000_i1089" DrawAspect="Content" ObjectID="_65" r:id="rId115"/>
        </w:object>
      </w:r>
      <w:r>
        <w:rPr>
          <w:rFonts w:ascii="宋体" w:eastAsia="宋体" w:hAnsi="宋体" w:cs="宋体"/>
          <w:color w:val="000000"/>
        </w:rPr>
        <w:t>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测量某半圆形玻璃砖的折射率，操作步骤如下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．在白纸上画一条直线，半圆形玻璃砖放白纸上，玻璃砖直径与直线重合，描出直径两端点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 VWuoCh5uhWfNAx1ODbqMbQ==" style="width:10.5pt;height:10.5pt" o:ole="">
            <v:imagedata r:id="rId116" o:title="eqId5963abe8f421bd99a2aaa94831a951e9"/>
          </v:shape>
          <o:OLEObject Type="Embed" ProgID="Equation.DSMT4" ShapeID="_x0000_i1090" DrawAspect="Content" ObjectID="_66" r:id="rId117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 VWuoCh5uhWfNAx1ODbqMbQ==" style="width:9.75pt;height:10.5pt" o:ole="">
            <v:imagedata r:id="rId118" o:title="eqId7f9e8449aad35c5d840a3395ea86df6d"/>
          </v:shape>
          <o:OLEObject Type="Embed" ProgID="Equation.DSMT4" ShapeID="_x0000_i1091" DrawAspect="Content" ObjectID="_67" r:id="rId119"/>
        </w:object>
      </w:r>
      <w:r>
        <w:rPr>
          <w:rFonts w:ascii="宋体" w:eastAsia="宋体" w:hAnsi="宋体" w:cs="宋体"/>
          <w:color w:val="000000"/>
        </w:rPr>
        <w:t>，取走玻璃砖，用刻度尺求圆心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 VWuoCh5uhWfNAx1ODbqMbQ==" style="width:10.5pt;height:12.75pt" o:ole="">
            <v:imagedata r:id="rId120" o:title="eqId1dde8112e8eb968fd042418dd632759e"/>
          </v:shape>
          <o:OLEObject Type="Embed" ProgID="Equation.DSMT4" ShapeID="_x0000_i1092" DrawAspect="Content" ObjectID="_68" r:id="rId121"/>
        </w:object>
      </w:r>
      <w:r>
        <w:rPr>
          <w:rFonts w:ascii="宋体" w:eastAsia="宋体" w:hAnsi="宋体" w:cs="宋体"/>
          <w:color w:val="000000"/>
        </w:rPr>
        <w:t>点，过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 VWuoCh5uhWfNAx1ODbqMbQ==" style="width:10.5pt;height:12.75pt" o:ole="">
            <v:imagedata r:id="rId120" o:title="eqId1dde8112e8eb968fd042418dd632759e"/>
          </v:shape>
          <o:OLEObject Type="Embed" ProgID="Equation.DSMT4" ShapeID="_x0000_i1093" DrawAspect="Content" ObjectID="_69" r:id="rId122"/>
        </w:object>
      </w:r>
      <w:r>
        <w:rPr>
          <w:rFonts w:ascii="宋体" w:eastAsia="宋体" w:hAnsi="宋体" w:cs="宋体"/>
          <w:color w:val="000000"/>
        </w:rPr>
        <w:t>点作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 VWuoCh5uhWfNAx1ODbqMbQ==" style="width:19.95pt;height:13pt" o:ole="">
            <v:imagedata r:id="rId123" o:title="eqIdf52a58fbaf4fea03567e88a9f0f6e37e"/>
          </v:shape>
          <o:OLEObject Type="Embed" ProgID="Equation.DSMT4" ShapeID="_x0000_i1094" DrawAspect="Content" ObjectID="_70" r:id="rId124"/>
        </w:object>
      </w:r>
      <w:r>
        <w:rPr>
          <w:rFonts w:ascii="宋体" w:eastAsia="宋体" w:hAnsi="宋体" w:cs="宋体"/>
          <w:color w:val="000000"/>
        </w:rPr>
        <w:t>垂线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 VWuoCh5uhWfNAx1ODbqMbQ==" style="width:20.25pt;height:14.25pt" o:ole="">
            <v:imagedata r:id="rId125" o:title="eqIdbdc93e193fad261689949a52819753f0"/>
          </v:shape>
          <o:OLEObject Type="Embed" ProgID="Equation.DSMT4" ShapeID="_x0000_i1095" DrawAspect="Content" ObjectID="_71" r:id="rId126"/>
        </w:object>
      </w:r>
      <w:r>
        <w:rPr>
          <w:rFonts w:ascii="宋体" w:eastAsia="宋体" w:hAnsi="宋体" w:cs="宋体"/>
          <w:color w:val="000000"/>
        </w:rPr>
        <w:t>，放回玻璃砖，将光屏垂直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 VWuoCh5uhWfNAx1ODbqMbQ==" style="width:19.95pt;height:13pt" o:ole="">
            <v:imagedata r:id="rId123" o:title="eqIdf52a58fbaf4fea03567e88a9f0f6e37e"/>
          </v:shape>
          <o:OLEObject Type="Embed" ProgID="Equation.DSMT4" ShapeID="_x0000_i1096" DrawAspect="Content" ObjectID="_72" r:id="rId127"/>
        </w:object>
      </w:r>
      <w:r>
        <w:rPr>
          <w:rFonts w:ascii="宋体" w:eastAsia="宋体" w:hAnsi="宋体" w:cs="宋体"/>
          <w:color w:val="000000"/>
        </w:rPr>
        <w:t>贴近玻璃砖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 VWuoCh5uhWfNAx1ODbqMbQ==" style="width:10.5pt;height:10.5pt" o:ole="">
            <v:imagedata r:id="rId116" o:title="eqId5963abe8f421bd99a2aaa94831a951e9"/>
          </v:shape>
          <o:OLEObject Type="Embed" ProgID="Equation.DSMT4" ShapeID="_x0000_i1097" DrawAspect="Content" ObjectID="_73" r:id="rId128"/>
        </w:object>
      </w:r>
      <w:r>
        <w:rPr>
          <w:rFonts w:ascii="宋体" w:eastAsia="宋体" w:hAnsi="宋体" w:cs="宋体"/>
          <w:color w:val="000000"/>
        </w:rPr>
        <w:t>点放置。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．沿玻璃砖由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 VWuoCh5uhWfNAx1ODbqMbQ==" style="width:12.1pt;height:13.8pt" o:ole="">
            <v:imagedata r:id="rId129" o:title="eqIdc5db41a1f31d6baee7c69990811edb9f"/>
          </v:shape>
          <o:OLEObject Type="Embed" ProgID="Equation.DSMT4" ShapeID="_x0000_i1098" DrawAspect="Content" ObjectID="_74" r:id="rId130"/>
        </w:object>
      </w:r>
      <w:r>
        <w:rPr>
          <w:rFonts w:ascii="宋体" w:eastAsia="宋体" w:hAnsi="宋体" w:cs="宋体"/>
          <w:color w:val="000000"/>
        </w:rPr>
        <w:t>向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 VWuoCh5uhWfNAx1ODbqMbQ==" style="width:9.75pt;height:10.5pt" o:ole="">
            <v:imagedata r:id="rId118" o:title="eqId7f9e8449aad35c5d840a3395ea86df6d"/>
          </v:shape>
          <o:OLEObject Type="Embed" ProgID="Equation.DSMT4" ShapeID="_x0000_i1099" DrawAspect="Content" ObjectID="_75" r:id="rId131"/>
        </w:object>
      </w:r>
      <w:r>
        <w:rPr>
          <w:rFonts w:ascii="宋体" w:eastAsia="宋体" w:hAnsi="宋体" w:cs="宋体"/>
          <w:color w:val="000000"/>
        </w:rPr>
        <w:t>缓慢移动激光笔，使得入射光线平行纸面且始终沿着半径方向射向圆心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 VWuoCh5uhWfNAx1ODbqMbQ==" style="width:10.5pt;height:12.75pt" o:ole="">
            <v:imagedata r:id="rId120" o:title="eqId1dde8112e8eb968fd042418dd632759e"/>
          </v:shape>
          <o:OLEObject Type="Embed" ProgID="Equation.DSMT4" ShapeID="_x0000_i1100" DrawAspect="Content" ObjectID="_76" r:id="rId132"/>
        </w:object>
      </w:r>
      <w:r>
        <w:rPr>
          <w:rFonts w:ascii="宋体" w:eastAsia="宋体" w:hAnsi="宋体" w:cs="宋体"/>
          <w:color w:val="000000"/>
        </w:rPr>
        <w:t>，从玻璃砖射出的激光在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 VWuoCh5uhWfNAx1ODbqMbQ==" style="width:19.95pt;height:13pt" o:ole="">
            <v:imagedata r:id="rId123" o:title="eqIdf52a58fbaf4fea03567e88a9f0f6e37e"/>
          </v:shape>
          <o:OLEObject Type="Embed" ProgID="Equation.DSMT4" ShapeID="_x0000_i1101" DrawAspect="Content" ObjectID="_77" r:id="rId133"/>
        </w:object>
      </w:r>
      <w:r>
        <w:rPr>
          <w:rFonts w:ascii="宋体" w:eastAsia="宋体" w:hAnsi="宋体" w:cs="宋体"/>
          <w:color w:val="000000"/>
        </w:rPr>
        <w:t>下方的光屏上恰好消失，记下激光入射点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 VWuoCh5uhWfNAx1ODbqMbQ==" style="width:13pt;height:13pt" o:ole="">
            <v:imagedata r:id="rId134" o:title="eqId8455657dde27aabe6adb7b188e031c11"/>
          </v:shape>
          <o:OLEObject Type="Embed" ProgID="Equation.DSMT4" ShapeID="_x0000_i1102" DrawAspect="Content" ObjectID="_78" r:id="rId135"/>
        </w:object>
      </w:r>
      <w:r>
        <w:rPr>
          <w:rFonts w:ascii="宋体" w:eastAsia="宋体" w:hAnsi="宋体" w:cs="宋体"/>
          <w:color w:val="000000"/>
        </w:rPr>
        <w:t>，取走玻璃砖，过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 VWuoCh5uhWfNAx1ODbqMbQ==" style="width:13pt;height:13pt" o:ole="">
            <v:imagedata r:id="rId134" o:title="eqId8455657dde27aabe6adb7b188e031c11"/>
          </v:shape>
          <o:OLEObject Type="Embed" ProgID="Equation.DSMT4" ShapeID="_x0000_i1103" DrawAspect="Content" ObjectID="_79" r:id="rId136"/>
        </w:object>
      </w:r>
      <w:r>
        <w:rPr>
          <w:rFonts w:ascii="宋体" w:eastAsia="宋体" w:hAnsi="宋体" w:cs="宋体"/>
          <w:color w:val="000000"/>
        </w:rPr>
        <w:t>点作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 VWuoCh5uhWfNAx1ODbqMbQ==" style="width:20.25pt;height:14.25pt" o:ole="">
            <v:imagedata r:id="rId125" o:title="eqIdbdc93e193fad261689949a52819753f0"/>
          </v:shape>
          <o:OLEObject Type="Embed" ProgID="Equation.DSMT4" ShapeID="_x0000_i1104" DrawAspect="Content" ObjectID="_80" r:id="rId137"/>
        </w:object>
      </w:r>
      <w:r>
        <w:rPr>
          <w:rFonts w:ascii="宋体" w:eastAsia="宋体" w:hAnsi="宋体" w:cs="宋体"/>
          <w:color w:val="000000"/>
        </w:rPr>
        <w:t>的垂线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 VWuoCh5uhWfNAx1ODbqMbQ==" style="width:21pt;height:13pt" o:ole="">
            <v:imagedata r:id="rId138" o:title="eqIde6e490f703eb6c9bb1278c78ebc2d661"/>
          </v:shape>
          <o:OLEObject Type="Embed" ProgID="Equation.DSMT4" ShapeID="_x0000_i1105" DrawAspect="Content" ObjectID="_81" r:id="rId139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23975" cy="1143000"/>
            <wp:docPr id="100013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步骤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中，当激光从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 VWuoCh5uhWfNAx1ODbqMbQ==" style="width:13pt;height:13pt" o:ole="">
            <v:imagedata r:id="rId134" o:title="eqId8455657dde27aabe6adb7b188e031c11"/>
          </v:shape>
          <o:OLEObject Type="Embed" ProgID="Equation.DSMT4" ShapeID="_x0000_i1106" DrawAspect="Content" ObjectID="_82" r:id="rId141"/>
        </w:object>
      </w:r>
      <w:r>
        <w:rPr>
          <w:rFonts w:ascii="宋体" w:eastAsia="宋体" w:hAnsi="宋体" w:cs="宋体"/>
          <w:color w:val="000000"/>
        </w:rPr>
        <w:t>点入射到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 VWuoCh5uhWfNAx1ODbqMbQ==" style="width:10.5pt;height:12.75pt" o:ole="">
            <v:imagedata r:id="rId120" o:title="eqId1dde8112e8eb968fd042418dd632759e"/>
          </v:shape>
          <o:OLEObject Type="Embed" ProgID="Equation.DSMT4" ShapeID="_x0000_i1107" DrawAspect="Content" ObjectID="_83" r:id="rId142"/>
        </w:object>
      </w:r>
      <w:r>
        <w:rPr>
          <w:rFonts w:ascii="宋体" w:eastAsia="宋体" w:hAnsi="宋体" w:cs="宋体"/>
          <w:color w:val="000000"/>
        </w:rPr>
        <w:t>点在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 VWuoCh5uhWfNAx1ODbqMbQ==" style="width:19.95pt;height:13pt" o:ole="">
            <v:imagedata r:id="rId123" o:title="eqIdf52a58fbaf4fea03567e88a9f0f6e37e"/>
          </v:shape>
          <o:OLEObject Type="Embed" ProgID="Equation.DSMT4" ShapeID="_x0000_i1108" DrawAspect="Content" ObjectID="_84" r:id="rId143"/>
        </w:object>
      </w:r>
      <w:r>
        <w:rPr>
          <w:rFonts w:ascii="宋体" w:eastAsia="宋体" w:hAnsi="宋体" w:cs="宋体"/>
          <w:color w:val="000000"/>
        </w:rPr>
        <w:t>面下方光屏上恰好消失时是光的</w:t>
      </w:r>
      <w:r>
        <w:rPr>
          <w:rFonts w:ascii="Times New Roman" w:eastAsia="Times New Roman" w:hAnsi="Times New Roman" w:cs="Times New Roman"/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</w:t>
      </w:r>
    </w:p>
    <w:p>
      <w:pPr>
        <w:tabs>
          <w:tab w:val="left" w:pos="3249"/>
          <w:tab w:val="left" w:pos="6497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色散现象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衍射现象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全反射现象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用刻度尺测得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 VWuoCh5uhWfNAx1ODbqMbQ==" style="width:66.75pt;height:14.25pt" o:ole="">
            <v:imagedata r:id="rId144" o:title="eqId650e1dc04a74d6cc048e47460b8d3cd9"/>
          </v:shape>
          <o:OLEObject Type="Embed" ProgID="Equation.DSMT4" ShapeID="_x0000_i1109" DrawAspect="Content" ObjectID="_85" r:id="rId145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 VWuoCh5uhWfNAx1ODbqMbQ==" style="width:69pt;height:14.25pt" o:ole="">
            <v:imagedata r:id="rId146" o:title="eqId58170a8a3d62eed4e267d86cb2407c24"/>
          </v:shape>
          <o:OLEObject Type="Embed" ProgID="Equation.DSMT4" ShapeID="_x0000_i1110" DrawAspect="Content" ObjectID="_86" r:id="rId147"/>
        </w:object>
      </w:r>
      <w:r>
        <w:rPr>
          <w:rFonts w:ascii="宋体" w:eastAsia="宋体" w:hAnsi="宋体" w:cs="宋体"/>
          <w:color w:val="000000"/>
        </w:rPr>
        <w:t>，则玻璃砖的折射率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 VWuoCh5uhWfNAx1ODbqMbQ==" style="width:19.5pt;height:10.5pt" o:ole="">
            <v:imagedata r:id="rId148" o:title="eqId0f3cb8d72bb2e281b943b3b430138ef7"/>
          </v:shape>
          <o:OLEObject Type="Embed" ProgID="Equation.DSMT4" ShapeID="_x0000_i1111" DrawAspect="Content" ObjectID="_87" r:id="rId149"/>
        </w:objec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图是“测量电源的电动势和内阻”的实验电路。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52625" cy="1524000"/>
            <wp:docPr id="100015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有如下器材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电源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 VWuoCh5uhWfNAx1ODbqMbQ==" style="width:14.25pt;height:18pt" o:ole="">
            <v:imagedata r:id="rId151" o:title="eqId522230546d4b802094e86ceb48c2ba38"/>
          </v:shape>
          <o:OLEObject Type="Embed" ProgID="Equation.DSMT4" ShapeID="_x0000_i1112" DrawAspect="Content" ObjectID="_88" r:id="rId152"/>
        </w:object>
      </w:r>
      <w:r>
        <w:rPr>
          <w:rFonts w:ascii="宋体" w:eastAsia="宋体" w:hAnsi="宋体" w:cs="宋体"/>
          <w:color w:val="000000"/>
        </w:rPr>
        <w:t>（约为</w:t>
      </w:r>
      <w:r>
        <w:rPr>
          <w:rFonts w:ascii="Times New Roman" w:eastAsia="Times New Roman" w:hAnsi="Times New Roman" w:cs="Times New Roman"/>
          <w:color w:val="000000"/>
        </w:rPr>
        <w:t>3V</w:t>
      </w:r>
      <w:r>
        <w:rPr>
          <w:rFonts w:ascii="宋体" w:eastAsia="宋体" w:hAnsi="宋体" w:cs="宋体"/>
          <w:color w:val="000000"/>
        </w:rPr>
        <w:t>，内阻未知）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电压表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0~3V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V</w:t>
      </w:r>
      <w:r>
        <w:rPr>
          <w:rFonts w:ascii="宋体" w:eastAsia="宋体" w:hAnsi="宋体" w:cs="宋体"/>
          <w:color w:val="000000"/>
        </w:rPr>
        <w:t>约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5504066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066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3kΩ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电流表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0~6A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color w:val="000000"/>
          <w:vertAlign w:val="subscript"/>
        </w:rPr>
        <w:t>A</w:t>
      </w:r>
      <w:r>
        <w:rPr>
          <w:rFonts w:ascii="宋体" w:eastAsia="宋体" w:hAnsi="宋体" w:cs="宋体"/>
          <w:color w:val="000000"/>
        </w:rPr>
        <w:t>约为</w:t>
      </w:r>
      <w:r>
        <w:rPr>
          <w:rFonts w:ascii="Times New Roman" w:eastAsia="Times New Roman" w:hAnsi="Times New Roman" w:cs="Times New Roman"/>
          <w:color w:val="000000"/>
        </w:rPr>
        <w:t>1Ω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定值电阻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 VWuoCh5uhWfNAx1ODbqMbQ==" style="width:42pt;height:18pt" o:ole="">
            <v:imagedata r:id="rId154" o:title="eqIda610544ca99364b758168cff731ac3be"/>
          </v:shape>
          <o:OLEObject Type="Embed" ProgID="Equation.DSMT4" ShapeID="_x0000_i1113" DrawAspect="Content" ObjectID="_89" r:id="rId15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滑动变阻器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 VWuoCh5uhWfNAx1ODbqMbQ==" style="width:14.25pt;height:21.75pt" o:ole="">
            <v:imagedata r:id="rId156" o:title="eqId9efc18a5bb2e53586331b2a58538a48b"/>
          </v:shape>
          <o:OLEObject Type="Embed" ProgID="Equation.DSMT4" ShapeID="_x0000_i1114" DrawAspect="Content" ObjectID="_90" r:id="rId157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 VWuoCh5uhWfNAx1ODbqMbQ==" style="width:40.9pt;height:13.9pt" o:ole="">
            <v:imagedata r:id="rId158" o:title="eqIdd85d08267073649a1af23a4d1c65d960"/>
          </v:shape>
          <o:OLEObject Type="Embed" ProgID="Equation.DSMT4" ShapeID="_x0000_i1115" DrawAspect="Content" ObjectID="_91" r:id="rId159"/>
        </w:objec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滑动变阻器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 VWuoCh5uhWfNAx1ODbqMbQ==" style="width:15pt;height:18.1pt" o:ole="">
            <v:imagedata r:id="rId160" o:title="eqId19f20f21a9d50b61dac519a3ddab539d"/>
          </v:shape>
          <o:OLEObject Type="Embed" ProgID="Equation.DSMT4" ShapeID="_x0000_i1116" DrawAspect="Content" ObjectID="_92" r:id="rId161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 VWuoCh5uhWfNAx1ODbqMbQ==" style="width:47.25pt;height:13.8pt" o:ole="">
            <v:imagedata r:id="rId162" o:title="eqId88fe0a31c633d7faa7e5eefdfbed970e"/>
          </v:shape>
          <o:OLEObject Type="Embed" ProgID="Equation.DSMT4" ShapeID="_x0000_i1117" DrawAspect="Content" ObjectID="_93" r:id="rId163"/>
        </w:objec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开关</w:t>
      </w:r>
      <w:r>
        <w:rPr>
          <w:rFonts w:ascii="Times New Roman" w:eastAsia="Times New Roman" w:hAnsi="Times New Roman" w:cs="Times New Roman"/>
          <w:color w:val="000000"/>
        </w:rPr>
        <w:t>S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导线若干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5504066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066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了提高测量精度，电路图中滑动变阻器应选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闭合开关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宋体" w:eastAsia="宋体" w:hAnsi="宋体" w:cs="宋体"/>
          <w:color w:val="000000"/>
        </w:rPr>
        <w:t>，多次调节滑动变阻器，记录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I</w:t>
      </w:r>
      <w:r>
        <w:rPr>
          <w:rFonts w:ascii="宋体" w:eastAsia="宋体" w:hAnsi="宋体" w:cs="宋体"/>
          <w:color w:val="000000"/>
        </w:rPr>
        <w:t>，如下表</w:t>
      </w:r>
    </w:p>
    <w:tbl>
      <w:tblPr>
        <w:tblStyle w:val="TableNormal"/>
        <w:tblW w:w="34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70"/>
        <w:gridCol w:w="638"/>
        <w:gridCol w:w="638"/>
        <w:gridCol w:w="638"/>
        <w:gridCol w:w="638"/>
        <w:gridCol w:w="638"/>
      </w:tblGrid>
      <w:tr>
        <w:tblPrEx>
          <w:tblW w:w="340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>
                  <wp:extent cx="381000" cy="180975"/>
                  <wp:docPr id="100017" name="" descr="学科网(www.zxxk.com)--教育资源门户，提供试卷、教案、课件、论文、素材以及各类教学资源下载，还有大量而丰富的教学相关资讯！ VWuoCh5uhWf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1.00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1.30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1.70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2.00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2.50</w:t>
            </w:r>
          </w:p>
        </w:tc>
      </w:tr>
      <w:tr>
        <w:tblPrEx>
          <w:tblW w:w="340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>
                  <wp:extent cx="333375" cy="180975"/>
                  <wp:docPr id="100019" name="" descr="学科网(www.zxxk.com)--教育资源门户，提供试卷、教案、课件、论文、素材以及各类教学资源下载，还有大量而丰富的教学相关资讯！ VWuoCh5uhWf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0.32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0.24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0.18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0.08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根据表中数据作出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Times New Roman" w:eastAsia="Times New Roman" w:hAnsi="Times New Roman" w:cs="Times New Roman"/>
          <w:i/>
          <w:color w:val="000000"/>
        </w:rPr>
        <w:t>I</w:t>
      </w:r>
      <w:r>
        <w:rPr>
          <w:rFonts w:ascii="宋体" w:eastAsia="宋体" w:hAnsi="宋体" w:cs="宋体"/>
          <w:color w:val="000000"/>
        </w:rPr>
        <w:t>图像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66975" cy="1628775"/>
            <wp:docPr id="100021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由</w:t>
      </w:r>
      <w:r>
        <w:rPr>
          <w:rFonts w:ascii="Times New Roman" w:eastAsia="Times New Roman" w:hAnsi="Times New Roman" w:cs="Times New Roman"/>
          <w:i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Times New Roman" w:eastAsia="Times New Roman" w:hAnsi="Times New Roman" w:cs="Times New Roman"/>
          <w:i/>
          <w:color w:val="000000"/>
        </w:rPr>
        <w:t>I</w:t>
      </w:r>
      <w:r>
        <w:rPr>
          <w:rFonts w:ascii="宋体" w:eastAsia="宋体" w:hAnsi="宋体" w:cs="宋体"/>
          <w:color w:val="000000"/>
        </w:rPr>
        <w:t>图像可求出电动势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color w:val="000000"/>
        </w:rPr>
        <w:t>_____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宋体" w:eastAsia="宋体" w:hAnsi="宋体" w:cs="宋体"/>
          <w:color w:val="000000"/>
        </w:rPr>
        <w:t>，内阻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color w:val="000000"/>
        </w:rPr>
        <w:t>_____</w:t>
      </w:r>
      <w:r>
        <w:rPr>
          <w:rFonts w:ascii="Times New Roman" w:eastAsia="Times New Roman" w:hAnsi="Times New Roman" w:cs="Times New Roman"/>
          <w:color w:val="000000"/>
        </w:rPr>
        <w:t>Ω</w:t>
      </w:r>
      <w:r>
        <w:rPr>
          <w:rFonts w:ascii="宋体" w:eastAsia="宋体" w:hAnsi="宋体" w:cs="宋体"/>
          <w:color w:val="000000"/>
        </w:rPr>
        <w:t>（均保留三位有效数字）。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考虑电压表分流引起的误差，则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 VWuoCh5uhWfNAx1ODbqMbQ==" style="width:18.35pt;height:18.35pt;mso-position-horizontal-relative:page;mso-position-vertical-relative:page" o:ole="">
            <v:imagedata r:id="rId167" o:title="eqId7a8fb375526111f9b5817162c96cefe1"/>
          </v:shape>
          <o:OLEObject Type="Embed" ProgID="Equation.DSMT4" ShapeID="_x0000_i1118" DrawAspect="Content" ObjectID="_94" r:id="rId168"/>
        </w:object>
      </w:r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r>
        <w:rPr>
          <w:color w:val="000000"/>
        </w:rPr>
        <w:t>_____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 VWuoCh5uhWfNAx1ODbqMbQ==" style="width:17pt;height:17pt" o:ole="">
            <v:imagedata r:id="rId169" o:title="eqId80dfe833b0a1ace27cb116e6d54f88d3"/>
          </v:shape>
          <o:OLEObject Type="Embed" ProgID="Equation.DSMT4" ShapeID="_x0000_i1119" DrawAspect="Content" ObjectID="_95" r:id="rId170"/>
        </w:object>
      </w:r>
      <w:r>
        <w:rPr>
          <w:rFonts w:ascii="宋体" w:eastAsia="宋体" w:hAnsi="宋体" w:cs="宋体"/>
          <w:color w:val="000000"/>
        </w:rPr>
        <w:t>；（填“大于”、 “等于”或“小于”）；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 VWuoCh5uhWfNAx1ODbqMbQ==" style="width:14.25pt;height:18.35pt;mso-position-horizontal-relative:page;mso-position-vertical-relative:page" o:ole="">
            <v:imagedata r:id="rId171" o:title="eqId25766dab84f9cb28283e0467e65e26cd"/>
          </v:shape>
          <o:OLEObject Type="Embed" ProgID="Equation.DSMT4" ShapeID="_x0000_i1120" DrawAspect="Content" ObjectID="_96" r:id="rId172"/>
        </w:object>
      </w:r>
      <w:r>
        <w:rPr>
          <w:rFonts w:ascii="宋体" w:eastAsia="宋体" w:hAnsi="宋体" w:cs="宋体"/>
          <w:color w:val="000000"/>
        </w:rPr>
        <w:t>与真实值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 VWuoCh5uhWfNAx1ODbqMbQ==" style="width:14.25pt;height:19pt;mso-position-horizontal-relative:page;mso-position-vertical-relative:page" o:ole="">
            <v:imagedata r:id="rId173" o:title="eqId10cb6554328a273681d7db13008800fc"/>
          </v:shape>
          <o:OLEObject Type="Embed" ProgID="Equation.DSMT4" ShapeID="_x0000_i1121" DrawAspect="Content" ObjectID="_97" r:id="rId174"/>
        </w:object>
      </w:r>
      <w:r>
        <w:rPr>
          <w:rFonts w:ascii="宋体" w:eastAsia="宋体" w:hAnsi="宋体" w:cs="宋体"/>
          <w:color w:val="000000"/>
        </w:rPr>
        <w:t>之间的关系式为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（用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 VWuoCh5uhWfNAx1ODbqMbQ==" style="width:16pt;height:18pt" o:ole="">
            <v:imagedata r:id="rId175" o:title="eqId0332f2e7a24a65c5010ebfde8d20de7f"/>
          </v:shape>
          <o:OLEObject Type="Embed" ProgID="Equation.DSMT4" ShapeID="_x0000_i1122" DrawAspect="Content" ObjectID="_98" r:id="rId1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 VWuoCh5uhWfNAx1ODbqMbQ==" style="width:15pt;height:18pt" o:ole="">
            <v:imagedata r:id="rId177" o:title="eqIdbe9b4a83b9aebebf29de0c4406ebf894"/>
          </v:shape>
          <o:OLEObject Type="Embed" ProgID="Equation.DSMT4" ShapeID="_x0000_i1123" DrawAspect="Content" ObjectID="_99" r:id="rId1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 VWuoCh5uhWfNAx1ODbqMbQ==" style="width:14.25pt;height:18.35pt;mso-position-horizontal-relative:page;mso-position-vertical-relative:page" o:ole="">
            <v:imagedata r:id="rId171" o:title="eqId25766dab84f9cb28283e0467e65e26cd"/>
          </v:shape>
          <o:OLEObject Type="Embed" ProgID="Equation.DSMT4" ShapeID="_x0000_i1124" DrawAspect="Content" ObjectID="_100" r:id="rId1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 VWuoCh5uhWfNAx1ODbqMbQ==" style="width:14.25pt;height:19pt;mso-position-horizontal-relative:page;mso-position-vertical-relative:page" o:ole="">
            <v:imagedata r:id="rId173" o:title="eqId10cb6554328a273681d7db13008800fc"/>
          </v:shape>
          <o:OLEObject Type="Embed" ProgID="Equation.DSMT4" ShapeID="_x0000_i1125" DrawAspect="Content" ObjectID="_101" r:id="rId180"/>
        </w:object>
      </w:r>
      <w:r>
        <w:rPr>
          <w:rFonts w:ascii="宋体" w:eastAsia="宋体" w:hAnsi="宋体" w:cs="宋体"/>
          <w:color w:val="000000"/>
        </w:rPr>
        <w:t xml:space="preserve">表示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竖直放置的气缸内，活塞横截面积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 VWuoCh5uhWfNAx1ODbqMbQ==" style="width:57.75pt;height:14.25pt" o:ole="">
            <v:imagedata r:id="rId181" o:title="eqIdd5a9e295c6465772a6b020d47b50378b"/>
          </v:shape>
          <o:OLEObject Type="Embed" ProgID="Equation.DSMT4" ShapeID="_x0000_i1126" DrawAspect="Content" ObjectID="_102" r:id="rId182"/>
        </w:object>
      </w:r>
      <w:r>
        <w:rPr>
          <w:rFonts w:ascii="宋体" w:eastAsia="宋体" w:hAnsi="宋体" w:cs="宋体"/>
          <w:color w:val="000000"/>
        </w:rPr>
        <w:t>，活塞质量不计，活塞与气缸无摩擦，最初活塞静止，缸内气体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 VWuoCh5uhWfNAx1ODbqMbQ==" style="width:53.25pt;height:18pt" o:ole="">
            <v:imagedata r:id="rId183" o:title="eqId5e83009e9a9e4a9b2f7792fd7ee3bcc2"/>
          </v:shape>
          <o:OLEObject Type="Embed" ProgID="Equation.DSMT4" ShapeID="_x0000_i1127" DrawAspect="Content" ObjectID="_103" r:id="rId1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 VWuoCh5uhWfNAx1ODbqMbQ==" style="width:74.25pt;height:18.75pt" o:ole="">
            <v:imagedata r:id="rId185" o:title="eqId77e99c42a9503b873f070f091807ce53"/>
          </v:shape>
          <o:OLEObject Type="Embed" ProgID="Equation.DSMT4" ShapeID="_x0000_i1128" DrawAspect="Content" ObjectID="_104" r:id="rId186"/>
        </w:object>
      </w:r>
      <w:r>
        <w:rPr>
          <w:rFonts w:ascii="宋体" w:eastAsia="宋体" w:hAnsi="宋体" w:cs="宋体"/>
          <w:color w:val="000000"/>
        </w:rPr>
        <w:t>，大气压强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 VWuoCh5uhWfNAx1ODbqMbQ==" style="width:69pt;height:18.75pt" o:ole="">
            <v:imagedata r:id="rId187" o:title="eqId2e7c22d882c2c93717d575f8adff76d0"/>
          </v:shape>
          <o:OLEObject Type="Embed" ProgID="Equation.DSMT4" ShapeID="_x0000_i1129" DrawAspect="Content" ObjectID="_105" r:id="rId18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 VWuoCh5uhWfNAx1ODbqMbQ==" style="width:52.5pt;height:15pt" o:ole="">
            <v:imagedata r:id="rId189" o:title="eqIda831fae871c9028a347e59294f7422ec"/>
          </v:shape>
          <o:OLEObject Type="Embed" ProgID="Equation.DSMT4" ShapeID="_x0000_i1130" DrawAspect="Content" ObjectID="_106" r:id="rId190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19200" cy="1066800"/>
            <wp:docPr id="100023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若加热活塞缓慢上升，体积变为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 VWuoCh5uhWfNAx1ODbqMbQ==" style="width:81.75pt;height:18.75pt" o:ole="">
            <v:imagedata r:id="rId192" o:title="eqIde24b801624d5ae6466ac2ddefcd420fb"/>
          </v:shape>
          <o:OLEObject Type="Embed" ProgID="Equation.DSMT4" ShapeID="_x0000_i1131" DrawAspect="Content" ObjectID="_107" r:id="rId193"/>
        </w:object>
      </w:r>
      <w:r>
        <w:rPr>
          <w:rFonts w:ascii="宋体" w:eastAsia="宋体" w:hAnsi="宋体" w:cs="宋体"/>
          <w:color w:val="000000"/>
        </w:rPr>
        <w:t>，求此时的温度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 VWuoCh5uhWfNAx1ODbqMbQ==" style="width:12pt;height:18.4pt" o:ole="">
            <v:imagedata r:id="rId194" o:title="eqId4e9a724b59c890095baa5cb73e267c44"/>
          </v:shape>
          <o:OLEObject Type="Embed" ProgID="Equation.DSMT4" ShapeID="_x0000_i1132" DrawAspect="Content" ObjectID="_108" r:id="rId19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若往活塞上放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 VWuoCh5uhWfNAx1ODbqMbQ==" style="width:48.75pt;height:15.75pt" o:ole="">
            <v:imagedata r:id="rId196" o:title="eqId15d29cebe0157334566a332e960fdf34"/>
          </v:shape>
          <o:OLEObject Type="Embed" ProgID="Equation.DSMT4" ShapeID="_x0000_i1133" DrawAspect="Content" ObjectID="_109" r:id="rId197"/>
        </w:object>
      </w:r>
      <w:r>
        <w:rPr>
          <w:rFonts w:ascii="宋体" w:eastAsia="宋体" w:hAnsi="宋体" w:cs="宋体"/>
          <w:color w:val="000000"/>
        </w:rPr>
        <w:t>的重物，保持温度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color w:val="000000"/>
          <w:vertAlign w:val="subscript"/>
        </w:rPr>
        <w:t>0</w:t>
      </w:r>
      <w:r>
        <w:rPr>
          <w:rFonts w:ascii="宋体" w:eastAsia="宋体" w:hAnsi="宋体" w:cs="宋体"/>
          <w:color w:val="000000"/>
        </w:rPr>
        <w:t>不变，求稳定之后，气体的体积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 VWuoCh5uhWfNAx1ODbqMbQ==" style="width:13.2pt;height:18pt" o:ole="">
            <v:imagedata r:id="rId198" o:title="eqIdc63055a5d6916f99d07fede49120753f"/>
          </v:shape>
          <o:OLEObject Type="Embed" ProgID="Equation.DSMT4" ShapeID="_x0000_i1134" DrawAspect="Content" ObjectID="_110" r:id="rId199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足够长的传送带固定在竖直平面内，半径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 VWuoCh5uhWfNAx1ODbqMbQ==" style="width:50.1pt;height:13.75pt" o:ole="">
            <v:imagedata r:id="rId200" o:title="eqId59184d6ca2499b573e99b3b211ca75e9"/>
          </v:shape>
          <o:OLEObject Type="Embed" ProgID="Equation.DSMT4" ShapeID="_x0000_i1135" DrawAspect="Content" ObjectID="_111" r:id="rId201"/>
        </w:object>
      </w:r>
      <w:r>
        <w:rPr>
          <w:rFonts w:ascii="宋体" w:eastAsia="宋体" w:hAnsi="宋体" w:cs="宋体"/>
          <w:color w:val="000000"/>
        </w:rPr>
        <w:t>，圆心角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 VWuoCh5uhWfNAx1ODbqMbQ==" style="width:38.8pt;height:13.8pt" o:ole="">
            <v:imagedata r:id="rId202" o:title="eqId594a9c33a588802263d538d5244240ee"/>
          </v:shape>
          <o:OLEObject Type="Embed" ProgID="Equation.DSMT4" ShapeID="_x0000_i1136" DrawAspect="Content" ObjectID="_112" r:id="rId203"/>
        </w:object>
      </w:r>
      <w:r>
        <w:rPr>
          <w:rFonts w:ascii="宋体" w:eastAsia="宋体" w:hAnsi="宋体" w:cs="宋体"/>
          <w:color w:val="000000"/>
        </w:rPr>
        <w:t>的圆弧轨道与平台平滑连接，平台与顺时针匀速转动的水平传送带平滑连接，工件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从圆弧顶点无初速度下滑，在平台与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碰成一整体，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随后滑上传送带，已知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 VWuoCh5uhWfNAx1ODbqMbQ==" style="width:48.75pt;height:18pt" o:ole="">
            <v:imagedata r:id="rId204" o:title="eqIdfd43d602dec85d57fa394666cc36ede4"/>
          </v:shape>
          <o:OLEObject Type="Embed" ProgID="Equation.DSMT4" ShapeID="_x0000_i1137" DrawAspect="Content" ObjectID="_113" r:id="rId2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 VWuoCh5uhWfNAx1ODbqMbQ==" style="width:46pt;height:18pt" o:ole="">
            <v:imagedata r:id="rId206" o:title="eqId73111e2c6253465bd9e34bce4da81995"/>
          </v:shape>
          <o:OLEObject Type="Embed" ProgID="Equation.DSMT4" ShapeID="_x0000_i1138" DrawAspect="Content" ObjectID="_114" r:id="rId207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可视为质点，</w:t>
      </w:r>
      <w:r>
        <w:rPr>
          <w:rFonts w:ascii="Times New Roman" w:eastAsia="Times New Roman" w:hAnsi="Times New Roman" w:cs="Times New Roman"/>
          <w:color w:val="000000"/>
        </w:rPr>
        <w:t>AB</w:t>
      </w:r>
      <w:r>
        <w:rPr>
          <w:rFonts w:ascii="宋体" w:eastAsia="宋体" w:hAnsi="宋体" w:cs="宋体"/>
          <w:color w:val="000000"/>
        </w:rPr>
        <w:t>与传送带间的动摩擦因数恒定，在传送带上运动的过程中，因摩擦生热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 VWuoCh5uhWfNAx1ODbqMbQ==" style="width:44.25pt;height:15.75pt" o:ole="">
            <v:imagedata r:id="rId208" o:title="eqId9683ae0a2c53f74da3c740f6ab6325db"/>
          </v:shape>
          <o:OLEObject Type="Embed" ProgID="Equation.DSMT4" ShapeID="_x0000_i1139" DrawAspect="Content" ObjectID="_115" r:id="rId209"/>
        </w:object>
      </w:r>
      <w:r>
        <w:rPr>
          <w:rFonts w:ascii="宋体" w:eastAsia="宋体" w:hAnsi="宋体" w:cs="宋体"/>
          <w:color w:val="000000"/>
        </w:rPr>
        <w:t>，忽略轨道及平台的摩擦，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 VWuoCh5uhWfNAx1ODbqMbQ==" style="width:52.5pt;height:15pt" o:ole="">
            <v:imagedata r:id="rId189" o:title="eqIda831fae871c9028a347e59294f7422ec"/>
          </v:shape>
          <o:OLEObject Type="Embed" ProgID="Equation.DSMT4" ShapeID="_x0000_i1140" DrawAspect="Content" ObjectID="_116" r:id="rId21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038475" cy="866775"/>
            <wp:docPr id="100025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滑到圆弧最低点时受的支持力；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整个碰撞过程中损失的机械能；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传送带的速度大小。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间距为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的金属导轨倾斜部分光滑，水平部分粗糙且平滑相接，导轨上方接有电源和开关，倾斜导轨与水平面夹角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 VWuoCh5uhWfNAx1ODbqMbQ==" style="width:39.1pt;height:13.75pt" o:ole="">
            <v:imagedata r:id="rId212" o:title="eqId9d7b9d9bf0d5fc25c99170ab27fa4045"/>
          </v:shape>
          <o:OLEObject Type="Embed" ProgID="Equation.DSMT4" ShapeID="_x0000_i1141" DrawAspect="Content" ObjectID="_117" r:id="rId213"/>
        </w:object>
      </w:r>
      <w:r>
        <w:rPr>
          <w:rFonts w:ascii="宋体" w:eastAsia="宋体" w:hAnsi="宋体" w:cs="宋体"/>
          <w:color w:val="000000"/>
        </w:rPr>
        <w:t>，处于垂直于导轨平面向上的匀强磁场中，水平导轨处于垂直竖直向下的匀强磁场中，磁感应强度大小均为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 VWuoCh5uhWfNAx1ODbqMbQ==" style="width:9.75pt;height:10.5pt" o:ole="">
            <v:imagedata r:id="rId118" o:title="eqId7f9e8449aad35c5d840a3395ea86df6d"/>
          </v:shape>
          <o:OLEObject Type="Embed" ProgID="Equation.DSMT4" ShapeID="_x0000_i1142" DrawAspect="Content" ObjectID="_118" r:id="rId214"/>
        </w:object>
      </w:r>
      <w:r>
        <w:rPr>
          <w:rFonts w:ascii="宋体" w:eastAsia="宋体" w:hAnsi="宋体" w:cs="宋体"/>
          <w:color w:val="000000"/>
        </w:rPr>
        <w:t>，两相同导体棒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 VWuoCh5uhWfNAx1ODbqMbQ==" style="width:15.75pt;height:14.25pt" o:ole="">
            <v:imagedata r:id="rId215" o:title="eqId18f0281e6bbdbe08beeccb55adf84536"/>
          </v:shape>
          <o:OLEObject Type="Embed" ProgID="Equation.DSMT4" ShapeID="_x0000_i1143" DrawAspect="Content" ObjectID="_119" r:id="rId216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 VWuoCh5uhWfNAx1ODbqMbQ==" style="width:15pt;height:12.75pt" o:ole="">
            <v:imagedata r:id="rId217" o:title="eqId3d6c5ec685e8420a8672cefa43e45869"/>
          </v:shape>
          <o:OLEObject Type="Embed" ProgID="Equation.DSMT4" ShapeID="_x0000_i1144" DrawAspect="Content" ObjectID="_120" r:id="rId218"/>
        </w:object>
      </w:r>
      <w:r>
        <w:rPr>
          <w:rFonts w:ascii="宋体" w:eastAsia="宋体" w:hAnsi="宋体" w:cs="宋体"/>
          <w:color w:val="000000"/>
        </w:rPr>
        <w:t>与水平导轨的动摩擦因数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 VWuoCh5uhWfNAx1ODbqMbQ==" style="width:43.7pt;height:16.25pt" o:ole="">
            <v:imagedata r:id="rId219" o:title="eqIdeaf05975a6d6f0da58615741a3d59dfc"/>
          </v:shape>
          <o:OLEObject Type="Embed" ProgID="Equation.DSMT4" ShapeID="_x0000_i1145" DrawAspect="Content" ObjectID="_121" r:id="rId220"/>
        </w:object>
      </w:r>
      <w:r>
        <w:rPr>
          <w:rFonts w:ascii="宋体" w:eastAsia="宋体" w:hAnsi="宋体" w:cs="宋体"/>
          <w:color w:val="000000"/>
        </w:rPr>
        <w:t>，最大静摩擦力等于滑动摩擦力，两棒质量均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 VWuoCh5uhWfNAx1ODbqMbQ==" style="width:11.25pt;height:9.75pt" o:ole="">
            <v:imagedata r:id="rId221" o:title="eqId294f5ba74cdf695fc9a8a8e52f421328"/>
          </v:shape>
          <o:OLEObject Type="Embed" ProgID="Equation.DSMT4" ShapeID="_x0000_i1146" DrawAspect="Content" ObjectID="_122" r:id="rId222"/>
        </w:object>
      </w:r>
      <w:r>
        <w:rPr>
          <w:rFonts w:ascii="宋体" w:eastAsia="宋体" w:hAnsi="宋体" w:cs="宋体"/>
          <w:color w:val="000000"/>
        </w:rPr>
        <w:t>，接入电路中的电阻均为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 VWuoCh5uhWfNAx1ODbqMbQ==" style="width:11.25pt;height:12pt" o:ole="">
            <v:imagedata r:id="rId223" o:title="eqId4aa0df7f1e45f9de29e802c7f19a4f64"/>
          </v:shape>
          <o:OLEObject Type="Embed" ProgID="Equation.DSMT4" ShapeID="_x0000_i1147" DrawAspect="Content" ObjectID="_123" r:id="rId22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 VWuoCh5uhWfNAx1ODbqMbQ==" style="width:15pt;height:12.75pt" o:ole="">
            <v:imagedata r:id="rId217" o:title="eqId3d6c5ec685e8420a8672cefa43e45869"/>
          </v:shape>
          <o:OLEObject Type="Embed" ProgID="Equation.DSMT4" ShapeID="_x0000_i1148" DrawAspect="Content" ObjectID="_124" r:id="rId225"/>
        </w:object>
      </w:r>
      <w:r>
        <w:rPr>
          <w:rFonts w:ascii="宋体" w:eastAsia="宋体" w:hAnsi="宋体" w:cs="宋体"/>
          <w:color w:val="000000"/>
        </w:rPr>
        <w:t>棒仅在水平导轨上运动，两导体棒在运动过程中始终与导轨垂直并接触良好，且不互相碰撞，忽略金属导轨的电阻，重力加速度为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 VWuoCh5uhWfNAx1ODbqMbQ==" style="width:9.75pt;height:10.5pt" o:ole="">
            <v:imagedata r:id="rId226" o:title="eqId276509f01529d982ab21e479a4619268"/>
          </v:shape>
          <o:OLEObject Type="Embed" ProgID="Equation.DSMT4" ShapeID="_x0000_i1149" DrawAspect="Content" ObjectID="_125" r:id="rId227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962400" cy="1885950"/>
            <wp:docPr id="100027" name="" descr="学科网(www.zxxk.com)--教育资源门户，提供试卷、教案、课件、论文、素材以及各类教学资源下载，还有大量而丰富的教学相关资讯！ VWuoCh5uhW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锁定水平导轨上的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 VWuoCh5uhWfNAx1ODbqMbQ==" style="width:15pt;height:12.75pt" o:ole="">
            <v:imagedata r:id="rId217" o:title="eqId3d6c5ec685e8420a8672cefa43e45869"/>
          </v:shape>
          <o:OLEObject Type="Embed" ProgID="Equation.DSMT4" ShapeID="_x0000_i1150" DrawAspect="Content" ObjectID="_126" r:id="rId229"/>
        </w:object>
      </w:r>
      <w:r>
        <w:rPr>
          <w:rFonts w:ascii="宋体" w:eastAsia="宋体" w:hAnsi="宋体" w:cs="宋体"/>
          <w:color w:val="000000"/>
        </w:rPr>
        <w:t>棒，闭合开关，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 VWuoCh5uhWfNAx1ODbqMbQ==" style="width:15.75pt;height:14.25pt" o:ole="">
            <v:imagedata r:id="rId215" o:title="eqId18f0281e6bbdbe08beeccb55adf84536"/>
          </v:shape>
          <o:OLEObject Type="Embed" ProgID="Equation.DSMT4" ShapeID="_x0000_i1151" DrawAspect="Content" ObjectID="_127" r:id="rId230"/>
        </w:object>
      </w:r>
      <w:r>
        <w:rPr>
          <w:rFonts w:ascii="宋体" w:eastAsia="宋体" w:hAnsi="宋体" w:cs="宋体"/>
          <w:color w:val="000000"/>
        </w:rPr>
        <w:t>棒静止在倾斜导轨上，求通过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 VWuoCh5uhWfNAx1ODbqMbQ==" style="width:15.75pt;height:14.25pt" o:ole="">
            <v:imagedata r:id="rId215" o:title="eqId18f0281e6bbdbe08beeccb55adf84536"/>
          </v:shape>
          <o:OLEObject Type="Embed" ProgID="Equation.DSMT4" ShapeID="_x0000_i1152" DrawAspect="Content" ObjectID="_128" r:id="rId231"/>
        </w:object>
      </w:r>
      <w:r>
        <w:rPr>
          <w:rFonts w:ascii="宋体" w:eastAsia="宋体" w:hAnsi="宋体" w:cs="宋体"/>
          <w:color w:val="000000"/>
        </w:rPr>
        <w:t>棒的电流；断开开关，同时解除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 VWuoCh5uhWfNAx1ODbqMbQ==" style="width:15pt;height:12.75pt" o:ole="">
            <v:imagedata r:id="rId217" o:title="eqId3d6c5ec685e8420a8672cefa43e45869"/>
          </v:shape>
          <o:OLEObject Type="Embed" ProgID="Equation.DSMT4" ShapeID="_x0000_i1153" DrawAspect="Content" ObjectID="_129" r:id="rId232"/>
        </w:object>
      </w:r>
      <w:r>
        <w:rPr>
          <w:rFonts w:ascii="宋体" w:eastAsia="宋体" w:hAnsi="宋体" w:cs="宋体"/>
          <w:color w:val="000000"/>
        </w:rPr>
        <w:t>棒的锁定，当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 VWuoCh5uhWfNAx1ODbqMbQ==" style="width:15.75pt;height:14.25pt" o:ole="">
            <v:imagedata r:id="rId215" o:title="eqId18f0281e6bbdbe08beeccb55adf84536"/>
          </v:shape>
          <o:OLEObject Type="Embed" ProgID="Equation.DSMT4" ShapeID="_x0000_i1154" DrawAspect="Content" ObjectID="_130" r:id="rId233"/>
        </w:object>
      </w:r>
      <w:r>
        <w:rPr>
          <w:rFonts w:ascii="宋体" w:eastAsia="宋体" w:hAnsi="宋体" w:cs="宋体"/>
          <w:color w:val="000000"/>
        </w:rPr>
        <w:t>棒下滑距离为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 VWuoCh5uhWfNAx1ODbqMbQ==" style="width:13pt;height:18pt" o:ole="">
            <v:imagedata r:id="rId234" o:title="eqId79b752f0f189e5d8666daea73e145dff"/>
          </v:shape>
          <o:OLEObject Type="Embed" ProgID="Equation.DSMT4" ShapeID="_x0000_i1155" DrawAspect="Content" ObjectID="_131" r:id="rId235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 VWuoCh5uhWfNAx1ODbqMbQ==" style="width:15pt;height:12.75pt" o:ole="">
            <v:imagedata r:id="rId217" o:title="eqId3d6c5ec685e8420a8672cefa43e45869"/>
          </v:shape>
          <o:OLEObject Type="Embed" ProgID="Equation.DSMT4" ShapeID="_x0000_i1156" DrawAspect="Content" ObjectID="_132" r:id="rId236"/>
        </w:object>
      </w:r>
      <w:r>
        <w:rPr>
          <w:rFonts w:ascii="宋体" w:eastAsia="宋体" w:hAnsi="宋体" w:cs="宋体"/>
          <w:color w:val="000000"/>
        </w:rPr>
        <w:t>棒开始运动，求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 VWuoCh5uhWfNAx1ODbqMbQ==" style="width:15pt;height:12.75pt" o:ole="">
            <v:imagedata r:id="rId217" o:title="eqId3d6c5ec685e8420a8672cefa43e45869"/>
          </v:shape>
          <o:OLEObject Type="Embed" ProgID="Equation.DSMT4" ShapeID="_x0000_i1157" DrawAspect="Content" ObjectID="_133" r:id="rId237"/>
        </w:object>
      </w:r>
      <w:r>
        <w:rPr>
          <w:rFonts w:ascii="宋体" w:eastAsia="宋体" w:hAnsi="宋体" w:cs="宋体"/>
          <w:color w:val="000000"/>
        </w:rPr>
        <w:t>棒从解除锁定到开始运动过程中，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 VWuoCh5uhWfNAx1ODbqMbQ==" style="width:15pt;height:12.75pt" o:ole="">
            <v:imagedata r:id="rId217" o:title="eqId3d6c5ec685e8420a8672cefa43e45869"/>
          </v:shape>
          <o:OLEObject Type="Embed" ProgID="Equation.DSMT4" ShapeID="_x0000_i1158" DrawAspect="Content" ObjectID="_134" r:id="rId238"/>
        </w:object>
      </w:r>
      <w:r>
        <w:rPr>
          <w:rFonts w:ascii="宋体" w:eastAsia="宋体" w:hAnsi="宋体" w:cs="宋体"/>
          <w:color w:val="000000"/>
        </w:rPr>
        <w:t>棒产生的焦耳热；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此后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 VWuoCh5uhWfNAx1ODbqMbQ==" style="width:15.75pt;height:14.25pt" o:ole="">
            <v:imagedata r:id="rId215" o:title="eqId18f0281e6bbdbe08beeccb55adf84536"/>
          </v:shape>
          <o:OLEObject Type="Embed" ProgID="Equation.DSMT4" ShapeID="_x0000_i1159" DrawAspect="Content" ObjectID="_135" r:id="rId239"/>
        </w:object>
      </w:r>
      <w:r>
        <w:rPr>
          <w:rFonts w:ascii="宋体" w:eastAsia="宋体" w:hAnsi="宋体" w:cs="宋体"/>
          <w:color w:val="000000"/>
        </w:rPr>
        <w:t>棒在下滑过程中，电流达到稳定，求此时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 VWuoCh5uhWfNAx1ODbqMbQ==" style="width:15.75pt;height:14.25pt" o:ole="">
            <v:imagedata r:id="rId215" o:title="eqId18f0281e6bbdbe08beeccb55adf84536"/>
          </v:shape>
          <o:OLEObject Type="Embed" ProgID="Equation.DSMT4" ShapeID="_x0000_i1160" DrawAspect="Content" ObjectID="_136" r:id="rId240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 VWuoCh5uhWfNAx1ODbqMbQ==" style="width:15pt;height:12.75pt" o:ole="">
            <v:imagedata r:id="rId217" o:title="eqId3d6c5ec685e8420a8672cefa43e45869"/>
          </v:shape>
          <o:OLEObject Type="Embed" ProgID="Equation.DSMT4" ShapeID="_x0000_i1161" DrawAspect="Content" ObjectID="_137" r:id="rId241"/>
        </w:object>
      </w:r>
      <w:r>
        <w:rPr>
          <w:rFonts w:ascii="宋体" w:eastAsia="宋体" w:hAnsi="宋体" w:cs="宋体"/>
          <w:color w:val="000000"/>
        </w:rPr>
        <w:t>棒的速度大小之差；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 VWuoCh5uhWfNAx1ODbqMbQ==" style="width:15.75pt;height:14.25pt" o:ole="">
            <v:imagedata r:id="rId215" o:title="eqId18f0281e6bbdbe08beeccb55adf84536"/>
          </v:shape>
          <o:OLEObject Type="Embed" ProgID="Equation.DSMT4" ShapeID="_x0000_i1162" DrawAspect="Content" ObjectID="_138" r:id="rId242"/>
        </w:object>
      </w:r>
      <w:r>
        <w:rPr>
          <w:rFonts w:ascii="宋体" w:eastAsia="宋体" w:hAnsi="宋体" w:cs="宋体"/>
          <w:color w:val="000000"/>
        </w:rPr>
        <w:t>棒中电流稳定之后继续下滑，从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 VWuoCh5uhWfNAx1ODbqMbQ==" style="width:15.75pt;height:14.25pt" o:ole="">
            <v:imagedata r:id="rId215" o:title="eqId18f0281e6bbdbe08beeccb55adf84536"/>
          </v:shape>
          <o:OLEObject Type="Embed" ProgID="Equation.DSMT4" ShapeID="_x0000_i1163" DrawAspect="Content" ObjectID="_139" r:id="rId243"/>
        </w:object>
      </w:r>
      <w:r>
        <w:rPr>
          <w:rFonts w:ascii="宋体" w:eastAsia="宋体" w:hAnsi="宋体" w:cs="宋体"/>
          <w:color w:val="000000"/>
        </w:rPr>
        <w:t>棒到达水平导轨开始计时，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 VWuoCh5uhWfNAx1ODbqMbQ==" style="width:10.6pt;height:18pt" o:ole="">
            <v:imagedata r:id="rId244" o:title="eqId87c7eb49a823f757461cd5260757b088"/>
          </v:shape>
          <o:OLEObject Type="Embed" ProgID="Equation.DSMT4" ShapeID="_x0000_i1164" DrawAspect="Content" ObjectID="_140" r:id="rId245"/>
        </w:object>
      </w:r>
      <w:r>
        <w:rPr>
          <w:rFonts w:ascii="宋体" w:eastAsia="宋体" w:hAnsi="宋体" w:cs="宋体"/>
          <w:color w:val="000000"/>
        </w:rPr>
        <w:t>时刻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 VWuoCh5uhWfNAx1ODbqMbQ==" style="width:15pt;height:12.75pt" o:ole="">
            <v:imagedata r:id="rId217" o:title="eqId3d6c5ec685e8420a8672cefa43e45869"/>
          </v:shape>
          <o:OLEObject Type="Embed" ProgID="Equation.DSMT4" ShapeID="_x0000_i1165" DrawAspect="Content" ObjectID="_141" r:id="rId246"/>
        </w:object>
      </w:r>
      <w:r>
        <w:rPr>
          <w:rFonts w:ascii="宋体" w:eastAsia="宋体" w:hAnsi="宋体" w:cs="宋体"/>
          <w:color w:val="000000"/>
        </w:rPr>
        <w:t>棒速度为零，加速度不为零，此后某时刻，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 VWuoCh5uhWfNAx1ODbqMbQ==" style="width:15pt;height:12.75pt" o:ole="">
            <v:imagedata r:id="rId217" o:title="eqId3d6c5ec685e8420a8672cefa43e45869"/>
          </v:shape>
          <o:OLEObject Type="Embed" ProgID="Equation.DSMT4" ShapeID="_x0000_i1166" DrawAspect="Content" ObjectID="_142" r:id="rId247"/>
        </w:object>
      </w:r>
      <w:r>
        <w:rPr>
          <w:rFonts w:ascii="宋体" w:eastAsia="宋体" w:hAnsi="宋体" w:cs="宋体"/>
          <w:color w:val="000000"/>
        </w:rPr>
        <w:t>棒的加速度为零，速度不为零，求从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 VWuoCh5uhWfNAx1ODbqMbQ==" style="width:10.6pt;height:18pt" o:ole="">
            <v:imagedata r:id="rId244" o:title="eqId87c7eb49a823f757461cd5260757b088"/>
          </v:shape>
          <o:OLEObject Type="Embed" ProgID="Equation.DSMT4" ShapeID="_x0000_i1167" DrawAspect="Content" ObjectID="_143" r:id="rId248"/>
        </w:object>
      </w:r>
      <w:r>
        <w:rPr>
          <w:rFonts w:ascii="宋体" w:eastAsia="宋体" w:hAnsi="宋体" w:cs="宋体"/>
          <w:color w:val="000000"/>
        </w:rPr>
        <w:t>时刻到某时刻，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 VWuoCh5uhWfNAx1ODbqMbQ==" style="width:15.75pt;height:14.25pt" o:ole="">
            <v:imagedata r:id="rId215" o:title="eqId18f0281e6bbdbe08beeccb55adf84536"/>
          </v:shape>
          <o:OLEObject Type="Embed" ProgID="Equation.DSMT4" ShapeID="_x0000_i1168" DrawAspect="Content" ObjectID="_144" r:id="rId249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 VWuoCh5uhWfNAx1ODbqMbQ==" style="width:15pt;height:12.75pt" o:ole="">
            <v:imagedata r:id="rId217" o:title="eqId3d6c5ec685e8420a8672cefa43e45869"/>
          </v:shape>
          <o:OLEObject Type="Embed" ProgID="Equation.DSMT4" ShapeID="_x0000_i1169" DrawAspect="Content" ObjectID="_145" r:id="rId250"/>
        </w:object>
      </w:r>
      <w:r>
        <w:rPr>
          <w:rFonts w:ascii="宋体" w:eastAsia="宋体" w:hAnsi="宋体" w:cs="宋体"/>
          <w:color w:val="000000"/>
        </w:rPr>
        <w:t>的路程之差。</w:t>
      </w:r>
    </w:p>
    <w:sectPr w:rsidSect="00C321EB">
      <w:footerReference w:type="default" r:id="rId251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image" Target="media/image39.wmf" /><Relationship Id="rId101" Type="http://schemas.openxmlformats.org/officeDocument/2006/relationships/oleObject" Target="embeddings/oleObject58.bin" /><Relationship Id="rId102" Type="http://schemas.openxmlformats.org/officeDocument/2006/relationships/image" Target="media/image40.wmf" /><Relationship Id="rId103" Type="http://schemas.openxmlformats.org/officeDocument/2006/relationships/oleObject" Target="embeddings/oleObject59.bin" /><Relationship Id="rId104" Type="http://schemas.openxmlformats.org/officeDocument/2006/relationships/image" Target="media/image41.wmf" /><Relationship Id="rId105" Type="http://schemas.openxmlformats.org/officeDocument/2006/relationships/oleObject" Target="embeddings/oleObject60.bin" /><Relationship Id="rId106" Type="http://schemas.openxmlformats.org/officeDocument/2006/relationships/image" Target="media/image42.wmf" /><Relationship Id="rId107" Type="http://schemas.openxmlformats.org/officeDocument/2006/relationships/oleObject" Target="embeddings/oleObject61.bin" /><Relationship Id="rId108" Type="http://schemas.openxmlformats.org/officeDocument/2006/relationships/image" Target="media/image43.wmf" /><Relationship Id="rId109" Type="http://schemas.openxmlformats.org/officeDocument/2006/relationships/oleObject" Target="embeddings/oleObject62.bin" /><Relationship Id="rId11" Type="http://schemas.openxmlformats.org/officeDocument/2006/relationships/oleObject" Target="embeddings/oleObject3.bin" /><Relationship Id="rId110" Type="http://schemas.openxmlformats.org/officeDocument/2006/relationships/image" Target="media/image44.wmf" /><Relationship Id="rId111" Type="http://schemas.openxmlformats.org/officeDocument/2006/relationships/oleObject" Target="embeddings/oleObject63.bin" /><Relationship Id="rId112" Type="http://schemas.openxmlformats.org/officeDocument/2006/relationships/image" Target="media/image45.wmf" /><Relationship Id="rId113" Type="http://schemas.openxmlformats.org/officeDocument/2006/relationships/oleObject" Target="embeddings/oleObject64.bin" /><Relationship Id="rId114" Type="http://schemas.openxmlformats.org/officeDocument/2006/relationships/image" Target="media/image46.wmf" /><Relationship Id="rId115" Type="http://schemas.openxmlformats.org/officeDocument/2006/relationships/oleObject" Target="embeddings/oleObject65.bin" /><Relationship Id="rId116" Type="http://schemas.openxmlformats.org/officeDocument/2006/relationships/image" Target="media/image47.wmf" /><Relationship Id="rId117" Type="http://schemas.openxmlformats.org/officeDocument/2006/relationships/oleObject" Target="embeddings/oleObject66.bin" /><Relationship Id="rId118" Type="http://schemas.openxmlformats.org/officeDocument/2006/relationships/image" Target="media/image48.wmf" /><Relationship Id="rId119" Type="http://schemas.openxmlformats.org/officeDocument/2006/relationships/oleObject" Target="embeddings/oleObject67.bin" /><Relationship Id="rId12" Type="http://schemas.openxmlformats.org/officeDocument/2006/relationships/image" Target="media/image5.wmf" /><Relationship Id="rId120" Type="http://schemas.openxmlformats.org/officeDocument/2006/relationships/image" Target="media/image49.wmf" /><Relationship Id="rId121" Type="http://schemas.openxmlformats.org/officeDocument/2006/relationships/oleObject" Target="embeddings/oleObject68.bin" /><Relationship Id="rId122" Type="http://schemas.openxmlformats.org/officeDocument/2006/relationships/oleObject" Target="embeddings/oleObject69.bin" /><Relationship Id="rId123" Type="http://schemas.openxmlformats.org/officeDocument/2006/relationships/image" Target="media/image50.wmf" /><Relationship Id="rId124" Type="http://schemas.openxmlformats.org/officeDocument/2006/relationships/oleObject" Target="embeddings/oleObject70.bin" /><Relationship Id="rId125" Type="http://schemas.openxmlformats.org/officeDocument/2006/relationships/image" Target="media/image51.wmf" /><Relationship Id="rId126" Type="http://schemas.openxmlformats.org/officeDocument/2006/relationships/oleObject" Target="embeddings/oleObject71.bin" /><Relationship Id="rId127" Type="http://schemas.openxmlformats.org/officeDocument/2006/relationships/oleObject" Target="embeddings/oleObject72.bin" /><Relationship Id="rId128" Type="http://schemas.openxmlformats.org/officeDocument/2006/relationships/oleObject" Target="embeddings/oleObject73.bin" /><Relationship Id="rId129" Type="http://schemas.openxmlformats.org/officeDocument/2006/relationships/image" Target="media/image52.wmf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74.bin" /><Relationship Id="rId131" Type="http://schemas.openxmlformats.org/officeDocument/2006/relationships/oleObject" Target="embeddings/oleObject75.bin" /><Relationship Id="rId132" Type="http://schemas.openxmlformats.org/officeDocument/2006/relationships/oleObject" Target="embeddings/oleObject76.bin" /><Relationship Id="rId133" Type="http://schemas.openxmlformats.org/officeDocument/2006/relationships/oleObject" Target="embeddings/oleObject77.bin" /><Relationship Id="rId134" Type="http://schemas.openxmlformats.org/officeDocument/2006/relationships/image" Target="media/image53.wmf" /><Relationship Id="rId135" Type="http://schemas.openxmlformats.org/officeDocument/2006/relationships/oleObject" Target="embeddings/oleObject78.bin" /><Relationship Id="rId136" Type="http://schemas.openxmlformats.org/officeDocument/2006/relationships/oleObject" Target="embeddings/oleObject79.bin" /><Relationship Id="rId137" Type="http://schemas.openxmlformats.org/officeDocument/2006/relationships/oleObject" Target="embeddings/oleObject80.bin" /><Relationship Id="rId138" Type="http://schemas.openxmlformats.org/officeDocument/2006/relationships/image" Target="media/image54.wmf" /><Relationship Id="rId139" Type="http://schemas.openxmlformats.org/officeDocument/2006/relationships/oleObject" Target="embeddings/oleObject81.bin" /><Relationship Id="rId14" Type="http://schemas.openxmlformats.org/officeDocument/2006/relationships/image" Target="media/image6.wmf" /><Relationship Id="rId140" Type="http://schemas.openxmlformats.org/officeDocument/2006/relationships/image" Target="media/image55.png" /><Relationship Id="rId141" Type="http://schemas.openxmlformats.org/officeDocument/2006/relationships/oleObject" Target="embeddings/oleObject82.bin" /><Relationship Id="rId142" Type="http://schemas.openxmlformats.org/officeDocument/2006/relationships/oleObject" Target="embeddings/oleObject83.bin" /><Relationship Id="rId143" Type="http://schemas.openxmlformats.org/officeDocument/2006/relationships/oleObject" Target="embeddings/oleObject84.bin" /><Relationship Id="rId144" Type="http://schemas.openxmlformats.org/officeDocument/2006/relationships/image" Target="media/image56.wmf" /><Relationship Id="rId145" Type="http://schemas.openxmlformats.org/officeDocument/2006/relationships/oleObject" Target="embeddings/oleObject85.bin" /><Relationship Id="rId146" Type="http://schemas.openxmlformats.org/officeDocument/2006/relationships/image" Target="media/image57.wmf" /><Relationship Id="rId147" Type="http://schemas.openxmlformats.org/officeDocument/2006/relationships/oleObject" Target="embeddings/oleObject86.bin" /><Relationship Id="rId148" Type="http://schemas.openxmlformats.org/officeDocument/2006/relationships/image" Target="media/image58.wmf" /><Relationship Id="rId149" Type="http://schemas.openxmlformats.org/officeDocument/2006/relationships/oleObject" Target="embeddings/oleObject87.bin" /><Relationship Id="rId15" Type="http://schemas.openxmlformats.org/officeDocument/2006/relationships/oleObject" Target="embeddings/oleObject5.bin" /><Relationship Id="rId150" Type="http://schemas.openxmlformats.org/officeDocument/2006/relationships/image" Target="media/image59.png" /><Relationship Id="rId151" Type="http://schemas.openxmlformats.org/officeDocument/2006/relationships/image" Target="media/image60.wmf" /><Relationship Id="rId152" Type="http://schemas.openxmlformats.org/officeDocument/2006/relationships/oleObject" Target="embeddings/oleObject88.bin" /><Relationship Id="rId153" Type="http://schemas.openxmlformats.org/officeDocument/2006/relationships/image" Target="media/image61.wmf" /><Relationship Id="rId154" Type="http://schemas.openxmlformats.org/officeDocument/2006/relationships/image" Target="media/image62.wmf" /><Relationship Id="rId155" Type="http://schemas.openxmlformats.org/officeDocument/2006/relationships/oleObject" Target="embeddings/oleObject89.bin" /><Relationship Id="rId156" Type="http://schemas.openxmlformats.org/officeDocument/2006/relationships/image" Target="media/image63.wmf" /><Relationship Id="rId157" Type="http://schemas.openxmlformats.org/officeDocument/2006/relationships/oleObject" Target="embeddings/oleObject90.bin" /><Relationship Id="rId158" Type="http://schemas.openxmlformats.org/officeDocument/2006/relationships/image" Target="media/image64.wmf" /><Relationship Id="rId159" Type="http://schemas.openxmlformats.org/officeDocument/2006/relationships/oleObject" Target="embeddings/oleObject91.bin" /><Relationship Id="rId16" Type="http://schemas.openxmlformats.org/officeDocument/2006/relationships/image" Target="media/image7.wmf" /><Relationship Id="rId160" Type="http://schemas.openxmlformats.org/officeDocument/2006/relationships/image" Target="media/image65.wmf" /><Relationship Id="rId161" Type="http://schemas.openxmlformats.org/officeDocument/2006/relationships/oleObject" Target="embeddings/oleObject92.bin" /><Relationship Id="rId162" Type="http://schemas.openxmlformats.org/officeDocument/2006/relationships/image" Target="media/image66.wmf" /><Relationship Id="rId163" Type="http://schemas.openxmlformats.org/officeDocument/2006/relationships/oleObject" Target="embeddings/oleObject93.bin" /><Relationship Id="rId164" Type="http://schemas.openxmlformats.org/officeDocument/2006/relationships/image" Target="media/image67.png" /><Relationship Id="rId165" Type="http://schemas.openxmlformats.org/officeDocument/2006/relationships/image" Target="media/image68.png" /><Relationship Id="rId166" Type="http://schemas.openxmlformats.org/officeDocument/2006/relationships/image" Target="media/image69.png" /><Relationship Id="rId167" Type="http://schemas.openxmlformats.org/officeDocument/2006/relationships/image" Target="media/image70.wmf" /><Relationship Id="rId168" Type="http://schemas.openxmlformats.org/officeDocument/2006/relationships/oleObject" Target="embeddings/oleObject94.bin" /><Relationship Id="rId169" Type="http://schemas.openxmlformats.org/officeDocument/2006/relationships/image" Target="media/image71.wmf" /><Relationship Id="rId17" Type="http://schemas.openxmlformats.org/officeDocument/2006/relationships/oleObject" Target="embeddings/oleObject6.bin" /><Relationship Id="rId170" Type="http://schemas.openxmlformats.org/officeDocument/2006/relationships/oleObject" Target="embeddings/oleObject95.bin" /><Relationship Id="rId171" Type="http://schemas.openxmlformats.org/officeDocument/2006/relationships/image" Target="media/image72.wmf" /><Relationship Id="rId172" Type="http://schemas.openxmlformats.org/officeDocument/2006/relationships/oleObject" Target="embeddings/oleObject96.bin" /><Relationship Id="rId173" Type="http://schemas.openxmlformats.org/officeDocument/2006/relationships/image" Target="media/image73.wmf" /><Relationship Id="rId174" Type="http://schemas.openxmlformats.org/officeDocument/2006/relationships/oleObject" Target="embeddings/oleObject97.bin" /><Relationship Id="rId175" Type="http://schemas.openxmlformats.org/officeDocument/2006/relationships/image" Target="media/image74.wmf" /><Relationship Id="rId176" Type="http://schemas.openxmlformats.org/officeDocument/2006/relationships/oleObject" Target="embeddings/oleObject98.bin" /><Relationship Id="rId177" Type="http://schemas.openxmlformats.org/officeDocument/2006/relationships/image" Target="media/image75.wmf" /><Relationship Id="rId178" Type="http://schemas.openxmlformats.org/officeDocument/2006/relationships/oleObject" Target="embeddings/oleObject99.bin" /><Relationship Id="rId179" Type="http://schemas.openxmlformats.org/officeDocument/2006/relationships/oleObject" Target="embeddings/oleObject100.bin" /><Relationship Id="rId18" Type="http://schemas.openxmlformats.org/officeDocument/2006/relationships/image" Target="media/image8.wmf" /><Relationship Id="rId180" Type="http://schemas.openxmlformats.org/officeDocument/2006/relationships/oleObject" Target="embeddings/oleObject101.bin" /><Relationship Id="rId181" Type="http://schemas.openxmlformats.org/officeDocument/2006/relationships/image" Target="media/image76.wmf" /><Relationship Id="rId182" Type="http://schemas.openxmlformats.org/officeDocument/2006/relationships/oleObject" Target="embeddings/oleObject102.bin" /><Relationship Id="rId183" Type="http://schemas.openxmlformats.org/officeDocument/2006/relationships/image" Target="media/image77.wmf" /><Relationship Id="rId184" Type="http://schemas.openxmlformats.org/officeDocument/2006/relationships/oleObject" Target="embeddings/oleObject103.bin" /><Relationship Id="rId185" Type="http://schemas.openxmlformats.org/officeDocument/2006/relationships/image" Target="media/image78.wmf" /><Relationship Id="rId186" Type="http://schemas.openxmlformats.org/officeDocument/2006/relationships/oleObject" Target="embeddings/oleObject104.bin" /><Relationship Id="rId187" Type="http://schemas.openxmlformats.org/officeDocument/2006/relationships/image" Target="media/image79.wmf" /><Relationship Id="rId188" Type="http://schemas.openxmlformats.org/officeDocument/2006/relationships/oleObject" Target="embeddings/oleObject105.bin" /><Relationship Id="rId189" Type="http://schemas.openxmlformats.org/officeDocument/2006/relationships/image" Target="media/image80.wmf" /><Relationship Id="rId19" Type="http://schemas.openxmlformats.org/officeDocument/2006/relationships/oleObject" Target="embeddings/oleObject7.bin" /><Relationship Id="rId190" Type="http://schemas.openxmlformats.org/officeDocument/2006/relationships/oleObject" Target="embeddings/oleObject106.bin" /><Relationship Id="rId191" Type="http://schemas.openxmlformats.org/officeDocument/2006/relationships/image" Target="media/image81.png" /><Relationship Id="rId192" Type="http://schemas.openxmlformats.org/officeDocument/2006/relationships/image" Target="media/image82.wmf" /><Relationship Id="rId193" Type="http://schemas.openxmlformats.org/officeDocument/2006/relationships/oleObject" Target="embeddings/oleObject107.bin" /><Relationship Id="rId194" Type="http://schemas.openxmlformats.org/officeDocument/2006/relationships/image" Target="media/image83.wmf" /><Relationship Id="rId195" Type="http://schemas.openxmlformats.org/officeDocument/2006/relationships/oleObject" Target="embeddings/oleObject108.bin" /><Relationship Id="rId196" Type="http://schemas.openxmlformats.org/officeDocument/2006/relationships/image" Target="media/image84.wmf" /><Relationship Id="rId197" Type="http://schemas.openxmlformats.org/officeDocument/2006/relationships/oleObject" Target="embeddings/oleObject109.bin" /><Relationship Id="rId198" Type="http://schemas.openxmlformats.org/officeDocument/2006/relationships/image" Target="media/image85.wmf" /><Relationship Id="rId199" Type="http://schemas.openxmlformats.org/officeDocument/2006/relationships/oleObject" Target="embeddings/oleObject110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image" Target="media/image86.wmf" /><Relationship Id="rId201" Type="http://schemas.openxmlformats.org/officeDocument/2006/relationships/oleObject" Target="embeddings/oleObject111.bin" /><Relationship Id="rId202" Type="http://schemas.openxmlformats.org/officeDocument/2006/relationships/image" Target="media/image87.wmf" /><Relationship Id="rId203" Type="http://schemas.openxmlformats.org/officeDocument/2006/relationships/oleObject" Target="embeddings/oleObject112.bin" /><Relationship Id="rId204" Type="http://schemas.openxmlformats.org/officeDocument/2006/relationships/image" Target="media/image88.wmf" /><Relationship Id="rId205" Type="http://schemas.openxmlformats.org/officeDocument/2006/relationships/oleObject" Target="embeddings/oleObject113.bin" /><Relationship Id="rId206" Type="http://schemas.openxmlformats.org/officeDocument/2006/relationships/image" Target="media/image89.wmf" /><Relationship Id="rId207" Type="http://schemas.openxmlformats.org/officeDocument/2006/relationships/oleObject" Target="embeddings/oleObject114.bin" /><Relationship Id="rId208" Type="http://schemas.openxmlformats.org/officeDocument/2006/relationships/image" Target="media/image90.wmf" /><Relationship Id="rId209" Type="http://schemas.openxmlformats.org/officeDocument/2006/relationships/oleObject" Target="embeddings/oleObject115.bin" /><Relationship Id="rId21" Type="http://schemas.openxmlformats.org/officeDocument/2006/relationships/image" Target="media/image9.wmf" /><Relationship Id="rId210" Type="http://schemas.openxmlformats.org/officeDocument/2006/relationships/oleObject" Target="embeddings/oleObject116.bin" /><Relationship Id="rId211" Type="http://schemas.openxmlformats.org/officeDocument/2006/relationships/image" Target="media/image91.png" /><Relationship Id="rId212" Type="http://schemas.openxmlformats.org/officeDocument/2006/relationships/image" Target="media/image92.wmf" /><Relationship Id="rId213" Type="http://schemas.openxmlformats.org/officeDocument/2006/relationships/oleObject" Target="embeddings/oleObject117.bin" /><Relationship Id="rId214" Type="http://schemas.openxmlformats.org/officeDocument/2006/relationships/oleObject" Target="embeddings/oleObject118.bin" /><Relationship Id="rId215" Type="http://schemas.openxmlformats.org/officeDocument/2006/relationships/image" Target="media/image93.wmf" /><Relationship Id="rId216" Type="http://schemas.openxmlformats.org/officeDocument/2006/relationships/oleObject" Target="embeddings/oleObject119.bin" /><Relationship Id="rId217" Type="http://schemas.openxmlformats.org/officeDocument/2006/relationships/image" Target="media/image94.wmf" /><Relationship Id="rId218" Type="http://schemas.openxmlformats.org/officeDocument/2006/relationships/oleObject" Target="embeddings/oleObject120.bin" /><Relationship Id="rId219" Type="http://schemas.openxmlformats.org/officeDocument/2006/relationships/image" Target="media/image95.wmf" /><Relationship Id="rId22" Type="http://schemas.openxmlformats.org/officeDocument/2006/relationships/oleObject" Target="embeddings/oleObject9.bin" /><Relationship Id="rId220" Type="http://schemas.openxmlformats.org/officeDocument/2006/relationships/oleObject" Target="embeddings/oleObject121.bin" /><Relationship Id="rId221" Type="http://schemas.openxmlformats.org/officeDocument/2006/relationships/image" Target="media/image96.wmf" /><Relationship Id="rId222" Type="http://schemas.openxmlformats.org/officeDocument/2006/relationships/oleObject" Target="embeddings/oleObject122.bin" /><Relationship Id="rId223" Type="http://schemas.openxmlformats.org/officeDocument/2006/relationships/image" Target="media/image97.wmf" /><Relationship Id="rId224" Type="http://schemas.openxmlformats.org/officeDocument/2006/relationships/oleObject" Target="embeddings/oleObject123.bin" /><Relationship Id="rId225" Type="http://schemas.openxmlformats.org/officeDocument/2006/relationships/oleObject" Target="embeddings/oleObject124.bin" /><Relationship Id="rId226" Type="http://schemas.openxmlformats.org/officeDocument/2006/relationships/image" Target="media/image98.wmf" /><Relationship Id="rId227" Type="http://schemas.openxmlformats.org/officeDocument/2006/relationships/oleObject" Target="embeddings/oleObject125.bin" /><Relationship Id="rId228" Type="http://schemas.openxmlformats.org/officeDocument/2006/relationships/image" Target="media/image99.png" /><Relationship Id="rId229" Type="http://schemas.openxmlformats.org/officeDocument/2006/relationships/oleObject" Target="embeddings/oleObject126.bin" /><Relationship Id="rId23" Type="http://schemas.openxmlformats.org/officeDocument/2006/relationships/image" Target="media/image10.png" /><Relationship Id="rId230" Type="http://schemas.openxmlformats.org/officeDocument/2006/relationships/oleObject" Target="embeddings/oleObject127.bin" /><Relationship Id="rId231" Type="http://schemas.openxmlformats.org/officeDocument/2006/relationships/oleObject" Target="embeddings/oleObject128.bin" /><Relationship Id="rId232" Type="http://schemas.openxmlformats.org/officeDocument/2006/relationships/oleObject" Target="embeddings/oleObject129.bin" /><Relationship Id="rId233" Type="http://schemas.openxmlformats.org/officeDocument/2006/relationships/oleObject" Target="embeddings/oleObject130.bin" /><Relationship Id="rId234" Type="http://schemas.openxmlformats.org/officeDocument/2006/relationships/image" Target="media/image100.wmf" /><Relationship Id="rId235" Type="http://schemas.openxmlformats.org/officeDocument/2006/relationships/oleObject" Target="embeddings/oleObject131.bin" /><Relationship Id="rId236" Type="http://schemas.openxmlformats.org/officeDocument/2006/relationships/oleObject" Target="embeddings/oleObject132.bin" /><Relationship Id="rId237" Type="http://schemas.openxmlformats.org/officeDocument/2006/relationships/oleObject" Target="embeddings/oleObject133.bin" /><Relationship Id="rId238" Type="http://schemas.openxmlformats.org/officeDocument/2006/relationships/oleObject" Target="embeddings/oleObject134.bin" /><Relationship Id="rId239" Type="http://schemas.openxmlformats.org/officeDocument/2006/relationships/oleObject" Target="embeddings/oleObject135.bin" /><Relationship Id="rId24" Type="http://schemas.openxmlformats.org/officeDocument/2006/relationships/oleObject" Target="embeddings/oleObject10.bin" /><Relationship Id="rId240" Type="http://schemas.openxmlformats.org/officeDocument/2006/relationships/oleObject" Target="embeddings/oleObject136.bin" /><Relationship Id="rId241" Type="http://schemas.openxmlformats.org/officeDocument/2006/relationships/oleObject" Target="embeddings/oleObject137.bin" /><Relationship Id="rId242" Type="http://schemas.openxmlformats.org/officeDocument/2006/relationships/oleObject" Target="embeddings/oleObject138.bin" /><Relationship Id="rId243" Type="http://schemas.openxmlformats.org/officeDocument/2006/relationships/oleObject" Target="embeddings/oleObject139.bin" /><Relationship Id="rId244" Type="http://schemas.openxmlformats.org/officeDocument/2006/relationships/image" Target="media/image101.wmf" /><Relationship Id="rId245" Type="http://schemas.openxmlformats.org/officeDocument/2006/relationships/oleObject" Target="embeddings/oleObject140.bin" /><Relationship Id="rId246" Type="http://schemas.openxmlformats.org/officeDocument/2006/relationships/oleObject" Target="embeddings/oleObject141.bin" /><Relationship Id="rId247" Type="http://schemas.openxmlformats.org/officeDocument/2006/relationships/oleObject" Target="embeddings/oleObject142.bin" /><Relationship Id="rId248" Type="http://schemas.openxmlformats.org/officeDocument/2006/relationships/oleObject" Target="embeddings/oleObject143.bin" /><Relationship Id="rId249" Type="http://schemas.openxmlformats.org/officeDocument/2006/relationships/oleObject" Target="embeddings/oleObject144.bin" /><Relationship Id="rId25" Type="http://schemas.openxmlformats.org/officeDocument/2006/relationships/oleObject" Target="embeddings/oleObject11.bin" /><Relationship Id="rId250" Type="http://schemas.openxmlformats.org/officeDocument/2006/relationships/oleObject" Target="embeddings/oleObject145.bin" /><Relationship Id="rId251" Type="http://schemas.openxmlformats.org/officeDocument/2006/relationships/footer" Target="footer1.xml" /><Relationship Id="rId252" Type="http://schemas.openxmlformats.org/officeDocument/2006/relationships/theme" Target="theme/theme1.xml" /><Relationship Id="rId253" Type="http://schemas.openxmlformats.org/officeDocument/2006/relationships/numbering" Target="numbering.xml" /><Relationship Id="rId254" Type="http://schemas.openxmlformats.org/officeDocument/2006/relationships/styles" Target="styles.xml" /><Relationship Id="rId26" Type="http://schemas.openxmlformats.org/officeDocument/2006/relationships/oleObject" Target="embeddings/oleObject12.bin" /><Relationship Id="rId27" Type="http://schemas.openxmlformats.org/officeDocument/2006/relationships/oleObject" Target="embeddings/oleObject13.bin" /><Relationship Id="rId28" Type="http://schemas.openxmlformats.org/officeDocument/2006/relationships/oleObject" Target="embeddings/oleObject14.bin" /><Relationship Id="rId29" Type="http://schemas.openxmlformats.org/officeDocument/2006/relationships/oleObject" Target="embeddings/oleObject15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6.bin" /><Relationship Id="rId31" Type="http://schemas.openxmlformats.org/officeDocument/2006/relationships/oleObject" Target="embeddings/oleObject17.bin" /><Relationship Id="rId32" Type="http://schemas.openxmlformats.org/officeDocument/2006/relationships/image" Target="media/image11.wmf" /><Relationship Id="rId33" Type="http://schemas.openxmlformats.org/officeDocument/2006/relationships/oleObject" Target="embeddings/oleObject18.bin" /><Relationship Id="rId34" Type="http://schemas.openxmlformats.org/officeDocument/2006/relationships/image" Target="media/image12.wmf" /><Relationship Id="rId35" Type="http://schemas.openxmlformats.org/officeDocument/2006/relationships/oleObject" Target="embeddings/oleObject19.bin" /><Relationship Id="rId36" Type="http://schemas.openxmlformats.org/officeDocument/2006/relationships/image" Target="media/image13.png" /><Relationship Id="rId37" Type="http://schemas.openxmlformats.org/officeDocument/2006/relationships/image" Target="media/image14.wmf" /><Relationship Id="rId38" Type="http://schemas.openxmlformats.org/officeDocument/2006/relationships/oleObject" Target="embeddings/oleObject20.bin" /><Relationship Id="rId39" Type="http://schemas.openxmlformats.org/officeDocument/2006/relationships/image" Target="media/image15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21.bin" /><Relationship Id="rId41" Type="http://schemas.openxmlformats.org/officeDocument/2006/relationships/oleObject" Target="embeddings/oleObject22.bin" /><Relationship Id="rId42" Type="http://schemas.openxmlformats.org/officeDocument/2006/relationships/image" Target="media/image16.wmf" /><Relationship Id="rId43" Type="http://schemas.openxmlformats.org/officeDocument/2006/relationships/oleObject" Target="embeddings/oleObject23.bin" /><Relationship Id="rId44" Type="http://schemas.openxmlformats.org/officeDocument/2006/relationships/oleObject" Target="embeddings/oleObject24.bin" /><Relationship Id="rId45" Type="http://schemas.openxmlformats.org/officeDocument/2006/relationships/oleObject" Target="embeddings/oleObject25.bin" /><Relationship Id="rId46" Type="http://schemas.openxmlformats.org/officeDocument/2006/relationships/image" Target="media/image17.wmf" /><Relationship Id="rId47" Type="http://schemas.openxmlformats.org/officeDocument/2006/relationships/image" Target="media/image18.wmf" /><Relationship Id="rId48" Type="http://schemas.openxmlformats.org/officeDocument/2006/relationships/image" Target="media/image19.wmf" /><Relationship Id="rId49" Type="http://schemas.openxmlformats.org/officeDocument/2006/relationships/oleObject" Target="embeddings/oleObject26.bin" /><Relationship Id="rId5" Type="http://schemas.openxmlformats.org/officeDocument/2006/relationships/image" Target="media/image1.png" /><Relationship Id="rId50" Type="http://schemas.openxmlformats.org/officeDocument/2006/relationships/image" Target="media/image20.wmf" /><Relationship Id="rId51" Type="http://schemas.openxmlformats.org/officeDocument/2006/relationships/oleObject" Target="embeddings/oleObject27.bin" /><Relationship Id="rId52" Type="http://schemas.openxmlformats.org/officeDocument/2006/relationships/image" Target="media/image21.wmf" /><Relationship Id="rId53" Type="http://schemas.openxmlformats.org/officeDocument/2006/relationships/oleObject" Target="embeddings/oleObject28.bin" /><Relationship Id="rId54" Type="http://schemas.openxmlformats.org/officeDocument/2006/relationships/image" Target="media/image22.wmf" /><Relationship Id="rId55" Type="http://schemas.openxmlformats.org/officeDocument/2006/relationships/oleObject" Target="embeddings/oleObject29.bin" /><Relationship Id="rId56" Type="http://schemas.openxmlformats.org/officeDocument/2006/relationships/image" Target="media/image23.png" /><Relationship Id="rId57" Type="http://schemas.openxmlformats.org/officeDocument/2006/relationships/image" Target="media/image24.wmf" /><Relationship Id="rId58" Type="http://schemas.openxmlformats.org/officeDocument/2006/relationships/oleObject" Target="embeddings/oleObject30.bin" /><Relationship Id="rId59" Type="http://schemas.openxmlformats.org/officeDocument/2006/relationships/image" Target="media/image25.wmf" /><Relationship Id="rId6" Type="http://schemas.openxmlformats.org/officeDocument/2006/relationships/image" Target="media/image2.wmf" /><Relationship Id="rId60" Type="http://schemas.openxmlformats.org/officeDocument/2006/relationships/oleObject" Target="embeddings/oleObject31.bin" /><Relationship Id="rId61" Type="http://schemas.openxmlformats.org/officeDocument/2006/relationships/image" Target="media/image26.wmf" /><Relationship Id="rId62" Type="http://schemas.openxmlformats.org/officeDocument/2006/relationships/oleObject" Target="embeddings/oleObject32.bin" /><Relationship Id="rId63" Type="http://schemas.openxmlformats.org/officeDocument/2006/relationships/oleObject" Target="embeddings/oleObject33.bin" /><Relationship Id="rId64" Type="http://schemas.openxmlformats.org/officeDocument/2006/relationships/image" Target="media/image27.wmf" /><Relationship Id="rId65" Type="http://schemas.openxmlformats.org/officeDocument/2006/relationships/oleObject" Target="embeddings/oleObject34.bin" /><Relationship Id="rId66" Type="http://schemas.openxmlformats.org/officeDocument/2006/relationships/image" Target="media/image28.wmf" /><Relationship Id="rId67" Type="http://schemas.openxmlformats.org/officeDocument/2006/relationships/oleObject" Target="embeddings/oleObject35.bin" /><Relationship Id="rId68" Type="http://schemas.openxmlformats.org/officeDocument/2006/relationships/oleObject" Target="embeddings/oleObject36.bin" /><Relationship Id="rId69" Type="http://schemas.openxmlformats.org/officeDocument/2006/relationships/oleObject" Target="embeddings/oleObject37.bin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8.bin" /><Relationship Id="rId71" Type="http://schemas.openxmlformats.org/officeDocument/2006/relationships/image" Target="media/image29.wmf" /><Relationship Id="rId72" Type="http://schemas.openxmlformats.org/officeDocument/2006/relationships/oleObject" Target="embeddings/oleObject39.bin" /><Relationship Id="rId73" Type="http://schemas.openxmlformats.org/officeDocument/2006/relationships/image" Target="media/image30.wmf" /><Relationship Id="rId74" Type="http://schemas.openxmlformats.org/officeDocument/2006/relationships/oleObject" Target="embeddings/oleObject40.bin" /><Relationship Id="rId75" Type="http://schemas.openxmlformats.org/officeDocument/2006/relationships/oleObject" Target="embeddings/oleObject41.bin" /><Relationship Id="rId76" Type="http://schemas.openxmlformats.org/officeDocument/2006/relationships/image" Target="media/image31.wmf" /><Relationship Id="rId77" Type="http://schemas.openxmlformats.org/officeDocument/2006/relationships/oleObject" Target="embeddings/oleObject42.bin" /><Relationship Id="rId78" Type="http://schemas.openxmlformats.org/officeDocument/2006/relationships/oleObject" Target="embeddings/oleObject43.bin" /><Relationship Id="rId79" Type="http://schemas.openxmlformats.org/officeDocument/2006/relationships/oleObject" Target="embeddings/oleObject44.bin" /><Relationship Id="rId8" Type="http://schemas.openxmlformats.org/officeDocument/2006/relationships/image" Target="media/image3.wmf" /><Relationship Id="rId80" Type="http://schemas.openxmlformats.org/officeDocument/2006/relationships/image" Target="media/image32.png" /><Relationship Id="rId81" Type="http://schemas.openxmlformats.org/officeDocument/2006/relationships/oleObject" Target="embeddings/oleObject45.bin" /><Relationship Id="rId82" Type="http://schemas.openxmlformats.org/officeDocument/2006/relationships/oleObject" Target="embeddings/oleObject46.bin" /><Relationship Id="rId83" Type="http://schemas.openxmlformats.org/officeDocument/2006/relationships/oleObject" Target="embeddings/oleObject47.bin" /><Relationship Id="rId84" Type="http://schemas.openxmlformats.org/officeDocument/2006/relationships/oleObject" Target="embeddings/oleObject48.bin" /><Relationship Id="rId85" Type="http://schemas.openxmlformats.org/officeDocument/2006/relationships/oleObject" Target="embeddings/oleObject49.bin" /><Relationship Id="rId86" Type="http://schemas.openxmlformats.org/officeDocument/2006/relationships/oleObject" Target="embeddings/oleObject50.bin" /><Relationship Id="rId87" Type="http://schemas.openxmlformats.org/officeDocument/2006/relationships/oleObject" Target="embeddings/oleObject51.bin" /><Relationship Id="rId88" Type="http://schemas.openxmlformats.org/officeDocument/2006/relationships/oleObject" Target="embeddings/oleObject52.bin" /><Relationship Id="rId89" Type="http://schemas.openxmlformats.org/officeDocument/2006/relationships/image" Target="media/image33.png" /><Relationship Id="rId9" Type="http://schemas.openxmlformats.org/officeDocument/2006/relationships/oleObject" Target="embeddings/oleObject2.bin" /><Relationship Id="rId90" Type="http://schemas.openxmlformats.org/officeDocument/2006/relationships/image" Target="media/image34.wmf" /><Relationship Id="rId91" Type="http://schemas.openxmlformats.org/officeDocument/2006/relationships/oleObject" Target="embeddings/oleObject53.bin" /><Relationship Id="rId92" Type="http://schemas.openxmlformats.org/officeDocument/2006/relationships/image" Target="media/image35.wmf" /><Relationship Id="rId93" Type="http://schemas.openxmlformats.org/officeDocument/2006/relationships/oleObject" Target="embeddings/oleObject54.bin" /><Relationship Id="rId94" Type="http://schemas.openxmlformats.org/officeDocument/2006/relationships/image" Target="media/image36.wmf" /><Relationship Id="rId95" Type="http://schemas.openxmlformats.org/officeDocument/2006/relationships/oleObject" Target="embeddings/oleObject55.bin" /><Relationship Id="rId96" Type="http://schemas.openxmlformats.org/officeDocument/2006/relationships/image" Target="media/image37.wmf" /><Relationship Id="rId97" Type="http://schemas.openxmlformats.org/officeDocument/2006/relationships/oleObject" Target="embeddings/oleObject56.bin" /><Relationship Id="rId98" Type="http://schemas.openxmlformats.org/officeDocument/2006/relationships/image" Target="media/image38.wmf" /><Relationship Id="rId99" Type="http://schemas.openxmlformats.org/officeDocument/2006/relationships/oleObject" Target="embeddings/oleObject57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0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3773398677659648</dc:description>
  <cp:lastModifiedBy>学科网试题生产平台</cp:lastModifiedBy>
  <cp:revision>9</cp:revision>
  <dcterms:created xsi:type="dcterms:W3CDTF">2025-06-11T17:14:42Z</dcterms:created>
  <dcterms:modified xsi:type="dcterms:W3CDTF">2025-06-11T17:14:42Z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