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773025" w:rsidRPr="00FD29A0" w:rsidP="00FD29A0" w14:paraId="4603BD73" w14:textId="77777777">
      <w:pPr>
        <w:adjustRightInd w:val="0"/>
        <w:snapToGrid w:val="0"/>
        <w:spacing w:line="360" w:lineRule="auto"/>
        <w:jc w:val="center"/>
        <w:rPr>
          <w:rFonts w:ascii="Times New Roman" w:eastAsia="黑体" w:hAnsi="Times New Roman" w:cs="Times New Roman"/>
          <w:b/>
          <w:kern w:val="0"/>
          <w:sz w:val="32"/>
          <w:szCs w:val="32"/>
        </w:rPr>
      </w:pPr>
      <w:r w:rsidRPr="00FD29A0">
        <w:rPr>
          <w:rFonts w:ascii="Times New Roman" w:eastAsia="黑体" w:hAnsi="Times New Roman" w:cs="Times New Roman" w:hint="eastAsia"/>
          <w:b/>
          <w:kern w:val="0"/>
          <w:sz w:val="32"/>
          <w:szCs w:val="32"/>
        </w:rPr>
        <w:t>【答案与解析】</w:t>
      </w:r>
    </w:p>
    <w:p w:rsidR="00773025" w:rsidRPr="00FD29A0" w:rsidP="00FD29A0" w14:paraId="1887B6AD"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hint="eastAsia"/>
          <w:kern w:val="0"/>
          <w:szCs w:val="21"/>
        </w:rPr>
        <w:t>一、选择题（本大题共</w:t>
      </w:r>
      <w:r w:rsidRPr="00FD29A0">
        <w:rPr>
          <w:rFonts w:ascii="Times New Roman" w:eastAsia="宋体" w:hAnsi="Times New Roman" w:cs="Times New Roman" w:hint="eastAsia"/>
          <w:kern w:val="0"/>
          <w:szCs w:val="21"/>
        </w:rPr>
        <w:t xml:space="preserve"> 28 </w:t>
      </w:r>
      <w:r w:rsidRPr="00FD29A0">
        <w:rPr>
          <w:rFonts w:ascii="Times New Roman" w:eastAsia="宋体" w:hAnsi="Times New Roman" w:cs="Times New Roman" w:hint="eastAsia"/>
          <w:kern w:val="0"/>
          <w:szCs w:val="21"/>
        </w:rPr>
        <w:t>小题，每小题</w:t>
      </w:r>
      <w:r w:rsidRPr="00FD29A0">
        <w:rPr>
          <w:rFonts w:ascii="Times New Roman" w:eastAsia="宋体" w:hAnsi="Times New Roman" w:cs="Times New Roman" w:hint="eastAsia"/>
          <w:kern w:val="0"/>
          <w:szCs w:val="21"/>
        </w:rPr>
        <w:t xml:space="preserve"> 2 </w:t>
      </w:r>
      <w:r w:rsidRPr="00FD29A0">
        <w:rPr>
          <w:rFonts w:ascii="Times New Roman" w:eastAsia="宋体" w:hAnsi="Times New Roman" w:cs="Times New Roman" w:hint="eastAsia"/>
          <w:kern w:val="0"/>
          <w:szCs w:val="21"/>
        </w:rPr>
        <w:t>分，共</w:t>
      </w:r>
      <w:r w:rsidRPr="00FD29A0">
        <w:rPr>
          <w:rFonts w:ascii="Times New Roman" w:eastAsia="宋体" w:hAnsi="Times New Roman" w:cs="Times New Roman" w:hint="eastAsia"/>
          <w:kern w:val="0"/>
          <w:szCs w:val="21"/>
        </w:rPr>
        <w:t xml:space="preserve"> 56 </w:t>
      </w:r>
      <w:r w:rsidRPr="00FD29A0">
        <w:rPr>
          <w:rFonts w:ascii="Times New Roman" w:eastAsia="宋体" w:hAnsi="Times New Roman" w:cs="Times New Roman" w:hint="eastAsia"/>
          <w:kern w:val="0"/>
          <w:szCs w:val="21"/>
        </w:rPr>
        <w:t>分。每小题列出的四个备选项中只有一</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个是符合题目要求的，不选、多选、错选均不得分）</w:t>
      </w:r>
      <w:r w:rsidRPr="00FD29A0">
        <w:rPr>
          <w:rFonts w:ascii="Times New Roman" w:eastAsia="宋体" w:hAnsi="Times New Roman" w:cs="Times New Roman" w:hint="eastAsia"/>
          <w:kern w:val="0"/>
          <w:szCs w:val="21"/>
        </w:rPr>
        <w:t xml:space="preserve"> </w:t>
      </w:r>
    </w:p>
    <w:p w:rsidR="00773025" w:rsidRPr="00FD29A0" w:rsidP="00FD29A0" w14:paraId="2977D2C8"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kern w:val="0"/>
          <w:szCs w:val="21"/>
        </w:rPr>
        <w:t xml:space="preserve">1. </w:t>
      </w:r>
      <w:r w:rsidRPr="00FD29A0">
        <w:rPr>
          <w:rFonts w:ascii="Times New Roman" w:eastAsia="宋体" w:hAnsi="Times New Roman" w:cs="Times New Roman" w:hint="eastAsia"/>
          <w:kern w:val="0"/>
          <w:szCs w:val="21"/>
        </w:rPr>
        <w:t>【答案】</w:t>
      </w:r>
      <w:r w:rsidRPr="00FD29A0">
        <w:rPr>
          <w:rFonts w:ascii="Times New Roman" w:eastAsia="宋体" w:hAnsi="Times New Roman" w:cs="Times New Roman" w:hint="eastAsia"/>
          <w:kern w:val="0"/>
          <w:szCs w:val="21"/>
        </w:rPr>
        <w:t>D</w:t>
      </w:r>
    </w:p>
    <w:p w:rsidR="00773025" w:rsidRPr="00FD29A0" w:rsidP="00FD29A0" w14:paraId="74DE0484"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hint="eastAsia"/>
          <w:kern w:val="0"/>
          <w:szCs w:val="21"/>
        </w:rPr>
        <w:t>【解析】本题考查的是动植物细胞结构的差异</w:t>
      </w:r>
      <w:r w:rsidRPr="00FD29A0">
        <w:rPr>
          <w:rFonts w:ascii="Times New Roman" w:eastAsia="宋体" w:hAnsi="Times New Roman" w:cs="Times New Roman" w:hint="eastAsia"/>
          <w:kern w:val="0"/>
          <w:szCs w:val="21"/>
        </w:rPr>
        <w:t>(</w:t>
      </w:r>
      <w:r w:rsidRPr="00FD29A0">
        <w:rPr>
          <w:rFonts w:ascii="Times New Roman" w:eastAsia="宋体" w:hAnsi="Times New Roman" w:cs="Times New Roman" w:hint="eastAsia"/>
          <w:kern w:val="0"/>
          <w:szCs w:val="21"/>
        </w:rPr>
        <w:t>必修一</w:t>
      </w:r>
      <w:r w:rsidRPr="00FD29A0">
        <w:rPr>
          <w:rFonts w:ascii="Times New Roman" w:eastAsia="宋体" w:hAnsi="Times New Roman" w:cs="Times New Roman" w:hint="eastAsia"/>
          <w:kern w:val="0"/>
          <w:szCs w:val="21"/>
        </w:rPr>
        <w:t>P42)</w:t>
      </w:r>
      <w:r w:rsidRPr="00FD29A0">
        <w:rPr>
          <w:rFonts w:ascii="Times New Roman" w:eastAsia="宋体" w:hAnsi="Times New Roman" w:cs="Times New Roman" w:hint="eastAsia"/>
          <w:kern w:val="0"/>
          <w:szCs w:val="21"/>
        </w:rPr>
        <w:t>。家兔是动物，动物细胞有中心</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体，无细胞壁，无叶绿体，无大液泡。菠菜为高等植物，高等植物细胞中没有中心体</w:t>
      </w:r>
      <w:r w:rsidRPr="00FD29A0">
        <w:rPr>
          <w:rFonts w:ascii="Times New Roman" w:eastAsia="宋体" w:hAnsi="Times New Roman" w:cs="Times New Roman" w:hint="eastAsia"/>
          <w:kern w:val="0"/>
          <w:szCs w:val="21"/>
        </w:rPr>
        <w:t>(</w:t>
      </w:r>
      <w:r w:rsidRPr="00FD29A0">
        <w:rPr>
          <w:rFonts w:ascii="Times New Roman" w:eastAsia="宋体" w:hAnsi="Times New Roman" w:cs="Times New Roman" w:hint="eastAsia"/>
          <w:kern w:val="0"/>
          <w:szCs w:val="21"/>
        </w:rPr>
        <w:t>必修</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一</w:t>
      </w:r>
      <w:r w:rsidRPr="00FD29A0">
        <w:rPr>
          <w:rFonts w:ascii="Times New Roman" w:eastAsia="宋体" w:hAnsi="Times New Roman" w:cs="Times New Roman" w:hint="eastAsia"/>
          <w:kern w:val="0"/>
          <w:szCs w:val="21"/>
        </w:rPr>
        <w:t xml:space="preserve"> P38)</w:t>
      </w:r>
      <w:r w:rsidRPr="00FD29A0">
        <w:rPr>
          <w:rFonts w:ascii="Times New Roman" w:eastAsia="宋体" w:hAnsi="Times New Roman" w:cs="Times New Roman" w:hint="eastAsia"/>
          <w:kern w:val="0"/>
          <w:szCs w:val="21"/>
        </w:rPr>
        <w:t>，菠菜叶肉细胞具有细胞壁、叶绿体、液泡等细胞结构。故选</w:t>
      </w:r>
      <w:r w:rsidRPr="00FD29A0">
        <w:rPr>
          <w:rFonts w:ascii="Times New Roman" w:eastAsia="宋体" w:hAnsi="Times New Roman" w:cs="Times New Roman" w:hint="eastAsia"/>
          <w:kern w:val="0"/>
          <w:szCs w:val="21"/>
        </w:rPr>
        <w:t xml:space="preserve"> D </w:t>
      </w:r>
    </w:p>
    <w:p w:rsidR="00773025" w:rsidRPr="00FD29A0" w:rsidP="00FD29A0" w14:paraId="04602F32"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kern w:val="0"/>
          <w:szCs w:val="21"/>
        </w:rPr>
        <w:t xml:space="preserve">2. </w:t>
      </w:r>
      <w:r w:rsidRPr="00FD29A0">
        <w:rPr>
          <w:rFonts w:ascii="Times New Roman" w:eastAsia="宋体" w:hAnsi="Times New Roman" w:cs="Times New Roman" w:hint="eastAsia"/>
          <w:kern w:val="0"/>
          <w:szCs w:val="21"/>
        </w:rPr>
        <w:t>【答案】</w:t>
      </w:r>
      <w:r w:rsidRPr="00FD29A0">
        <w:rPr>
          <w:rFonts w:ascii="Times New Roman" w:eastAsia="宋体" w:hAnsi="Times New Roman" w:cs="Times New Roman" w:hint="eastAsia"/>
          <w:kern w:val="0"/>
          <w:szCs w:val="21"/>
        </w:rPr>
        <w:t>A</w:t>
      </w:r>
    </w:p>
    <w:p w:rsidR="00773025" w:rsidRPr="00FD29A0" w:rsidP="00FD29A0" w14:paraId="78FF52B9"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hint="eastAsia"/>
          <w:kern w:val="0"/>
          <w:szCs w:val="21"/>
        </w:rPr>
        <w:t>【解析】本题考查的是全球性生态环境问题及其影响</w:t>
      </w:r>
      <w:r w:rsidRPr="00FD29A0">
        <w:rPr>
          <w:rFonts w:ascii="Times New Roman" w:eastAsia="宋体" w:hAnsi="Times New Roman" w:cs="Times New Roman" w:hint="eastAsia"/>
          <w:kern w:val="0"/>
          <w:szCs w:val="21"/>
        </w:rPr>
        <w:t>(</w:t>
      </w:r>
      <w:r w:rsidRPr="00FD29A0">
        <w:rPr>
          <w:rFonts w:ascii="Times New Roman" w:eastAsia="宋体" w:hAnsi="Times New Roman" w:cs="Times New Roman" w:hint="eastAsia"/>
          <w:kern w:val="0"/>
          <w:szCs w:val="21"/>
        </w:rPr>
        <w:t>必修三</w:t>
      </w:r>
      <w:r w:rsidRPr="00FD29A0">
        <w:rPr>
          <w:rFonts w:ascii="Times New Roman" w:eastAsia="宋体" w:hAnsi="Times New Roman" w:cs="Times New Roman" w:hint="eastAsia"/>
          <w:kern w:val="0"/>
          <w:szCs w:val="21"/>
        </w:rPr>
        <w:t xml:space="preserve">   P126)</w:t>
      </w:r>
      <w:r w:rsidRPr="00FD29A0">
        <w:rPr>
          <w:rFonts w:ascii="Times New Roman" w:eastAsia="宋体" w:hAnsi="Times New Roman" w:cs="Times New Roman" w:hint="eastAsia"/>
          <w:kern w:val="0"/>
          <w:szCs w:val="21"/>
        </w:rPr>
        <w:t>。氟利昂通过化学反应使</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臭氧量减少，减少氟利昂的使用，可防止大气圈臭氧减少，</w:t>
      </w:r>
      <w:r w:rsidRPr="00FD29A0">
        <w:rPr>
          <w:rFonts w:ascii="Times New Roman" w:eastAsia="宋体" w:hAnsi="Times New Roman" w:cs="Times New Roman" w:hint="eastAsia"/>
          <w:kern w:val="0"/>
          <w:szCs w:val="21"/>
        </w:rPr>
        <w:t xml:space="preserve">A  </w:t>
      </w:r>
      <w:r w:rsidRPr="00FD29A0">
        <w:rPr>
          <w:rFonts w:ascii="Times New Roman" w:eastAsia="宋体" w:hAnsi="Times New Roman" w:cs="Times New Roman" w:hint="eastAsia"/>
          <w:kern w:val="0"/>
          <w:szCs w:val="21"/>
        </w:rPr>
        <w:t>正确。</w:t>
      </w:r>
      <w:r w:rsidRPr="00FD29A0">
        <w:rPr>
          <w:rFonts w:ascii="Times New Roman" w:eastAsia="宋体" w:hAnsi="Times New Roman" w:cs="Times New Roman" w:hint="eastAsia"/>
          <w:kern w:val="0"/>
          <w:szCs w:val="21"/>
        </w:rPr>
        <w:t>B</w:t>
      </w:r>
      <w:r w:rsidRPr="00FD29A0">
        <w:rPr>
          <w:rFonts w:ascii="Times New Roman" w:eastAsia="宋体" w:hAnsi="Times New Roman" w:cs="Times New Roman" w:hint="eastAsia"/>
          <w:kern w:val="0"/>
          <w:szCs w:val="21"/>
        </w:rPr>
        <w:t>、</w:t>
      </w:r>
      <w:r w:rsidRPr="00FD29A0">
        <w:rPr>
          <w:rFonts w:ascii="Times New Roman" w:eastAsia="宋体" w:hAnsi="Times New Roman" w:cs="Times New Roman" w:hint="eastAsia"/>
          <w:kern w:val="0"/>
          <w:szCs w:val="21"/>
        </w:rPr>
        <w:t>C</w:t>
      </w:r>
      <w:r w:rsidRPr="00FD29A0">
        <w:rPr>
          <w:rFonts w:ascii="Times New Roman" w:eastAsia="宋体" w:hAnsi="Times New Roman" w:cs="Times New Roman" w:hint="eastAsia"/>
          <w:kern w:val="0"/>
          <w:szCs w:val="21"/>
        </w:rPr>
        <w:t>、</w:t>
      </w:r>
      <w:r w:rsidRPr="00FD29A0">
        <w:rPr>
          <w:rFonts w:ascii="Times New Roman" w:eastAsia="宋体" w:hAnsi="Times New Roman" w:cs="Times New Roman" w:hint="eastAsia"/>
          <w:kern w:val="0"/>
          <w:szCs w:val="21"/>
        </w:rPr>
        <w:t xml:space="preserve">D  </w:t>
      </w:r>
      <w:r w:rsidRPr="00FD29A0">
        <w:rPr>
          <w:rFonts w:ascii="Times New Roman" w:eastAsia="宋体" w:hAnsi="Times New Roman" w:cs="Times New Roman" w:hint="eastAsia"/>
          <w:kern w:val="0"/>
          <w:szCs w:val="21"/>
        </w:rPr>
        <w:t>不能防止大气</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圈臭氧减少。故选</w:t>
      </w:r>
      <w:r w:rsidRPr="00FD29A0">
        <w:rPr>
          <w:rFonts w:ascii="Times New Roman" w:eastAsia="宋体" w:hAnsi="Times New Roman" w:cs="Times New Roman" w:hint="eastAsia"/>
          <w:kern w:val="0"/>
          <w:szCs w:val="21"/>
        </w:rPr>
        <w:t xml:space="preserve"> A </w:t>
      </w:r>
    </w:p>
    <w:p w:rsidR="00773025" w:rsidRPr="00FD29A0" w:rsidP="00FD29A0" w14:paraId="761580EF"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kern w:val="0"/>
          <w:szCs w:val="21"/>
        </w:rPr>
        <w:t xml:space="preserve">3. </w:t>
      </w:r>
      <w:r w:rsidRPr="00FD29A0">
        <w:rPr>
          <w:rFonts w:ascii="Times New Roman" w:eastAsia="宋体" w:hAnsi="Times New Roman" w:cs="Times New Roman" w:hint="eastAsia"/>
          <w:kern w:val="0"/>
          <w:szCs w:val="21"/>
        </w:rPr>
        <w:t>【答案】</w:t>
      </w:r>
      <w:r w:rsidRPr="00FD29A0">
        <w:rPr>
          <w:rFonts w:ascii="Times New Roman" w:eastAsia="宋体" w:hAnsi="Times New Roman" w:cs="Times New Roman" w:hint="eastAsia"/>
          <w:kern w:val="0"/>
          <w:szCs w:val="21"/>
        </w:rPr>
        <w:t>B</w:t>
      </w:r>
    </w:p>
    <w:p w:rsidR="00773025" w:rsidRPr="00FD29A0" w:rsidP="00FD29A0" w14:paraId="3200493C"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hint="eastAsia"/>
          <w:kern w:val="0"/>
          <w:szCs w:val="21"/>
        </w:rPr>
        <w:t>【解析】本题考查的生物变异在生产上的应用中的转基因技术育种（必修二</w:t>
      </w:r>
      <w:r w:rsidRPr="00FD29A0">
        <w:rPr>
          <w:rFonts w:ascii="Times New Roman" w:eastAsia="宋体" w:hAnsi="Times New Roman" w:cs="Times New Roman" w:hint="eastAsia"/>
          <w:kern w:val="0"/>
          <w:szCs w:val="21"/>
        </w:rPr>
        <w:t xml:space="preserve">   P86</w:t>
      </w:r>
      <w:r w:rsidRPr="00FD29A0">
        <w:rPr>
          <w:rFonts w:ascii="Times New Roman" w:eastAsia="宋体" w:hAnsi="Times New Roman" w:cs="Times New Roman" w:hint="eastAsia"/>
          <w:kern w:val="0"/>
          <w:szCs w:val="21"/>
        </w:rPr>
        <w:t>）。转基因</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技术是指利用分子生物学和基因工程的手段，将某生物的基因（海鱼）转移到其他生物物种</w:t>
      </w:r>
    </w:p>
    <w:p w:rsidR="00773025" w:rsidRPr="00FD29A0" w:rsidP="00FD29A0" w14:paraId="500658BD"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hint="eastAsia"/>
          <w:kern w:val="0"/>
          <w:szCs w:val="21"/>
        </w:rPr>
        <w:t>（西红柿）中，使出现原物种不具有的新性状的技术，</w:t>
      </w:r>
      <w:r w:rsidRPr="00FD29A0">
        <w:rPr>
          <w:rFonts w:ascii="Times New Roman" w:eastAsia="宋体" w:hAnsi="Times New Roman" w:cs="Times New Roman" w:hint="eastAsia"/>
          <w:kern w:val="0"/>
          <w:szCs w:val="21"/>
        </w:rPr>
        <w:t xml:space="preserve">B </w:t>
      </w:r>
      <w:r w:rsidRPr="00FD29A0">
        <w:rPr>
          <w:rFonts w:ascii="Times New Roman" w:eastAsia="宋体" w:hAnsi="Times New Roman" w:cs="Times New Roman" w:hint="eastAsia"/>
          <w:kern w:val="0"/>
          <w:szCs w:val="21"/>
        </w:rPr>
        <w:t>正确。杂交育种是利用基因重组原</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理，有目的地将两个或多个品种的优良性状组合在一起，培育出更优良的新品种，利用单倍</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体作为中间环节产生具有优良性状的可育纯合子的育种方法称为单倍体育种，利用物理、化</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学因素来诱导多倍体的产生叫多倍体育种，</w:t>
      </w:r>
      <w:r w:rsidRPr="00FD29A0">
        <w:rPr>
          <w:rFonts w:ascii="Times New Roman" w:eastAsia="宋体" w:hAnsi="Times New Roman" w:cs="Times New Roman" w:hint="eastAsia"/>
          <w:kern w:val="0"/>
          <w:szCs w:val="21"/>
        </w:rPr>
        <w:t>A</w:t>
      </w:r>
      <w:r w:rsidRPr="00FD29A0">
        <w:rPr>
          <w:rFonts w:ascii="Times New Roman" w:eastAsia="宋体" w:hAnsi="Times New Roman" w:cs="Times New Roman" w:hint="eastAsia"/>
          <w:kern w:val="0"/>
          <w:szCs w:val="21"/>
        </w:rPr>
        <w:t>、</w:t>
      </w:r>
      <w:r w:rsidRPr="00FD29A0">
        <w:rPr>
          <w:rFonts w:ascii="Times New Roman" w:eastAsia="宋体" w:hAnsi="Times New Roman" w:cs="Times New Roman" w:hint="eastAsia"/>
          <w:kern w:val="0"/>
          <w:szCs w:val="21"/>
        </w:rPr>
        <w:t>C</w:t>
      </w:r>
      <w:r w:rsidRPr="00FD29A0">
        <w:rPr>
          <w:rFonts w:ascii="Times New Roman" w:eastAsia="宋体" w:hAnsi="Times New Roman" w:cs="Times New Roman" w:hint="eastAsia"/>
          <w:kern w:val="0"/>
          <w:szCs w:val="21"/>
        </w:rPr>
        <w:t>、</w:t>
      </w:r>
      <w:r w:rsidRPr="00FD29A0">
        <w:rPr>
          <w:rFonts w:ascii="Times New Roman" w:eastAsia="宋体" w:hAnsi="Times New Roman" w:cs="Times New Roman" w:hint="eastAsia"/>
          <w:kern w:val="0"/>
          <w:szCs w:val="21"/>
        </w:rPr>
        <w:t xml:space="preserve">D </w:t>
      </w:r>
      <w:r w:rsidRPr="00FD29A0">
        <w:rPr>
          <w:rFonts w:ascii="Times New Roman" w:eastAsia="宋体" w:hAnsi="Times New Roman" w:cs="Times New Roman" w:hint="eastAsia"/>
          <w:kern w:val="0"/>
          <w:szCs w:val="21"/>
        </w:rPr>
        <w:t>不符合题意。故选</w:t>
      </w:r>
      <w:r w:rsidRPr="00FD29A0">
        <w:rPr>
          <w:rFonts w:ascii="Times New Roman" w:eastAsia="宋体" w:hAnsi="Times New Roman" w:cs="Times New Roman" w:hint="eastAsia"/>
          <w:kern w:val="0"/>
          <w:szCs w:val="21"/>
        </w:rPr>
        <w:t xml:space="preserve"> B</w:t>
      </w:r>
      <w:r w:rsidRPr="00FD29A0">
        <w:rPr>
          <w:rFonts w:ascii="Times New Roman" w:eastAsia="宋体" w:hAnsi="Times New Roman" w:cs="Times New Roman"/>
          <w:kern w:val="0"/>
          <w:szCs w:val="21"/>
        </w:rPr>
        <w:t xml:space="preserve"> </w:t>
      </w:r>
    </w:p>
    <w:p w:rsidR="00773025" w:rsidRPr="00FD29A0" w:rsidP="00FD29A0" w14:paraId="1E87319D"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kern w:val="0"/>
          <w:szCs w:val="21"/>
        </w:rPr>
        <w:t xml:space="preserve">4. </w:t>
      </w:r>
      <w:r w:rsidRPr="00FD29A0">
        <w:rPr>
          <w:rFonts w:ascii="Times New Roman" w:eastAsia="宋体" w:hAnsi="Times New Roman" w:cs="Times New Roman" w:hint="eastAsia"/>
          <w:kern w:val="0"/>
          <w:szCs w:val="21"/>
        </w:rPr>
        <w:t>【答案】</w:t>
      </w:r>
      <w:r w:rsidRPr="00FD29A0">
        <w:rPr>
          <w:rFonts w:ascii="Times New Roman" w:eastAsia="宋体" w:hAnsi="Times New Roman" w:cs="Times New Roman" w:hint="eastAsia"/>
          <w:kern w:val="0"/>
          <w:szCs w:val="21"/>
        </w:rPr>
        <w:t>D</w:t>
      </w:r>
    </w:p>
    <w:p w:rsidR="00773025" w:rsidRPr="00FD29A0" w:rsidP="00FD29A0" w14:paraId="43871D8A"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hint="eastAsia"/>
          <w:kern w:val="0"/>
          <w:szCs w:val="21"/>
        </w:rPr>
        <w:t>【解析】本题考查的水生是群落的垂直结构（必修三</w:t>
      </w:r>
      <w:r w:rsidRPr="00FD29A0">
        <w:rPr>
          <w:rFonts w:ascii="Times New Roman" w:eastAsia="宋体" w:hAnsi="Times New Roman" w:cs="Times New Roman" w:hint="eastAsia"/>
          <w:kern w:val="0"/>
          <w:szCs w:val="21"/>
        </w:rPr>
        <w:t xml:space="preserve"> P86</w:t>
      </w:r>
      <w:r w:rsidRPr="00FD29A0">
        <w:rPr>
          <w:rFonts w:ascii="Times New Roman" w:eastAsia="宋体" w:hAnsi="Times New Roman" w:cs="Times New Roman" w:hint="eastAsia"/>
          <w:kern w:val="0"/>
          <w:szCs w:val="21"/>
        </w:rPr>
        <w:t>）。水生群落也有分层现象，其层</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次性主要是由光的穿透性、温度、氧气的垂直分布决定的，所以</w:t>
      </w:r>
      <w:r w:rsidRPr="00FD29A0">
        <w:rPr>
          <w:rFonts w:ascii="Times New Roman" w:eastAsia="宋体" w:hAnsi="Times New Roman" w:cs="Times New Roman" w:hint="eastAsia"/>
          <w:kern w:val="0"/>
          <w:szCs w:val="21"/>
        </w:rPr>
        <w:t xml:space="preserve"> A</w:t>
      </w:r>
      <w:r w:rsidRPr="00FD29A0">
        <w:rPr>
          <w:rFonts w:ascii="Times New Roman" w:eastAsia="宋体" w:hAnsi="Times New Roman" w:cs="Times New Roman" w:hint="eastAsia"/>
          <w:kern w:val="0"/>
          <w:szCs w:val="21"/>
        </w:rPr>
        <w:t>、</w:t>
      </w:r>
      <w:r w:rsidRPr="00FD29A0">
        <w:rPr>
          <w:rFonts w:ascii="Times New Roman" w:eastAsia="宋体" w:hAnsi="Times New Roman" w:cs="Times New Roman" w:hint="eastAsia"/>
          <w:kern w:val="0"/>
          <w:szCs w:val="21"/>
        </w:rPr>
        <w:t>B</w:t>
      </w:r>
      <w:r w:rsidRPr="00FD29A0">
        <w:rPr>
          <w:rFonts w:ascii="Times New Roman" w:eastAsia="宋体" w:hAnsi="Times New Roman" w:cs="Times New Roman" w:hint="eastAsia"/>
          <w:kern w:val="0"/>
          <w:szCs w:val="21"/>
        </w:rPr>
        <w:t>、</w:t>
      </w:r>
      <w:r w:rsidRPr="00FD29A0">
        <w:rPr>
          <w:rFonts w:ascii="Times New Roman" w:eastAsia="宋体" w:hAnsi="Times New Roman" w:cs="Times New Roman" w:hint="eastAsia"/>
          <w:kern w:val="0"/>
          <w:szCs w:val="21"/>
        </w:rPr>
        <w:t xml:space="preserve">C </w:t>
      </w:r>
      <w:r w:rsidRPr="00FD29A0">
        <w:rPr>
          <w:rFonts w:ascii="Times New Roman" w:eastAsia="宋体" w:hAnsi="Times New Roman" w:cs="Times New Roman" w:hint="eastAsia"/>
          <w:kern w:val="0"/>
          <w:szCs w:val="21"/>
        </w:rPr>
        <w:t>正确，</w:t>
      </w:r>
      <w:r w:rsidRPr="00FD29A0">
        <w:rPr>
          <w:rFonts w:ascii="Times New Roman" w:eastAsia="宋体" w:hAnsi="Times New Roman" w:cs="Times New Roman" w:hint="eastAsia"/>
          <w:kern w:val="0"/>
          <w:szCs w:val="21"/>
        </w:rPr>
        <w:t xml:space="preserve">D </w:t>
      </w:r>
      <w:r w:rsidRPr="00FD29A0">
        <w:rPr>
          <w:rFonts w:ascii="Times New Roman" w:eastAsia="宋体" w:hAnsi="Times New Roman" w:cs="Times New Roman" w:hint="eastAsia"/>
          <w:kern w:val="0"/>
          <w:szCs w:val="21"/>
        </w:rPr>
        <w:t>错误。故</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选</w:t>
      </w:r>
      <w:r w:rsidRPr="00FD29A0">
        <w:rPr>
          <w:rFonts w:ascii="Times New Roman" w:eastAsia="宋体" w:hAnsi="Times New Roman" w:cs="Times New Roman" w:hint="eastAsia"/>
          <w:kern w:val="0"/>
          <w:szCs w:val="21"/>
        </w:rPr>
        <w:t xml:space="preserve"> D</w:t>
      </w:r>
    </w:p>
    <w:p w:rsidR="00773025" w:rsidRPr="00FD29A0" w:rsidP="00FD29A0" w14:paraId="3185183E"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kern w:val="0"/>
          <w:szCs w:val="21"/>
        </w:rPr>
        <w:t xml:space="preserve">5. </w:t>
      </w:r>
      <w:r w:rsidRPr="00FD29A0">
        <w:rPr>
          <w:rFonts w:ascii="Times New Roman" w:eastAsia="宋体" w:hAnsi="Times New Roman" w:cs="Times New Roman" w:hint="eastAsia"/>
          <w:kern w:val="0"/>
          <w:szCs w:val="21"/>
        </w:rPr>
        <w:t>【答案】</w:t>
      </w:r>
      <w:r w:rsidRPr="00FD29A0">
        <w:rPr>
          <w:rFonts w:ascii="Times New Roman" w:eastAsia="宋体" w:hAnsi="Times New Roman" w:cs="Times New Roman" w:hint="eastAsia"/>
          <w:kern w:val="0"/>
          <w:szCs w:val="21"/>
        </w:rPr>
        <w:t>C</w:t>
      </w:r>
    </w:p>
    <w:p w:rsidR="00773025" w:rsidRPr="00FD29A0" w:rsidP="00FD29A0" w14:paraId="59FFC595"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kern w:val="0"/>
          <w:szCs w:val="21"/>
        </w:rPr>
        <w:t xml:space="preserve">6. </w:t>
      </w:r>
      <w:r w:rsidRPr="00FD29A0">
        <w:rPr>
          <w:rFonts w:ascii="Times New Roman" w:eastAsia="宋体" w:hAnsi="Times New Roman" w:cs="Times New Roman" w:hint="eastAsia"/>
          <w:kern w:val="0"/>
          <w:szCs w:val="21"/>
        </w:rPr>
        <w:t>【答案】</w:t>
      </w:r>
      <w:r w:rsidRPr="00FD29A0">
        <w:rPr>
          <w:rFonts w:ascii="Times New Roman" w:eastAsia="宋体" w:hAnsi="Times New Roman" w:cs="Times New Roman" w:hint="eastAsia"/>
          <w:kern w:val="0"/>
          <w:szCs w:val="21"/>
        </w:rPr>
        <w:t>A</w:t>
      </w:r>
    </w:p>
    <w:p w:rsidR="00773025" w:rsidRPr="00FD29A0" w:rsidP="00FD29A0" w14:paraId="444BD4C6"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hint="eastAsia"/>
          <w:kern w:val="0"/>
          <w:szCs w:val="21"/>
        </w:rPr>
        <w:t>【解析】本题考查的是雄激素和雌激素的作用（必修三</w:t>
      </w:r>
      <w:r w:rsidRPr="00FD29A0">
        <w:rPr>
          <w:rFonts w:ascii="Times New Roman" w:eastAsia="宋体" w:hAnsi="Times New Roman" w:cs="Times New Roman" w:hint="eastAsia"/>
          <w:kern w:val="0"/>
          <w:szCs w:val="21"/>
        </w:rPr>
        <w:t xml:space="preserve">   P45</w:t>
      </w:r>
      <w:r w:rsidRPr="00FD29A0">
        <w:rPr>
          <w:rFonts w:ascii="Times New Roman" w:eastAsia="宋体" w:hAnsi="Times New Roman" w:cs="Times New Roman" w:hint="eastAsia"/>
          <w:kern w:val="0"/>
          <w:szCs w:val="21"/>
        </w:rPr>
        <w:t>）</w:t>
      </w:r>
      <w:r w:rsidRPr="00FD29A0">
        <w:rPr>
          <w:rFonts w:ascii="Times New Roman" w:eastAsia="宋体" w:hAnsi="Times New Roman" w:cs="Times New Roman" w:hint="eastAsia"/>
          <w:kern w:val="0"/>
          <w:szCs w:val="21"/>
        </w:rPr>
        <w:t>.</w:t>
      </w:r>
      <w:r w:rsidRPr="00FD29A0">
        <w:rPr>
          <w:rFonts w:ascii="Times New Roman" w:eastAsia="宋体" w:hAnsi="Times New Roman" w:cs="Times New Roman" w:hint="eastAsia"/>
          <w:kern w:val="0"/>
          <w:szCs w:val="21"/>
        </w:rPr>
        <w:t>雌激素促进卵细胞成熟，睾酮</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促进精子发生，</w:t>
      </w:r>
      <w:r w:rsidRPr="00FD29A0">
        <w:rPr>
          <w:rFonts w:ascii="Times New Roman" w:eastAsia="宋体" w:hAnsi="Times New Roman" w:cs="Times New Roman" w:hint="eastAsia"/>
          <w:kern w:val="0"/>
          <w:szCs w:val="21"/>
        </w:rPr>
        <w:t xml:space="preserve">A </w:t>
      </w:r>
      <w:r w:rsidRPr="00FD29A0">
        <w:rPr>
          <w:rFonts w:ascii="Times New Roman" w:eastAsia="宋体" w:hAnsi="Times New Roman" w:cs="Times New Roman" w:hint="eastAsia"/>
          <w:kern w:val="0"/>
          <w:szCs w:val="21"/>
        </w:rPr>
        <w:t>错误。故选</w:t>
      </w:r>
      <w:r w:rsidRPr="00FD29A0">
        <w:rPr>
          <w:rFonts w:ascii="Times New Roman" w:eastAsia="宋体" w:hAnsi="Times New Roman" w:cs="Times New Roman" w:hint="eastAsia"/>
          <w:kern w:val="0"/>
          <w:szCs w:val="21"/>
        </w:rPr>
        <w:t xml:space="preserve"> A</w:t>
      </w:r>
    </w:p>
    <w:p w:rsidR="00773025" w:rsidRPr="00FD29A0" w:rsidP="00FD29A0" w14:paraId="2C2E7C22"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kern w:val="0"/>
          <w:szCs w:val="21"/>
        </w:rPr>
        <w:t xml:space="preserve">7. </w:t>
      </w:r>
      <w:r w:rsidRPr="00FD29A0">
        <w:rPr>
          <w:rFonts w:ascii="Times New Roman" w:eastAsia="宋体" w:hAnsi="Times New Roman" w:cs="Times New Roman" w:hint="eastAsia"/>
          <w:kern w:val="0"/>
          <w:szCs w:val="21"/>
        </w:rPr>
        <w:t>【答案】</w:t>
      </w:r>
      <w:r w:rsidRPr="00FD29A0">
        <w:rPr>
          <w:rFonts w:ascii="Times New Roman" w:eastAsia="宋体" w:hAnsi="Times New Roman" w:cs="Times New Roman" w:hint="eastAsia"/>
          <w:kern w:val="0"/>
          <w:szCs w:val="21"/>
        </w:rPr>
        <w:t>C</w:t>
      </w:r>
    </w:p>
    <w:p w:rsidR="00773025" w:rsidRPr="00FD29A0" w:rsidP="00FD29A0" w14:paraId="0E5CF3C7"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hint="eastAsia"/>
          <w:kern w:val="0"/>
          <w:szCs w:val="21"/>
        </w:rPr>
        <w:t>【解析】本题考查的是癌细胞的主要特征和引起细胞癌变的因素（必修一</w:t>
      </w:r>
      <w:r w:rsidRPr="00FD29A0">
        <w:rPr>
          <w:rFonts w:ascii="Times New Roman" w:eastAsia="宋体" w:hAnsi="Times New Roman" w:cs="Times New Roman" w:hint="eastAsia"/>
          <w:kern w:val="0"/>
          <w:szCs w:val="21"/>
        </w:rPr>
        <w:t xml:space="preserve">    P113</w:t>
      </w:r>
      <w:r w:rsidRPr="00FD29A0">
        <w:rPr>
          <w:rFonts w:ascii="Times New Roman" w:eastAsia="宋体" w:hAnsi="Times New Roman" w:cs="Times New Roman" w:hint="eastAsia"/>
          <w:kern w:val="0"/>
          <w:szCs w:val="21"/>
        </w:rPr>
        <w:t>）</w:t>
      </w:r>
      <w:r w:rsidRPr="00FD29A0">
        <w:rPr>
          <w:rFonts w:ascii="Times New Roman" w:eastAsia="宋体" w:hAnsi="Times New Roman" w:cs="Times New Roman" w:hint="eastAsia"/>
          <w:kern w:val="0"/>
          <w:szCs w:val="21"/>
        </w:rPr>
        <w:t>.</w:t>
      </w:r>
      <w:r w:rsidRPr="00FD29A0">
        <w:rPr>
          <w:rFonts w:ascii="Times New Roman" w:eastAsia="宋体" w:hAnsi="Times New Roman" w:cs="Times New Roman" w:hint="eastAsia"/>
          <w:kern w:val="0"/>
          <w:szCs w:val="21"/>
        </w:rPr>
        <w:t>癌细胞是由</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正常细胞转化而来，最重要的特点是无限增殖，</w:t>
      </w:r>
      <w:r w:rsidRPr="00FD29A0">
        <w:rPr>
          <w:rFonts w:ascii="Times New Roman" w:eastAsia="宋体" w:hAnsi="Times New Roman" w:cs="Times New Roman" w:hint="eastAsia"/>
          <w:kern w:val="0"/>
          <w:szCs w:val="21"/>
        </w:rPr>
        <w:t xml:space="preserve">A    </w:t>
      </w:r>
      <w:r w:rsidRPr="00FD29A0">
        <w:rPr>
          <w:rFonts w:ascii="Times New Roman" w:eastAsia="宋体" w:hAnsi="Times New Roman" w:cs="Times New Roman" w:hint="eastAsia"/>
          <w:kern w:val="0"/>
          <w:szCs w:val="21"/>
        </w:rPr>
        <w:t>错误。癌细胞表面的粘连蛋白很少或缺失，</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所以癌细胞容易在组织间转移，</w:t>
      </w:r>
      <w:r w:rsidRPr="00FD29A0">
        <w:rPr>
          <w:rFonts w:ascii="Times New Roman" w:eastAsia="宋体" w:hAnsi="Times New Roman" w:cs="Times New Roman" w:hint="eastAsia"/>
          <w:kern w:val="0"/>
          <w:szCs w:val="21"/>
        </w:rPr>
        <w:t xml:space="preserve">B   </w:t>
      </w:r>
      <w:r w:rsidRPr="00FD29A0">
        <w:rPr>
          <w:rFonts w:ascii="Times New Roman" w:eastAsia="宋体" w:hAnsi="Times New Roman" w:cs="Times New Roman" w:hint="eastAsia"/>
          <w:kern w:val="0"/>
          <w:szCs w:val="21"/>
        </w:rPr>
        <w:t>错误。引起癌变的致癌因素有物理因素（各种射线）、化</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学因素（许多种无机或有机化合物—如吸烟时烟雾中的物质）、生物因素（许多病毒），</w:t>
      </w:r>
      <w:r w:rsidRPr="00FD29A0">
        <w:rPr>
          <w:rFonts w:ascii="Times New Roman" w:eastAsia="宋体" w:hAnsi="Times New Roman" w:cs="Times New Roman" w:hint="eastAsia"/>
          <w:kern w:val="0"/>
          <w:szCs w:val="21"/>
        </w:rPr>
        <w:t xml:space="preserve">C </w:t>
      </w:r>
      <w:r w:rsidRPr="00FD29A0">
        <w:rPr>
          <w:rFonts w:ascii="Times New Roman" w:eastAsia="宋体" w:hAnsi="Times New Roman" w:cs="Times New Roman" w:hint="eastAsia"/>
          <w:kern w:val="0"/>
          <w:szCs w:val="21"/>
        </w:rPr>
        <w:t>正确。正常细胞发生突变而成为癌细胞的过程称为癌变，细胞的癌变可</w:t>
      </w:r>
      <w:r w:rsidRPr="00FD29A0">
        <w:rPr>
          <w:rFonts w:ascii="Times New Roman" w:eastAsia="宋体" w:hAnsi="Times New Roman" w:cs="Times New Roman" w:hint="eastAsia"/>
          <w:kern w:val="0"/>
          <w:szCs w:val="21"/>
        </w:rPr>
        <w:t>看作是异常分化的结</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果，正常情况下，细胞分化是不可逆的，</w:t>
      </w:r>
      <w:r w:rsidRPr="00FD29A0">
        <w:rPr>
          <w:rFonts w:ascii="Times New Roman" w:eastAsia="宋体" w:hAnsi="Times New Roman" w:cs="Times New Roman" w:hint="eastAsia"/>
          <w:kern w:val="0"/>
          <w:szCs w:val="21"/>
        </w:rPr>
        <w:t xml:space="preserve">D </w:t>
      </w:r>
      <w:r w:rsidRPr="00FD29A0">
        <w:rPr>
          <w:rFonts w:ascii="Times New Roman" w:eastAsia="宋体" w:hAnsi="Times New Roman" w:cs="Times New Roman" w:hint="eastAsia"/>
          <w:kern w:val="0"/>
          <w:szCs w:val="21"/>
        </w:rPr>
        <w:t>错误。故选</w:t>
      </w:r>
      <w:r w:rsidRPr="00FD29A0">
        <w:rPr>
          <w:rFonts w:ascii="Times New Roman" w:eastAsia="宋体" w:hAnsi="Times New Roman" w:cs="Times New Roman" w:hint="eastAsia"/>
          <w:kern w:val="0"/>
          <w:szCs w:val="21"/>
        </w:rPr>
        <w:t xml:space="preserve"> C </w:t>
      </w:r>
    </w:p>
    <w:p w:rsidR="00773025" w:rsidRPr="00FD29A0" w:rsidP="00FD29A0" w14:paraId="1F00E174"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kern w:val="0"/>
          <w:szCs w:val="21"/>
        </w:rPr>
        <w:t xml:space="preserve">8. </w:t>
      </w:r>
      <w:r w:rsidRPr="00FD29A0">
        <w:rPr>
          <w:rFonts w:ascii="Times New Roman" w:eastAsia="宋体" w:hAnsi="Times New Roman" w:cs="Times New Roman" w:hint="eastAsia"/>
          <w:kern w:val="0"/>
          <w:szCs w:val="21"/>
        </w:rPr>
        <w:t>【答案】</w:t>
      </w:r>
      <w:r w:rsidRPr="00FD29A0">
        <w:rPr>
          <w:rFonts w:ascii="Times New Roman" w:eastAsia="宋体" w:hAnsi="Times New Roman" w:cs="Times New Roman" w:hint="eastAsia"/>
          <w:kern w:val="0"/>
          <w:szCs w:val="21"/>
        </w:rPr>
        <w:t>D</w:t>
      </w:r>
    </w:p>
    <w:p w:rsidR="00773025" w:rsidRPr="00FD29A0" w:rsidP="00FD29A0" w14:paraId="7FD5CF8A"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hint="eastAsia"/>
          <w:kern w:val="0"/>
          <w:szCs w:val="21"/>
        </w:rPr>
        <w:t>【解析】本题考查的是主要细胞器的形态、结构与功能（必修一</w:t>
      </w:r>
      <w:r w:rsidRPr="00FD29A0">
        <w:rPr>
          <w:rFonts w:ascii="Times New Roman" w:eastAsia="宋体" w:hAnsi="Times New Roman" w:cs="Times New Roman" w:hint="eastAsia"/>
          <w:kern w:val="0"/>
          <w:szCs w:val="21"/>
        </w:rPr>
        <w:t xml:space="preserve"> P35</w:t>
      </w:r>
      <w:r w:rsidRPr="00FD29A0">
        <w:rPr>
          <w:rFonts w:ascii="Times New Roman" w:eastAsia="宋体" w:hAnsi="Times New Roman" w:cs="Times New Roman" w:hint="eastAsia"/>
          <w:kern w:val="0"/>
          <w:szCs w:val="21"/>
        </w:rPr>
        <w:t>）</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溶酶体是高尔基体</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断裂后行成的，溶酶体中有</w:t>
      </w:r>
      <w:r w:rsidRPr="00FD29A0">
        <w:rPr>
          <w:rFonts w:ascii="Times New Roman" w:eastAsia="宋体" w:hAnsi="Times New Roman" w:cs="Times New Roman" w:hint="eastAsia"/>
          <w:kern w:val="0"/>
          <w:szCs w:val="21"/>
        </w:rPr>
        <w:t xml:space="preserve"> 60 </w:t>
      </w:r>
      <w:r w:rsidRPr="00FD29A0">
        <w:rPr>
          <w:rFonts w:ascii="Times New Roman" w:eastAsia="宋体" w:hAnsi="Times New Roman" w:cs="Times New Roman" w:hint="eastAsia"/>
          <w:kern w:val="0"/>
          <w:szCs w:val="21"/>
        </w:rPr>
        <w:t>种以上的水解酶，能催化多糖、蛋白质、脂质、</w:t>
      </w:r>
      <w:r w:rsidRPr="00FD29A0">
        <w:rPr>
          <w:rFonts w:ascii="Times New Roman" w:eastAsia="宋体" w:hAnsi="Times New Roman" w:cs="Times New Roman" w:hint="eastAsia"/>
          <w:kern w:val="0"/>
          <w:szCs w:val="21"/>
        </w:rPr>
        <w:t xml:space="preserve">DNA </w:t>
      </w:r>
      <w:r w:rsidRPr="00FD29A0">
        <w:rPr>
          <w:rFonts w:ascii="Times New Roman" w:eastAsia="宋体" w:hAnsi="Times New Roman" w:cs="Times New Roman" w:hint="eastAsia"/>
          <w:kern w:val="0"/>
          <w:szCs w:val="21"/>
        </w:rPr>
        <w:t>和</w:t>
      </w:r>
      <w:r w:rsidRPr="00FD29A0">
        <w:rPr>
          <w:rFonts w:ascii="Times New Roman" w:eastAsia="宋体" w:hAnsi="Times New Roman" w:cs="Times New Roman" w:hint="eastAsia"/>
          <w:kern w:val="0"/>
          <w:szCs w:val="21"/>
        </w:rPr>
        <w:t xml:space="preserve"> RNA </w:t>
      </w:r>
      <w:r w:rsidRPr="00FD29A0">
        <w:rPr>
          <w:rFonts w:ascii="Times New Roman" w:eastAsia="宋体" w:hAnsi="Times New Roman" w:cs="Times New Roman" w:hint="eastAsia"/>
          <w:kern w:val="0"/>
          <w:szCs w:val="21"/>
        </w:rPr>
        <w:t>等的降解，</w:t>
      </w:r>
      <w:r w:rsidRPr="00FD29A0">
        <w:rPr>
          <w:rFonts w:ascii="Times New Roman" w:eastAsia="宋体" w:hAnsi="Times New Roman" w:cs="Times New Roman" w:hint="eastAsia"/>
          <w:kern w:val="0"/>
          <w:szCs w:val="21"/>
        </w:rPr>
        <w:t xml:space="preserve">A   </w:t>
      </w:r>
      <w:r w:rsidRPr="00FD29A0">
        <w:rPr>
          <w:rFonts w:ascii="Times New Roman" w:eastAsia="宋体" w:hAnsi="Times New Roman" w:cs="Times New Roman" w:hint="eastAsia"/>
          <w:kern w:val="0"/>
          <w:szCs w:val="21"/>
        </w:rPr>
        <w:t>正确。高尔基体是真核细胞中的物质转运系统，承担着物质运输的任务，高尔</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基体的主要作用是把集中在高尔基体中的蛋白质进行分拣并分别送到细胞内或细胞外的目</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的地，</w:t>
      </w:r>
      <w:r w:rsidRPr="00FD29A0">
        <w:rPr>
          <w:rFonts w:ascii="Times New Roman" w:eastAsia="宋体" w:hAnsi="Times New Roman" w:cs="Times New Roman" w:hint="eastAsia"/>
          <w:kern w:val="0"/>
          <w:szCs w:val="21"/>
        </w:rPr>
        <w:t xml:space="preserve">B  </w:t>
      </w:r>
      <w:r w:rsidRPr="00FD29A0">
        <w:rPr>
          <w:rFonts w:ascii="Times New Roman" w:eastAsia="宋体" w:hAnsi="Times New Roman" w:cs="Times New Roman" w:hint="eastAsia"/>
          <w:kern w:val="0"/>
          <w:szCs w:val="21"/>
        </w:rPr>
        <w:t>正确。人肝细胞中的光面内质网上有氧化酒精的酶，</w:t>
      </w:r>
      <w:r w:rsidRPr="00FD29A0">
        <w:rPr>
          <w:rFonts w:ascii="Times New Roman" w:eastAsia="宋体" w:hAnsi="Times New Roman" w:cs="Times New Roman" w:hint="eastAsia"/>
          <w:kern w:val="0"/>
          <w:szCs w:val="21"/>
        </w:rPr>
        <w:t xml:space="preserve">C  </w:t>
      </w:r>
      <w:r w:rsidRPr="00FD29A0">
        <w:rPr>
          <w:rFonts w:ascii="Times New Roman" w:eastAsia="宋体" w:hAnsi="Times New Roman" w:cs="Times New Roman" w:hint="eastAsia"/>
          <w:kern w:val="0"/>
          <w:szCs w:val="21"/>
        </w:rPr>
        <w:t>正确。内质网向内与细胞核</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膜相连，向外与质膜相连，所以细胞内存在这一套复杂的膜系统，</w:t>
      </w:r>
      <w:r w:rsidRPr="00FD29A0">
        <w:rPr>
          <w:rFonts w:ascii="Times New Roman" w:eastAsia="宋体" w:hAnsi="Times New Roman" w:cs="Times New Roman" w:hint="eastAsia"/>
          <w:kern w:val="0"/>
          <w:szCs w:val="21"/>
        </w:rPr>
        <w:t xml:space="preserve">D  </w:t>
      </w:r>
      <w:r w:rsidRPr="00FD29A0">
        <w:rPr>
          <w:rFonts w:ascii="Times New Roman" w:eastAsia="宋体" w:hAnsi="Times New Roman" w:cs="Times New Roman" w:hint="eastAsia"/>
          <w:kern w:val="0"/>
          <w:szCs w:val="21"/>
        </w:rPr>
        <w:t>错误。故选</w:t>
      </w:r>
      <w:r w:rsidRPr="00FD29A0">
        <w:rPr>
          <w:rFonts w:ascii="Times New Roman" w:eastAsia="宋体" w:hAnsi="Times New Roman" w:cs="Times New Roman" w:hint="eastAsia"/>
          <w:kern w:val="0"/>
          <w:szCs w:val="21"/>
        </w:rPr>
        <w:t xml:space="preserve"> D </w:t>
      </w:r>
    </w:p>
    <w:p w:rsidR="00773025" w:rsidRPr="00FD29A0" w:rsidP="00FD29A0" w14:paraId="4887EE5F"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kern w:val="0"/>
          <w:szCs w:val="21"/>
        </w:rPr>
        <w:t xml:space="preserve">9. </w:t>
      </w:r>
      <w:r w:rsidRPr="00FD29A0">
        <w:rPr>
          <w:rFonts w:ascii="Times New Roman" w:eastAsia="宋体" w:hAnsi="Times New Roman" w:cs="Times New Roman" w:hint="eastAsia"/>
          <w:kern w:val="0"/>
          <w:szCs w:val="21"/>
        </w:rPr>
        <w:t>【答案】</w:t>
      </w:r>
      <w:r w:rsidRPr="00FD29A0">
        <w:rPr>
          <w:rFonts w:ascii="Times New Roman" w:eastAsia="宋体" w:hAnsi="Times New Roman" w:cs="Times New Roman" w:hint="eastAsia"/>
          <w:kern w:val="0"/>
          <w:szCs w:val="21"/>
        </w:rPr>
        <w:t>B</w:t>
      </w:r>
    </w:p>
    <w:p w:rsidR="00773025" w:rsidRPr="00FD29A0" w:rsidP="00FD29A0" w14:paraId="21D09B7D"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hint="eastAsia"/>
          <w:kern w:val="0"/>
          <w:szCs w:val="21"/>
        </w:rPr>
        <w:t>【解析】本题考查的是探究</w:t>
      </w:r>
      <w:r w:rsidRPr="00FD29A0">
        <w:rPr>
          <w:rFonts w:ascii="Times New Roman" w:eastAsia="宋体" w:hAnsi="Times New Roman" w:cs="Times New Roman" w:hint="eastAsia"/>
          <w:kern w:val="0"/>
          <w:szCs w:val="21"/>
        </w:rPr>
        <w:t xml:space="preserve"> 2</w:t>
      </w:r>
      <w:r w:rsidRPr="00FD29A0">
        <w:rPr>
          <w:rFonts w:ascii="Times New Roman" w:eastAsia="宋体" w:hAnsi="Times New Roman" w:cs="Times New Roman" w:hint="eastAsia"/>
          <w:kern w:val="0"/>
          <w:szCs w:val="21"/>
        </w:rPr>
        <w:t>，</w:t>
      </w:r>
      <w:r w:rsidRPr="00FD29A0">
        <w:rPr>
          <w:rFonts w:ascii="Times New Roman" w:eastAsia="宋体" w:hAnsi="Times New Roman" w:cs="Times New Roman" w:hint="eastAsia"/>
          <w:kern w:val="0"/>
          <w:szCs w:val="21"/>
        </w:rPr>
        <w:t xml:space="preserve">4 </w:t>
      </w:r>
      <w:r w:rsidRPr="00FD29A0">
        <w:rPr>
          <w:rFonts w:ascii="Times New Roman" w:eastAsia="宋体" w:hAnsi="Times New Roman" w:cs="Times New Roman" w:hint="eastAsia"/>
          <w:kern w:val="0"/>
          <w:szCs w:val="21"/>
        </w:rPr>
        <w:t>一</w:t>
      </w:r>
      <w:r w:rsidRPr="00FD29A0">
        <w:rPr>
          <w:rFonts w:ascii="Times New Roman" w:eastAsia="宋体" w:hAnsi="Times New Roman" w:cs="Times New Roman" w:hint="eastAsia"/>
          <w:kern w:val="0"/>
          <w:szCs w:val="21"/>
        </w:rPr>
        <w:t xml:space="preserve"> D </w:t>
      </w:r>
      <w:r w:rsidRPr="00FD29A0">
        <w:rPr>
          <w:rFonts w:ascii="Times New Roman" w:eastAsia="宋体" w:hAnsi="Times New Roman" w:cs="Times New Roman" w:hint="eastAsia"/>
          <w:kern w:val="0"/>
          <w:szCs w:val="21"/>
        </w:rPr>
        <w:t>对插枝生根的作用（必修三</w:t>
      </w:r>
      <w:r w:rsidRPr="00FD29A0">
        <w:rPr>
          <w:rFonts w:ascii="Times New Roman" w:eastAsia="宋体" w:hAnsi="Times New Roman" w:cs="Times New Roman" w:hint="eastAsia"/>
          <w:kern w:val="0"/>
          <w:szCs w:val="21"/>
        </w:rPr>
        <w:t xml:space="preserve"> P6</w:t>
      </w:r>
      <w:r w:rsidRPr="00FD29A0">
        <w:rPr>
          <w:rFonts w:ascii="Times New Roman" w:eastAsia="宋体" w:hAnsi="Times New Roman" w:cs="Times New Roman" w:hint="eastAsia"/>
          <w:kern w:val="0"/>
          <w:szCs w:val="21"/>
        </w:rPr>
        <w:t>）。图中的纵坐标可以用生根的总长度来表示，</w:t>
      </w:r>
      <w:r w:rsidRPr="00FD29A0">
        <w:rPr>
          <w:rFonts w:ascii="Times New Roman" w:eastAsia="宋体" w:hAnsi="Times New Roman" w:cs="Times New Roman" w:hint="eastAsia"/>
          <w:kern w:val="0"/>
          <w:szCs w:val="21"/>
        </w:rPr>
        <w:t xml:space="preserve">A </w:t>
      </w:r>
      <w:r w:rsidRPr="00FD29A0">
        <w:rPr>
          <w:rFonts w:ascii="Times New Roman" w:eastAsia="宋体" w:hAnsi="Times New Roman" w:cs="Times New Roman" w:hint="eastAsia"/>
          <w:kern w:val="0"/>
          <w:szCs w:val="21"/>
        </w:rPr>
        <w:t>错误。丙组是蒸馏水，甲组和乙组的</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实验结果不同，说明甲组和乙组的</w:t>
      </w:r>
      <w:r w:rsidRPr="00FD29A0">
        <w:rPr>
          <w:rFonts w:ascii="Times New Roman" w:eastAsia="宋体" w:hAnsi="Times New Roman" w:cs="Times New Roman" w:hint="eastAsia"/>
          <w:kern w:val="0"/>
          <w:szCs w:val="21"/>
        </w:rPr>
        <w:t xml:space="preserve"> 2</w:t>
      </w:r>
      <w:r w:rsidRPr="00FD29A0">
        <w:rPr>
          <w:rFonts w:ascii="Times New Roman" w:eastAsia="宋体" w:hAnsi="Times New Roman" w:cs="Times New Roman" w:hint="eastAsia"/>
          <w:kern w:val="0"/>
          <w:szCs w:val="21"/>
        </w:rPr>
        <w:t>，</w:t>
      </w:r>
      <w:r w:rsidRPr="00FD29A0">
        <w:rPr>
          <w:rFonts w:ascii="Times New Roman" w:eastAsia="宋体" w:hAnsi="Times New Roman" w:cs="Times New Roman" w:hint="eastAsia"/>
          <w:kern w:val="0"/>
          <w:szCs w:val="21"/>
        </w:rPr>
        <w:t xml:space="preserve">4-D </w:t>
      </w:r>
      <w:r w:rsidRPr="00FD29A0">
        <w:rPr>
          <w:rFonts w:ascii="Times New Roman" w:eastAsia="宋体" w:hAnsi="Times New Roman" w:cs="Times New Roman" w:hint="eastAsia"/>
          <w:kern w:val="0"/>
          <w:szCs w:val="21"/>
        </w:rPr>
        <w:t>浓度不同，据此认为</w:t>
      </w:r>
      <w:r w:rsidRPr="00FD29A0">
        <w:rPr>
          <w:rFonts w:ascii="Times New Roman" w:eastAsia="宋体" w:hAnsi="Times New Roman" w:cs="Times New Roman" w:hint="eastAsia"/>
          <w:kern w:val="0"/>
          <w:szCs w:val="21"/>
        </w:rPr>
        <w:t xml:space="preserve"> 2,4-D </w:t>
      </w:r>
      <w:r w:rsidRPr="00FD29A0">
        <w:rPr>
          <w:rFonts w:ascii="Times New Roman" w:eastAsia="宋体" w:hAnsi="Times New Roman" w:cs="Times New Roman" w:hint="eastAsia"/>
          <w:kern w:val="0"/>
          <w:szCs w:val="21"/>
        </w:rPr>
        <w:t>的浓度是该实验的可</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变因素（即该实验的自变量），</w:t>
      </w:r>
      <w:r w:rsidRPr="00FD29A0">
        <w:rPr>
          <w:rFonts w:ascii="Times New Roman" w:eastAsia="宋体" w:hAnsi="Times New Roman" w:cs="Times New Roman" w:hint="eastAsia"/>
          <w:kern w:val="0"/>
          <w:szCs w:val="21"/>
        </w:rPr>
        <w:t xml:space="preserve">B </w:t>
      </w:r>
      <w:r w:rsidRPr="00FD29A0">
        <w:rPr>
          <w:rFonts w:ascii="Times New Roman" w:eastAsia="宋体" w:hAnsi="Times New Roman" w:cs="Times New Roman" w:hint="eastAsia"/>
          <w:kern w:val="0"/>
          <w:szCs w:val="21"/>
        </w:rPr>
        <w:t>正确。甲组的促生根的效果比乙组高，但是在最适</w:t>
      </w:r>
      <w:r w:rsidRPr="00FD29A0">
        <w:rPr>
          <w:rFonts w:ascii="Times New Roman" w:eastAsia="宋体" w:hAnsi="Times New Roman" w:cs="Times New Roman" w:hint="eastAsia"/>
          <w:kern w:val="0"/>
          <w:szCs w:val="21"/>
        </w:rPr>
        <w:t xml:space="preserve"> 2</w:t>
      </w:r>
      <w:r w:rsidRPr="00FD29A0">
        <w:rPr>
          <w:rFonts w:ascii="Times New Roman" w:eastAsia="宋体" w:hAnsi="Times New Roman" w:cs="Times New Roman" w:hint="eastAsia"/>
          <w:kern w:val="0"/>
          <w:szCs w:val="21"/>
        </w:rPr>
        <w:t>，</w:t>
      </w:r>
      <w:r w:rsidRPr="00FD29A0">
        <w:rPr>
          <w:rFonts w:ascii="Times New Roman" w:eastAsia="宋体" w:hAnsi="Times New Roman" w:cs="Times New Roman" w:hint="eastAsia"/>
          <w:kern w:val="0"/>
          <w:szCs w:val="21"/>
        </w:rPr>
        <w:t xml:space="preserve">4-D </w:t>
      </w:r>
      <w:r w:rsidRPr="00FD29A0">
        <w:rPr>
          <w:rFonts w:ascii="Times New Roman" w:eastAsia="宋体" w:hAnsi="Times New Roman" w:cs="Times New Roman" w:hint="eastAsia"/>
          <w:kern w:val="0"/>
          <w:szCs w:val="21"/>
        </w:rPr>
        <w:t>浓度两侧存在促生根效果相同但浓度不同，所以不能确定甲乙浓度高低，</w:t>
      </w:r>
      <w:r w:rsidRPr="00FD29A0">
        <w:rPr>
          <w:rFonts w:ascii="Times New Roman" w:eastAsia="宋体" w:hAnsi="Times New Roman" w:cs="Times New Roman" w:hint="eastAsia"/>
          <w:kern w:val="0"/>
          <w:szCs w:val="21"/>
        </w:rPr>
        <w:t xml:space="preserve">C </w:t>
      </w:r>
      <w:r w:rsidRPr="00FD29A0">
        <w:rPr>
          <w:rFonts w:ascii="Times New Roman" w:eastAsia="宋体" w:hAnsi="Times New Roman" w:cs="Times New Roman" w:hint="eastAsia"/>
          <w:kern w:val="0"/>
          <w:szCs w:val="21"/>
        </w:rPr>
        <w:t>错误。据图，达</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到</w:t>
      </w:r>
      <w:r w:rsidRPr="00FD29A0">
        <w:rPr>
          <w:rFonts w:ascii="Times New Roman" w:eastAsia="宋体" w:hAnsi="Times New Roman" w:cs="Times New Roman" w:hint="eastAsia"/>
          <w:kern w:val="0"/>
          <w:szCs w:val="21"/>
        </w:rPr>
        <w:t xml:space="preserve"> a </w:t>
      </w:r>
      <w:r w:rsidRPr="00FD29A0">
        <w:rPr>
          <w:rFonts w:ascii="Times New Roman" w:eastAsia="宋体" w:hAnsi="Times New Roman" w:cs="Times New Roman" w:hint="eastAsia"/>
          <w:kern w:val="0"/>
          <w:szCs w:val="21"/>
        </w:rPr>
        <w:t>点的生根效果</w:t>
      </w:r>
      <w:r w:rsidRPr="00FD29A0">
        <w:rPr>
          <w:rFonts w:ascii="Times New Roman" w:eastAsia="宋体" w:hAnsi="Times New Roman" w:cs="Times New Roman" w:hint="eastAsia"/>
          <w:kern w:val="0"/>
          <w:szCs w:val="21"/>
        </w:rPr>
        <w:t>,</w:t>
      </w:r>
      <w:r w:rsidRPr="00FD29A0">
        <w:rPr>
          <w:rFonts w:ascii="Times New Roman" w:eastAsia="宋体" w:hAnsi="Times New Roman" w:cs="Times New Roman" w:hint="eastAsia"/>
          <w:kern w:val="0"/>
          <w:szCs w:val="21"/>
        </w:rPr>
        <w:t>甲组处理时间比乙组短，</w:t>
      </w:r>
      <w:r w:rsidRPr="00FD29A0">
        <w:rPr>
          <w:rFonts w:ascii="Times New Roman" w:eastAsia="宋体" w:hAnsi="Times New Roman" w:cs="Times New Roman" w:hint="eastAsia"/>
          <w:kern w:val="0"/>
          <w:szCs w:val="21"/>
        </w:rPr>
        <w:t xml:space="preserve">D </w:t>
      </w:r>
      <w:r w:rsidRPr="00FD29A0">
        <w:rPr>
          <w:rFonts w:ascii="Times New Roman" w:eastAsia="宋体" w:hAnsi="Times New Roman" w:cs="Times New Roman" w:hint="eastAsia"/>
          <w:kern w:val="0"/>
          <w:szCs w:val="21"/>
        </w:rPr>
        <w:t>错误。故选</w:t>
      </w:r>
      <w:r w:rsidRPr="00FD29A0">
        <w:rPr>
          <w:rFonts w:ascii="Times New Roman" w:eastAsia="宋体" w:hAnsi="Times New Roman" w:cs="Times New Roman" w:hint="eastAsia"/>
          <w:kern w:val="0"/>
          <w:szCs w:val="21"/>
        </w:rPr>
        <w:t xml:space="preserve"> B</w:t>
      </w:r>
    </w:p>
    <w:p w:rsidR="00773025" w:rsidRPr="00FD29A0" w:rsidP="00FD29A0" w14:paraId="5AE9D03E"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kern w:val="0"/>
          <w:szCs w:val="21"/>
        </w:rPr>
        <w:t xml:space="preserve">10. </w:t>
      </w:r>
      <w:r w:rsidRPr="00FD29A0">
        <w:rPr>
          <w:rFonts w:ascii="Times New Roman" w:eastAsia="宋体" w:hAnsi="Times New Roman" w:cs="Times New Roman" w:hint="eastAsia"/>
          <w:kern w:val="0"/>
          <w:szCs w:val="21"/>
        </w:rPr>
        <w:t>【答案】</w:t>
      </w:r>
      <w:r w:rsidRPr="00FD29A0">
        <w:rPr>
          <w:rFonts w:ascii="Times New Roman" w:eastAsia="宋体" w:hAnsi="Times New Roman" w:cs="Times New Roman" w:hint="eastAsia"/>
          <w:kern w:val="0"/>
          <w:szCs w:val="21"/>
        </w:rPr>
        <w:t>C</w:t>
      </w:r>
    </w:p>
    <w:p w:rsidR="00773025" w:rsidRPr="00FD29A0" w:rsidP="00FD29A0" w14:paraId="56E6BF73"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hint="eastAsia"/>
          <w:kern w:val="0"/>
          <w:szCs w:val="21"/>
        </w:rPr>
        <w:t>【解析】本题考查的是</w:t>
      </w:r>
      <w:r w:rsidRPr="00FD29A0">
        <w:rPr>
          <w:rFonts w:ascii="Times New Roman" w:eastAsia="宋体" w:hAnsi="Times New Roman" w:cs="Times New Roman" w:hint="eastAsia"/>
          <w:kern w:val="0"/>
          <w:szCs w:val="21"/>
        </w:rPr>
        <w:t xml:space="preserve"> ATP </w:t>
      </w:r>
      <w:r w:rsidRPr="00FD29A0">
        <w:rPr>
          <w:rFonts w:ascii="Times New Roman" w:eastAsia="宋体" w:hAnsi="Times New Roman" w:cs="Times New Roman" w:hint="eastAsia"/>
          <w:kern w:val="0"/>
          <w:szCs w:val="21"/>
        </w:rPr>
        <w:t>的化学组成和特点和</w:t>
      </w:r>
      <w:r w:rsidRPr="00FD29A0">
        <w:rPr>
          <w:rFonts w:ascii="Times New Roman" w:eastAsia="宋体" w:hAnsi="Times New Roman" w:cs="Times New Roman" w:hint="eastAsia"/>
          <w:kern w:val="0"/>
          <w:szCs w:val="21"/>
        </w:rPr>
        <w:t xml:space="preserve"> ATP </w:t>
      </w:r>
      <w:r w:rsidRPr="00FD29A0">
        <w:rPr>
          <w:rFonts w:ascii="Times New Roman" w:eastAsia="宋体" w:hAnsi="Times New Roman" w:cs="Times New Roman" w:hint="eastAsia"/>
          <w:kern w:val="0"/>
          <w:szCs w:val="21"/>
        </w:rPr>
        <w:t>在能量代谢中的作用（必修一</w:t>
      </w:r>
      <w:r w:rsidRPr="00FD29A0">
        <w:rPr>
          <w:rFonts w:ascii="Times New Roman" w:eastAsia="宋体" w:hAnsi="Times New Roman" w:cs="Times New Roman" w:hint="eastAsia"/>
          <w:kern w:val="0"/>
          <w:szCs w:val="21"/>
        </w:rPr>
        <w:t xml:space="preserve"> P50</w:t>
      </w:r>
      <w:r w:rsidRPr="00FD29A0">
        <w:rPr>
          <w:rFonts w:ascii="Times New Roman" w:eastAsia="宋体" w:hAnsi="Times New Roman" w:cs="Times New Roman" w:hint="eastAsia"/>
          <w:kern w:val="0"/>
          <w:szCs w:val="21"/>
        </w:rPr>
        <w:t>）</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光反应和细胞呼吸可以产生</w:t>
      </w:r>
      <w:r w:rsidRPr="00FD29A0">
        <w:rPr>
          <w:rFonts w:ascii="Times New Roman" w:eastAsia="宋体" w:hAnsi="Times New Roman" w:cs="Times New Roman" w:hint="eastAsia"/>
          <w:kern w:val="0"/>
          <w:szCs w:val="21"/>
        </w:rPr>
        <w:t xml:space="preserve"> ATP</w:t>
      </w:r>
      <w:r w:rsidRPr="00FD29A0">
        <w:rPr>
          <w:rFonts w:ascii="Times New Roman" w:eastAsia="宋体" w:hAnsi="Times New Roman" w:cs="Times New Roman" w:hint="eastAsia"/>
          <w:kern w:val="0"/>
          <w:szCs w:val="21"/>
        </w:rPr>
        <w:t>，</w:t>
      </w:r>
      <w:r w:rsidRPr="00FD29A0">
        <w:rPr>
          <w:rFonts w:ascii="Times New Roman" w:eastAsia="宋体" w:hAnsi="Times New Roman" w:cs="Times New Roman" w:hint="eastAsia"/>
          <w:kern w:val="0"/>
          <w:szCs w:val="21"/>
        </w:rPr>
        <w:t xml:space="preserve">A </w:t>
      </w:r>
      <w:r w:rsidRPr="00FD29A0">
        <w:rPr>
          <w:rFonts w:ascii="Times New Roman" w:eastAsia="宋体" w:hAnsi="Times New Roman" w:cs="Times New Roman" w:hint="eastAsia"/>
          <w:kern w:val="0"/>
          <w:szCs w:val="21"/>
        </w:rPr>
        <w:t>错误。</w:t>
      </w:r>
      <w:r w:rsidRPr="00FD29A0">
        <w:rPr>
          <w:rFonts w:ascii="Times New Roman" w:eastAsia="宋体" w:hAnsi="Times New Roman" w:cs="Times New Roman" w:hint="eastAsia"/>
          <w:kern w:val="0"/>
          <w:szCs w:val="21"/>
        </w:rPr>
        <w:t xml:space="preserve">ATP </w:t>
      </w:r>
      <w:r w:rsidRPr="00FD29A0">
        <w:rPr>
          <w:rFonts w:ascii="Times New Roman" w:eastAsia="宋体" w:hAnsi="Times New Roman" w:cs="Times New Roman" w:hint="eastAsia"/>
          <w:kern w:val="0"/>
          <w:szCs w:val="21"/>
        </w:rPr>
        <w:t>在细胞内含量少，易再生，</w:t>
      </w:r>
      <w:r w:rsidRPr="00FD29A0">
        <w:rPr>
          <w:rFonts w:ascii="Times New Roman" w:eastAsia="宋体" w:hAnsi="Times New Roman" w:cs="Times New Roman" w:hint="eastAsia"/>
          <w:kern w:val="0"/>
          <w:szCs w:val="21"/>
        </w:rPr>
        <w:t xml:space="preserve">ATP-ADP </w:t>
      </w:r>
      <w:r w:rsidRPr="00FD29A0">
        <w:rPr>
          <w:rFonts w:ascii="Times New Roman" w:eastAsia="宋体" w:hAnsi="Times New Roman" w:cs="Times New Roman" w:hint="eastAsia"/>
          <w:kern w:val="0"/>
          <w:szCs w:val="21"/>
        </w:rPr>
        <w:t>循环不会</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使得细胞储存了大量的</w:t>
      </w:r>
      <w:r w:rsidRPr="00FD29A0">
        <w:rPr>
          <w:rFonts w:ascii="Times New Roman" w:eastAsia="宋体" w:hAnsi="Times New Roman" w:cs="Times New Roman" w:hint="eastAsia"/>
          <w:kern w:val="0"/>
          <w:szCs w:val="21"/>
        </w:rPr>
        <w:t xml:space="preserve"> ATP</w:t>
      </w:r>
      <w:r w:rsidRPr="00FD29A0">
        <w:rPr>
          <w:rFonts w:ascii="Times New Roman" w:eastAsia="宋体" w:hAnsi="Times New Roman" w:cs="Times New Roman" w:hint="eastAsia"/>
          <w:kern w:val="0"/>
          <w:szCs w:val="21"/>
        </w:rPr>
        <w:t>，</w:t>
      </w:r>
      <w:r w:rsidRPr="00FD29A0">
        <w:rPr>
          <w:rFonts w:ascii="Times New Roman" w:eastAsia="宋体" w:hAnsi="Times New Roman" w:cs="Times New Roman" w:hint="eastAsia"/>
          <w:kern w:val="0"/>
          <w:szCs w:val="21"/>
        </w:rPr>
        <w:t xml:space="preserve">B </w:t>
      </w:r>
      <w:r w:rsidRPr="00FD29A0">
        <w:rPr>
          <w:rFonts w:ascii="Times New Roman" w:eastAsia="宋体" w:hAnsi="Times New Roman" w:cs="Times New Roman" w:hint="eastAsia"/>
          <w:kern w:val="0"/>
          <w:szCs w:val="21"/>
        </w:rPr>
        <w:t>错误。</w:t>
      </w:r>
      <w:r w:rsidRPr="00FD29A0">
        <w:rPr>
          <w:rFonts w:ascii="Times New Roman" w:eastAsia="宋体" w:hAnsi="Times New Roman" w:cs="Times New Roman" w:hint="eastAsia"/>
          <w:kern w:val="0"/>
          <w:szCs w:val="21"/>
        </w:rPr>
        <w:t xml:space="preserve">ATP </w:t>
      </w:r>
      <w:r w:rsidRPr="00FD29A0">
        <w:rPr>
          <w:rFonts w:ascii="Times New Roman" w:eastAsia="宋体" w:hAnsi="Times New Roman" w:cs="Times New Roman" w:hint="eastAsia"/>
          <w:kern w:val="0"/>
          <w:szCs w:val="21"/>
        </w:rPr>
        <w:t>水解形成</w:t>
      </w:r>
      <w:r w:rsidRPr="00FD29A0">
        <w:rPr>
          <w:rFonts w:ascii="Times New Roman" w:eastAsia="宋体" w:hAnsi="Times New Roman" w:cs="Times New Roman" w:hint="eastAsia"/>
          <w:kern w:val="0"/>
          <w:szCs w:val="21"/>
        </w:rPr>
        <w:t xml:space="preserve"> ADP </w:t>
      </w:r>
      <w:r w:rsidRPr="00FD29A0">
        <w:rPr>
          <w:rFonts w:ascii="Times New Roman" w:eastAsia="宋体" w:hAnsi="Times New Roman" w:cs="Times New Roman" w:hint="eastAsia"/>
          <w:kern w:val="0"/>
          <w:szCs w:val="21"/>
        </w:rPr>
        <w:t>和磷酸基团，同时释放能量，</w:t>
      </w:r>
      <w:r w:rsidRPr="00FD29A0">
        <w:rPr>
          <w:rFonts w:ascii="Times New Roman" w:eastAsia="宋体" w:hAnsi="Times New Roman" w:cs="Times New Roman" w:hint="eastAsia"/>
          <w:kern w:val="0"/>
          <w:szCs w:val="21"/>
        </w:rPr>
        <w:t xml:space="preserve">C </w:t>
      </w:r>
      <w:r w:rsidRPr="00FD29A0">
        <w:rPr>
          <w:rFonts w:ascii="Times New Roman" w:eastAsia="宋体" w:hAnsi="Times New Roman" w:cs="Times New Roman" w:hint="eastAsia"/>
          <w:kern w:val="0"/>
          <w:szCs w:val="21"/>
        </w:rPr>
        <w:t>正确。</w:t>
      </w:r>
      <w:r w:rsidRPr="00FD29A0">
        <w:rPr>
          <w:rFonts w:ascii="Times New Roman" w:eastAsia="宋体" w:hAnsi="Times New Roman" w:cs="Times New Roman" w:hint="eastAsia"/>
          <w:kern w:val="0"/>
          <w:szCs w:val="21"/>
        </w:rPr>
        <w:t xml:space="preserve"> ATP </w:t>
      </w:r>
      <w:r w:rsidRPr="00FD29A0">
        <w:rPr>
          <w:rFonts w:ascii="Times New Roman" w:eastAsia="宋体" w:hAnsi="Times New Roman" w:cs="Times New Roman" w:hint="eastAsia"/>
          <w:kern w:val="0"/>
          <w:szCs w:val="21"/>
        </w:rPr>
        <w:t>中</w:t>
      </w:r>
      <w:r w:rsidRPr="00FD29A0">
        <w:rPr>
          <w:rFonts w:ascii="Times New Roman" w:eastAsia="宋体" w:hAnsi="Times New Roman" w:cs="Times New Roman" w:hint="eastAsia"/>
          <w:kern w:val="0"/>
          <w:szCs w:val="21"/>
        </w:rPr>
        <w:t xml:space="preserve"> 2 </w:t>
      </w:r>
      <w:r w:rsidRPr="00FD29A0">
        <w:rPr>
          <w:rFonts w:ascii="Times New Roman" w:eastAsia="宋体" w:hAnsi="Times New Roman" w:cs="Times New Roman" w:hint="eastAsia"/>
          <w:kern w:val="0"/>
          <w:szCs w:val="21"/>
        </w:rPr>
        <w:t>个高能磷酸键比较不稳定，</w:t>
      </w:r>
      <w:r w:rsidRPr="00FD29A0">
        <w:rPr>
          <w:rFonts w:ascii="Times New Roman" w:eastAsia="宋体" w:hAnsi="Times New Roman" w:cs="Times New Roman" w:hint="eastAsia"/>
          <w:kern w:val="0"/>
          <w:szCs w:val="21"/>
        </w:rPr>
        <w:t xml:space="preserve">D </w:t>
      </w:r>
      <w:r w:rsidRPr="00FD29A0">
        <w:rPr>
          <w:rFonts w:ascii="Times New Roman" w:eastAsia="宋体" w:hAnsi="Times New Roman" w:cs="Times New Roman" w:hint="eastAsia"/>
          <w:kern w:val="0"/>
          <w:szCs w:val="21"/>
        </w:rPr>
        <w:t>错误。故选</w:t>
      </w:r>
      <w:r w:rsidRPr="00FD29A0">
        <w:rPr>
          <w:rFonts w:ascii="Times New Roman" w:eastAsia="宋体" w:hAnsi="Times New Roman" w:cs="Times New Roman" w:hint="eastAsia"/>
          <w:kern w:val="0"/>
          <w:szCs w:val="21"/>
        </w:rPr>
        <w:t xml:space="preserve"> C </w:t>
      </w:r>
    </w:p>
    <w:p w:rsidR="00773025" w:rsidRPr="00FD29A0" w:rsidP="00FD29A0" w14:paraId="6D4B9250"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kern w:val="0"/>
          <w:szCs w:val="21"/>
        </w:rPr>
        <w:t xml:space="preserve">11. </w:t>
      </w:r>
      <w:r w:rsidRPr="00FD29A0">
        <w:rPr>
          <w:rFonts w:ascii="Times New Roman" w:eastAsia="宋体" w:hAnsi="Times New Roman" w:cs="Times New Roman" w:hint="eastAsia"/>
          <w:kern w:val="0"/>
          <w:szCs w:val="21"/>
        </w:rPr>
        <w:t>【答案】</w:t>
      </w:r>
      <w:r w:rsidRPr="00FD29A0">
        <w:rPr>
          <w:rFonts w:ascii="Times New Roman" w:eastAsia="宋体" w:hAnsi="Times New Roman" w:cs="Times New Roman" w:hint="eastAsia"/>
          <w:kern w:val="0"/>
          <w:szCs w:val="21"/>
        </w:rPr>
        <w:t>A</w:t>
      </w:r>
    </w:p>
    <w:p w:rsidR="00773025" w:rsidRPr="00FD29A0" w:rsidP="00FD29A0" w14:paraId="07390AB7"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kern w:val="0"/>
          <w:szCs w:val="21"/>
        </w:rPr>
        <w:t xml:space="preserve">12. </w:t>
      </w:r>
      <w:r w:rsidRPr="00FD29A0">
        <w:rPr>
          <w:rFonts w:ascii="Times New Roman" w:eastAsia="宋体" w:hAnsi="Times New Roman" w:cs="Times New Roman" w:hint="eastAsia"/>
          <w:kern w:val="0"/>
          <w:szCs w:val="21"/>
        </w:rPr>
        <w:t>【答案】</w:t>
      </w:r>
      <w:r w:rsidRPr="00FD29A0">
        <w:rPr>
          <w:rFonts w:ascii="Times New Roman" w:eastAsia="宋体" w:hAnsi="Times New Roman" w:cs="Times New Roman" w:hint="eastAsia"/>
          <w:kern w:val="0"/>
          <w:szCs w:val="21"/>
        </w:rPr>
        <w:t>B</w:t>
      </w:r>
    </w:p>
    <w:p w:rsidR="00773025" w:rsidRPr="00FD29A0" w:rsidP="00FD29A0" w14:paraId="325CC781"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kern w:val="0"/>
          <w:szCs w:val="21"/>
        </w:rPr>
        <w:t>13.</w:t>
      </w:r>
      <w:r w:rsidRPr="00FD29A0">
        <w:rPr>
          <w:rFonts w:ascii="Times New Roman" w:eastAsia="宋体" w:hAnsi="Times New Roman" w:cs="Times New Roman" w:hint="eastAsia"/>
          <w:kern w:val="0"/>
          <w:szCs w:val="21"/>
        </w:rPr>
        <w:t>【答案】</w:t>
      </w:r>
      <w:r w:rsidRPr="00FD29A0">
        <w:rPr>
          <w:rFonts w:ascii="Times New Roman" w:eastAsia="宋体" w:hAnsi="Times New Roman" w:cs="Times New Roman" w:hint="eastAsia"/>
          <w:kern w:val="0"/>
          <w:szCs w:val="21"/>
        </w:rPr>
        <w:t>B</w:t>
      </w:r>
    </w:p>
    <w:p w:rsidR="00773025" w:rsidRPr="00FD29A0" w:rsidP="00FD29A0" w14:paraId="2C5E5C1B"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hint="eastAsia"/>
          <w:kern w:val="0"/>
          <w:szCs w:val="21"/>
        </w:rPr>
        <w:t>【解析】本题考查蛋白质的作用和检测蛋白质实验。蛋白质化学结构的差异包括组成蛋白质</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的氨基酸的种类、数量、排列顺序及多肽链的空间结构不同，</w:t>
      </w:r>
      <w:r w:rsidRPr="00FD29A0">
        <w:rPr>
          <w:rFonts w:ascii="Times New Roman" w:eastAsia="宋体" w:hAnsi="Times New Roman" w:cs="Times New Roman" w:hint="eastAsia"/>
          <w:kern w:val="0"/>
          <w:szCs w:val="21"/>
        </w:rPr>
        <w:t xml:space="preserve">A </w:t>
      </w:r>
      <w:r w:rsidRPr="00FD29A0">
        <w:rPr>
          <w:rFonts w:ascii="Times New Roman" w:eastAsia="宋体" w:hAnsi="Times New Roman" w:cs="Times New Roman" w:hint="eastAsia"/>
          <w:kern w:val="0"/>
          <w:szCs w:val="21"/>
        </w:rPr>
        <w:t>错误；化学物质如强酸、强</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碱、重金属盐、尿素、丙酮可使蛋白质的空间结构发生改变，</w:t>
      </w:r>
      <w:r w:rsidRPr="00FD29A0">
        <w:rPr>
          <w:rFonts w:ascii="Times New Roman" w:eastAsia="宋体" w:hAnsi="Times New Roman" w:cs="Times New Roman" w:hint="eastAsia"/>
          <w:kern w:val="0"/>
          <w:szCs w:val="21"/>
        </w:rPr>
        <w:t xml:space="preserve">B </w:t>
      </w:r>
      <w:r w:rsidRPr="00FD29A0">
        <w:rPr>
          <w:rFonts w:ascii="Times New Roman" w:eastAsia="宋体" w:hAnsi="Times New Roman" w:cs="Times New Roman" w:hint="eastAsia"/>
          <w:kern w:val="0"/>
          <w:szCs w:val="21"/>
        </w:rPr>
        <w:t>正确；控制和决定着细胞及</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整个生物体的遗传特性的是核酸，</w:t>
      </w:r>
      <w:r w:rsidRPr="00FD29A0">
        <w:rPr>
          <w:rFonts w:ascii="Times New Roman" w:eastAsia="宋体" w:hAnsi="Times New Roman" w:cs="Times New Roman" w:hint="eastAsia"/>
          <w:kern w:val="0"/>
          <w:szCs w:val="21"/>
        </w:rPr>
        <w:t xml:space="preserve">C   </w:t>
      </w:r>
      <w:r w:rsidRPr="00FD29A0">
        <w:rPr>
          <w:rFonts w:ascii="Times New Roman" w:eastAsia="宋体" w:hAnsi="Times New Roman" w:cs="Times New Roman" w:hint="eastAsia"/>
          <w:kern w:val="0"/>
          <w:szCs w:val="21"/>
        </w:rPr>
        <w:t>错误；“检测生物组织中的蛋白质”需先加入双缩脲试剂</w:t>
      </w:r>
      <w:r w:rsidRPr="00FD29A0">
        <w:rPr>
          <w:rFonts w:ascii="Times New Roman" w:eastAsia="宋体" w:hAnsi="Times New Roman" w:cs="Times New Roman" w:hint="eastAsia"/>
          <w:kern w:val="0"/>
          <w:szCs w:val="21"/>
        </w:rPr>
        <w:t xml:space="preserve"> A</w:t>
      </w:r>
      <w:r w:rsidRPr="00FD29A0">
        <w:rPr>
          <w:rFonts w:ascii="Times New Roman" w:eastAsia="宋体" w:hAnsi="Times New Roman" w:cs="Times New Roman" w:hint="eastAsia"/>
          <w:kern w:val="0"/>
          <w:szCs w:val="21"/>
        </w:rPr>
        <w:t>、再加入双缩脲试剂</w:t>
      </w:r>
      <w:r w:rsidRPr="00FD29A0">
        <w:rPr>
          <w:rFonts w:ascii="Times New Roman" w:eastAsia="宋体" w:hAnsi="Times New Roman" w:cs="Times New Roman" w:hint="eastAsia"/>
          <w:kern w:val="0"/>
          <w:szCs w:val="21"/>
        </w:rPr>
        <w:t xml:space="preserve"> B</w:t>
      </w:r>
      <w:r w:rsidRPr="00FD29A0">
        <w:rPr>
          <w:rFonts w:ascii="Times New Roman" w:eastAsia="宋体" w:hAnsi="Times New Roman" w:cs="Times New Roman" w:hint="eastAsia"/>
          <w:kern w:val="0"/>
          <w:szCs w:val="21"/>
        </w:rPr>
        <w:t>，</w:t>
      </w:r>
      <w:r w:rsidRPr="00FD29A0">
        <w:rPr>
          <w:rFonts w:ascii="Times New Roman" w:eastAsia="宋体" w:hAnsi="Times New Roman" w:cs="Times New Roman" w:hint="eastAsia"/>
          <w:kern w:val="0"/>
          <w:szCs w:val="21"/>
        </w:rPr>
        <w:t xml:space="preserve">D </w:t>
      </w:r>
      <w:r w:rsidRPr="00FD29A0">
        <w:rPr>
          <w:rFonts w:ascii="Times New Roman" w:eastAsia="宋体" w:hAnsi="Times New Roman" w:cs="Times New Roman" w:hint="eastAsia"/>
          <w:kern w:val="0"/>
          <w:szCs w:val="21"/>
        </w:rPr>
        <w:t>错误。故选</w:t>
      </w:r>
      <w:r w:rsidRPr="00FD29A0">
        <w:rPr>
          <w:rFonts w:ascii="Times New Roman" w:eastAsia="宋体" w:hAnsi="Times New Roman" w:cs="Times New Roman" w:hint="eastAsia"/>
          <w:kern w:val="0"/>
          <w:szCs w:val="21"/>
        </w:rPr>
        <w:t xml:space="preserve"> B </w:t>
      </w:r>
    </w:p>
    <w:p w:rsidR="00773025" w:rsidRPr="00FD29A0" w:rsidP="00FD29A0" w14:paraId="3B005326"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kern w:val="0"/>
          <w:szCs w:val="21"/>
        </w:rPr>
        <w:t xml:space="preserve">14. </w:t>
      </w:r>
      <w:r w:rsidRPr="00FD29A0">
        <w:rPr>
          <w:rFonts w:ascii="Times New Roman" w:eastAsia="宋体" w:hAnsi="Times New Roman" w:cs="Times New Roman" w:hint="eastAsia"/>
          <w:kern w:val="0"/>
          <w:szCs w:val="21"/>
        </w:rPr>
        <w:t>【答案】</w:t>
      </w:r>
      <w:r w:rsidRPr="00FD29A0">
        <w:rPr>
          <w:rFonts w:ascii="Times New Roman" w:eastAsia="宋体" w:hAnsi="Times New Roman" w:cs="Times New Roman" w:hint="eastAsia"/>
          <w:kern w:val="0"/>
          <w:szCs w:val="21"/>
        </w:rPr>
        <w:t>C</w:t>
      </w:r>
    </w:p>
    <w:p w:rsidR="00773025" w:rsidRPr="00FD29A0" w:rsidP="00FD29A0" w14:paraId="16829C65"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hint="eastAsia"/>
          <w:kern w:val="0"/>
          <w:szCs w:val="21"/>
        </w:rPr>
        <w:t>【解析】本题考查达尔文自然选择学说以及现代生物进化理论的主要内容。自然选择是生物</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进化的重要动力和机制，</w:t>
      </w:r>
      <w:r w:rsidRPr="00FD29A0">
        <w:rPr>
          <w:rFonts w:ascii="Times New Roman" w:eastAsia="宋体" w:hAnsi="Times New Roman" w:cs="Times New Roman" w:hint="eastAsia"/>
          <w:kern w:val="0"/>
          <w:szCs w:val="21"/>
        </w:rPr>
        <w:t xml:space="preserve">A   </w:t>
      </w:r>
      <w:r w:rsidRPr="00FD29A0">
        <w:rPr>
          <w:rFonts w:ascii="Times New Roman" w:eastAsia="宋体" w:hAnsi="Times New Roman" w:cs="Times New Roman" w:hint="eastAsia"/>
          <w:kern w:val="0"/>
          <w:szCs w:val="21"/>
        </w:rPr>
        <w:t>正确；自然选择可以定向改变种群的基因频率。当种群基因频率</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改变得使生物之间不能进行基因交流，说明产生了生殖隔离，标志着产生新的物种，</w:t>
      </w:r>
      <w:r w:rsidRPr="00FD29A0">
        <w:rPr>
          <w:rFonts w:ascii="Times New Roman" w:eastAsia="宋体" w:hAnsi="Times New Roman" w:cs="Times New Roman" w:hint="eastAsia"/>
          <w:kern w:val="0"/>
          <w:szCs w:val="21"/>
        </w:rPr>
        <w:t>B</w:t>
      </w:r>
      <w:r w:rsidRPr="00FD29A0">
        <w:rPr>
          <w:rFonts w:ascii="Times New Roman" w:eastAsia="宋体" w:hAnsi="Times New Roman" w:cs="Times New Roman" w:hint="eastAsia"/>
          <w:kern w:val="0"/>
          <w:szCs w:val="21"/>
        </w:rPr>
        <w:t>正确；</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个体并不是直接把性状传递给后代，传递给后代的是基因，考虑到基因在遗传过程中的传递</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和分配，并不是所有的性状都能得以遗传，</w:t>
      </w:r>
      <w:r w:rsidRPr="00FD29A0">
        <w:rPr>
          <w:rFonts w:ascii="Times New Roman" w:eastAsia="宋体" w:hAnsi="Times New Roman" w:cs="Times New Roman" w:hint="eastAsia"/>
          <w:kern w:val="0"/>
          <w:szCs w:val="21"/>
        </w:rPr>
        <w:t>C</w:t>
      </w:r>
      <w:r w:rsidRPr="00FD29A0">
        <w:rPr>
          <w:rFonts w:ascii="Times New Roman" w:eastAsia="宋体" w:hAnsi="Times New Roman" w:cs="Times New Roman" w:hint="eastAsia"/>
          <w:kern w:val="0"/>
          <w:szCs w:val="21"/>
        </w:rPr>
        <w:t>错误；自然选择直接作用于生物的表</w:t>
      </w:r>
      <w:r w:rsidRPr="00FD29A0">
        <w:rPr>
          <w:rFonts w:ascii="Times New Roman" w:eastAsia="宋体" w:hAnsi="Times New Roman" w:cs="Times New Roman" w:hint="eastAsia"/>
          <w:kern w:val="0"/>
          <w:szCs w:val="21"/>
        </w:rPr>
        <w:t>现型，对</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影响个体存活和繁殖的差异进行了选择，</w:t>
      </w:r>
      <w:r w:rsidRPr="00FD29A0">
        <w:rPr>
          <w:rFonts w:ascii="Times New Roman" w:eastAsia="宋体" w:hAnsi="Times New Roman" w:cs="Times New Roman" w:hint="eastAsia"/>
          <w:kern w:val="0"/>
          <w:szCs w:val="21"/>
        </w:rPr>
        <w:t xml:space="preserve">D </w:t>
      </w:r>
      <w:r w:rsidRPr="00FD29A0">
        <w:rPr>
          <w:rFonts w:ascii="Times New Roman" w:eastAsia="宋体" w:hAnsi="Times New Roman" w:cs="Times New Roman" w:hint="eastAsia"/>
          <w:kern w:val="0"/>
          <w:szCs w:val="21"/>
        </w:rPr>
        <w:t>正确。故选</w:t>
      </w:r>
      <w:r w:rsidRPr="00FD29A0">
        <w:rPr>
          <w:rFonts w:ascii="Times New Roman" w:eastAsia="宋体" w:hAnsi="Times New Roman" w:cs="Times New Roman" w:hint="eastAsia"/>
          <w:kern w:val="0"/>
          <w:szCs w:val="21"/>
        </w:rPr>
        <w:t xml:space="preserve"> C </w:t>
      </w:r>
    </w:p>
    <w:p w:rsidR="00773025" w:rsidRPr="00FD29A0" w:rsidP="00FD29A0" w14:paraId="2BB67C06"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kern w:val="0"/>
          <w:szCs w:val="21"/>
        </w:rPr>
        <w:t xml:space="preserve">15. </w:t>
      </w:r>
      <w:r w:rsidRPr="00FD29A0">
        <w:rPr>
          <w:rFonts w:ascii="Times New Roman" w:eastAsia="宋体" w:hAnsi="Times New Roman" w:cs="Times New Roman" w:hint="eastAsia"/>
          <w:kern w:val="0"/>
          <w:szCs w:val="21"/>
        </w:rPr>
        <w:t>【答案】</w:t>
      </w:r>
      <w:r w:rsidRPr="00FD29A0">
        <w:rPr>
          <w:rFonts w:ascii="Times New Roman" w:eastAsia="宋体" w:hAnsi="Times New Roman" w:cs="Times New Roman" w:hint="eastAsia"/>
          <w:kern w:val="0"/>
          <w:szCs w:val="21"/>
        </w:rPr>
        <w:t>A</w:t>
      </w:r>
    </w:p>
    <w:p w:rsidR="00773025" w:rsidRPr="00FD29A0" w:rsidP="00FD29A0" w14:paraId="12C0C7E7"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hint="eastAsia"/>
          <w:kern w:val="0"/>
          <w:szCs w:val="21"/>
        </w:rPr>
        <w:t>【解析】本题考查常见的人类遗传病。要求学生识记常见人类遗传病的类型、特点及实例。</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所有人都缺乏古洛糖酸内酯氧化酶基因，但正常环境中一般可以满足人们对维生素</w:t>
      </w:r>
      <w:r w:rsidRPr="00FD29A0">
        <w:rPr>
          <w:rFonts w:ascii="Times New Roman" w:eastAsia="宋体" w:hAnsi="Times New Roman" w:cs="Times New Roman" w:hint="eastAsia"/>
          <w:kern w:val="0"/>
          <w:szCs w:val="21"/>
        </w:rPr>
        <w:t xml:space="preserve">  C  </w:t>
      </w:r>
      <w:r w:rsidRPr="00FD29A0">
        <w:rPr>
          <w:rFonts w:ascii="Times New Roman" w:eastAsia="宋体" w:hAnsi="Times New Roman" w:cs="Times New Roman" w:hint="eastAsia"/>
          <w:kern w:val="0"/>
          <w:szCs w:val="21"/>
        </w:rPr>
        <w:t>的需</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求，</w:t>
      </w:r>
      <w:r w:rsidRPr="00FD29A0">
        <w:rPr>
          <w:rFonts w:ascii="Times New Roman" w:eastAsia="宋体" w:hAnsi="Times New Roman" w:cs="Times New Roman" w:hint="eastAsia"/>
          <w:kern w:val="0"/>
          <w:szCs w:val="21"/>
        </w:rPr>
        <w:t xml:space="preserve">A </w:t>
      </w:r>
      <w:r w:rsidRPr="00FD29A0">
        <w:rPr>
          <w:rFonts w:ascii="Times New Roman" w:eastAsia="宋体" w:hAnsi="Times New Roman" w:cs="Times New Roman" w:hint="eastAsia"/>
          <w:kern w:val="0"/>
          <w:szCs w:val="21"/>
        </w:rPr>
        <w:t>正确；先天愚型即</w:t>
      </w:r>
      <w:r w:rsidRPr="00FD29A0">
        <w:rPr>
          <w:rFonts w:ascii="Times New Roman" w:eastAsia="宋体" w:hAnsi="Times New Roman" w:cs="Times New Roman" w:hint="eastAsia"/>
          <w:kern w:val="0"/>
          <w:szCs w:val="21"/>
        </w:rPr>
        <w:t xml:space="preserve"> 21-</w:t>
      </w:r>
      <w:r w:rsidRPr="00FD29A0">
        <w:rPr>
          <w:rFonts w:ascii="Times New Roman" w:eastAsia="宋体" w:hAnsi="Times New Roman" w:cs="Times New Roman" w:hint="eastAsia"/>
          <w:kern w:val="0"/>
          <w:szCs w:val="21"/>
        </w:rPr>
        <w:t>三体综合征或唐氏综合征，患者细胞中多了一条</w:t>
      </w:r>
      <w:r w:rsidRPr="00FD29A0">
        <w:rPr>
          <w:rFonts w:ascii="Times New Roman" w:eastAsia="宋体" w:hAnsi="Times New Roman" w:cs="Times New Roman" w:hint="eastAsia"/>
          <w:kern w:val="0"/>
          <w:szCs w:val="21"/>
        </w:rPr>
        <w:t xml:space="preserve"> 21 </w:t>
      </w:r>
      <w:r w:rsidRPr="00FD29A0">
        <w:rPr>
          <w:rFonts w:ascii="Times New Roman" w:eastAsia="宋体" w:hAnsi="Times New Roman" w:cs="Times New Roman" w:hint="eastAsia"/>
          <w:kern w:val="0"/>
          <w:szCs w:val="21"/>
        </w:rPr>
        <w:t>号染色体，</w:t>
      </w:r>
      <w:r w:rsidRPr="00FD29A0">
        <w:rPr>
          <w:rFonts w:ascii="Times New Roman" w:eastAsia="宋体" w:hAnsi="Times New Roman" w:cs="Times New Roman" w:hint="eastAsia"/>
          <w:kern w:val="0"/>
          <w:szCs w:val="21"/>
        </w:rPr>
        <w:t xml:space="preserve"> B </w:t>
      </w:r>
      <w:r w:rsidRPr="00FD29A0">
        <w:rPr>
          <w:rFonts w:ascii="Times New Roman" w:eastAsia="宋体" w:hAnsi="Times New Roman" w:cs="Times New Roman" w:hint="eastAsia"/>
          <w:kern w:val="0"/>
          <w:szCs w:val="21"/>
        </w:rPr>
        <w:t>错误；先天性心脏病是多基因遗传病，是涉及许多个基因和许多种环境因素的遗传病，</w:t>
      </w:r>
      <w:r w:rsidRPr="00FD29A0">
        <w:rPr>
          <w:rFonts w:ascii="Times New Roman" w:eastAsia="宋体" w:hAnsi="Times New Roman" w:cs="Times New Roman" w:hint="eastAsia"/>
          <w:kern w:val="0"/>
          <w:szCs w:val="21"/>
        </w:rPr>
        <w:t xml:space="preserve"> C </w:t>
      </w:r>
      <w:r w:rsidRPr="00FD29A0">
        <w:rPr>
          <w:rFonts w:ascii="Times New Roman" w:eastAsia="宋体" w:hAnsi="Times New Roman" w:cs="Times New Roman" w:hint="eastAsia"/>
          <w:kern w:val="0"/>
          <w:szCs w:val="21"/>
        </w:rPr>
        <w:t>错误；苯丙酮尿症患者体内缺乏苯丙氨酸羟化酶，因此不能代谢食物中常有的苯丙氨酸而患</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病，</w:t>
      </w:r>
      <w:r w:rsidRPr="00FD29A0">
        <w:rPr>
          <w:rFonts w:ascii="Times New Roman" w:eastAsia="宋体" w:hAnsi="Times New Roman" w:cs="Times New Roman" w:hint="eastAsia"/>
          <w:kern w:val="0"/>
          <w:szCs w:val="21"/>
        </w:rPr>
        <w:t xml:space="preserve">D </w:t>
      </w:r>
      <w:r w:rsidRPr="00FD29A0">
        <w:rPr>
          <w:rFonts w:ascii="Times New Roman" w:eastAsia="宋体" w:hAnsi="Times New Roman" w:cs="Times New Roman" w:hint="eastAsia"/>
          <w:kern w:val="0"/>
          <w:szCs w:val="21"/>
        </w:rPr>
        <w:t>错误。故选</w:t>
      </w:r>
      <w:r w:rsidRPr="00FD29A0">
        <w:rPr>
          <w:rFonts w:ascii="Times New Roman" w:eastAsia="宋体" w:hAnsi="Times New Roman" w:cs="Times New Roman" w:hint="eastAsia"/>
          <w:kern w:val="0"/>
          <w:szCs w:val="21"/>
        </w:rPr>
        <w:t xml:space="preserve"> A </w:t>
      </w:r>
    </w:p>
    <w:p w:rsidR="00773025" w:rsidRPr="00FD29A0" w:rsidP="00FD29A0" w14:paraId="08C1949B"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kern w:val="0"/>
          <w:szCs w:val="21"/>
        </w:rPr>
        <w:t xml:space="preserve">16. </w:t>
      </w:r>
      <w:r w:rsidRPr="00FD29A0">
        <w:rPr>
          <w:rFonts w:ascii="Times New Roman" w:eastAsia="宋体" w:hAnsi="Times New Roman" w:cs="Times New Roman" w:hint="eastAsia"/>
          <w:kern w:val="0"/>
          <w:szCs w:val="21"/>
        </w:rPr>
        <w:t>【答案】</w:t>
      </w:r>
      <w:r w:rsidRPr="00FD29A0">
        <w:rPr>
          <w:rFonts w:ascii="Times New Roman" w:eastAsia="宋体" w:hAnsi="Times New Roman" w:cs="Times New Roman" w:hint="eastAsia"/>
          <w:kern w:val="0"/>
          <w:szCs w:val="21"/>
        </w:rPr>
        <w:t>B</w:t>
      </w:r>
    </w:p>
    <w:p w:rsidR="00773025" w:rsidRPr="00FD29A0" w:rsidP="00FD29A0" w14:paraId="056EADD1"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hint="eastAsia"/>
          <w:kern w:val="0"/>
          <w:szCs w:val="21"/>
        </w:rPr>
        <w:t>【解析】本题考查</w:t>
      </w:r>
      <w:r w:rsidRPr="00FD29A0">
        <w:rPr>
          <w:rFonts w:ascii="Times New Roman" w:eastAsia="宋体" w:hAnsi="Times New Roman" w:cs="Times New Roman" w:hint="eastAsia"/>
          <w:kern w:val="0"/>
          <w:szCs w:val="21"/>
        </w:rPr>
        <w:t xml:space="preserve"> T </w:t>
      </w:r>
      <w:r w:rsidRPr="00FD29A0">
        <w:rPr>
          <w:rFonts w:ascii="Times New Roman" w:eastAsia="宋体" w:hAnsi="Times New Roman" w:cs="Times New Roman" w:hint="eastAsia"/>
          <w:kern w:val="0"/>
          <w:szCs w:val="21"/>
        </w:rPr>
        <w:t>淋巴细胞成熟的场所。胸腺是重要的免疫器官，</w:t>
      </w:r>
      <w:r w:rsidRPr="00FD29A0">
        <w:rPr>
          <w:rFonts w:ascii="Times New Roman" w:eastAsia="宋体" w:hAnsi="Times New Roman" w:cs="Times New Roman" w:hint="eastAsia"/>
          <w:kern w:val="0"/>
          <w:szCs w:val="21"/>
        </w:rPr>
        <w:t xml:space="preserve">T </w:t>
      </w:r>
      <w:r w:rsidRPr="00FD29A0">
        <w:rPr>
          <w:rFonts w:ascii="Times New Roman" w:eastAsia="宋体" w:hAnsi="Times New Roman" w:cs="Times New Roman" w:hint="eastAsia"/>
          <w:kern w:val="0"/>
          <w:szCs w:val="21"/>
        </w:rPr>
        <w:t>淋巴细胞在胸腺中生</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长成熟，是重要的免疫细胞，移植皮肤片在切除胸腺的小鼠乙身上存活时间更长，说明</w:t>
      </w:r>
      <w:r w:rsidRPr="00FD29A0">
        <w:rPr>
          <w:rFonts w:ascii="Times New Roman" w:eastAsia="宋体" w:hAnsi="Times New Roman" w:cs="Times New Roman" w:hint="eastAsia"/>
          <w:kern w:val="0"/>
          <w:szCs w:val="21"/>
        </w:rPr>
        <w:t xml:space="preserve">    T </w:t>
      </w:r>
      <w:r w:rsidRPr="00FD29A0">
        <w:rPr>
          <w:rFonts w:ascii="Times New Roman" w:eastAsia="宋体" w:hAnsi="Times New Roman" w:cs="Times New Roman" w:hint="eastAsia"/>
          <w:kern w:val="0"/>
          <w:szCs w:val="21"/>
        </w:rPr>
        <w:t>淋巴细胞在皮肤移植手术中起到了排斥异体皮肤的作用，</w:t>
      </w:r>
      <w:r w:rsidRPr="00FD29A0">
        <w:rPr>
          <w:rFonts w:ascii="Times New Roman" w:eastAsia="宋体" w:hAnsi="Times New Roman" w:cs="Times New Roman" w:hint="eastAsia"/>
          <w:kern w:val="0"/>
          <w:szCs w:val="21"/>
        </w:rPr>
        <w:t xml:space="preserve">B </w:t>
      </w:r>
      <w:r w:rsidRPr="00FD29A0">
        <w:rPr>
          <w:rFonts w:ascii="Times New Roman" w:eastAsia="宋体" w:hAnsi="Times New Roman" w:cs="Times New Roman" w:hint="eastAsia"/>
          <w:kern w:val="0"/>
          <w:szCs w:val="21"/>
        </w:rPr>
        <w:t>正确。故选</w:t>
      </w:r>
      <w:r w:rsidRPr="00FD29A0">
        <w:rPr>
          <w:rFonts w:ascii="Times New Roman" w:eastAsia="宋体" w:hAnsi="Times New Roman" w:cs="Times New Roman" w:hint="eastAsia"/>
          <w:kern w:val="0"/>
          <w:szCs w:val="21"/>
        </w:rPr>
        <w:t xml:space="preserve"> B </w:t>
      </w:r>
    </w:p>
    <w:p w:rsidR="00773025" w:rsidRPr="00FD29A0" w:rsidP="00FD29A0" w14:paraId="020EE48D"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kern w:val="0"/>
          <w:szCs w:val="21"/>
        </w:rPr>
        <w:t xml:space="preserve">17. </w:t>
      </w:r>
      <w:r w:rsidRPr="00FD29A0">
        <w:rPr>
          <w:rFonts w:ascii="Times New Roman" w:eastAsia="宋体" w:hAnsi="Times New Roman" w:cs="Times New Roman" w:hint="eastAsia"/>
          <w:kern w:val="0"/>
          <w:szCs w:val="21"/>
        </w:rPr>
        <w:t>【答案】</w:t>
      </w:r>
      <w:r w:rsidRPr="00FD29A0">
        <w:rPr>
          <w:rFonts w:ascii="Times New Roman" w:eastAsia="宋体" w:hAnsi="Times New Roman" w:cs="Times New Roman" w:hint="eastAsia"/>
          <w:kern w:val="0"/>
          <w:szCs w:val="21"/>
        </w:rPr>
        <w:t>C</w:t>
      </w:r>
    </w:p>
    <w:p w:rsidR="00773025" w:rsidRPr="00FD29A0" w:rsidP="00FD29A0" w14:paraId="10629C7D"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hint="eastAsia"/>
          <w:kern w:val="0"/>
          <w:szCs w:val="21"/>
        </w:rPr>
        <w:t>【解析】本题考查植物细胞渗透作用及质壁分离的相关知识点。甲维持细胞正常形态，进入</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细胞的水分子和从细胞出去的水分子一样多，处于动态平衡状态，</w:t>
      </w:r>
      <w:r w:rsidRPr="00FD29A0">
        <w:rPr>
          <w:rFonts w:ascii="Times New Roman" w:eastAsia="宋体" w:hAnsi="Times New Roman" w:cs="Times New Roman" w:hint="eastAsia"/>
          <w:kern w:val="0"/>
          <w:szCs w:val="21"/>
        </w:rPr>
        <w:t xml:space="preserve">A   </w:t>
      </w:r>
      <w:r w:rsidRPr="00FD29A0">
        <w:rPr>
          <w:rFonts w:ascii="Times New Roman" w:eastAsia="宋体" w:hAnsi="Times New Roman" w:cs="Times New Roman" w:hint="eastAsia"/>
          <w:kern w:val="0"/>
          <w:szCs w:val="21"/>
        </w:rPr>
        <w:t>错误；甲→乙发生了渗</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透失水，细胞质壁分离，原因之一是结构①细胞壁的伸缩性比结构②细胞膜的伸缩性要小，</w:t>
      </w:r>
      <w:r w:rsidRPr="00FD29A0">
        <w:rPr>
          <w:rFonts w:ascii="Times New Roman" w:eastAsia="宋体" w:hAnsi="Times New Roman" w:cs="Times New Roman" w:hint="eastAsia"/>
          <w:kern w:val="0"/>
          <w:szCs w:val="21"/>
        </w:rPr>
        <w:t xml:space="preserve"> B  </w:t>
      </w:r>
      <w:r w:rsidRPr="00FD29A0">
        <w:rPr>
          <w:rFonts w:ascii="Times New Roman" w:eastAsia="宋体" w:hAnsi="Times New Roman" w:cs="Times New Roman" w:hint="eastAsia"/>
          <w:kern w:val="0"/>
          <w:szCs w:val="21"/>
        </w:rPr>
        <w:t>错误；乙→丙发生了渗透吸水，此时外界溶液浓度比细胞液溶度小，</w:t>
      </w:r>
      <w:r w:rsidRPr="00FD29A0">
        <w:rPr>
          <w:rFonts w:ascii="Times New Roman" w:eastAsia="宋体" w:hAnsi="Times New Roman" w:cs="Times New Roman" w:hint="eastAsia"/>
          <w:kern w:val="0"/>
          <w:szCs w:val="21"/>
        </w:rPr>
        <w:t xml:space="preserve">C  </w:t>
      </w:r>
      <w:r w:rsidRPr="00FD29A0">
        <w:rPr>
          <w:rFonts w:ascii="Times New Roman" w:eastAsia="宋体" w:hAnsi="Times New Roman" w:cs="Times New Roman" w:hint="eastAsia"/>
          <w:kern w:val="0"/>
          <w:szCs w:val="21"/>
        </w:rPr>
        <w:t>正确；丙细胞可能</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发生渗透吸水，但植物细胞渗透吸水只会膨胀不会涨破，</w:t>
      </w:r>
      <w:r w:rsidRPr="00FD29A0">
        <w:rPr>
          <w:rFonts w:ascii="Times New Roman" w:eastAsia="宋体" w:hAnsi="Times New Roman" w:cs="Times New Roman" w:hint="eastAsia"/>
          <w:kern w:val="0"/>
          <w:szCs w:val="21"/>
        </w:rPr>
        <w:t xml:space="preserve">D </w:t>
      </w:r>
      <w:r w:rsidRPr="00FD29A0">
        <w:rPr>
          <w:rFonts w:ascii="Times New Roman" w:eastAsia="宋体" w:hAnsi="Times New Roman" w:cs="Times New Roman" w:hint="eastAsia"/>
          <w:kern w:val="0"/>
          <w:szCs w:val="21"/>
        </w:rPr>
        <w:t>错误。故选</w:t>
      </w:r>
      <w:r w:rsidRPr="00FD29A0">
        <w:rPr>
          <w:rFonts w:ascii="Times New Roman" w:eastAsia="宋体" w:hAnsi="Times New Roman" w:cs="Times New Roman" w:hint="eastAsia"/>
          <w:kern w:val="0"/>
          <w:szCs w:val="21"/>
        </w:rPr>
        <w:t xml:space="preserve"> C </w:t>
      </w:r>
    </w:p>
    <w:p w:rsidR="00773025" w:rsidRPr="00FD29A0" w:rsidP="00FD29A0" w14:paraId="321A21C8"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kern w:val="0"/>
          <w:szCs w:val="21"/>
        </w:rPr>
        <w:t xml:space="preserve">18. </w:t>
      </w:r>
      <w:r w:rsidRPr="00FD29A0">
        <w:rPr>
          <w:rFonts w:ascii="Times New Roman" w:eastAsia="宋体" w:hAnsi="Times New Roman" w:cs="Times New Roman" w:hint="eastAsia"/>
          <w:kern w:val="0"/>
          <w:szCs w:val="21"/>
        </w:rPr>
        <w:t>【答案】</w:t>
      </w:r>
      <w:r w:rsidRPr="00FD29A0">
        <w:rPr>
          <w:rFonts w:ascii="Times New Roman" w:eastAsia="宋体" w:hAnsi="Times New Roman" w:cs="Times New Roman" w:hint="eastAsia"/>
          <w:kern w:val="0"/>
          <w:szCs w:val="21"/>
        </w:rPr>
        <w:t>D</w:t>
      </w:r>
    </w:p>
    <w:p w:rsidR="00773025" w:rsidRPr="00FD29A0" w:rsidP="00FD29A0" w14:paraId="2F8ED33E"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hint="eastAsia"/>
          <w:kern w:val="0"/>
          <w:szCs w:val="21"/>
        </w:rPr>
        <w:t>【解析】本题考查种群数量变化。由于甲乙两个种群内个体的初始数量均未知，第一年末甲</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种群的</w:t>
      </w:r>
      <w:r w:rsidRPr="00FD29A0">
        <w:rPr>
          <w:rFonts w:ascii="Times New Roman" w:eastAsia="宋体" w:hAnsi="Times New Roman" w:cs="Times New Roman" w:hint="eastAsia"/>
          <w:kern w:val="0"/>
          <w:szCs w:val="21"/>
        </w:rPr>
        <w:t xml:space="preserve"> L=1.5</w:t>
      </w:r>
      <w:r w:rsidRPr="00FD29A0">
        <w:rPr>
          <w:rFonts w:ascii="Times New Roman" w:eastAsia="宋体" w:hAnsi="Times New Roman" w:cs="Times New Roman" w:hint="eastAsia"/>
          <w:kern w:val="0"/>
          <w:szCs w:val="21"/>
        </w:rPr>
        <w:t>，乙</w:t>
      </w:r>
      <w:r w:rsidRPr="00FD29A0">
        <w:rPr>
          <w:rFonts w:ascii="Times New Roman" w:eastAsia="宋体" w:hAnsi="Times New Roman" w:cs="Times New Roman" w:hint="eastAsia"/>
          <w:kern w:val="0"/>
          <w:szCs w:val="21"/>
        </w:rPr>
        <w:t xml:space="preserve"> L </w:t>
      </w:r>
      <w:r w:rsidRPr="00FD29A0">
        <w:rPr>
          <w:rFonts w:ascii="Times New Roman" w:eastAsia="宋体" w:hAnsi="Times New Roman" w:cs="Times New Roman" w:hint="eastAsia"/>
          <w:kern w:val="0"/>
          <w:szCs w:val="21"/>
        </w:rPr>
        <w:t>值稍大于</w:t>
      </w:r>
      <w:r w:rsidRPr="00FD29A0">
        <w:rPr>
          <w:rFonts w:ascii="Times New Roman" w:eastAsia="宋体" w:hAnsi="Times New Roman" w:cs="Times New Roman" w:hint="eastAsia"/>
          <w:kern w:val="0"/>
          <w:szCs w:val="21"/>
        </w:rPr>
        <w:t xml:space="preserve"> 1.0</w:t>
      </w:r>
      <w:r w:rsidRPr="00FD29A0">
        <w:rPr>
          <w:rFonts w:ascii="Times New Roman" w:eastAsia="宋体" w:hAnsi="Times New Roman" w:cs="Times New Roman" w:hint="eastAsia"/>
          <w:kern w:val="0"/>
          <w:szCs w:val="21"/>
        </w:rPr>
        <w:t>，两种群具体增加的个体数量无法得知，故两种群的增</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长速度不一定相等，</w:t>
      </w:r>
      <w:r w:rsidRPr="00FD29A0">
        <w:rPr>
          <w:rFonts w:ascii="Times New Roman" w:eastAsia="宋体" w:hAnsi="Times New Roman" w:cs="Times New Roman" w:hint="eastAsia"/>
          <w:kern w:val="0"/>
          <w:szCs w:val="21"/>
        </w:rPr>
        <w:t xml:space="preserve">A </w:t>
      </w:r>
      <w:r w:rsidRPr="00FD29A0">
        <w:rPr>
          <w:rFonts w:ascii="Times New Roman" w:eastAsia="宋体" w:hAnsi="Times New Roman" w:cs="Times New Roman" w:hint="eastAsia"/>
          <w:kern w:val="0"/>
          <w:szCs w:val="21"/>
        </w:rPr>
        <w:t>正确。由于甲乙两个种群内个体的初始数量均未知，第二年末乙</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种群数量不一定大于甲，</w:t>
      </w:r>
      <w:r w:rsidRPr="00FD29A0">
        <w:rPr>
          <w:rFonts w:ascii="Times New Roman" w:eastAsia="宋体" w:hAnsi="Times New Roman" w:cs="Times New Roman" w:hint="eastAsia"/>
          <w:kern w:val="0"/>
          <w:szCs w:val="21"/>
        </w:rPr>
        <w:t xml:space="preserve">B </w:t>
      </w:r>
      <w:r w:rsidRPr="00FD29A0">
        <w:rPr>
          <w:rFonts w:ascii="Times New Roman" w:eastAsia="宋体" w:hAnsi="Times New Roman" w:cs="Times New Roman" w:hint="eastAsia"/>
          <w:kern w:val="0"/>
          <w:szCs w:val="21"/>
        </w:rPr>
        <w:t>正确。第</w:t>
      </w:r>
      <w:r w:rsidRPr="00FD29A0">
        <w:rPr>
          <w:rFonts w:ascii="Times New Roman" w:eastAsia="宋体" w:hAnsi="Times New Roman" w:cs="Times New Roman" w:hint="eastAsia"/>
          <w:kern w:val="0"/>
          <w:szCs w:val="21"/>
        </w:rPr>
        <w:t xml:space="preserve"> 3 </w:t>
      </w:r>
      <w:r w:rsidRPr="00FD29A0">
        <w:rPr>
          <w:rFonts w:ascii="Times New Roman" w:eastAsia="宋体" w:hAnsi="Times New Roman" w:cs="Times New Roman" w:hint="eastAsia"/>
          <w:kern w:val="0"/>
          <w:szCs w:val="21"/>
        </w:rPr>
        <w:t>年末乙种群</w:t>
      </w:r>
      <w:r w:rsidRPr="00FD29A0">
        <w:rPr>
          <w:rFonts w:ascii="Times New Roman" w:eastAsia="宋体" w:hAnsi="Times New Roman" w:cs="Times New Roman" w:hint="eastAsia"/>
          <w:kern w:val="0"/>
          <w:szCs w:val="21"/>
        </w:rPr>
        <w:t xml:space="preserve"> L=1.0</w:t>
      </w:r>
      <w:r w:rsidRPr="00FD29A0">
        <w:rPr>
          <w:rFonts w:ascii="Times New Roman" w:eastAsia="宋体" w:hAnsi="Times New Roman" w:cs="Times New Roman" w:hint="eastAsia"/>
          <w:kern w:val="0"/>
          <w:szCs w:val="21"/>
        </w:rPr>
        <w:t>，且在接下来的第</w:t>
      </w:r>
      <w:r w:rsidRPr="00FD29A0">
        <w:rPr>
          <w:rFonts w:ascii="Times New Roman" w:eastAsia="宋体" w:hAnsi="Times New Roman" w:cs="Times New Roman" w:hint="eastAsia"/>
          <w:kern w:val="0"/>
          <w:szCs w:val="21"/>
        </w:rPr>
        <w:t xml:space="preserve"> 3-4 </w:t>
      </w:r>
      <w:r w:rsidRPr="00FD29A0">
        <w:rPr>
          <w:rFonts w:ascii="Times New Roman" w:eastAsia="宋体" w:hAnsi="Times New Roman" w:cs="Times New Roman" w:hint="eastAsia"/>
          <w:kern w:val="0"/>
          <w:szCs w:val="21"/>
        </w:rPr>
        <w:t>年内</w:t>
      </w:r>
      <w:r w:rsidRPr="00FD29A0">
        <w:rPr>
          <w:rFonts w:ascii="Times New Roman" w:eastAsia="宋体" w:hAnsi="Times New Roman" w:cs="Times New Roman" w:hint="eastAsia"/>
          <w:kern w:val="0"/>
          <w:szCs w:val="21"/>
        </w:rPr>
        <w:t xml:space="preserve"> L </w:t>
      </w:r>
      <w:r w:rsidRPr="00FD29A0">
        <w:rPr>
          <w:rFonts w:ascii="Times New Roman" w:eastAsia="宋体" w:hAnsi="Times New Roman" w:cs="Times New Roman" w:hint="eastAsia"/>
          <w:kern w:val="0"/>
          <w:szCs w:val="21"/>
        </w:rPr>
        <w:t>小</w:t>
      </w:r>
    </w:p>
    <w:p w:rsidR="00773025" w:rsidRPr="00FD29A0" w:rsidP="00FD29A0" w14:paraId="154AC658"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hint="eastAsia"/>
          <w:kern w:val="0"/>
          <w:szCs w:val="21"/>
        </w:rPr>
        <w:t>于</w:t>
      </w:r>
      <w:r w:rsidRPr="00FD29A0">
        <w:rPr>
          <w:rFonts w:ascii="Times New Roman" w:eastAsia="宋体" w:hAnsi="Times New Roman" w:cs="Times New Roman" w:hint="eastAsia"/>
          <w:kern w:val="0"/>
          <w:szCs w:val="21"/>
        </w:rPr>
        <w:t xml:space="preserve"> 1.0 </w:t>
      </w:r>
      <w:r w:rsidRPr="00FD29A0">
        <w:rPr>
          <w:rFonts w:ascii="Times New Roman" w:eastAsia="宋体" w:hAnsi="Times New Roman" w:cs="Times New Roman" w:hint="eastAsia"/>
          <w:kern w:val="0"/>
          <w:szCs w:val="21"/>
        </w:rPr>
        <w:t>即种群数量在减少，故第</w:t>
      </w:r>
      <w:r w:rsidRPr="00FD29A0">
        <w:rPr>
          <w:rFonts w:ascii="Times New Roman" w:eastAsia="宋体" w:hAnsi="Times New Roman" w:cs="Times New Roman" w:hint="eastAsia"/>
          <w:kern w:val="0"/>
          <w:szCs w:val="21"/>
        </w:rPr>
        <w:t xml:space="preserve"> 3 </w:t>
      </w:r>
      <w:r w:rsidRPr="00FD29A0">
        <w:rPr>
          <w:rFonts w:ascii="Times New Roman" w:eastAsia="宋体" w:hAnsi="Times New Roman" w:cs="Times New Roman" w:hint="eastAsia"/>
          <w:kern w:val="0"/>
          <w:szCs w:val="21"/>
        </w:rPr>
        <w:t>年末时为乙种群数量的最大值，</w:t>
      </w:r>
      <w:r w:rsidRPr="00FD29A0">
        <w:rPr>
          <w:rFonts w:ascii="Times New Roman" w:eastAsia="宋体" w:hAnsi="Times New Roman" w:cs="Times New Roman" w:hint="eastAsia"/>
          <w:kern w:val="0"/>
          <w:szCs w:val="21"/>
        </w:rPr>
        <w:t xml:space="preserve">C </w:t>
      </w:r>
      <w:r w:rsidRPr="00FD29A0">
        <w:rPr>
          <w:rFonts w:ascii="Times New Roman" w:eastAsia="宋体" w:hAnsi="Times New Roman" w:cs="Times New Roman" w:hint="eastAsia"/>
          <w:kern w:val="0"/>
          <w:szCs w:val="21"/>
        </w:rPr>
        <w:t>正确。这</w:t>
      </w:r>
      <w:r w:rsidRPr="00FD29A0">
        <w:rPr>
          <w:rFonts w:ascii="Times New Roman" w:eastAsia="宋体" w:hAnsi="Times New Roman" w:cs="Times New Roman" w:hint="eastAsia"/>
          <w:kern w:val="0"/>
          <w:szCs w:val="21"/>
        </w:rPr>
        <w:t xml:space="preserve"> 4 </w:t>
      </w:r>
      <w:r w:rsidRPr="00FD29A0">
        <w:rPr>
          <w:rFonts w:ascii="Times New Roman" w:eastAsia="宋体" w:hAnsi="Times New Roman" w:cs="Times New Roman" w:hint="eastAsia"/>
          <w:kern w:val="0"/>
          <w:szCs w:val="21"/>
        </w:rPr>
        <w:t>年中甲</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种群</w:t>
      </w:r>
      <w:r w:rsidRPr="00FD29A0">
        <w:rPr>
          <w:rFonts w:ascii="Times New Roman" w:eastAsia="宋体" w:hAnsi="Times New Roman" w:cs="Times New Roman" w:hint="eastAsia"/>
          <w:kern w:val="0"/>
          <w:szCs w:val="21"/>
        </w:rPr>
        <w:t xml:space="preserve"> L </w:t>
      </w:r>
      <w:r w:rsidRPr="00FD29A0">
        <w:rPr>
          <w:rFonts w:ascii="Times New Roman" w:eastAsia="宋体" w:hAnsi="Times New Roman" w:cs="Times New Roman" w:hint="eastAsia"/>
          <w:kern w:val="0"/>
          <w:szCs w:val="21"/>
        </w:rPr>
        <w:t>值均为</w:t>
      </w:r>
      <w:r w:rsidRPr="00FD29A0">
        <w:rPr>
          <w:rFonts w:ascii="Times New Roman" w:eastAsia="宋体" w:hAnsi="Times New Roman" w:cs="Times New Roman" w:hint="eastAsia"/>
          <w:kern w:val="0"/>
          <w:szCs w:val="21"/>
        </w:rPr>
        <w:t xml:space="preserve"> 1.5</w:t>
      </w:r>
      <w:r w:rsidRPr="00FD29A0">
        <w:rPr>
          <w:rFonts w:ascii="Times New Roman" w:eastAsia="宋体" w:hAnsi="Times New Roman" w:cs="Times New Roman" w:hint="eastAsia"/>
          <w:kern w:val="0"/>
          <w:szCs w:val="21"/>
        </w:rPr>
        <w:t>，每年增加的数量都较前一年多，</w:t>
      </w:r>
      <w:r w:rsidRPr="00FD29A0">
        <w:rPr>
          <w:rFonts w:ascii="Times New Roman" w:eastAsia="宋体" w:hAnsi="Times New Roman" w:cs="Times New Roman" w:hint="eastAsia"/>
          <w:kern w:val="0"/>
          <w:szCs w:val="21"/>
        </w:rPr>
        <w:t xml:space="preserve">D </w:t>
      </w:r>
      <w:r w:rsidRPr="00FD29A0">
        <w:rPr>
          <w:rFonts w:ascii="Times New Roman" w:eastAsia="宋体" w:hAnsi="Times New Roman" w:cs="Times New Roman" w:hint="eastAsia"/>
          <w:kern w:val="0"/>
          <w:szCs w:val="21"/>
        </w:rPr>
        <w:t>错误。故选</w:t>
      </w:r>
      <w:r w:rsidRPr="00FD29A0">
        <w:rPr>
          <w:rFonts w:ascii="Times New Roman" w:eastAsia="宋体" w:hAnsi="Times New Roman" w:cs="Times New Roman" w:hint="eastAsia"/>
          <w:kern w:val="0"/>
          <w:szCs w:val="21"/>
        </w:rPr>
        <w:t xml:space="preserve"> D</w:t>
      </w:r>
    </w:p>
    <w:p w:rsidR="00773025" w:rsidRPr="00FD29A0" w:rsidP="00FD29A0" w14:paraId="70A7E91F"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kern w:val="0"/>
          <w:szCs w:val="21"/>
        </w:rPr>
        <w:t xml:space="preserve">19. </w:t>
      </w:r>
      <w:r w:rsidRPr="00FD29A0">
        <w:rPr>
          <w:rFonts w:ascii="Times New Roman" w:eastAsia="宋体" w:hAnsi="Times New Roman" w:cs="Times New Roman" w:hint="eastAsia"/>
          <w:kern w:val="0"/>
          <w:szCs w:val="21"/>
        </w:rPr>
        <w:t>【答案】</w:t>
      </w:r>
      <w:r w:rsidRPr="00FD29A0">
        <w:rPr>
          <w:rFonts w:ascii="Times New Roman" w:eastAsia="宋体" w:hAnsi="Times New Roman" w:cs="Times New Roman" w:hint="eastAsia"/>
          <w:kern w:val="0"/>
          <w:szCs w:val="21"/>
        </w:rPr>
        <w:t>D</w:t>
      </w:r>
    </w:p>
    <w:p w:rsidR="00773025" w:rsidRPr="00FD29A0" w:rsidP="00FD29A0" w14:paraId="74A72B37"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hint="eastAsia"/>
          <w:kern w:val="0"/>
          <w:szCs w:val="21"/>
        </w:rPr>
        <w:t>【解析】本题考查遗传的染色体学说。基因与染色体都作为独立的遗传单位，基因在杂交中</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始终保持其独立性和完整性，而染色体在细胞分裂各期中也保持一定的形态特征，故</w:t>
      </w:r>
      <w:r w:rsidRPr="00FD29A0">
        <w:rPr>
          <w:rFonts w:ascii="Times New Roman" w:eastAsia="宋体" w:hAnsi="Times New Roman" w:cs="Times New Roman" w:hint="eastAsia"/>
          <w:kern w:val="0"/>
          <w:szCs w:val="21"/>
        </w:rPr>
        <w:t xml:space="preserve">   A </w:t>
      </w:r>
      <w:r w:rsidRPr="00FD29A0">
        <w:rPr>
          <w:rFonts w:ascii="Times New Roman" w:eastAsia="宋体" w:hAnsi="Times New Roman" w:cs="Times New Roman" w:hint="eastAsia"/>
          <w:kern w:val="0"/>
          <w:szCs w:val="21"/>
        </w:rPr>
        <w:t>正确。等位基因在体细胞中是成对存在的，其中一个来自母方，另一个来自父方；而同</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源染色体也成对存在，同样是一条来自母方，另一条来自父方，</w:t>
      </w:r>
      <w:r w:rsidRPr="00FD29A0">
        <w:rPr>
          <w:rFonts w:ascii="Times New Roman" w:eastAsia="宋体" w:hAnsi="Times New Roman" w:cs="Times New Roman" w:hint="eastAsia"/>
          <w:kern w:val="0"/>
          <w:szCs w:val="21"/>
        </w:rPr>
        <w:t>B</w:t>
      </w:r>
      <w:r w:rsidRPr="00FD29A0">
        <w:rPr>
          <w:rFonts w:ascii="Times New Roman" w:eastAsia="宋体" w:hAnsi="Times New Roman" w:cs="Times New Roman" w:hint="eastAsia"/>
          <w:kern w:val="0"/>
          <w:szCs w:val="21"/>
        </w:rPr>
        <w:t>正确。在形成配子时，</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即进行减数分裂时，等位基因彼此分离，同源染色体也彼此分离进入到不同的配子中，</w:t>
      </w:r>
      <w:r w:rsidRPr="00FD29A0">
        <w:rPr>
          <w:rFonts w:ascii="Times New Roman" w:eastAsia="宋体" w:hAnsi="Times New Roman" w:cs="Times New Roman" w:hint="eastAsia"/>
          <w:kern w:val="0"/>
          <w:szCs w:val="21"/>
        </w:rPr>
        <w:t xml:space="preserve">C </w:t>
      </w:r>
      <w:r w:rsidRPr="00FD29A0">
        <w:rPr>
          <w:rFonts w:ascii="Times New Roman" w:eastAsia="宋体" w:hAnsi="Times New Roman" w:cs="Times New Roman" w:hint="eastAsia"/>
          <w:kern w:val="0"/>
          <w:szCs w:val="21"/>
        </w:rPr>
        <w:t>正确。非同源染色体上的非等位基因自由组合发生在减数第一次分裂后期，即形成配子</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的过程中，</w:t>
      </w:r>
      <w:r w:rsidRPr="00FD29A0">
        <w:rPr>
          <w:rFonts w:ascii="Times New Roman" w:eastAsia="宋体" w:hAnsi="Times New Roman" w:cs="Times New Roman" w:hint="eastAsia"/>
          <w:kern w:val="0"/>
          <w:szCs w:val="21"/>
        </w:rPr>
        <w:t xml:space="preserve">D </w:t>
      </w:r>
      <w:r w:rsidRPr="00FD29A0">
        <w:rPr>
          <w:rFonts w:ascii="Times New Roman" w:eastAsia="宋体" w:hAnsi="Times New Roman" w:cs="Times New Roman" w:hint="eastAsia"/>
          <w:kern w:val="0"/>
          <w:szCs w:val="21"/>
        </w:rPr>
        <w:t>错误。故选</w:t>
      </w:r>
      <w:r w:rsidRPr="00FD29A0">
        <w:rPr>
          <w:rFonts w:ascii="Times New Roman" w:eastAsia="宋体" w:hAnsi="Times New Roman" w:cs="Times New Roman" w:hint="eastAsia"/>
          <w:kern w:val="0"/>
          <w:szCs w:val="21"/>
        </w:rPr>
        <w:t xml:space="preserve"> D</w:t>
      </w:r>
    </w:p>
    <w:p w:rsidR="00773025" w:rsidRPr="00FD29A0" w:rsidP="00FD29A0" w14:paraId="4C31DEFB"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kern w:val="0"/>
          <w:szCs w:val="21"/>
        </w:rPr>
        <w:t xml:space="preserve">20. </w:t>
      </w:r>
      <w:r w:rsidRPr="00FD29A0">
        <w:rPr>
          <w:rFonts w:ascii="Times New Roman" w:eastAsia="宋体" w:hAnsi="Times New Roman" w:cs="Times New Roman" w:hint="eastAsia"/>
          <w:kern w:val="0"/>
          <w:szCs w:val="21"/>
        </w:rPr>
        <w:t>【答案】</w:t>
      </w:r>
      <w:r w:rsidRPr="00FD29A0">
        <w:rPr>
          <w:rFonts w:ascii="Times New Roman" w:eastAsia="宋体" w:hAnsi="Times New Roman" w:cs="Times New Roman" w:hint="eastAsia"/>
          <w:kern w:val="0"/>
          <w:szCs w:val="21"/>
        </w:rPr>
        <w:t>B</w:t>
      </w:r>
    </w:p>
    <w:p w:rsidR="00773025" w:rsidRPr="00FD29A0" w:rsidP="00FD29A0" w14:paraId="304422B8"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hint="eastAsia"/>
          <w:kern w:val="0"/>
          <w:szCs w:val="21"/>
        </w:rPr>
        <w:t>【解析】本题考查反射弧及膝反射的相关内容。若脊髓受损即</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反射中枢受损，此时刺激传出神经，兴奋能够传递到效应器，</w:t>
      </w:r>
    </w:p>
    <w:p w:rsidR="00773025" w:rsidRPr="00FD29A0" w:rsidP="00FD29A0" w14:paraId="40F4B706"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hint="eastAsia"/>
          <w:kern w:val="0"/>
          <w:szCs w:val="21"/>
        </w:rPr>
        <w:t>伸肌会发生收缩，</w:t>
      </w:r>
      <w:r w:rsidRPr="00FD29A0">
        <w:rPr>
          <w:rFonts w:ascii="Times New Roman" w:eastAsia="宋体" w:hAnsi="Times New Roman" w:cs="Times New Roman" w:hint="eastAsia"/>
          <w:kern w:val="0"/>
          <w:szCs w:val="21"/>
        </w:rPr>
        <w:t xml:space="preserve">A </w:t>
      </w:r>
      <w:r w:rsidRPr="00FD29A0">
        <w:rPr>
          <w:rFonts w:ascii="Times New Roman" w:eastAsia="宋体" w:hAnsi="Times New Roman" w:cs="Times New Roman" w:hint="eastAsia"/>
          <w:kern w:val="0"/>
          <w:szCs w:val="21"/>
        </w:rPr>
        <w:t>正确。刺激传入神经元，会使抑制性中间神经元兴奋，并释放抑制</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性神经递质使下一个神经元被抑制，</w:t>
      </w:r>
      <w:r w:rsidRPr="00FD29A0">
        <w:rPr>
          <w:rFonts w:ascii="Times New Roman" w:eastAsia="宋体" w:hAnsi="Times New Roman" w:cs="Times New Roman" w:hint="eastAsia"/>
          <w:kern w:val="0"/>
          <w:szCs w:val="21"/>
        </w:rPr>
        <w:t xml:space="preserve">B </w:t>
      </w:r>
      <w:r w:rsidRPr="00FD29A0">
        <w:rPr>
          <w:rFonts w:ascii="Times New Roman" w:eastAsia="宋体" w:hAnsi="Times New Roman" w:cs="Times New Roman" w:hint="eastAsia"/>
          <w:kern w:val="0"/>
          <w:szCs w:val="21"/>
        </w:rPr>
        <w:t>错误。如图所示，膝反射的反射弧中，传出神经</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元的胞体位于脊髓中，</w:t>
      </w:r>
      <w:r w:rsidRPr="00FD29A0">
        <w:rPr>
          <w:rFonts w:ascii="Times New Roman" w:eastAsia="宋体" w:hAnsi="Times New Roman" w:cs="Times New Roman" w:hint="eastAsia"/>
          <w:kern w:val="0"/>
          <w:szCs w:val="21"/>
        </w:rPr>
        <w:t xml:space="preserve">C </w:t>
      </w:r>
      <w:r w:rsidRPr="00FD29A0">
        <w:rPr>
          <w:rFonts w:ascii="Times New Roman" w:eastAsia="宋体" w:hAnsi="Times New Roman" w:cs="Times New Roman" w:hint="eastAsia"/>
          <w:kern w:val="0"/>
          <w:szCs w:val="21"/>
        </w:rPr>
        <w:t>正确。在膝反射中，肌梭是感受器，皮肤的破损并不会破坏膝</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反射反射弧的完整性，故反射仍能正常发生，</w:t>
      </w:r>
      <w:r w:rsidRPr="00FD29A0">
        <w:rPr>
          <w:rFonts w:ascii="Times New Roman" w:eastAsia="宋体" w:hAnsi="Times New Roman" w:cs="Times New Roman" w:hint="eastAsia"/>
          <w:kern w:val="0"/>
          <w:szCs w:val="21"/>
        </w:rPr>
        <w:t>D</w:t>
      </w:r>
      <w:r w:rsidRPr="00FD29A0">
        <w:rPr>
          <w:rFonts w:ascii="Times New Roman" w:eastAsia="宋体" w:hAnsi="Times New Roman" w:cs="Times New Roman" w:hint="eastAsia"/>
          <w:kern w:val="0"/>
          <w:szCs w:val="21"/>
        </w:rPr>
        <w:t>正确。</w:t>
      </w:r>
    </w:p>
    <w:p w:rsidR="00773025" w:rsidRPr="00FD29A0" w:rsidP="00FD29A0" w14:paraId="071E3447"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kern w:val="0"/>
          <w:szCs w:val="21"/>
        </w:rPr>
        <w:t xml:space="preserve">21. </w:t>
      </w:r>
      <w:r w:rsidRPr="00FD29A0">
        <w:rPr>
          <w:rFonts w:ascii="Times New Roman" w:eastAsia="宋体" w:hAnsi="Times New Roman" w:cs="Times New Roman" w:hint="eastAsia"/>
          <w:kern w:val="0"/>
          <w:szCs w:val="21"/>
        </w:rPr>
        <w:t>【答案】</w:t>
      </w:r>
      <w:r w:rsidRPr="00FD29A0">
        <w:rPr>
          <w:rFonts w:ascii="Times New Roman" w:eastAsia="宋体" w:hAnsi="Times New Roman" w:cs="Times New Roman" w:hint="eastAsia"/>
          <w:kern w:val="0"/>
          <w:szCs w:val="21"/>
        </w:rPr>
        <w:t>A</w:t>
      </w:r>
    </w:p>
    <w:p w:rsidR="00773025" w:rsidRPr="00FD29A0" w:rsidP="00FD29A0" w14:paraId="2CC84C21"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hint="eastAsia"/>
          <w:kern w:val="0"/>
          <w:szCs w:val="21"/>
        </w:rPr>
        <w:t>【解析】本题考查细胞周期。</w:t>
      </w:r>
      <w:r w:rsidRPr="00FD29A0">
        <w:rPr>
          <w:rFonts w:ascii="Times New Roman" w:eastAsia="宋体" w:hAnsi="Times New Roman" w:cs="Times New Roman" w:hint="eastAsia"/>
          <w:kern w:val="0"/>
          <w:szCs w:val="21"/>
        </w:rPr>
        <w:t xml:space="preserve">G1 </w:t>
      </w:r>
      <w:r w:rsidRPr="00FD29A0">
        <w:rPr>
          <w:rFonts w:ascii="Times New Roman" w:eastAsia="宋体" w:hAnsi="Times New Roman" w:cs="Times New Roman" w:hint="eastAsia"/>
          <w:kern w:val="0"/>
          <w:szCs w:val="21"/>
        </w:rPr>
        <w:t>期的细胞中主要进行有关蛋白质的合成及核糖体的增生，</w:t>
      </w:r>
      <w:r w:rsidRPr="00FD29A0">
        <w:rPr>
          <w:rFonts w:ascii="Times New Roman" w:eastAsia="宋体" w:hAnsi="Times New Roman" w:cs="Times New Roman" w:hint="eastAsia"/>
          <w:kern w:val="0"/>
          <w:szCs w:val="21"/>
        </w:rPr>
        <w:t xml:space="preserve">A </w:t>
      </w:r>
      <w:r w:rsidRPr="00FD29A0">
        <w:rPr>
          <w:rFonts w:ascii="Times New Roman" w:eastAsia="宋体" w:hAnsi="Times New Roman" w:cs="Times New Roman" w:hint="eastAsia"/>
          <w:kern w:val="0"/>
          <w:szCs w:val="21"/>
        </w:rPr>
        <w:t>正确。用含</w:t>
      </w:r>
      <w:r w:rsidRPr="00FD29A0">
        <w:rPr>
          <w:rFonts w:ascii="Times New Roman" w:eastAsia="宋体" w:hAnsi="Times New Roman" w:cs="Times New Roman" w:hint="eastAsia"/>
          <w:kern w:val="0"/>
          <w:szCs w:val="21"/>
        </w:rPr>
        <w:t xml:space="preserve"> DNA </w:t>
      </w:r>
      <w:r w:rsidRPr="00FD29A0">
        <w:rPr>
          <w:rFonts w:ascii="Times New Roman" w:eastAsia="宋体" w:hAnsi="Times New Roman" w:cs="Times New Roman" w:hint="eastAsia"/>
          <w:kern w:val="0"/>
          <w:szCs w:val="21"/>
        </w:rPr>
        <w:t>合成抑制剂的培养液培养细胞，并不是所有的细胞在</w:t>
      </w:r>
      <w:r w:rsidRPr="00FD29A0">
        <w:rPr>
          <w:rFonts w:ascii="Times New Roman" w:eastAsia="宋体" w:hAnsi="Times New Roman" w:cs="Times New Roman" w:hint="eastAsia"/>
          <w:kern w:val="0"/>
          <w:szCs w:val="21"/>
        </w:rPr>
        <w:t xml:space="preserve"> 1.3h </w:t>
      </w:r>
      <w:r w:rsidRPr="00FD29A0">
        <w:rPr>
          <w:rFonts w:ascii="Times New Roman" w:eastAsia="宋体" w:hAnsi="Times New Roman" w:cs="Times New Roman" w:hint="eastAsia"/>
          <w:kern w:val="0"/>
          <w:szCs w:val="21"/>
        </w:rPr>
        <w:t>后都能被抑</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制在</w:t>
      </w:r>
      <w:r w:rsidRPr="00FD29A0">
        <w:rPr>
          <w:rFonts w:ascii="Times New Roman" w:eastAsia="宋体" w:hAnsi="Times New Roman" w:cs="Times New Roman" w:hint="eastAsia"/>
          <w:kern w:val="0"/>
          <w:szCs w:val="21"/>
        </w:rPr>
        <w:t xml:space="preserve"> S </w:t>
      </w:r>
      <w:r w:rsidRPr="00FD29A0">
        <w:rPr>
          <w:rFonts w:ascii="Times New Roman" w:eastAsia="宋体" w:hAnsi="Times New Roman" w:cs="Times New Roman" w:hint="eastAsia"/>
          <w:kern w:val="0"/>
          <w:szCs w:val="21"/>
        </w:rPr>
        <w:t>期，如有的细胞刚刚进入</w:t>
      </w:r>
      <w:r w:rsidRPr="00FD29A0">
        <w:rPr>
          <w:rFonts w:ascii="Times New Roman" w:eastAsia="宋体" w:hAnsi="Times New Roman" w:cs="Times New Roman" w:hint="eastAsia"/>
          <w:kern w:val="0"/>
          <w:szCs w:val="21"/>
        </w:rPr>
        <w:t xml:space="preserve"> G2 </w:t>
      </w:r>
      <w:r w:rsidRPr="00FD29A0">
        <w:rPr>
          <w:rFonts w:ascii="Times New Roman" w:eastAsia="宋体" w:hAnsi="Times New Roman" w:cs="Times New Roman" w:hint="eastAsia"/>
          <w:kern w:val="0"/>
          <w:szCs w:val="21"/>
        </w:rPr>
        <w:t>期，在</w:t>
      </w:r>
      <w:r w:rsidRPr="00FD29A0">
        <w:rPr>
          <w:rFonts w:ascii="Times New Roman" w:eastAsia="宋体" w:hAnsi="Times New Roman" w:cs="Times New Roman" w:hint="eastAsia"/>
          <w:kern w:val="0"/>
          <w:szCs w:val="21"/>
        </w:rPr>
        <w:t xml:space="preserve"> 1.3h </w:t>
      </w:r>
      <w:r w:rsidRPr="00FD29A0">
        <w:rPr>
          <w:rFonts w:ascii="Times New Roman" w:eastAsia="宋体" w:hAnsi="Times New Roman" w:cs="Times New Roman" w:hint="eastAsia"/>
          <w:kern w:val="0"/>
          <w:szCs w:val="21"/>
        </w:rPr>
        <w:t>后这些细胞仍处于</w:t>
      </w:r>
      <w:r w:rsidRPr="00FD29A0">
        <w:rPr>
          <w:rFonts w:ascii="Times New Roman" w:eastAsia="宋体" w:hAnsi="Times New Roman" w:cs="Times New Roman" w:hint="eastAsia"/>
          <w:kern w:val="0"/>
          <w:szCs w:val="21"/>
        </w:rPr>
        <w:t xml:space="preserve"> G2 </w:t>
      </w:r>
      <w:r w:rsidRPr="00FD29A0">
        <w:rPr>
          <w:rFonts w:ascii="Times New Roman" w:eastAsia="宋体" w:hAnsi="Times New Roman" w:cs="Times New Roman" w:hint="eastAsia"/>
          <w:kern w:val="0"/>
          <w:szCs w:val="21"/>
        </w:rPr>
        <w:t>期，</w:t>
      </w:r>
      <w:r w:rsidRPr="00FD29A0">
        <w:rPr>
          <w:rFonts w:ascii="Times New Roman" w:eastAsia="宋体" w:hAnsi="Times New Roman" w:cs="Times New Roman" w:hint="eastAsia"/>
          <w:kern w:val="0"/>
          <w:szCs w:val="21"/>
        </w:rPr>
        <w:t xml:space="preserve">B </w:t>
      </w:r>
      <w:r w:rsidRPr="00FD29A0">
        <w:rPr>
          <w:rFonts w:ascii="Times New Roman" w:eastAsia="宋体" w:hAnsi="Times New Roman" w:cs="Times New Roman" w:hint="eastAsia"/>
          <w:kern w:val="0"/>
          <w:szCs w:val="21"/>
        </w:rPr>
        <w:t>错误。</w:t>
      </w:r>
      <w:r w:rsidRPr="00FD29A0">
        <w:rPr>
          <w:rFonts w:ascii="Times New Roman" w:eastAsia="宋体" w:hAnsi="Times New Roman" w:cs="Times New Roman" w:hint="eastAsia"/>
          <w:kern w:val="0"/>
          <w:szCs w:val="21"/>
        </w:rPr>
        <w:t xml:space="preserve">G2 </w:t>
      </w:r>
      <w:r w:rsidRPr="00FD29A0">
        <w:rPr>
          <w:rFonts w:ascii="Times New Roman" w:eastAsia="宋体" w:hAnsi="Times New Roman" w:cs="Times New Roman" w:hint="eastAsia"/>
          <w:kern w:val="0"/>
          <w:szCs w:val="21"/>
        </w:rPr>
        <w:t>期</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的细胞已完成染色体的复制，此时细胞中每个染色体含</w:t>
      </w:r>
      <w:r w:rsidRPr="00FD29A0">
        <w:rPr>
          <w:rFonts w:ascii="Times New Roman" w:eastAsia="宋体" w:hAnsi="Times New Roman" w:cs="Times New Roman" w:hint="eastAsia"/>
          <w:kern w:val="0"/>
          <w:szCs w:val="21"/>
        </w:rPr>
        <w:t xml:space="preserve"> 2 </w:t>
      </w:r>
      <w:r w:rsidRPr="00FD29A0">
        <w:rPr>
          <w:rFonts w:ascii="Times New Roman" w:eastAsia="宋体" w:hAnsi="Times New Roman" w:cs="Times New Roman" w:hint="eastAsia"/>
          <w:kern w:val="0"/>
          <w:szCs w:val="21"/>
        </w:rPr>
        <w:t>条并列的染色单体，但这</w:t>
      </w:r>
      <w:r w:rsidRPr="00FD29A0">
        <w:rPr>
          <w:rFonts w:ascii="Times New Roman" w:eastAsia="宋体" w:hAnsi="Times New Roman" w:cs="Times New Roman" w:hint="eastAsia"/>
          <w:kern w:val="0"/>
          <w:szCs w:val="21"/>
        </w:rPr>
        <w:t xml:space="preserve"> 2 </w:t>
      </w:r>
      <w:r w:rsidRPr="00FD29A0">
        <w:rPr>
          <w:rFonts w:ascii="Times New Roman" w:eastAsia="宋体" w:hAnsi="Times New Roman" w:cs="Times New Roman" w:hint="eastAsia"/>
          <w:kern w:val="0"/>
          <w:szCs w:val="21"/>
        </w:rPr>
        <w:t>条</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染色单体由着丝粒连在一起为</w:t>
      </w:r>
      <w:r w:rsidRPr="00FD29A0">
        <w:rPr>
          <w:rFonts w:ascii="Times New Roman" w:eastAsia="宋体" w:hAnsi="Times New Roman" w:cs="Times New Roman" w:hint="eastAsia"/>
          <w:kern w:val="0"/>
          <w:szCs w:val="21"/>
        </w:rPr>
        <w:t xml:space="preserve"> 1 </w:t>
      </w:r>
      <w:r w:rsidRPr="00FD29A0">
        <w:rPr>
          <w:rFonts w:ascii="Times New Roman" w:eastAsia="宋体" w:hAnsi="Times New Roman" w:cs="Times New Roman" w:hint="eastAsia"/>
          <w:kern w:val="0"/>
          <w:szCs w:val="21"/>
        </w:rPr>
        <w:t>条染色体，染色体数目并没有加倍，</w:t>
      </w:r>
      <w:r w:rsidRPr="00FD29A0">
        <w:rPr>
          <w:rFonts w:ascii="Times New Roman" w:eastAsia="宋体" w:hAnsi="Times New Roman" w:cs="Times New Roman" w:hint="eastAsia"/>
          <w:kern w:val="0"/>
          <w:szCs w:val="21"/>
        </w:rPr>
        <w:t xml:space="preserve">C </w:t>
      </w:r>
      <w:r w:rsidRPr="00FD29A0">
        <w:rPr>
          <w:rFonts w:ascii="Times New Roman" w:eastAsia="宋体" w:hAnsi="Times New Roman" w:cs="Times New Roman" w:hint="eastAsia"/>
          <w:kern w:val="0"/>
          <w:szCs w:val="21"/>
        </w:rPr>
        <w:t>错误。胡萝卜一</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些组织细胞无细胞周期，而具有细胞周期的组织细胞其细胞细胞周期时间长短也不一定相同，</w:t>
      </w:r>
      <w:r w:rsidRPr="00FD29A0">
        <w:rPr>
          <w:rFonts w:ascii="Times New Roman" w:eastAsia="宋体" w:hAnsi="Times New Roman" w:cs="Times New Roman" w:hint="eastAsia"/>
          <w:kern w:val="0"/>
          <w:szCs w:val="21"/>
        </w:rPr>
        <w:t xml:space="preserve">D </w:t>
      </w:r>
      <w:r w:rsidRPr="00FD29A0">
        <w:rPr>
          <w:rFonts w:ascii="Times New Roman" w:eastAsia="宋体" w:hAnsi="Times New Roman" w:cs="Times New Roman" w:hint="eastAsia"/>
          <w:kern w:val="0"/>
          <w:szCs w:val="21"/>
        </w:rPr>
        <w:t>错误。故选</w:t>
      </w:r>
      <w:r w:rsidRPr="00FD29A0">
        <w:rPr>
          <w:rFonts w:ascii="Times New Roman" w:eastAsia="宋体" w:hAnsi="Times New Roman" w:cs="Times New Roman" w:hint="eastAsia"/>
          <w:kern w:val="0"/>
          <w:szCs w:val="21"/>
        </w:rPr>
        <w:t xml:space="preserve"> A</w:t>
      </w:r>
    </w:p>
    <w:p w:rsidR="00773025" w:rsidRPr="00FD29A0" w:rsidP="00FD29A0" w14:paraId="1B1D5AA4"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hint="eastAsia"/>
          <w:kern w:val="0"/>
          <w:szCs w:val="21"/>
        </w:rPr>
        <w:t xml:space="preserve">22. </w:t>
      </w:r>
      <w:r w:rsidRPr="00FD29A0">
        <w:rPr>
          <w:rFonts w:ascii="Times New Roman" w:eastAsia="宋体" w:hAnsi="Times New Roman" w:cs="Times New Roman" w:hint="eastAsia"/>
          <w:kern w:val="0"/>
          <w:szCs w:val="21"/>
        </w:rPr>
        <w:t>【答案】</w:t>
      </w:r>
      <w:r w:rsidRPr="00FD29A0">
        <w:rPr>
          <w:rFonts w:ascii="Times New Roman" w:eastAsia="宋体" w:hAnsi="Times New Roman" w:cs="Times New Roman" w:hint="eastAsia"/>
          <w:kern w:val="0"/>
          <w:szCs w:val="21"/>
        </w:rPr>
        <w:t>B</w:t>
      </w:r>
    </w:p>
    <w:p w:rsidR="00773025" w:rsidRPr="00FD29A0" w:rsidP="00FD29A0" w14:paraId="502B1873"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kern w:val="0"/>
          <w:szCs w:val="21"/>
        </w:rPr>
        <w:t xml:space="preserve">23. </w:t>
      </w:r>
      <w:r w:rsidRPr="00FD29A0">
        <w:rPr>
          <w:rFonts w:ascii="Times New Roman" w:eastAsia="宋体" w:hAnsi="Times New Roman" w:cs="Times New Roman" w:hint="eastAsia"/>
          <w:kern w:val="0"/>
          <w:szCs w:val="21"/>
        </w:rPr>
        <w:t>【答案】</w:t>
      </w:r>
      <w:r w:rsidRPr="00FD29A0">
        <w:rPr>
          <w:rFonts w:ascii="Times New Roman" w:eastAsia="宋体" w:hAnsi="Times New Roman" w:cs="Times New Roman" w:hint="eastAsia"/>
          <w:kern w:val="0"/>
          <w:szCs w:val="21"/>
        </w:rPr>
        <w:t>D</w:t>
      </w:r>
    </w:p>
    <w:p w:rsidR="00773025" w:rsidRPr="00FD29A0" w:rsidP="00FD29A0" w14:paraId="2055C993"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hint="eastAsia"/>
          <w:kern w:val="0"/>
          <w:szCs w:val="21"/>
        </w:rPr>
        <w:t>【解析】本题考查“核酸是遗传物质的证据”三个经典实验。</w:t>
      </w:r>
      <w:r w:rsidRPr="00FD29A0">
        <w:rPr>
          <w:rFonts w:ascii="Times New Roman" w:eastAsia="宋体" w:hAnsi="Times New Roman" w:cs="Times New Roman" w:hint="eastAsia"/>
          <w:kern w:val="0"/>
          <w:szCs w:val="21"/>
        </w:rPr>
        <w:t xml:space="preserve">DNA </w:t>
      </w:r>
      <w:r w:rsidRPr="00FD29A0">
        <w:rPr>
          <w:rFonts w:ascii="Times New Roman" w:eastAsia="宋体" w:hAnsi="Times New Roman" w:cs="Times New Roman" w:hint="eastAsia"/>
          <w:kern w:val="0"/>
          <w:szCs w:val="21"/>
        </w:rPr>
        <w:t>复制为半保留复制，新</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链合成过程中的原料由细菌提供，只有少部分子代噬菌体具有放射性，</w:t>
      </w:r>
      <w:r w:rsidRPr="00FD29A0">
        <w:rPr>
          <w:rFonts w:ascii="Times New Roman" w:eastAsia="宋体" w:hAnsi="Times New Roman" w:cs="Times New Roman" w:hint="eastAsia"/>
          <w:kern w:val="0"/>
          <w:szCs w:val="21"/>
        </w:rPr>
        <w:t xml:space="preserve">A </w:t>
      </w:r>
      <w:r w:rsidRPr="00FD29A0">
        <w:rPr>
          <w:rFonts w:ascii="Times New Roman" w:eastAsia="宋体" w:hAnsi="Times New Roman" w:cs="Times New Roman" w:hint="eastAsia"/>
          <w:kern w:val="0"/>
          <w:szCs w:val="21"/>
        </w:rPr>
        <w:t>错误；肺炎双球菌</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活体细菌转化实验中，</w:t>
      </w:r>
      <w:r w:rsidRPr="00FD29A0">
        <w:rPr>
          <w:rFonts w:ascii="Times New Roman" w:eastAsia="宋体" w:hAnsi="Times New Roman" w:cs="Times New Roman" w:hint="eastAsia"/>
          <w:kern w:val="0"/>
          <w:szCs w:val="21"/>
        </w:rPr>
        <w:t xml:space="preserve">R </w:t>
      </w:r>
      <w:r w:rsidRPr="00FD29A0">
        <w:rPr>
          <w:rFonts w:ascii="Times New Roman" w:eastAsia="宋体" w:hAnsi="Times New Roman" w:cs="Times New Roman" w:hint="eastAsia"/>
          <w:kern w:val="0"/>
          <w:szCs w:val="21"/>
        </w:rPr>
        <w:t>型肺炎双球菌转化为</w:t>
      </w:r>
      <w:r w:rsidRPr="00FD29A0">
        <w:rPr>
          <w:rFonts w:ascii="Times New Roman" w:eastAsia="宋体" w:hAnsi="Times New Roman" w:cs="Times New Roman" w:hint="eastAsia"/>
          <w:kern w:val="0"/>
          <w:szCs w:val="21"/>
        </w:rPr>
        <w:t xml:space="preserve"> S </w:t>
      </w:r>
      <w:r w:rsidRPr="00FD29A0">
        <w:rPr>
          <w:rFonts w:ascii="Times New Roman" w:eastAsia="宋体" w:hAnsi="Times New Roman" w:cs="Times New Roman" w:hint="eastAsia"/>
          <w:kern w:val="0"/>
          <w:szCs w:val="21"/>
        </w:rPr>
        <w:t>型菌是基因重组的结果，</w:t>
      </w:r>
      <w:r w:rsidRPr="00FD29A0">
        <w:rPr>
          <w:rFonts w:ascii="Times New Roman" w:eastAsia="宋体" w:hAnsi="Times New Roman" w:cs="Times New Roman" w:hint="eastAsia"/>
          <w:kern w:val="0"/>
          <w:szCs w:val="21"/>
        </w:rPr>
        <w:t xml:space="preserve">B </w:t>
      </w:r>
      <w:r w:rsidRPr="00FD29A0">
        <w:rPr>
          <w:rFonts w:ascii="Times New Roman" w:eastAsia="宋体" w:hAnsi="Times New Roman" w:cs="Times New Roman" w:hint="eastAsia"/>
          <w:kern w:val="0"/>
          <w:szCs w:val="21"/>
        </w:rPr>
        <w:t>错误；肺炎双球</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菌离体细菌转化实验中，</w:t>
      </w:r>
      <w:r w:rsidRPr="00FD29A0">
        <w:rPr>
          <w:rFonts w:ascii="Times New Roman" w:eastAsia="宋体" w:hAnsi="Times New Roman" w:cs="Times New Roman" w:hint="eastAsia"/>
          <w:kern w:val="0"/>
          <w:szCs w:val="21"/>
        </w:rPr>
        <w:t xml:space="preserve">S </w:t>
      </w:r>
      <w:r w:rsidRPr="00FD29A0">
        <w:rPr>
          <w:rFonts w:ascii="Times New Roman" w:eastAsia="宋体" w:hAnsi="Times New Roman" w:cs="Times New Roman" w:hint="eastAsia"/>
          <w:kern w:val="0"/>
          <w:szCs w:val="21"/>
        </w:rPr>
        <w:t>型菌的</w:t>
      </w:r>
      <w:r w:rsidRPr="00FD29A0">
        <w:rPr>
          <w:rFonts w:ascii="Times New Roman" w:eastAsia="宋体" w:hAnsi="Times New Roman" w:cs="Times New Roman" w:hint="eastAsia"/>
          <w:kern w:val="0"/>
          <w:szCs w:val="21"/>
        </w:rPr>
        <w:t xml:space="preserve"> DNA </w:t>
      </w:r>
      <w:r w:rsidRPr="00FD29A0">
        <w:rPr>
          <w:rFonts w:ascii="Times New Roman" w:eastAsia="宋体" w:hAnsi="Times New Roman" w:cs="Times New Roman" w:hint="eastAsia"/>
          <w:kern w:val="0"/>
          <w:szCs w:val="21"/>
        </w:rPr>
        <w:t>使</w:t>
      </w:r>
      <w:r w:rsidRPr="00FD29A0">
        <w:rPr>
          <w:rFonts w:ascii="Times New Roman" w:eastAsia="宋体" w:hAnsi="Times New Roman" w:cs="Times New Roman" w:hint="eastAsia"/>
          <w:kern w:val="0"/>
          <w:szCs w:val="21"/>
        </w:rPr>
        <w:t xml:space="preserve"> R </w:t>
      </w:r>
      <w:r w:rsidRPr="00FD29A0">
        <w:rPr>
          <w:rFonts w:ascii="Times New Roman" w:eastAsia="宋体" w:hAnsi="Times New Roman" w:cs="Times New Roman" w:hint="eastAsia"/>
          <w:kern w:val="0"/>
          <w:szCs w:val="21"/>
        </w:rPr>
        <w:t>型菌转化为</w:t>
      </w:r>
      <w:r w:rsidRPr="00FD29A0">
        <w:rPr>
          <w:rFonts w:ascii="Times New Roman" w:eastAsia="宋体" w:hAnsi="Times New Roman" w:cs="Times New Roman" w:hint="eastAsia"/>
          <w:kern w:val="0"/>
          <w:szCs w:val="21"/>
        </w:rPr>
        <w:t xml:space="preserve"> S </w:t>
      </w:r>
      <w:r w:rsidRPr="00FD29A0">
        <w:rPr>
          <w:rFonts w:ascii="Times New Roman" w:eastAsia="宋体" w:hAnsi="Times New Roman" w:cs="Times New Roman" w:hint="eastAsia"/>
          <w:kern w:val="0"/>
          <w:szCs w:val="21"/>
        </w:rPr>
        <w:t>型菌，说明</w:t>
      </w:r>
      <w:r w:rsidRPr="00FD29A0">
        <w:rPr>
          <w:rFonts w:ascii="Times New Roman" w:eastAsia="宋体" w:hAnsi="Times New Roman" w:cs="Times New Roman" w:hint="eastAsia"/>
          <w:kern w:val="0"/>
          <w:szCs w:val="21"/>
        </w:rPr>
        <w:t xml:space="preserve"> DNA </w:t>
      </w:r>
      <w:r w:rsidRPr="00FD29A0">
        <w:rPr>
          <w:rFonts w:ascii="Times New Roman" w:eastAsia="宋体" w:hAnsi="Times New Roman" w:cs="Times New Roman" w:hint="eastAsia"/>
          <w:kern w:val="0"/>
          <w:szCs w:val="21"/>
        </w:rPr>
        <w:t>是遗传物质，但没</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有做</w:t>
      </w:r>
      <w:r w:rsidRPr="00FD29A0">
        <w:rPr>
          <w:rFonts w:ascii="Times New Roman" w:eastAsia="宋体" w:hAnsi="Times New Roman" w:cs="Times New Roman" w:hint="eastAsia"/>
          <w:kern w:val="0"/>
          <w:szCs w:val="21"/>
        </w:rPr>
        <w:t xml:space="preserve"> S </w:t>
      </w:r>
      <w:r w:rsidRPr="00FD29A0">
        <w:rPr>
          <w:rFonts w:ascii="Times New Roman" w:eastAsia="宋体" w:hAnsi="Times New Roman" w:cs="Times New Roman" w:hint="eastAsia"/>
          <w:kern w:val="0"/>
          <w:szCs w:val="21"/>
        </w:rPr>
        <w:t>型菌的蛋白质能否使</w:t>
      </w:r>
      <w:r w:rsidRPr="00FD29A0">
        <w:rPr>
          <w:rFonts w:ascii="Times New Roman" w:eastAsia="宋体" w:hAnsi="Times New Roman" w:cs="Times New Roman" w:hint="eastAsia"/>
          <w:kern w:val="0"/>
          <w:szCs w:val="21"/>
        </w:rPr>
        <w:t xml:space="preserve"> R </w:t>
      </w:r>
      <w:r w:rsidRPr="00FD29A0">
        <w:rPr>
          <w:rFonts w:ascii="Times New Roman" w:eastAsia="宋体" w:hAnsi="Times New Roman" w:cs="Times New Roman" w:hint="eastAsia"/>
          <w:kern w:val="0"/>
          <w:szCs w:val="21"/>
        </w:rPr>
        <w:t>型菌转化为</w:t>
      </w:r>
      <w:r w:rsidRPr="00FD29A0">
        <w:rPr>
          <w:rFonts w:ascii="Times New Roman" w:eastAsia="宋体" w:hAnsi="Times New Roman" w:cs="Times New Roman" w:hint="eastAsia"/>
          <w:kern w:val="0"/>
          <w:szCs w:val="21"/>
        </w:rPr>
        <w:t xml:space="preserve"> S </w:t>
      </w:r>
      <w:r w:rsidRPr="00FD29A0">
        <w:rPr>
          <w:rFonts w:ascii="Times New Roman" w:eastAsia="宋体" w:hAnsi="Times New Roman" w:cs="Times New Roman" w:hint="eastAsia"/>
          <w:kern w:val="0"/>
          <w:szCs w:val="21"/>
        </w:rPr>
        <w:t>型菌实验，不能说明蛋白质不是遗传物质，</w:t>
      </w:r>
      <w:r w:rsidRPr="00FD29A0">
        <w:rPr>
          <w:rFonts w:ascii="Times New Roman" w:eastAsia="宋体" w:hAnsi="Times New Roman" w:cs="Times New Roman" w:hint="eastAsia"/>
          <w:kern w:val="0"/>
          <w:szCs w:val="21"/>
        </w:rPr>
        <w:t xml:space="preserve">C </w:t>
      </w:r>
      <w:r w:rsidRPr="00FD29A0">
        <w:rPr>
          <w:rFonts w:ascii="Times New Roman" w:eastAsia="宋体" w:hAnsi="Times New Roman" w:cs="Times New Roman" w:hint="eastAsia"/>
          <w:kern w:val="0"/>
          <w:szCs w:val="21"/>
        </w:rPr>
        <w:t>错</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误；烟草花叶病毒感染和重建实验中没有研究</w:t>
      </w:r>
      <w:r w:rsidRPr="00FD29A0">
        <w:rPr>
          <w:rFonts w:ascii="Times New Roman" w:eastAsia="宋体" w:hAnsi="Times New Roman" w:cs="Times New Roman" w:hint="eastAsia"/>
          <w:kern w:val="0"/>
          <w:szCs w:val="21"/>
        </w:rPr>
        <w:t xml:space="preserve"> TMV A </w:t>
      </w:r>
      <w:r w:rsidRPr="00FD29A0">
        <w:rPr>
          <w:rFonts w:ascii="Times New Roman" w:eastAsia="宋体" w:hAnsi="Times New Roman" w:cs="Times New Roman" w:hint="eastAsia"/>
          <w:kern w:val="0"/>
          <w:szCs w:val="21"/>
        </w:rPr>
        <w:t>的蛋白质的作用，说明</w:t>
      </w:r>
      <w:r w:rsidRPr="00FD29A0">
        <w:rPr>
          <w:rFonts w:ascii="Times New Roman" w:eastAsia="宋体" w:hAnsi="Times New Roman" w:cs="Times New Roman" w:hint="eastAsia"/>
          <w:kern w:val="0"/>
          <w:szCs w:val="21"/>
        </w:rPr>
        <w:t xml:space="preserve"> RNA </w:t>
      </w:r>
      <w:r w:rsidRPr="00FD29A0">
        <w:rPr>
          <w:rFonts w:ascii="Times New Roman" w:eastAsia="宋体" w:hAnsi="Times New Roman" w:cs="Times New Roman" w:hint="eastAsia"/>
          <w:kern w:val="0"/>
          <w:szCs w:val="21"/>
        </w:rPr>
        <w:t>是</w:t>
      </w:r>
      <w:r w:rsidRPr="00FD29A0">
        <w:rPr>
          <w:rFonts w:ascii="Times New Roman" w:eastAsia="宋体" w:hAnsi="Times New Roman" w:cs="Times New Roman" w:hint="eastAsia"/>
          <w:kern w:val="0"/>
          <w:szCs w:val="21"/>
        </w:rPr>
        <w:t xml:space="preserve"> TMV A </w:t>
      </w:r>
      <w:r w:rsidRPr="00FD29A0">
        <w:rPr>
          <w:rFonts w:ascii="Times New Roman" w:eastAsia="宋体" w:hAnsi="Times New Roman" w:cs="Times New Roman" w:hint="eastAsia"/>
          <w:kern w:val="0"/>
          <w:szCs w:val="21"/>
        </w:rPr>
        <w:t>的遗传物质，</w:t>
      </w:r>
      <w:r w:rsidRPr="00FD29A0">
        <w:rPr>
          <w:rFonts w:ascii="Times New Roman" w:eastAsia="宋体" w:hAnsi="Times New Roman" w:cs="Times New Roman" w:hint="eastAsia"/>
          <w:kern w:val="0"/>
          <w:szCs w:val="21"/>
        </w:rPr>
        <w:t xml:space="preserve">D </w:t>
      </w:r>
      <w:r w:rsidRPr="00FD29A0">
        <w:rPr>
          <w:rFonts w:ascii="Times New Roman" w:eastAsia="宋体" w:hAnsi="Times New Roman" w:cs="Times New Roman" w:hint="eastAsia"/>
          <w:kern w:val="0"/>
          <w:szCs w:val="21"/>
        </w:rPr>
        <w:t>正确。故选</w:t>
      </w:r>
      <w:r w:rsidRPr="00FD29A0">
        <w:rPr>
          <w:rFonts w:ascii="Times New Roman" w:eastAsia="宋体" w:hAnsi="Times New Roman" w:cs="Times New Roman" w:hint="eastAsia"/>
          <w:kern w:val="0"/>
          <w:szCs w:val="21"/>
        </w:rPr>
        <w:t xml:space="preserve"> D</w:t>
      </w:r>
    </w:p>
    <w:p w:rsidR="00773025" w:rsidRPr="00FD29A0" w:rsidP="00FD29A0" w14:paraId="1622BF0F"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kern w:val="0"/>
          <w:szCs w:val="21"/>
        </w:rPr>
        <w:t>24.</w:t>
      </w:r>
      <w:r w:rsidRPr="00FD29A0">
        <w:rPr>
          <w:rFonts w:ascii="Times New Roman" w:eastAsia="宋体" w:hAnsi="Times New Roman" w:cs="Times New Roman" w:hint="eastAsia"/>
          <w:kern w:val="0"/>
          <w:szCs w:val="21"/>
        </w:rPr>
        <w:t>【答案】</w:t>
      </w:r>
      <w:r w:rsidRPr="00FD29A0">
        <w:rPr>
          <w:rFonts w:ascii="Times New Roman" w:eastAsia="宋体" w:hAnsi="Times New Roman" w:cs="Times New Roman" w:hint="eastAsia"/>
          <w:kern w:val="0"/>
          <w:szCs w:val="21"/>
        </w:rPr>
        <w:t>D</w:t>
      </w:r>
    </w:p>
    <w:p w:rsidR="00773025" w:rsidRPr="00FD29A0" w:rsidP="00FD29A0" w14:paraId="4E084DD5"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hint="eastAsia"/>
          <w:kern w:val="0"/>
          <w:szCs w:val="21"/>
        </w:rPr>
        <w:t>【解析】本题考查减数分裂和变异。由图可知，</w:t>
      </w:r>
      <w:r w:rsidRPr="00FD29A0">
        <w:rPr>
          <w:rFonts w:ascii="Times New Roman" w:eastAsia="宋体" w:hAnsi="Times New Roman" w:cs="Times New Roman" w:hint="eastAsia"/>
          <w:kern w:val="0"/>
          <w:szCs w:val="21"/>
        </w:rPr>
        <w:t xml:space="preserve">A </w:t>
      </w:r>
      <w:r w:rsidRPr="00FD29A0">
        <w:rPr>
          <w:rFonts w:ascii="Times New Roman" w:eastAsia="宋体" w:hAnsi="Times New Roman" w:cs="Times New Roman" w:hint="eastAsia"/>
          <w:kern w:val="0"/>
          <w:szCs w:val="21"/>
        </w:rPr>
        <w:t>基因所在的染色体片段易位到了</w:t>
      </w:r>
      <w:r w:rsidRPr="00FD29A0">
        <w:rPr>
          <w:rFonts w:ascii="Times New Roman" w:eastAsia="宋体" w:hAnsi="Times New Roman" w:cs="Times New Roman" w:hint="eastAsia"/>
          <w:kern w:val="0"/>
          <w:szCs w:val="21"/>
        </w:rPr>
        <w:t xml:space="preserve"> X </w:t>
      </w:r>
      <w:r w:rsidRPr="00FD29A0">
        <w:rPr>
          <w:rFonts w:ascii="Times New Roman" w:eastAsia="宋体" w:hAnsi="Times New Roman" w:cs="Times New Roman" w:hint="eastAsia"/>
          <w:kern w:val="0"/>
          <w:szCs w:val="21"/>
        </w:rPr>
        <w:t>染色体</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上，没有体现基因突变，</w:t>
      </w:r>
      <w:r w:rsidRPr="00FD29A0">
        <w:rPr>
          <w:rFonts w:ascii="Times New Roman" w:eastAsia="宋体" w:hAnsi="Times New Roman" w:cs="Times New Roman" w:hint="eastAsia"/>
          <w:kern w:val="0"/>
          <w:szCs w:val="21"/>
        </w:rPr>
        <w:t>A</w:t>
      </w:r>
      <w:r w:rsidRPr="00FD29A0">
        <w:rPr>
          <w:rFonts w:ascii="Times New Roman" w:eastAsia="宋体" w:hAnsi="Times New Roman" w:cs="Times New Roman" w:hint="eastAsia"/>
          <w:kern w:val="0"/>
          <w:szCs w:val="21"/>
        </w:rPr>
        <w:t>错误；该细胞为减数第一次分裂中期图像，四分体为前期的特征，</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同时</w:t>
      </w:r>
      <w:r w:rsidRPr="00FD29A0">
        <w:rPr>
          <w:rFonts w:ascii="Times New Roman" w:eastAsia="宋体" w:hAnsi="Times New Roman" w:cs="Times New Roman" w:hint="eastAsia"/>
          <w:kern w:val="0"/>
          <w:szCs w:val="21"/>
        </w:rPr>
        <w:t xml:space="preserve"> DNA </w:t>
      </w:r>
      <w:r w:rsidRPr="00FD29A0">
        <w:rPr>
          <w:rFonts w:ascii="Times New Roman" w:eastAsia="宋体" w:hAnsi="Times New Roman" w:cs="Times New Roman" w:hint="eastAsia"/>
          <w:kern w:val="0"/>
          <w:szCs w:val="21"/>
        </w:rPr>
        <w:t>主要分布在染色体上外，细胞质中也含有，</w:t>
      </w:r>
      <w:r w:rsidRPr="00FD29A0">
        <w:rPr>
          <w:rFonts w:ascii="Times New Roman" w:eastAsia="宋体" w:hAnsi="Times New Roman" w:cs="Times New Roman" w:hint="eastAsia"/>
          <w:kern w:val="0"/>
          <w:szCs w:val="21"/>
        </w:rPr>
        <w:t xml:space="preserve">DNA </w:t>
      </w:r>
      <w:r w:rsidRPr="00FD29A0">
        <w:rPr>
          <w:rFonts w:ascii="Times New Roman" w:eastAsia="宋体" w:hAnsi="Times New Roman" w:cs="Times New Roman" w:hint="eastAsia"/>
          <w:kern w:val="0"/>
          <w:szCs w:val="21"/>
        </w:rPr>
        <w:t>分子数大于</w:t>
      </w:r>
      <w:r w:rsidRPr="00FD29A0">
        <w:rPr>
          <w:rFonts w:ascii="Times New Roman" w:eastAsia="宋体" w:hAnsi="Times New Roman" w:cs="Times New Roman" w:hint="eastAsia"/>
          <w:kern w:val="0"/>
          <w:szCs w:val="21"/>
        </w:rPr>
        <w:t xml:space="preserve"> 12</w:t>
      </w:r>
      <w:r w:rsidRPr="00FD29A0">
        <w:rPr>
          <w:rFonts w:ascii="Times New Roman" w:eastAsia="宋体" w:hAnsi="Times New Roman" w:cs="Times New Roman" w:hint="eastAsia"/>
          <w:kern w:val="0"/>
          <w:szCs w:val="21"/>
        </w:rPr>
        <w:t>，</w:t>
      </w:r>
      <w:r w:rsidRPr="00FD29A0">
        <w:rPr>
          <w:rFonts w:ascii="Times New Roman" w:eastAsia="宋体" w:hAnsi="Times New Roman" w:cs="Times New Roman" w:hint="eastAsia"/>
          <w:kern w:val="0"/>
          <w:szCs w:val="21"/>
        </w:rPr>
        <w:t xml:space="preserve">B </w:t>
      </w:r>
      <w:r w:rsidRPr="00FD29A0">
        <w:rPr>
          <w:rFonts w:ascii="Times New Roman" w:eastAsia="宋体" w:hAnsi="Times New Roman" w:cs="Times New Roman" w:hint="eastAsia"/>
          <w:kern w:val="0"/>
          <w:szCs w:val="21"/>
        </w:rPr>
        <w:t>错误；该细胞</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为动物细胞，纺锤丝由中心体发出，</w:t>
      </w:r>
      <w:r w:rsidRPr="00FD29A0">
        <w:rPr>
          <w:rFonts w:ascii="Times New Roman" w:eastAsia="宋体" w:hAnsi="Times New Roman" w:cs="Times New Roman" w:hint="eastAsia"/>
          <w:kern w:val="0"/>
          <w:szCs w:val="21"/>
        </w:rPr>
        <w:t xml:space="preserve">C </w:t>
      </w:r>
      <w:r w:rsidRPr="00FD29A0">
        <w:rPr>
          <w:rFonts w:ascii="Times New Roman" w:eastAsia="宋体" w:hAnsi="Times New Roman" w:cs="Times New Roman" w:hint="eastAsia"/>
          <w:kern w:val="0"/>
          <w:szCs w:val="21"/>
        </w:rPr>
        <w:t>错误；据图可知，可形成</w:t>
      </w:r>
      <w:r w:rsidRPr="00FD29A0">
        <w:rPr>
          <w:rFonts w:ascii="Times New Roman" w:eastAsia="宋体" w:hAnsi="Times New Roman" w:cs="Times New Roman" w:hint="eastAsia"/>
          <w:kern w:val="0"/>
          <w:szCs w:val="21"/>
        </w:rPr>
        <w:t xml:space="preserve"> 4 </w:t>
      </w:r>
      <w:r w:rsidRPr="00FD29A0">
        <w:rPr>
          <w:rFonts w:ascii="Times New Roman" w:eastAsia="宋体" w:hAnsi="Times New Roman" w:cs="Times New Roman" w:hint="eastAsia"/>
          <w:kern w:val="0"/>
          <w:szCs w:val="21"/>
        </w:rPr>
        <w:t>种配子，</w:t>
      </w:r>
      <w:r w:rsidRPr="00FD29A0">
        <w:rPr>
          <w:rFonts w:ascii="Times New Roman" w:eastAsia="宋体" w:hAnsi="Times New Roman" w:cs="Times New Roman" w:hint="eastAsia"/>
          <w:kern w:val="0"/>
          <w:szCs w:val="21"/>
        </w:rPr>
        <w:t xml:space="preserve">D </w:t>
      </w:r>
      <w:r w:rsidRPr="00FD29A0">
        <w:rPr>
          <w:rFonts w:ascii="Times New Roman" w:eastAsia="宋体" w:hAnsi="Times New Roman" w:cs="Times New Roman" w:hint="eastAsia"/>
          <w:kern w:val="0"/>
          <w:szCs w:val="21"/>
        </w:rPr>
        <w:t>正确。故选</w:t>
      </w:r>
      <w:r w:rsidRPr="00FD29A0">
        <w:rPr>
          <w:rFonts w:ascii="Times New Roman" w:eastAsia="宋体" w:hAnsi="Times New Roman" w:cs="Times New Roman" w:hint="eastAsia"/>
          <w:kern w:val="0"/>
          <w:szCs w:val="21"/>
        </w:rPr>
        <w:t xml:space="preserve"> D</w:t>
      </w:r>
    </w:p>
    <w:p w:rsidR="00773025" w:rsidRPr="00FD29A0" w:rsidP="00FD29A0" w14:paraId="2F9EC4BD"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kern w:val="0"/>
          <w:szCs w:val="21"/>
        </w:rPr>
        <w:t xml:space="preserve"> 25. </w:t>
      </w:r>
      <w:r w:rsidRPr="00FD29A0">
        <w:rPr>
          <w:rFonts w:ascii="Times New Roman" w:eastAsia="宋体" w:hAnsi="Times New Roman" w:cs="Times New Roman" w:hint="eastAsia"/>
          <w:kern w:val="0"/>
          <w:szCs w:val="21"/>
        </w:rPr>
        <w:t>【答案】</w:t>
      </w:r>
      <w:r w:rsidRPr="00FD29A0">
        <w:rPr>
          <w:rFonts w:ascii="Times New Roman" w:eastAsia="宋体" w:hAnsi="Times New Roman" w:cs="Times New Roman" w:hint="eastAsia"/>
          <w:kern w:val="0"/>
          <w:szCs w:val="21"/>
        </w:rPr>
        <w:t>B</w:t>
      </w:r>
    </w:p>
    <w:p w:rsidR="00773025" w:rsidRPr="00FD29A0" w:rsidP="00FD29A0" w14:paraId="78EE50C3"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hint="eastAsia"/>
          <w:kern w:val="0"/>
          <w:szCs w:val="21"/>
        </w:rPr>
        <w:t>【解析】本题考查基因的表达。转录时</w:t>
      </w:r>
      <w:r w:rsidRPr="00FD29A0">
        <w:rPr>
          <w:rFonts w:ascii="Times New Roman" w:eastAsia="宋体" w:hAnsi="Times New Roman" w:cs="Times New Roman" w:hint="eastAsia"/>
          <w:kern w:val="0"/>
          <w:szCs w:val="21"/>
        </w:rPr>
        <w:t xml:space="preserve"> RNA </w:t>
      </w:r>
      <w:r w:rsidRPr="00FD29A0">
        <w:rPr>
          <w:rFonts w:ascii="Times New Roman" w:eastAsia="宋体" w:hAnsi="Times New Roman" w:cs="Times New Roman" w:hint="eastAsia"/>
          <w:kern w:val="0"/>
          <w:szCs w:val="21"/>
        </w:rPr>
        <w:t>聚合酶与该基因的某一启动部位相结合，起始</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密码在</w:t>
      </w:r>
      <w:r w:rsidRPr="00FD29A0">
        <w:rPr>
          <w:rFonts w:ascii="Times New Roman" w:eastAsia="宋体" w:hAnsi="Times New Roman" w:cs="Times New Roman" w:hint="eastAsia"/>
          <w:kern w:val="0"/>
          <w:szCs w:val="21"/>
        </w:rPr>
        <w:t xml:space="preserve"> mRNA </w:t>
      </w:r>
      <w:r w:rsidRPr="00FD29A0">
        <w:rPr>
          <w:rFonts w:ascii="Times New Roman" w:eastAsia="宋体" w:hAnsi="Times New Roman" w:cs="Times New Roman" w:hint="eastAsia"/>
          <w:kern w:val="0"/>
          <w:szCs w:val="21"/>
        </w:rPr>
        <w:t>上，</w:t>
      </w:r>
      <w:r w:rsidRPr="00FD29A0">
        <w:rPr>
          <w:rFonts w:ascii="Times New Roman" w:eastAsia="宋体" w:hAnsi="Times New Roman" w:cs="Times New Roman" w:hint="eastAsia"/>
          <w:kern w:val="0"/>
          <w:szCs w:val="21"/>
        </w:rPr>
        <w:t xml:space="preserve">A </w:t>
      </w:r>
      <w:r w:rsidRPr="00FD29A0">
        <w:rPr>
          <w:rFonts w:ascii="Times New Roman" w:eastAsia="宋体" w:hAnsi="Times New Roman" w:cs="Times New Roman" w:hint="eastAsia"/>
          <w:kern w:val="0"/>
          <w:szCs w:val="21"/>
        </w:rPr>
        <w:t>错误；</w:t>
      </w:r>
      <w:r w:rsidRPr="00FD29A0">
        <w:rPr>
          <w:rFonts w:ascii="Times New Roman" w:eastAsia="宋体" w:hAnsi="Times New Roman" w:cs="Times New Roman" w:hint="eastAsia"/>
          <w:kern w:val="0"/>
          <w:szCs w:val="21"/>
        </w:rPr>
        <w:t xml:space="preserve">miRNA </w:t>
      </w:r>
      <w:r w:rsidRPr="00FD29A0">
        <w:rPr>
          <w:rFonts w:ascii="Times New Roman" w:eastAsia="宋体" w:hAnsi="Times New Roman" w:cs="Times New Roman" w:hint="eastAsia"/>
          <w:kern w:val="0"/>
          <w:szCs w:val="21"/>
        </w:rPr>
        <w:t>与</w:t>
      </w:r>
      <w:r w:rsidRPr="00FD29A0">
        <w:rPr>
          <w:rFonts w:ascii="Times New Roman" w:eastAsia="宋体" w:hAnsi="Times New Roman" w:cs="Times New Roman" w:hint="eastAsia"/>
          <w:kern w:val="0"/>
          <w:szCs w:val="21"/>
        </w:rPr>
        <w:t xml:space="preserve"> W </w:t>
      </w:r>
      <w:r w:rsidRPr="00FD29A0">
        <w:rPr>
          <w:rFonts w:ascii="Times New Roman" w:eastAsia="宋体" w:hAnsi="Times New Roman" w:cs="Times New Roman" w:hint="eastAsia"/>
          <w:kern w:val="0"/>
          <w:szCs w:val="21"/>
        </w:rPr>
        <w:t>基因</w:t>
      </w:r>
      <w:r w:rsidRPr="00FD29A0">
        <w:rPr>
          <w:rFonts w:ascii="Times New Roman" w:eastAsia="宋体" w:hAnsi="Times New Roman" w:cs="Times New Roman" w:hint="eastAsia"/>
          <w:kern w:val="0"/>
          <w:szCs w:val="21"/>
        </w:rPr>
        <w:t xml:space="preserve"> mRNA </w:t>
      </w:r>
      <w:r w:rsidRPr="00FD29A0">
        <w:rPr>
          <w:rFonts w:ascii="Times New Roman" w:eastAsia="宋体" w:hAnsi="Times New Roman" w:cs="Times New Roman" w:hint="eastAsia"/>
          <w:kern w:val="0"/>
          <w:szCs w:val="21"/>
        </w:rPr>
        <w:t>结合发生在</w:t>
      </w:r>
      <w:r w:rsidRPr="00FD29A0">
        <w:rPr>
          <w:rFonts w:ascii="Times New Roman" w:eastAsia="宋体" w:hAnsi="Times New Roman" w:cs="Times New Roman" w:hint="eastAsia"/>
          <w:kern w:val="0"/>
          <w:szCs w:val="21"/>
        </w:rPr>
        <w:t xml:space="preserve"> RNA </w:t>
      </w:r>
      <w:r w:rsidRPr="00FD29A0">
        <w:rPr>
          <w:rFonts w:ascii="Times New Roman" w:eastAsia="宋体" w:hAnsi="Times New Roman" w:cs="Times New Roman" w:hint="eastAsia"/>
          <w:kern w:val="0"/>
          <w:szCs w:val="21"/>
        </w:rPr>
        <w:t>之间，也遵循碱基互补</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配对原则，为</w:t>
      </w:r>
      <w:r w:rsidRPr="00FD29A0">
        <w:rPr>
          <w:rFonts w:ascii="Times New Roman" w:eastAsia="宋体" w:hAnsi="Times New Roman" w:cs="Times New Roman" w:hint="eastAsia"/>
          <w:kern w:val="0"/>
          <w:szCs w:val="21"/>
        </w:rPr>
        <w:t xml:space="preserve"> A </w:t>
      </w:r>
      <w:r w:rsidRPr="00FD29A0">
        <w:rPr>
          <w:rFonts w:ascii="Times New Roman" w:eastAsia="宋体" w:hAnsi="Times New Roman" w:cs="Times New Roman" w:hint="eastAsia"/>
          <w:kern w:val="0"/>
          <w:szCs w:val="21"/>
        </w:rPr>
        <w:t>与</w:t>
      </w:r>
      <w:r w:rsidRPr="00FD29A0">
        <w:rPr>
          <w:rFonts w:ascii="Times New Roman" w:eastAsia="宋体" w:hAnsi="Times New Roman" w:cs="Times New Roman" w:hint="eastAsia"/>
          <w:kern w:val="0"/>
          <w:szCs w:val="21"/>
        </w:rPr>
        <w:t xml:space="preserve"> U</w:t>
      </w:r>
      <w:r w:rsidRPr="00FD29A0">
        <w:rPr>
          <w:rFonts w:ascii="Times New Roman" w:eastAsia="宋体" w:hAnsi="Times New Roman" w:cs="Times New Roman" w:hint="eastAsia"/>
          <w:kern w:val="0"/>
          <w:szCs w:val="21"/>
        </w:rPr>
        <w:t>、</w:t>
      </w:r>
      <w:r w:rsidRPr="00FD29A0">
        <w:rPr>
          <w:rFonts w:ascii="Times New Roman" w:eastAsia="宋体" w:hAnsi="Times New Roman" w:cs="Times New Roman" w:hint="eastAsia"/>
          <w:kern w:val="0"/>
          <w:szCs w:val="21"/>
        </w:rPr>
        <w:t xml:space="preserve">C </w:t>
      </w:r>
      <w:r w:rsidRPr="00FD29A0">
        <w:rPr>
          <w:rFonts w:ascii="Times New Roman" w:eastAsia="宋体" w:hAnsi="Times New Roman" w:cs="Times New Roman" w:hint="eastAsia"/>
          <w:kern w:val="0"/>
          <w:szCs w:val="21"/>
        </w:rPr>
        <w:t>与</w:t>
      </w:r>
      <w:r w:rsidRPr="00FD29A0">
        <w:rPr>
          <w:rFonts w:ascii="Times New Roman" w:eastAsia="宋体" w:hAnsi="Times New Roman" w:cs="Times New Roman" w:hint="eastAsia"/>
          <w:kern w:val="0"/>
          <w:szCs w:val="21"/>
        </w:rPr>
        <w:t xml:space="preserve"> G</w:t>
      </w:r>
      <w:r w:rsidRPr="00FD29A0">
        <w:rPr>
          <w:rFonts w:ascii="Times New Roman" w:eastAsia="宋体" w:hAnsi="Times New Roman" w:cs="Times New Roman" w:hint="eastAsia"/>
          <w:kern w:val="0"/>
          <w:szCs w:val="21"/>
        </w:rPr>
        <w:t>，</w:t>
      </w:r>
      <w:r w:rsidRPr="00FD29A0">
        <w:rPr>
          <w:rFonts w:ascii="Times New Roman" w:eastAsia="宋体" w:hAnsi="Times New Roman" w:cs="Times New Roman" w:hint="eastAsia"/>
          <w:kern w:val="0"/>
          <w:szCs w:val="21"/>
        </w:rPr>
        <w:t xml:space="preserve">C </w:t>
      </w:r>
      <w:r w:rsidRPr="00FD29A0">
        <w:rPr>
          <w:rFonts w:ascii="Times New Roman" w:eastAsia="宋体" w:hAnsi="Times New Roman" w:cs="Times New Roman" w:hint="eastAsia"/>
          <w:kern w:val="0"/>
          <w:szCs w:val="21"/>
        </w:rPr>
        <w:t>错误；据图可知</w:t>
      </w:r>
      <w:r w:rsidRPr="00FD29A0">
        <w:rPr>
          <w:rFonts w:ascii="Times New Roman" w:eastAsia="宋体" w:hAnsi="Times New Roman" w:cs="Times New Roman" w:hint="eastAsia"/>
          <w:kern w:val="0"/>
          <w:szCs w:val="21"/>
        </w:rPr>
        <w:t xml:space="preserve"> miRNA </w:t>
      </w:r>
      <w:r w:rsidRPr="00FD29A0">
        <w:rPr>
          <w:rFonts w:ascii="Times New Roman" w:eastAsia="宋体" w:hAnsi="Times New Roman" w:cs="Times New Roman" w:hint="eastAsia"/>
          <w:kern w:val="0"/>
          <w:szCs w:val="21"/>
        </w:rPr>
        <w:t>蛋白质复合物中</w:t>
      </w:r>
      <w:r w:rsidRPr="00FD29A0">
        <w:rPr>
          <w:rFonts w:ascii="Times New Roman" w:eastAsia="宋体" w:hAnsi="Times New Roman" w:cs="Times New Roman" w:hint="eastAsia"/>
          <w:kern w:val="0"/>
          <w:szCs w:val="21"/>
        </w:rPr>
        <w:t xml:space="preserve"> miRNA </w:t>
      </w:r>
      <w:r w:rsidRPr="00FD29A0">
        <w:rPr>
          <w:rFonts w:ascii="Times New Roman" w:eastAsia="宋体" w:hAnsi="Times New Roman" w:cs="Times New Roman" w:hint="eastAsia"/>
          <w:kern w:val="0"/>
          <w:szCs w:val="21"/>
        </w:rPr>
        <w:t>为单链，该</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单链与</w:t>
      </w:r>
      <w:r w:rsidRPr="00FD29A0">
        <w:rPr>
          <w:rFonts w:ascii="Times New Roman" w:eastAsia="宋体" w:hAnsi="Times New Roman" w:cs="Times New Roman" w:hint="eastAsia"/>
          <w:kern w:val="0"/>
          <w:szCs w:val="21"/>
        </w:rPr>
        <w:t xml:space="preserve"> W </w:t>
      </w:r>
      <w:r w:rsidRPr="00FD29A0">
        <w:rPr>
          <w:rFonts w:ascii="Times New Roman" w:eastAsia="宋体" w:hAnsi="Times New Roman" w:cs="Times New Roman" w:hint="eastAsia"/>
          <w:kern w:val="0"/>
          <w:szCs w:val="21"/>
        </w:rPr>
        <w:t>基因</w:t>
      </w:r>
      <w:r w:rsidRPr="00FD29A0">
        <w:rPr>
          <w:rFonts w:ascii="Times New Roman" w:eastAsia="宋体" w:hAnsi="Times New Roman" w:cs="Times New Roman" w:hint="eastAsia"/>
          <w:kern w:val="0"/>
          <w:szCs w:val="21"/>
        </w:rPr>
        <w:t xml:space="preserve"> mRNA </w:t>
      </w:r>
      <w:r w:rsidRPr="00FD29A0">
        <w:rPr>
          <w:rFonts w:ascii="Times New Roman" w:eastAsia="宋体" w:hAnsi="Times New Roman" w:cs="Times New Roman" w:hint="eastAsia"/>
          <w:kern w:val="0"/>
          <w:szCs w:val="21"/>
        </w:rPr>
        <w:t>结合，</w:t>
      </w:r>
      <w:r w:rsidRPr="00FD29A0">
        <w:rPr>
          <w:rFonts w:ascii="Times New Roman" w:eastAsia="宋体" w:hAnsi="Times New Roman" w:cs="Times New Roman" w:hint="eastAsia"/>
          <w:kern w:val="0"/>
          <w:szCs w:val="21"/>
        </w:rPr>
        <w:t xml:space="preserve">D </w:t>
      </w:r>
      <w:r w:rsidRPr="00FD29A0">
        <w:rPr>
          <w:rFonts w:ascii="Times New Roman" w:eastAsia="宋体" w:hAnsi="Times New Roman" w:cs="Times New Roman" w:hint="eastAsia"/>
          <w:kern w:val="0"/>
          <w:szCs w:val="21"/>
        </w:rPr>
        <w:t>错误。故选</w:t>
      </w:r>
      <w:r w:rsidRPr="00FD29A0">
        <w:rPr>
          <w:rFonts w:ascii="Times New Roman" w:eastAsia="宋体" w:hAnsi="Times New Roman" w:cs="Times New Roman" w:hint="eastAsia"/>
          <w:kern w:val="0"/>
          <w:szCs w:val="21"/>
        </w:rPr>
        <w:t xml:space="preserve"> B</w:t>
      </w:r>
    </w:p>
    <w:p w:rsidR="00773025" w:rsidRPr="00FD29A0" w:rsidP="00FD29A0" w14:paraId="699D3B54"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kern w:val="0"/>
          <w:szCs w:val="21"/>
        </w:rPr>
        <w:t xml:space="preserve">26. </w:t>
      </w:r>
      <w:r w:rsidRPr="00FD29A0">
        <w:rPr>
          <w:rFonts w:ascii="Times New Roman" w:eastAsia="宋体" w:hAnsi="Times New Roman" w:cs="Times New Roman" w:hint="eastAsia"/>
          <w:kern w:val="0"/>
          <w:szCs w:val="21"/>
        </w:rPr>
        <w:t>【答案】</w:t>
      </w:r>
      <w:r w:rsidRPr="00FD29A0">
        <w:rPr>
          <w:rFonts w:ascii="Times New Roman" w:eastAsia="宋体" w:hAnsi="Times New Roman" w:cs="Times New Roman" w:hint="eastAsia"/>
          <w:kern w:val="0"/>
          <w:szCs w:val="21"/>
        </w:rPr>
        <w:t>D</w:t>
      </w:r>
    </w:p>
    <w:p w:rsidR="00773025" w:rsidRPr="00FD29A0" w:rsidP="00FD29A0" w14:paraId="4FF9F455"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kern w:val="0"/>
          <w:szCs w:val="21"/>
        </w:rPr>
        <w:t xml:space="preserve">27. </w:t>
      </w:r>
      <w:r w:rsidRPr="00FD29A0">
        <w:rPr>
          <w:rFonts w:ascii="Times New Roman" w:eastAsia="宋体" w:hAnsi="Times New Roman" w:cs="Times New Roman" w:hint="eastAsia"/>
          <w:kern w:val="0"/>
          <w:szCs w:val="21"/>
        </w:rPr>
        <w:t>【答案】</w:t>
      </w:r>
      <w:r w:rsidRPr="00FD29A0">
        <w:rPr>
          <w:rFonts w:ascii="Times New Roman" w:eastAsia="宋体" w:hAnsi="Times New Roman" w:cs="Times New Roman" w:hint="eastAsia"/>
          <w:kern w:val="0"/>
          <w:szCs w:val="21"/>
        </w:rPr>
        <w:t>A</w:t>
      </w:r>
    </w:p>
    <w:p w:rsidR="00773025" w:rsidRPr="00FD29A0" w:rsidP="00FD29A0" w14:paraId="431F5385"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kern w:val="0"/>
          <w:szCs w:val="21"/>
        </w:rPr>
        <w:t xml:space="preserve">28. </w:t>
      </w:r>
      <w:r w:rsidRPr="00FD29A0">
        <w:rPr>
          <w:rFonts w:ascii="Times New Roman" w:eastAsia="宋体" w:hAnsi="Times New Roman" w:cs="Times New Roman" w:hint="eastAsia"/>
          <w:kern w:val="0"/>
          <w:szCs w:val="21"/>
        </w:rPr>
        <w:t>【答案】</w:t>
      </w:r>
      <w:r w:rsidRPr="00FD29A0">
        <w:rPr>
          <w:rFonts w:ascii="Times New Roman" w:eastAsia="宋体" w:hAnsi="Times New Roman" w:cs="Times New Roman" w:hint="eastAsia"/>
          <w:kern w:val="0"/>
          <w:szCs w:val="21"/>
        </w:rPr>
        <w:t>A</w:t>
      </w:r>
    </w:p>
    <w:p w:rsidR="00773025" w:rsidRPr="00FD29A0" w:rsidP="00FD29A0" w14:paraId="23D3EBB6"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hint="eastAsia"/>
          <w:kern w:val="0"/>
          <w:szCs w:val="21"/>
        </w:rPr>
        <w:t>二、非选择题（本大题共</w:t>
      </w:r>
      <w:r w:rsidRPr="00FD29A0">
        <w:rPr>
          <w:rFonts w:ascii="Times New Roman" w:eastAsia="宋体" w:hAnsi="Times New Roman" w:cs="Times New Roman" w:hint="eastAsia"/>
          <w:kern w:val="0"/>
          <w:szCs w:val="21"/>
        </w:rPr>
        <w:t xml:space="preserve"> 5 </w:t>
      </w:r>
      <w:r w:rsidRPr="00FD29A0">
        <w:rPr>
          <w:rFonts w:ascii="Times New Roman" w:eastAsia="宋体" w:hAnsi="Times New Roman" w:cs="Times New Roman" w:hint="eastAsia"/>
          <w:kern w:val="0"/>
          <w:szCs w:val="21"/>
        </w:rPr>
        <w:t>小题，共</w:t>
      </w:r>
      <w:r w:rsidRPr="00FD29A0">
        <w:rPr>
          <w:rFonts w:ascii="Times New Roman" w:eastAsia="宋体" w:hAnsi="Times New Roman" w:cs="Times New Roman" w:hint="eastAsia"/>
          <w:kern w:val="0"/>
          <w:szCs w:val="21"/>
        </w:rPr>
        <w:t xml:space="preserve"> 44 </w:t>
      </w:r>
      <w:r w:rsidRPr="00FD29A0">
        <w:rPr>
          <w:rFonts w:ascii="Times New Roman" w:eastAsia="宋体" w:hAnsi="Times New Roman" w:cs="Times New Roman" w:hint="eastAsia"/>
          <w:kern w:val="0"/>
          <w:szCs w:val="21"/>
        </w:rPr>
        <w:t>分）</w:t>
      </w:r>
    </w:p>
    <w:p w:rsidR="00773025" w:rsidRPr="00FD29A0" w:rsidP="00FD29A0" w14:paraId="14066928"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kern w:val="0"/>
          <w:szCs w:val="21"/>
        </w:rPr>
        <w:t xml:space="preserve">29. </w:t>
      </w:r>
      <w:r w:rsidRPr="00FD29A0">
        <w:rPr>
          <w:rFonts w:ascii="Times New Roman" w:eastAsia="宋体" w:hAnsi="Times New Roman" w:cs="Times New Roman" w:hint="eastAsia"/>
          <w:kern w:val="0"/>
          <w:szCs w:val="21"/>
        </w:rPr>
        <w:t>【答案】（</w:t>
      </w:r>
      <w:r w:rsidRPr="00FD29A0">
        <w:rPr>
          <w:rFonts w:ascii="Times New Roman" w:eastAsia="宋体" w:hAnsi="Times New Roman" w:cs="Times New Roman" w:hint="eastAsia"/>
          <w:kern w:val="0"/>
          <w:szCs w:val="21"/>
        </w:rPr>
        <w:t>1</w:t>
      </w:r>
      <w:r w:rsidRPr="00FD29A0">
        <w:rPr>
          <w:rFonts w:ascii="Times New Roman" w:eastAsia="宋体" w:hAnsi="Times New Roman" w:cs="Times New Roman" w:hint="eastAsia"/>
          <w:kern w:val="0"/>
          <w:szCs w:val="21"/>
        </w:rPr>
        <w:t>）</w:t>
      </w:r>
      <w:r w:rsidRPr="00FD29A0">
        <w:rPr>
          <w:rFonts w:ascii="Times New Roman" w:eastAsia="宋体" w:hAnsi="Times New Roman" w:cs="Times New Roman" w:hint="eastAsia"/>
          <w:kern w:val="0"/>
          <w:szCs w:val="21"/>
        </w:rPr>
        <w:t>D</w:t>
      </w:r>
      <w:r w:rsidRPr="00FD29A0">
        <w:rPr>
          <w:rFonts w:ascii="Times New Roman" w:eastAsia="宋体" w:hAnsi="Times New Roman" w:cs="Times New Roman" w:hint="eastAsia"/>
          <w:kern w:val="0"/>
          <w:szCs w:val="21"/>
        </w:rPr>
        <w:tab/>
      </w:r>
      <w:r w:rsidRPr="00FD29A0">
        <w:rPr>
          <w:rFonts w:ascii="Times New Roman" w:eastAsia="宋体" w:hAnsi="Times New Roman" w:cs="Times New Roman" w:hint="eastAsia"/>
          <w:kern w:val="0"/>
          <w:szCs w:val="21"/>
        </w:rPr>
        <w:t>低于（</w:t>
      </w:r>
      <w:r w:rsidRPr="00FD29A0">
        <w:rPr>
          <w:rFonts w:ascii="Times New Roman" w:eastAsia="宋体" w:hAnsi="Times New Roman" w:cs="Times New Roman" w:hint="eastAsia"/>
          <w:kern w:val="0"/>
          <w:szCs w:val="21"/>
        </w:rPr>
        <w:t>2</w:t>
      </w:r>
      <w:r w:rsidRPr="00FD29A0">
        <w:rPr>
          <w:rFonts w:ascii="Times New Roman" w:eastAsia="宋体" w:hAnsi="Times New Roman" w:cs="Times New Roman" w:hint="eastAsia"/>
          <w:kern w:val="0"/>
          <w:szCs w:val="21"/>
        </w:rPr>
        <w:t>）呼吸作用</w:t>
      </w:r>
      <w:r w:rsidRPr="00FD29A0">
        <w:rPr>
          <w:rFonts w:ascii="Times New Roman" w:eastAsia="宋体" w:hAnsi="Times New Roman" w:cs="Times New Roman" w:hint="eastAsia"/>
          <w:kern w:val="0"/>
          <w:szCs w:val="21"/>
        </w:rPr>
        <w:tab/>
      </w:r>
      <w:r w:rsidRPr="00FD29A0">
        <w:rPr>
          <w:rFonts w:ascii="Times New Roman" w:eastAsia="宋体" w:hAnsi="Times New Roman" w:cs="Times New Roman" w:hint="eastAsia"/>
          <w:kern w:val="0"/>
          <w:szCs w:val="21"/>
        </w:rPr>
        <w:t>大于（</w:t>
      </w:r>
      <w:r w:rsidRPr="00FD29A0">
        <w:rPr>
          <w:rFonts w:ascii="Times New Roman" w:eastAsia="宋体" w:hAnsi="Times New Roman" w:cs="Times New Roman" w:hint="eastAsia"/>
          <w:kern w:val="0"/>
          <w:szCs w:val="21"/>
        </w:rPr>
        <w:t>3</w:t>
      </w:r>
      <w:r w:rsidRPr="00FD29A0">
        <w:rPr>
          <w:rFonts w:ascii="Times New Roman" w:eastAsia="宋体" w:hAnsi="Times New Roman" w:cs="Times New Roman" w:hint="eastAsia"/>
          <w:kern w:val="0"/>
          <w:szCs w:val="21"/>
        </w:rPr>
        <w:t>）非生物环境</w:t>
      </w:r>
      <w:r w:rsidRPr="00FD29A0">
        <w:rPr>
          <w:rFonts w:ascii="Times New Roman" w:eastAsia="宋体" w:hAnsi="Times New Roman" w:cs="Times New Roman" w:hint="eastAsia"/>
          <w:kern w:val="0"/>
          <w:szCs w:val="21"/>
        </w:rPr>
        <w:tab/>
      </w:r>
      <w:r w:rsidRPr="00FD29A0">
        <w:rPr>
          <w:rFonts w:ascii="Times New Roman" w:eastAsia="宋体" w:hAnsi="Times New Roman" w:cs="Times New Roman" w:hint="eastAsia"/>
          <w:kern w:val="0"/>
          <w:szCs w:val="21"/>
        </w:rPr>
        <w:t>取消</w:t>
      </w:r>
      <w:r w:rsidRPr="00FD29A0">
        <w:rPr>
          <w:rFonts w:ascii="Times New Roman" w:eastAsia="宋体" w:hAnsi="Times New Roman" w:cs="Times New Roman" w:hint="eastAsia"/>
          <w:kern w:val="0"/>
          <w:szCs w:val="21"/>
        </w:rPr>
        <w:t xml:space="preserve"> D</w:t>
      </w:r>
      <w:r w:rsidRPr="00FD29A0">
        <w:rPr>
          <w:rFonts w:ascii="Times New Roman" w:eastAsia="宋体" w:hAnsi="Times New Roman" w:cs="Times New Roman" w:hint="eastAsia"/>
          <w:kern w:val="0"/>
          <w:szCs w:val="21"/>
        </w:rPr>
        <w:t>“→”</w:t>
      </w:r>
      <w:r w:rsidRPr="00FD29A0">
        <w:rPr>
          <w:rFonts w:ascii="Times New Roman" w:eastAsia="宋体" w:hAnsi="Times New Roman" w:cs="Times New Roman" w:hint="eastAsia"/>
          <w:kern w:val="0"/>
          <w:szCs w:val="21"/>
        </w:rPr>
        <w:t>A</w:t>
      </w:r>
    </w:p>
    <w:p w:rsidR="00773025" w:rsidRPr="00FD29A0" w:rsidP="00FD29A0" w14:paraId="54FCD44F"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kern w:val="0"/>
          <w:szCs w:val="21"/>
        </w:rPr>
        <w:t xml:space="preserve">30. </w:t>
      </w:r>
      <w:r w:rsidRPr="00FD29A0">
        <w:rPr>
          <w:rFonts w:ascii="Times New Roman" w:eastAsia="宋体" w:hAnsi="Times New Roman" w:cs="Times New Roman" w:hint="eastAsia"/>
          <w:kern w:val="0"/>
          <w:szCs w:val="21"/>
        </w:rPr>
        <w:t>【答案】（</w:t>
      </w:r>
      <w:r w:rsidRPr="00FD29A0">
        <w:rPr>
          <w:rFonts w:ascii="Times New Roman" w:eastAsia="宋体" w:hAnsi="Times New Roman" w:cs="Times New Roman" w:hint="eastAsia"/>
          <w:kern w:val="0"/>
          <w:szCs w:val="21"/>
        </w:rPr>
        <w:t>1</w:t>
      </w:r>
      <w:r w:rsidRPr="00FD29A0">
        <w:rPr>
          <w:rFonts w:ascii="Times New Roman" w:eastAsia="宋体" w:hAnsi="Times New Roman" w:cs="Times New Roman" w:hint="eastAsia"/>
          <w:kern w:val="0"/>
          <w:szCs w:val="21"/>
        </w:rPr>
        <w:t>）下降</w:t>
      </w:r>
      <w:r w:rsidRPr="00FD29A0">
        <w:rPr>
          <w:rFonts w:ascii="Times New Roman" w:eastAsia="宋体" w:hAnsi="Times New Roman" w:cs="Times New Roman" w:hint="eastAsia"/>
          <w:kern w:val="0"/>
          <w:szCs w:val="21"/>
        </w:rPr>
        <w:t xml:space="preserve">   RuBP  </w:t>
      </w:r>
      <w:r w:rsidRPr="00FD29A0">
        <w:rPr>
          <w:rFonts w:ascii="Times New Roman" w:eastAsia="宋体" w:hAnsi="Times New Roman" w:cs="Times New Roman" w:hint="eastAsia"/>
          <w:kern w:val="0"/>
          <w:szCs w:val="21"/>
        </w:rPr>
        <w:t>（</w:t>
      </w:r>
      <w:r w:rsidRPr="00FD29A0">
        <w:rPr>
          <w:rFonts w:ascii="Times New Roman" w:eastAsia="宋体" w:hAnsi="Times New Roman" w:cs="Times New Roman" w:hint="eastAsia"/>
          <w:kern w:val="0"/>
          <w:szCs w:val="21"/>
        </w:rPr>
        <w:t>2</w:t>
      </w:r>
      <w:r w:rsidRPr="00FD29A0">
        <w:rPr>
          <w:rFonts w:ascii="Times New Roman" w:eastAsia="宋体" w:hAnsi="Times New Roman" w:cs="Times New Roman" w:hint="eastAsia"/>
          <w:kern w:val="0"/>
          <w:szCs w:val="21"/>
        </w:rPr>
        <w:t>）类囊体</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宽</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蓝紫</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w:t>
      </w:r>
      <w:r w:rsidRPr="00FD29A0">
        <w:rPr>
          <w:rFonts w:ascii="Times New Roman" w:eastAsia="宋体" w:hAnsi="Times New Roman" w:cs="Times New Roman" w:hint="eastAsia"/>
          <w:kern w:val="0"/>
          <w:szCs w:val="21"/>
        </w:rPr>
        <w:t>3</w:t>
      </w:r>
      <w:r w:rsidRPr="00FD29A0">
        <w:rPr>
          <w:rFonts w:ascii="Times New Roman" w:eastAsia="宋体" w:hAnsi="Times New Roman" w:cs="Times New Roman" w:hint="eastAsia"/>
          <w:kern w:val="0"/>
          <w:szCs w:val="21"/>
        </w:rPr>
        <w:t>）比例</w:t>
      </w:r>
      <w:r w:rsidRPr="00FD29A0">
        <w:rPr>
          <w:rFonts w:ascii="Times New Roman" w:eastAsia="宋体" w:hAnsi="Times New Roman" w:cs="Times New Roman" w:hint="eastAsia"/>
          <w:kern w:val="0"/>
          <w:szCs w:val="21"/>
        </w:rPr>
        <w:t xml:space="preserve">  B</w:t>
      </w:r>
    </w:p>
    <w:p w:rsidR="00773025" w:rsidRPr="00FD29A0" w:rsidP="00FD29A0" w14:paraId="0269BE0F"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kern w:val="0"/>
          <w:szCs w:val="21"/>
        </w:rPr>
        <w:t>31.</w:t>
      </w:r>
      <w:r w:rsidRPr="00FD29A0">
        <w:rPr>
          <w:rFonts w:ascii="Times New Roman" w:eastAsia="宋体" w:hAnsi="Times New Roman" w:cs="Times New Roman" w:hint="eastAsia"/>
          <w:kern w:val="0"/>
          <w:szCs w:val="21"/>
        </w:rPr>
        <w:t>【答案】（</w:t>
      </w:r>
      <w:r w:rsidRPr="00FD29A0">
        <w:rPr>
          <w:rFonts w:ascii="Times New Roman" w:eastAsia="宋体" w:hAnsi="Times New Roman" w:cs="Times New Roman" w:hint="eastAsia"/>
          <w:kern w:val="0"/>
          <w:szCs w:val="21"/>
        </w:rPr>
        <w:t>1</w:t>
      </w:r>
      <w:r w:rsidRPr="00FD29A0">
        <w:rPr>
          <w:rFonts w:ascii="Times New Roman" w:eastAsia="宋体" w:hAnsi="Times New Roman" w:cs="Times New Roman" w:hint="eastAsia"/>
          <w:kern w:val="0"/>
          <w:szCs w:val="21"/>
        </w:rPr>
        <w:t>）显</w:t>
      </w:r>
      <w:r w:rsidRPr="00FD29A0">
        <w:rPr>
          <w:rFonts w:ascii="Times New Roman" w:eastAsia="宋体" w:hAnsi="Times New Roman" w:cs="Times New Roman" w:hint="eastAsia"/>
          <w:kern w:val="0"/>
          <w:szCs w:val="21"/>
        </w:rPr>
        <w:tab/>
        <w:t xml:space="preserve">X </w:t>
      </w:r>
      <w:r w:rsidRPr="00FD29A0">
        <w:rPr>
          <w:rFonts w:ascii="Times New Roman" w:eastAsia="宋体" w:hAnsi="Times New Roman" w:cs="Times New Roman" w:hint="eastAsia"/>
          <w:kern w:val="0"/>
          <w:szCs w:val="21"/>
        </w:rPr>
        <w:t>和</w:t>
      </w:r>
      <w:r w:rsidRPr="00FD29A0">
        <w:rPr>
          <w:rFonts w:ascii="Times New Roman" w:eastAsia="宋体" w:hAnsi="Times New Roman" w:cs="Times New Roman" w:hint="eastAsia"/>
          <w:kern w:val="0"/>
          <w:szCs w:val="21"/>
        </w:rPr>
        <w:t xml:space="preserve"> Y</w:t>
      </w:r>
      <w:r w:rsidRPr="00FD29A0">
        <w:rPr>
          <w:rFonts w:ascii="Times New Roman" w:eastAsia="宋体" w:hAnsi="Times New Roman" w:cs="Times New Roman" w:hint="eastAsia"/>
          <w:kern w:val="0"/>
          <w:szCs w:val="21"/>
        </w:rPr>
        <w:tab/>
      </w:r>
      <w:r w:rsidRPr="00FD29A0">
        <w:rPr>
          <w:rFonts w:ascii="Times New Roman" w:eastAsia="宋体" w:hAnsi="Times New Roman" w:cs="Times New Roman" w:hint="eastAsia"/>
          <w:kern w:val="0"/>
          <w:szCs w:val="21"/>
        </w:rPr>
        <w:t>（</w:t>
      </w:r>
      <w:r w:rsidRPr="00FD29A0">
        <w:rPr>
          <w:rFonts w:ascii="Times New Roman" w:eastAsia="宋体" w:hAnsi="Times New Roman" w:cs="Times New Roman" w:hint="eastAsia"/>
          <w:kern w:val="0"/>
          <w:szCs w:val="21"/>
        </w:rPr>
        <w:t>2</w:t>
      </w:r>
      <w:r w:rsidRPr="00FD29A0">
        <w:rPr>
          <w:rFonts w:ascii="Times New Roman" w:eastAsia="宋体" w:hAnsi="Times New Roman" w:cs="Times New Roman" w:hint="eastAsia"/>
          <w:kern w:val="0"/>
          <w:szCs w:val="21"/>
        </w:rPr>
        <w:t>）不能</w:t>
      </w:r>
      <w:r w:rsidRPr="00FD29A0">
        <w:rPr>
          <w:rFonts w:ascii="Times New Roman" w:eastAsia="宋体" w:hAnsi="Times New Roman" w:cs="Times New Roman" w:hint="eastAsia"/>
          <w:kern w:val="0"/>
          <w:szCs w:val="21"/>
        </w:rPr>
        <w:tab/>
        <w:t xml:space="preserve">aaXbXb </w:t>
      </w:r>
      <w:r w:rsidRPr="00FD29A0">
        <w:rPr>
          <w:rFonts w:ascii="Times New Roman" w:eastAsia="宋体" w:hAnsi="Times New Roman" w:cs="Times New Roman" w:hint="eastAsia"/>
          <w:kern w:val="0"/>
          <w:szCs w:val="21"/>
        </w:rPr>
        <w:t>个体致死</w:t>
      </w:r>
      <w:r w:rsidRPr="00FD29A0">
        <w:rPr>
          <w:rFonts w:ascii="Times New Roman" w:eastAsia="宋体" w:hAnsi="Times New Roman" w:cs="Times New Roman" w:hint="eastAsia"/>
          <w:kern w:val="0"/>
          <w:szCs w:val="21"/>
        </w:rPr>
        <w:tab/>
      </w:r>
      <w:r w:rsidRPr="00FD29A0">
        <w:rPr>
          <w:rFonts w:ascii="Times New Roman" w:eastAsia="宋体" w:hAnsi="Times New Roman" w:cs="Times New Roman" w:hint="eastAsia"/>
          <w:kern w:val="0"/>
          <w:szCs w:val="21"/>
        </w:rPr>
        <w:t>（</w:t>
      </w:r>
      <w:r w:rsidRPr="00FD29A0">
        <w:rPr>
          <w:rFonts w:ascii="Times New Roman" w:eastAsia="宋体" w:hAnsi="Times New Roman" w:cs="Times New Roman" w:hint="eastAsia"/>
          <w:kern w:val="0"/>
          <w:szCs w:val="21"/>
        </w:rPr>
        <w:t>3</w:t>
      </w:r>
      <w:r w:rsidRPr="00FD29A0">
        <w:rPr>
          <w:rFonts w:ascii="Times New Roman" w:eastAsia="宋体" w:hAnsi="Times New Roman" w:cs="Times New Roman" w:hint="eastAsia"/>
          <w:kern w:val="0"/>
          <w:szCs w:val="21"/>
        </w:rPr>
        <w:t>）</w:t>
      </w:r>
      <w:r w:rsidRPr="00FD29A0">
        <w:rPr>
          <w:rFonts w:ascii="Times New Roman" w:eastAsia="宋体" w:hAnsi="Times New Roman" w:cs="Times New Roman" w:hint="eastAsia"/>
          <w:kern w:val="0"/>
          <w:szCs w:val="21"/>
        </w:rPr>
        <w:t>4</w:t>
      </w:r>
      <w:r w:rsidRPr="00FD29A0">
        <w:rPr>
          <w:rFonts w:ascii="Times New Roman" w:eastAsia="宋体" w:hAnsi="Times New Roman" w:cs="Times New Roman" w:hint="eastAsia"/>
          <w:kern w:val="0"/>
          <w:szCs w:val="21"/>
        </w:rPr>
        <w:tab/>
        <w:t>5</w:t>
      </w:r>
      <w:r w:rsidRPr="00FD29A0">
        <w:rPr>
          <w:rFonts w:ascii="Times New Roman" w:eastAsia="宋体" w:hAnsi="Times New Roman" w:cs="Times New Roman" w:hint="eastAsia"/>
          <w:kern w:val="0"/>
          <w:szCs w:val="21"/>
        </w:rPr>
        <w:tab/>
        <w:t>8/59</w:t>
      </w:r>
    </w:p>
    <w:p w:rsidR="00773025" w:rsidRPr="00FD29A0" w:rsidP="00FD29A0" w14:paraId="2DACF362"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kern w:val="0"/>
          <w:szCs w:val="21"/>
        </w:rPr>
        <w:t xml:space="preserve">32. </w:t>
      </w:r>
      <w:r w:rsidRPr="00FD29A0">
        <w:rPr>
          <w:rFonts w:ascii="Times New Roman" w:eastAsia="宋体" w:hAnsi="Times New Roman" w:cs="Times New Roman" w:hint="eastAsia"/>
          <w:kern w:val="0"/>
          <w:szCs w:val="21"/>
        </w:rPr>
        <w:t>【答案】（一）（</w:t>
      </w:r>
      <w:r w:rsidRPr="00FD29A0">
        <w:rPr>
          <w:rFonts w:ascii="Times New Roman" w:eastAsia="宋体" w:hAnsi="Times New Roman" w:cs="Times New Roman" w:hint="eastAsia"/>
          <w:kern w:val="0"/>
          <w:szCs w:val="21"/>
        </w:rPr>
        <w:t>1</w:t>
      </w:r>
      <w:r w:rsidRPr="00FD29A0">
        <w:rPr>
          <w:rFonts w:ascii="Times New Roman" w:eastAsia="宋体" w:hAnsi="Times New Roman" w:cs="Times New Roman" w:hint="eastAsia"/>
          <w:kern w:val="0"/>
          <w:szCs w:val="21"/>
        </w:rPr>
        <w:t>）</w:t>
      </w:r>
      <w:r w:rsidRPr="00FD29A0">
        <w:rPr>
          <w:rFonts w:ascii="Times New Roman" w:eastAsia="宋体" w:hAnsi="Times New Roman" w:cs="Times New Roman" w:hint="eastAsia"/>
          <w:kern w:val="0"/>
          <w:szCs w:val="21"/>
        </w:rPr>
        <w:t>C (2)</w:t>
      </w:r>
      <w:r w:rsidRPr="00FD29A0">
        <w:rPr>
          <w:rFonts w:ascii="Times New Roman" w:eastAsia="宋体" w:hAnsi="Times New Roman" w:cs="Times New Roman" w:hint="eastAsia"/>
          <w:kern w:val="0"/>
          <w:szCs w:val="21"/>
        </w:rPr>
        <w:t>划线分离法</w:t>
      </w:r>
      <w:r w:rsidRPr="00FD29A0">
        <w:rPr>
          <w:rFonts w:ascii="Times New Roman" w:eastAsia="宋体" w:hAnsi="Times New Roman" w:cs="Times New Roman" w:hint="eastAsia"/>
          <w:kern w:val="0"/>
          <w:szCs w:val="21"/>
        </w:rPr>
        <w:t>(</w:t>
      </w:r>
      <w:r w:rsidRPr="00FD29A0">
        <w:rPr>
          <w:rFonts w:ascii="Times New Roman" w:eastAsia="宋体" w:hAnsi="Times New Roman" w:cs="Times New Roman" w:hint="eastAsia"/>
          <w:kern w:val="0"/>
          <w:szCs w:val="21"/>
        </w:rPr>
        <w:t>或涂布分离法</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ab/>
      </w:r>
      <w:r w:rsidRPr="00FD29A0">
        <w:rPr>
          <w:rFonts w:ascii="Times New Roman" w:eastAsia="宋体" w:hAnsi="Times New Roman" w:cs="Times New Roman" w:hint="eastAsia"/>
          <w:kern w:val="0"/>
          <w:szCs w:val="21"/>
        </w:rPr>
        <w:t>扩大培养</w:t>
      </w:r>
    </w:p>
    <w:p w:rsidR="00773025" w:rsidRPr="00FD29A0" w:rsidP="00FD29A0" w14:paraId="5F01B757"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hint="eastAsia"/>
          <w:kern w:val="0"/>
          <w:szCs w:val="21"/>
        </w:rPr>
        <w:t>(3)</w:t>
      </w:r>
      <w:r w:rsidRPr="00FD29A0">
        <w:rPr>
          <w:rFonts w:ascii="Times New Roman" w:eastAsia="宋体" w:hAnsi="Times New Roman" w:cs="Times New Roman" w:hint="eastAsia"/>
          <w:kern w:val="0"/>
          <w:szCs w:val="21"/>
        </w:rPr>
        <w:t>果胶酶和果胶甲酯酶</w:t>
      </w:r>
      <w:r w:rsidRPr="00FD29A0">
        <w:rPr>
          <w:rFonts w:ascii="Times New Roman" w:eastAsia="宋体" w:hAnsi="Times New Roman" w:cs="Times New Roman" w:hint="eastAsia"/>
          <w:kern w:val="0"/>
          <w:szCs w:val="21"/>
        </w:rPr>
        <w:tab/>
      </w:r>
      <w:r w:rsidRPr="00FD29A0">
        <w:rPr>
          <w:rFonts w:ascii="Times New Roman" w:eastAsia="宋体" w:hAnsi="Times New Roman" w:cs="Times New Roman" w:hint="eastAsia"/>
          <w:kern w:val="0"/>
          <w:szCs w:val="21"/>
        </w:rPr>
        <w:t>淀粉酶使淀粉分解</w:t>
      </w:r>
    </w:p>
    <w:p w:rsidR="00773025" w:rsidRPr="00FD29A0" w:rsidP="00FD29A0" w14:paraId="5FE3730C"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hint="eastAsia"/>
          <w:kern w:val="0"/>
          <w:szCs w:val="21"/>
        </w:rPr>
        <w:t xml:space="preserve"> (4)</w:t>
      </w:r>
      <w:r w:rsidRPr="00FD29A0">
        <w:rPr>
          <w:rFonts w:ascii="Times New Roman" w:eastAsia="宋体" w:hAnsi="Times New Roman" w:cs="Times New Roman" w:hint="eastAsia"/>
          <w:kern w:val="0"/>
          <w:szCs w:val="21"/>
        </w:rPr>
        <w:t>固定化的量、反应液温度</w:t>
      </w:r>
      <w:r w:rsidRPr="00FD29A0">
        <w:rPr>
          <w:rFonts w:ascii="Times New Roman" w:eastAsia="宋体" w:hAnsi="Times New Roman" w:cs="Times New Roman" w:hint="eastAsia"/>
          <w:kern w:val="0"/>
          <w:szCs w:val="21"/>
        </w:rPr>
        <w:tab/>
      </w:r>
      <w:r w:rsidRPr="00FD29A0">
        <w:rPr>
          <w:rFonts w:ascii="Times New Roman" w:eastAsia="宋体" w:hAnsi="Times New Roman" w:cs="Times New Roman" w:hint="eastAsia"/>
          <w:kern w:val="0"/>
          <w:szCs w:val="21"/>
        </w:rPr>
        <w:t>控制反应器液体流量</w:t>
      </w:r>
      <w:r w:rsidRPr="00FD29A0">
        <w:rPr>
          <w:rFonts w:ascii="Times New Roman" w:eastAsia="宋体" w:hAnsi="Times New Roman" w:cs="Times New Roman" w:hint="eastAsia"/>
          <w:kern w:val="0"/>
          <w:szCs w:val="21"/>
        </w:rPr>
        <w:t>(</w:t>
      </w:r>
      <w:r w:rsidRPr="00FD29A0">
        <w:rPr>
          <w:rFonts w:ascii="Times New Roman" w:eastAsia="宋体" w:hAnsi="Times New Roman" w:cs="Times New Roman" w:hint="eastAsia"/>
          <w:kern w:val="0"/>
          <w:szCs w:val="21"/>
        </w:rPr>
        <w:t>或体积</w:t>
      </w:r>
      <w:r w:rsidRPr="00FD29A0">
        <w:rPr>
          <w:rFonts w:ascii="Times New Roman" w:eastAsia="宋体" w:hAnsi="Times New Roman" w:cs="Times New Roman" w:hint="eastAsia"/>
          <w:kern w:val="0"/>
          <w:szCs w:val="21"/>
        </w:rPr>
        <w:t>)</w:t>
      </w:r>
    </w:p>
    <w:p w:rsidR="00773025" w:rsidRPr="00FD29A0" w:rsidP="00FD29A0" w14:paraId="33C18986"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hint="eastAsia"/>
          <w:kern w:val="0"/>
          <w:szCs w:val="21"/>
        </w:rPr>
        <w:t>【解析】本题考查选修一酶的应用，试题侧重与社会生产中利用酶的相关内容结合。</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果胶酶活性受温度、</w:t>
      </w:r>
      <w:r w:rsidRPr="00FD29A0">
        <w:rPr>
          <w:rFonts w:ascii="Times New Roman" w:eastAsia="宋体" w:hAnsi="Times New Roman" w:cs="Times New Roman" w:hint="eastAsia"/>
          <w:kern w:val="0"/>
          <w:szCs w:val="21"/>
        </w:rPr>
        <w:t xml:space="preserve">PH   </w:t>
      </w:r>
      <w:r w:rsidRPr="00FD29A0">
        <w:rPr>
          <w:rFonts w:ascii="Times New Roman" w:eastAsia="宋体" w:hAnsi="Times New Roman" w:cs="Times New Roman" w:hint="eastAsia"/>
          <w:kern w:val="0"/>
          <w:szCs w:val="21"/>
        </w:rPr>
        <w:t>值或酶抑制剂的影响。固定化酶就是将水溶性的酶用物理或化学的</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方法固定在某种介质（如石英砂），使之成为不溶于水而又有酶活性的制剂。常用方法有吸</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附法、共价偶联法等。</w:t>
      </w:r>
    </w:p>
    <w:p w:rsidR="00773025" w:rsidRPr="00FD29A0" w:rsidP="00FD29A0" w14:paraId="22C59E51"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hint="eastAsia"/>
          <w:kern w:val="0"/>
          <w:szCs w:val="21"/>
        </w:rPr>
        <w:t>（二）【答案】（</w:t>
      </w:r>
      <w:r w:rsidRPr="00FD29A0">
        <w:rPr>
          <w:rFonts w:ascii="Times New Roman" w:eastAsia="宋体" w:hAnsi="Times New Roman" w:cs="Times New Roman" w:hint="eastAsia"/>
          <w:kern w:val="0"/>
          <w:szCs w:val="21"/>
        </w:rPr>
        <w:t>1</w:t>
      </w:r>
      <w:r w:rsidRPr="00FD29A0">
        <w:rPr>
          <w:rFonts w:ascii="Times New Roman" w:eastAsia="宋体" w:hAnsi="Times New Roman" w:cs="Times New Roman" w:hint="eastAsia"/>
          <w:kern w:val="0"/>
          <w:szCs w:val="21"/>
        </w:rPr>
        <w:t>）粘性末端</w:t>
      </w:r>
      <w:r w:rsidRPr="00FD29A0">
        <w:rPr>
          <w:rFonts w:ascii="Times New Roman" w:eastAsia="宋体" w:hAnsi="Times New Roman" w:cs="Times New Roman" w:hint="eastAsia"/>
          <w:kern w:val="0"/>
          <w:szCs w:val="21"/>
        </w:rPr>
        <w:tab/>
      </w:r>
      <w:r w:rsidRPr="00FD29A0">
        <w:rPr>
          <w:rFonts w:ascii="Times New Roman" w:eastAsia="宋体" w:hAnsi="Times New Roman" w:cs="Times New Roman" w:hint="eastAsia"/>
          <w:kern w:val="0"/>
          <w:szCs w:val="21"/>
        </w:rPr>
        <w:t>磷酸二酯键</w:t>
      </w:r>
    </w:p>
    <w:p w:rsidR="00773025" w:rsidRPr="00FD29A0" w:rsidP="00FD29A0" w14:paraId="12574B97"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hint="eastAsia"/>
          <w:kern w:val="0"/>
          <w:szCs w:val="21"/>
        </w:rPr>
        <w:t>(2)</w:t>
      </w:r>
      <w:r w:rsidRPr="00FD29A0">
        <w:rPr>
          <w:rFonts w:ascii="Times New Roman" w:eastAsia="宋体" w:hAnsi="Times New Roman" w:cs="Times New Roman" w:hint="eastAsia"/>
          <w:kern w:val="0"/>
          <w:szCs w:val="21"/>
        </w:rPr>
        <w:t>转化</w:t>
      </w:r>
      <w:r w:rsidRPr="00FD29A0">
        <w:rPr>
          <w:rFonts w:ascii="Times New Roman" w:eastAsia="宋体" w:hAnsi="Times New Roman" w:cs="Times New Roman" w:hint="eastAsia"/>
          <w:kern w:val="0"/>
          <w:szCs w:val="21"/>
        </w:rPr>
        <w:tab/>
      </w:r>
      <w:r w:rsidRPr="00FD29A0">
        <w:rPr>
          <w:rFonts w:ascii="Times New Roman" w:eastAsia="宋体" w:hAnsi="Times New Roman" w:cs="Times New Roman" w:hint="eastAsia"/>
          <w:kern w:val="0"/>
          <w:szCs w:val="21"/>
        </w:rPr>
        <w:t>使</w:t>
      </w:r>
      <w:r w:rsidRPr="00FD29A0">
        <w:rPr>
          <w:rFonts w:ascii="Times New Roman" w:eastAsia="宋体" w:hAnsi="Times New Roman" w:cs="Times New Roman" w:hint="eastAsia"/>
          <w:kern w:val="0"/>
          <w:szCs w:val="21"/>
        </w:rPr>
        <w:t xml:space="preserve"> CaCl</w:t>
      </w:r>
      <w:r w:rsidRPr="00FD29A0">
        <w:rPr>
          <w:rFonts w:ascii="Times New Roman" w:eastAsia="宋体" w:hAnsi="Times New Roman" w:cs="Times New Roman" w:hint="eastAsia"/>
          <w:kern w:val="0"/>
          <w:szCs w:val="21"/>
          <w:vertAlign w:val="subscript"/>
        </w:rPr>
        <w:t>2</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处理过的农杆菌恢复细胞的正常状态</w:t>
      </w:r>
    </w:p>
    <w:p w:rsidR="00773025" w:rsidRPr="00FD29A0" w:rsidP="00FD29A0" w14:paraId="39FBA23E"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hint="eastAsia"/>
          <w:kern w:val="0"/>
          <w:szCs w:val="21"/>
        </w:rPr>
        <w:t>(3)</w:t>
      </w:r>
      <w:r w:rsidRPr="00FD29A0">
        <w:rPr>
          <w:rFonts w:ascii="Times New Roman" w:eastAsia="宋体" w:hAnsi="Times New Roman" w:cs="Times New Roman" w:hint="eastAsia"/>
          <w:kern w:val="0"/>
          <w:szCs w:val="21"/>
        </w:rPr>
        <w:t>消毒</w:t>
      </w:r>
      <w:r w:rsidRPr="00FD29A0">
        <w:rPr>
          <w:rFonts w:ascii="Times New Roman" w:eastAsia="宋体" w:hAnsi="Times New Roman" w:cs="Times New Roman" w:hint="eastAsia"/>
          <w:kern w:val="0"/>
          <w:szCs w:val="21"/>
        </w:rPr>
        <w:tab/>
      </w:r>
      <w:r w:rsidRPr="00FD29A0">
        <w:rPr>
          <w:rFonts w:ascii="Times New Roman" w:eastAsia="宋体" w:hAnsi="Times New Roman" w:cs="Times New Roman" w:hint="eastAsia"/>
          <w:kern w:val="0"/>
          <w:szCs w:val="21"/>
        </w:rPr>
        <w:t>脱分化</w:t>
      </w:r>
      <w:r w:rsidRPr="00FD29A0">
        <w:rPr>
          <w:rFonts w:ascii="Times New Roman" w:eastAsia="宋体" w:hAnsi="Times New Roman" w:cs="Times New Roman" w:hint="eastAsia"/>
          <w:kern w:val="0"/>
          <w:szCs w:val="21"/>
        </w:rPr>
        <w:tab/>
      </w:r>
      <w:r w:rsidRPr="00FD29A0">
        <w:rPr>
          <w:rFonts w:ascii="Times New Roman" w:eastAsia="宋体" w:hAnsi="Times New Roman" w:cs="Times New Roman" w:hint="eastAsia"/>
          <w:kern w:val="0"/>
          <w:szCs w:val="21"/>
        </w:rPr>
        <w:t>水稻的基因型、愈伤组织继代的次数</w:t>
      </w:r>
    </w:p>
    <w:p w:rsidR="00773025" w:rsidRPr="00FD29A0" w:rsidP="00FD29A0" w14:paraId="058BFBD2"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hint="eastAsia"/>
          <w:kern w:val="0"/>
          <w:szCs w:val="21"/>
        </w:rPr>
        <w:t>33</w:t>
      </w:r>
      <w:r w:rsidRPr="00FD29A0">
        <w:rPr>
          <w:rFonts w:ascii="Times New Roman" w:eastAsia="宋体" w:hAnsi="Times New Roman" w:cs="Times New Roman" w:hint="eastAsia"/>
          <w:kern w:val="0"/>
          <w:szCs w:val="21"/>
        </w:rPr>
        <w:t>．【答案】</w:t>
      </w:r>
      <w:r w:rsidRPr="00FD29A0">
        <w:rPr>
          <w:rFonts w:ascii="Times New Roman" w:eastAsia="宋体" w:hAnsi="Times New Roman" w:cs="Times New Roman" w:hint="eastAsia"/>
          <w:kern w:val="0"/>
          <w:szCs w:val="21"/>
        </w:rPr>
        <w:t>(1)</w:t>
      </w:r>
      <w:r w:rsidRPr="00FD29A0">
        <w:rPr>
          <w:rFonts w:ascii="Times New Roman" w:eastAsia="宋体" w:hAnsi="Times New Roman" w:cs="Times New Roman" w:hint="eastAsia"/>
          <w:kern w:val="0"/>
          <w:szCs w:val="21"/>
        </w:rPr>
        <w:t>重复计数</w:t>
      </w:r>
    </w:p>
    <w:p w:rsidR="00773025" w:rsidRPr="00FD29A0" w:rsidP="00FD29A0" w14:paraId="66484BDA"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hint="eastAsia"/>
          <w:kern w:val="0"/>
          <w:szCs w:val="21"/>
        </w:rPr>
        <w:t>(2)</w:t>
      </w:r>
      <w:r w:rsidRPr="00FD29A0">
        <w:rPr>
          <w:rFonts w:ascii="Times New Roman" w:eastAsia="宋体" w:hAnsi="Times New Roman" w:cs="Times New Roman" w:hint="eastAsia"/>
          <w:kern w:val="0"/>
          <w:szCs w:val="21"/>
        </w:rPr>
        <w:t>①先注射胰岛素溶液，后注射葡萄糖溶液</w:t>
      </w:r>
    </w:p>
    <w:p w:rsidR="00773025" w:rsidRPr="00FD29A0" w:rsidP="00FD29A0" w14:paraId="7E92DC9B"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hint="eastAsia"/>
          <w:kern w:val="0"/>
          <w:szCs w:val="21"/>
        </w:rPr>
        <w:t>⑦低血糖</w:t>
      </w:r>
      <w:r w:rsidRPr="00FD29A0">
        <w:rPr>
          <w:rFonts w:ascii="Times New Roman" w:eastAsia="宋体" w:hAnsi="Times New Roman" w:cs="Times New Roman" w:hint="eastAsia"/>
          <w:kern w:val="0"/>
          <w:szCs w:val="21"/>
        </w:rPr>
        <w:tab/>
      </w:r>
      <w:r w:rsidRPr="00FD29A0">
        <w:rPr>
          <w:rFonts w:ascii="Times New Roman" w:eastAsia="宋体" w:hAnsi="Times New Roman" w:cs="Times New Roman" w:hint="eastAsia"/>
          <w:kern w:val="0"/>
          <w:szCs w:val="21"/>
        </w:rPr>
        <w:t>肝糖元（糖原）分解加强、脂肪分解加速</w:t>
      </w:r>
      <w:r w:rsidRPr="00FD29A0">
        <w:rPr>
          <w:rFonts w:ascii="Times New Roman" w:eastAsia="宋体" w:hAnsi="Times New Roman" w:cs="Times New Roman" w:hint="eastAsia"/>
          <w:kern w:val="0"/>
          <w:szCs w:val="21"/>
        </w:rPr>
        <w:t xml:space="preserve"> (3)</w:t>
      </w:r>
      <w:r w:rsidRPr="00FD29A0">
        <w:rPr>
          <w:rFonts w:ascii="Times New Roman" w:eastAsia="宋体" w:hAnsi="Times New Roman" w:cs="Times New Roman" w:hint="eastAsia"/>
          <w:kern w:val="0"/>
          <w:szCs w:val="21"/>
        </w:rPr>
        <w:t>切除甲状腺后，甲状腺激素浓度下降，导致物质代谢与能量转换下降</w:t>
      </w:r>
      <w:r w:rsidRPr="00FD29A0">
        <w:rPr>
          <w:rFonts w:ascii="Times New Roman" w:eastAsia="宋体" w:hAnsi="Times New Roman" w:cs="Times New Roman" w:hint="eastAsia"/>
          <w:kern w:val="0"/>
          <w:szCs w:val="21"/>
        </w:rPr>
        <w:t xml:space="preserve"> (4)</w:t>
      </w:r>
      <w:r w:rsidRPr="00FD29A0">
        <w:rPr>
          <w:rFonts w:ascii="Times New Roman" w:eastAsia="宋体" w:hAnsi="Times New Roman" w:cs="Times New Roman" w:hint="eastAsia"/>
          <w:kern w:val="0"/>
          <w:szCs w:val="21"/>
        </w:rPr>
        <w:t>①两次或多次注射相同抗原</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因第二次或更多次注射相同抗原，会使小鼠产生更多的浆细胞，从而产生更多的抗体</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②略</w:t>
      </w:r>
    </w:p>
    <w:p w:rsidR="00773025" w:rsidRPr="00FD29A0" w:rsidP="00FD29A0" w14:paraId="63263485"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hint="eastAsia"/>
          <w:kern w:val="0"/>
          <w:szCs w:val="21"/>
        </w:rPr>
        <w:t>【解析】本体考查血细胞计数板的使用、体液调节与免疫调节的实验设计。</w:t>
      </w:r>
    </w:p>
    <w:p w:rsidR="00773025" w:rsidRPr="00FD29A0" w:rsidP="00FD29A0" w14:paraId="4BB9C93A"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hint="eastAsia"/>
          <w:kern w:val="0"/>
          <w:szCs w:val="21"/>
        </w:rPr>
        <w:t>（</w:t>
      </w:r>
      <w:r w:rsidRPr="00FD29A0">
        <w:rPr>
          <w:rFonts w:ascii="Times New Roman" w:eastAsia="宋体" w:hAnsi="Times New Roman" w:cs="Times New Roman" w:hint="eastAsia"/>
          <w:kern w:val="0"/>
          <w:szCs w:val="21"/>
        </w:rPr>
        <w:t>1</w:t>
      </w:r>
      <w:r w:rsidRPr="00FD29A0">
        <w:rPr>
          <w:rFonts w:ascii="Times New Roman" w:eastAsia="宋体" w:hAnsi="Times New Roman" w:cs="Times New Roman" w:hint="eastAsia"/>
          <w:kern w:val="0"/>
          <w:szCs w:val="21"/>
        </w:rPr>
        <w:t>）血细胞计数板计数，只计左线和上线上的细胞，这样是为了避免重复计数。</w:t>
      </w:r>
    </w:p>
    <w:p w:rsidR="00773025" w:rsidRPr="00FD29A0" w:rsidP="00FD29A0" w14:paraId="31699A07"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hint="eastAsia"/>
          <w:kern w:val="0"/>
          <w:szCs w:val="21"/>
        </w:rPr>
        <w:t>（</w:t>
      </w:r>
      <w:r w:rsidRPr="00FD29A0">
        <w:rPr>
          <w:rFonts w:ascii="Times New Roman" w:eastAsia="宋体" w:hAnsi="Times New Roman" w:cs="Times New Roman" w:hint="eastAsia"/>
          <w:kern w:val="0"/>
          <w:szCs w:val="21"/>
        </w:rPr>
        <w:t>2</w:t>
      </w:r>
      <w:r w:rsidRPr="00FD29A0">
        <w:rPr>
          <w:rFonts w:ascii="Times New Roman" w:eastAsia="宋体" w:hAnsi="Times New Roman" w:cs="Times New Roman" w:hint="eastAsia"/>
          <w:kern w:val="0"/>
          <w:szCs w:val="21"/>
        </w:rPr>
        <w:t>）①给小鼠注射胰岛素溶液，出现血糖降低的症状，再注射一定浓度的葡萄糖溶液，症</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状得以恢复。所以注射胰岛素溶液和葡萄糖溶液的顺序应是先注射胰岛素溶液，后</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注射葡萄糖溶液。</w:t>
      </w:r>
    </w:p>
    <w:p w:rsidR="00773025" w:rsidRPr="00FD29A0" w:rsidP="00FD29A0" w14:paraId="3B46BDDC"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hint="eastAsia"/>
          <w:kern w:val="0"/>
          <w:szCs w:val="21"/>
        </w:rPr>
        <w:t>②当机体处于低血糖状况时，胰高血糖素增多，人体血液中胰岛素与胰高血糖素的摩尔</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比值下降，此时机体物质代谢的变化是肝糖元分解加强、非糖物质转化为葡萄糖，如脂肪分解加速。</w:t>
      </w:r>
    </w:p>
    <w:p w:rsidR="00773025" w:rsidRPr="00FD29A0" w:rsidP="00FD29A0" w14:paraId="23EE670F"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hint="eastAsia"/>
          <w:kern w:val="0"/>
          <w:szCs w:val="21"/>
        </w:rPr>
        <w:t>（</w:t>
      </w:r>
      <w:r w:rsidRPr="00FD29A0">
        <w:rPr>
          <w:rFonts w:ascii="Times New Roman" w:eastAsia="宋体" w:hAnsi="Times New Roman" w:cs="Times New Roman" w:hint="eastAsia"/>
          <w:kern w:val="0"/>
          <w:szCs w:val="21"/>
        </w:rPr>
        <w:t>3</w:t>
      </w:r>
      <w:r w:rsidRPr="00FD29A0">
        <w:rPr>
          <w:rFonts w:ascii="Times New Roman" w:eastAsia="宋体" w:hAnsi="Times New Roman" w:cs="Times New Roman" w:hint="eastAsia"/>
          <w:kern w:val="0"/>
          <w:szCs w:val="21"/>
        </w:rPr>
        <w:t>）甲状腺分泌的甲状腺激素有促进新陈代谢和发育，提高神经系统的兴奋性；切除甲状</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腺后，甲状腺激素浓度下降，导致物质代谢与能量转换下降。</w:t>
      </w:r>
    </w:p>
    <w:p w:rsidR="00175477" w:rsidRPr="00FD29A0" w:rsidP="00FD29A0" w14:paraId="0BF45E87" w14:textId="77777777">
      <w:pPr>
        <w:adjustRightInd w:val="0"/>
        <w:snapToGrid w:val="0"/>
        <w:spacing w:line="360" w:lineRule="auto"/>
        <w:rPr>
          <w:rFonts w:ascii="Times New Roman" w:eastAsia="宋体" w:hAnsi="Times New Roman" w:cs="Times New Roman"/>
          <w:kern w:val="0"/>
          <w:szCs w:val="21"/>
        </w:rPr>
      </w:pPr>
      <w:r w:rsidRPr="00FD29A0">
        <w:rPr>
          <w:rFonts w:ascii="Times New Roman" w:eastAsia="宋体" w:hAnsi="Times New Roman" w:cs="Times New Roman" w:hint="eastAsia"/>
          <w:kern w:val="0"/>
          <w:szCs w:val="21"/>
        </w:rPr>
        <w:t xml:space="preserve"> (4)</w:t>
      </w:r>
      <w:r w:rsidRPr="00FD29A0">
        <w:rPr>
          <w:rFonts w:ascii="Times New Roman" w:eastAsia="宋体" w:hAnsi="Times New Roman" w:cs="Times New Roman" w:hint="eastAsia"/>
          <w:kern w:val="0"/>
          <w:szCs w:val="21"/>
        </w:rPr>
        <w:t>小鼠血清中含抗体，想要升高某种抗体浓度，则需两次或多次注射相同抗原，因为二次</w:t>
      </w:r>
      <w:r w:rsidRPr="00FD29A0">
        <w:rPr>
          <w:rFonts w:ascii="Times New Roman" w:eastAsia="宋体" w:hAnsi="Times New Roman" w:cs="Times New Roman" w:hint="eastAsia"/>
          <w:kern w:val="0"/>
          <w:szCs w:val="21"/>
        </w:rPr>
        <w:t xml:space="preserve"> </w:t>
      </w:r>
      <w:r w:rsidRPr="00FD29A0">
        <w:rPr>
          <w:rFonts w:ascii="Times New Roman" w:eastAsia="宋体" w:hAnsi="Times New Roman" w:cs="Times New Roman" w:hint="eastAsia"/>
          <w:kern w:val="0"/>
          <w:szCs w:val="21"/>
        </w:rPr>
        <w:t>免疫比初次免疫强，多次刺激后血清中的特定抗体会维持较高水平。</w:t>
      </w:r>
    </w:p>
    <w:sectPr w:rsidSect="00185C95">
      <w:footerReference w:type="default" r:id="rId4"/>
      <w:pgSz w:w="11906" w:h="16838"/>
      <w:pgMar w:top="1440" w:right="1800" w:bottom="1440" w:left="1800"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2291763"/>
    <w:multiLevelType w:val="hybridMultilevel"/>
    <w:tmpl w:val="CE089648"/>
    <w:lvl w:ilvl="0">
      <w:start w:val="1"/>
      <w:numFmt w:val="upperLetter"/>
      <w:lvlText w:val="(%1)"/>
      <w:lvlJc w:val="left"/>
      <w:pPr>
        <w:tabs>
          <w:tab w:val="num" w:pos="480"/>
        </w:tabs>
        <w:ind w:left="480" w:hanging="360"/>
      </w:pPr>
      <w:rPr>
        <w:rFonts w:hint="default"/>
      </w:rPr>
    </w:lvl>
    <w:lvl w:ilvl="1" w:tentative="1">
      <w:start w:val="1"/>
      <w:numFmt w:val="lowerLetter"/>
      <w:lvlText w:val="%2)"/>
      <w:lvlJc w:val="left"/>
      <w:pPr>
        <w:tabs>
          <w:tab w:val="num" w:pos="960"/>
        </w:tabs>
        <w:ind w:left="960" w:hanging="420"/>
      </w:pPr>
    </w:lvl>
    <w:lvl w:ilvl="2" w:tentative="1">
      <w:start w:val="1"/>
      <w:numFmt w:val="lowerRoman"/>
      <w:lvlText w:val="%3."/>
      <w:lvlJc w:val="right"/>
      <w:pPr>
        <w:tabs>
          <w:tab w:val="num" w:pos="1380"/>
        </w:tabs>
        <w:ind w:left="1380" w:hanging="420"/>
      </w:pPr>
    </w:lvl>
    <w:lvl w:ilvl="3" w:tentative="1">
      <w:start w:val="1"/>
      <w:numFmt w:val="decimal"/>
      <w:lvlText w:val="%4."/>
      <w:lvlJc w:val="left"/>
      <w:pPr>
        <w:tabs>
          <w:tab w:val="num" w:pos="1800"/>
        </w:tabs>
        <w:ind w:left="1800" w:hanging="420"/>
      </w:pPr>
    </w:lvl>
    <w:lvl w:ilvl="4" w:tentative="1">
      <w:start w:val="1"/>
      <w:numFmt w:val="lowerLetter"/>
      <w:lvlText w:val="%5)"/>
      <w:lvlJc w:val="left"/>
      <w:pPr>
        <w:tabs>
          <w:tab w:val="num" w:pos="2220"/>
        </w:tabs>
        <w:ind w:left="2220" w:hanging="420"/>
      </w:pPr>
    </w:lvl>
    <w:lvl w:ilvl="5" w:tentative="1">
      <w:start w:val="1"/>
      <w:numFmt w:val="lowerRoman"/>
      <w:lvlText w:val="%6."/>
      <w:lvlJc w:val="right"/>
      <w:pPr>
        <w:tabs>
          <w:tab w:val="num" w:pos="2640"/>
        </w:tabs>
        <w:ind w:left="2640" w:hanging="420"/>
      </w:pPr>
    </w:lvl>
    <w:lvl w:ilvl="6" w:tentative="1">
      <w:start w:val="1"/>
      <w:numFmt w:val="decimal"/>
      <w:lvlText w:val="%7."/>
      <w:lvlJc w:val="left"/>
      <w:pPr>
        <w:tabs>
          <w:tab w:val="num" w:pos="3060"/>
        </w:tabs>
        <w:ind w:left="3060" w:hanging="420"/>
      </w:pPr>
    </w:lvl>
    <w:lvl w:ilvl="7" w:tentative="1">
      <w:start w:val="1"/>
      <w:numFmt w:val="lowerLetter"/>
      <w:lvlText w:val="%8)"/>
      <w:lvlJc w:val="left"/>
      <w:pPr>
        <w:tabs>
          <w:tab w:val="num" w:pos="3480"/>
        </w:tabs>
        <w:ind w:left="3480" w:hanging="420"/>
      </w:pPr>
    </w:lvl>
    <w:lvl w:ilvl="8" w:tentative="1">
      <w:start w:val="1"/>
      <w:numFmt w:val="lowerRoman"/>
      <w:lvlText w:val="%9."/>
      <w:lvlJc w:val="right"/>
      <w:pPr>
        <w:tabs>
          <w:tab w:val="num" w:pos="3900"/>
        </w:tabs>
        <w:ind w:left="3900" w:hanging="420"/>
      </w:pPr>
    </w:lvl>
  </w:abstractNum>
  <w:abstractNum w:abstractNumId="1">
    <w:nsid w:val="0ACC57BD"/>
    <w:multiLevelType w:val="hybridMultilevel"/>
    <w:tmpl w:val="78D858B4"/>
    <w:lvl w:ilvl="0">
      <w:start w:val="1"/>
      <w:numFmt w:val="decimal"/>
      <w:lvlText w:val="%1."/>
      <w:lvlJc w:val="left"/>
      <w:pPr>
        <w:tabs>
          <w:tab w:val="num" w:pos="780"/>
        </w:tabs>
        <w:ind w:left="780" w:hanging="360"/>
      </w:pPr>
      <w:rPr>
        <w:rFonts w:hint="default"/>
      </w:rPr>
    </w:lvl>
    <w:lvl w:ilvl="1" w:tentative="1">
      <w:start w:val="1"/>
      <w:numFmt w:val="lowerLetter"/>
      <w:lvlText w:val="%2)"/>
      <w:lvlJc w:val="left"/>
      <w:pPr>
        <w:tabs>
          <w:tab w:val="num" w:pos="1260"/>
        </w:tabs>
        <w:ind w:left="1260" w:hanging="420"/>
      </w:pPr>
    </w:lvl>
    <w:lvl w:ilvl="2" w:tentative="1">
      <w:start w:val="1"/>
      <w:numFmt w:val="lowerRoman"/>
      <w:lvlText w:val="%3."/>
      <w:lvlJc w:val="right"/>
      <w:pPr>
        <w:tabs>
          <w:tab w:val="num" w:pos="1680"/>
        </w:tabs>
        <w:ind w:left="1680" w:hanging="420"/>
      </w:pPr>
    </w:lvl>
    <w:lvl w:ilvl="3" w:tentative="1">
      <w:start w:val="1"/>
      <w:numFmt w:val="decimal"/>
      <w:lvlText w:val="%4."/>
      <w:lvlJc w:val="left"/>
      <w:pPr>
        <w:tabs>
          <w:tab w:val="num" w:pos="2100"/>
        </w:tabs>
        <w:ind w:left="2100" w:hanging="420"/>
      </w:pPr>
    </w:lvl>
    <w:lvl w:ilvl="4" w:tentative="1">
      <w:start w:val="1"/>
      <w:numFmt w:val="lowerLetter"/>
      <w:lvlText w:val="%5)"/>
      <w:lvlJc w:val="left"/>
      <w:pPr>
        <w:tabs>
          <w:tab w:val="num" w:pos="2520"/>
        </w:tabs>
        <w:ind w:left="2520" w:hanging="420"/>
      </w:pPr>
    </w:lvl>
    <w:lvl w:ilvl="5" w:tentative="1">
      <w:start w:val="1"/>
      <w:numFmt w:val="lowerRoman"/>
      <w:lvlText w:val="%6."/>
      <w:lvlJc w:val="right"/>
      <w:pPr>
        <w:tabs>
          <w:tab w:val="num" w:pos="2940"/>
        </w:tabs>
        <w:ind w:left="2940" w:hanging="420"/>
      </w:pPr>
    </w:lvl>
    <w:lvl w:ilvl="6" w:tentative="1">
      <w:start w:val="1"/>
      <w:numFmt w:val="decimal"/>
      <w:lvlText w:val="%7."/>
      <w:lvlJc w:val="left"/>
      <w:pPr>
        <w:tabs>
          <w:tab w:val="num" w:pos="3360"/>
        </w:tabs>
        <w:ind w:left="3360" w:hanging="420"/>
      </w:pPr>
    </w:lvl>
    <w:lvl w:ilvl="7" w:tentative="1">
      <w:start w:val="1"/>
      <w:numFmt w:val="lowerLetter"/>
      <w:lvlText w:val="%8)"/>
      <w:lvlJc w:val="left"/>
      <w:pPr>
        <w:tabs>
          <w:tab w:val="num" w:pos="3780"/>
        </w:tabs>
        <w:ind w:left="3780" w:hanging="420"/>
      </w:pPr>
    </w:lvl>
    <w:lvl w:ilvl="8" w:tentative="1">
      <w:start w:val="1"/>
      <w:numFmt w:val="lowerRoman"/>
      <w:lvlText w:val="%9."/>
      <w:lvlJc w:val="right"/>
      <w:pPr>
        <w:tabs>
          <w:tab w:val="num" w:pos="4200"/>
        </w:tabs>
        <w:ind w:left="4200" w:hanging="420"/>
      </w:pPr>
    </w:lvl>
  </w:abstractNum>
  <w:abstractNum w:abstractNumId="2">
    <w:nsid w:val="0B294A21"/>
    <w:multiLevelType w:val="hybridMultilevel"/>
    <w:tmpl w:val="8FDC4FFC"/>
    <w:lvl w:ilvl="0">
      <w:start w:val="1"/>
      <w:numFmt w:val="upperRoman"/>
      <w:lvlText w:val="（%1）"/>
      <w:lvlJc w:val="left"/>
      <w:pPr>
        <w:tabs>
          <w:tab w:val="num" w:pos="900"/>
        </w:tabs>
        <w:ind w:left="900" w:hanging="720"/>
      </w:pPr>
      <w:rPr>
        <w:rFonts w:ascii="Times New Roman" w:eastAsia="Times New Roman" w:hAnsi="Times New Roman" w:cs="Times New Roman"/>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3">
    <w:nsid w:val="11214B13"/>
    <w:multiLevelType w:val="hybridMultilevel"/>
    <w:tmpl w:val="0DD86D1C"/>
    <w:lvl w:ilvl="0">
      <w:start w:val="1"/>
      <w:numFmt w:val="decimal"/>
      <w:lvlText w:val="%1．"/>
      <w:lvlJc w:val="left"/>
      <w:pPr>
        <w:tabs>
          <w:tab w:val="num" w:pos="360"/>
        </w:tabs>
        <w:ind w:left="360" w:hanging="360"/>
      </w:pPr>
      <w:rPr>
        <w:rFonts w:hint="default"/>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4">
    <w:nsid w:val="182D3196"/>
    <w:multiLevelType w:val="hybridMultilevel"/>
    <w:tmpl w:val="EA9297AC"/>
    <w:lvl w:ilvl="0">
      <w:start w:val="1"/>
      <w:numFmt w:val="upperLetter"/>
      <w:lvlText w:val="(%1)"/>
      <w:lvlJc w:val="left"/>
      <w:pPr>
        <w:tabs>
          <w:tab w:val="num" w:pos="360"/>
        </w:tabs>
        <w:ind w:left="360" w:hanging="360"/>
      </w:pPr>
      <w:rPr>
        <w:rFonts w:hint="eastAsia"/>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5">
    <w:nsid w:val="248D7990"/>
    <w:multiLevelType w:val="hybridMultilevel"/>
    <w:tmpl w:val="7A5A62B0"/>
    <w:lvl w:ilvl="0">
      <w:start w:val="1"/>
      <w:numFmt w:val="upperLetter"/>
      <w:lvlText w:val="(%1)"/>
      <w:lvlJc w:val="left"/>
      <w:pPr>
        <w:tabs>
          <w:tab w:val="num" w:pos="405"/>
        </w:tabs>
        <w:ind w:left="405" w:hanging="405"/>
      </w:pPr>
      <w:rPr>
        <w:rFonts w:hint="default"/>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6">
    <w:nsid w:val="2FF349DF"/>
    <w:multiLevelType w:val="hybridMultilevel"/>
    <w:tmpl w:val="77D45FE4"/>
    <w:lvl w:ilvl="0">
      <w:start w:val="1"/>
      <w:numFmt w:val="japaneseCounting"/>
      <w:lvlText w:val="%1、"/>
      <w:lvlJc w:val="left"/>
      <w:pPr>
        <w:tabs>
          <w:tab w:val="num" w:pos="420"/>
        </w:tabs>
        <w:ind w:left="420" w:hanging="420"/>
      </w:pPr>
      <w:rPr>
        <w:rFonts w:hint="default"/>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7">
    <w:nsid w:val="30630628"/>
    <w:multiLevelType w:val="hybridMultilevel"/>
    <w:tmpl w:val="32AEB704"/>
    <w:lvl w:ilvl="0">
      <w:start w:val="1"/>
      <w:numFmt w:val="japaneseCounting"/>
      <w:lvlText w:val="%1、"/>
      <w:lvlJc w:val="left"/>
      <w:pPr>
        <w:tabs>
          <w:tab w:val="num" w:pos="420"/>
        </w:tabs>
        <w:ind w:left="420" w:hanging="420"/>
      </w:pPr>
      <w:rPr>
        <w:rFonts w:hint="default"/>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8">
    <w:nsid w:val="33DE1407"/>
    <w:multiLevelType w:val="hybridMultilevel"/>
    <w:tmpl w:val="B79A1D58"/>
    <w:lvl w:ilvl="0">
      <w:start w:val="1"/>
      <w:numFmt w:val="decimal"/>
      <w:lvlText w:val="%1．"/>
      <w:lvlJc w:val="left"/>
      <w:pPr>
        <w:tabs>
          <w:tab w:val="num" w:pos="360"/>
        </w:tabs>
        <w:ind w:left="360" w:hanging="360"/>
      </w:pPr>
      <w:rPr>
        <w:rFonts w:hint="eastAsia"/>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9">
    <w:nsid w:val="3BFD0A82"/>
    <w:multiLevelType w:val="singleLevel"/>
    <w:tmpl w:val="B53061FE"/>
    <w:lvl w:ilvl="0">
      <w:start w:val="1"/>
      <w:numFmt w:val="decimalEnclosedCircle"/>
      <w:lvlText w:val="%1"/>
      <w:lvlJc w:val="left"/>
      <w:pPr>
        <w:tabs>
          <w:tab w:val="num" w:pos="630"/>
        </w:tabs>
        <w:ind w:left="630" w:hanging="210"/>
      </w:pPr>
      <w:rPr>
        <w:rFonts w:hint="eastAsia"/>
      </w:rPr>
    </w:lvl>
  </w:abstractNum>
  <w:abstractNum w:abstractNumId="10">
    <w:nsid w:val="443A3856"/>
    <w:multiLevelType w:val="hybridMultilevel"/>
    <w:tmpl w:val="869816DC"/>
    <w:lvl w:ilvl="0">
      <w:start w:val="1"/>
      <w:numFmt w:val="decimalEnclosedCircle"/>
      <w:lvlText w:val="%1"/>
      <w:lvlJc w:val="left"/>
      <w:pPr>
        <w:tabs>
          <w:tab w:val="num" w:pos="360"/>
        </w:tabs>
        <w:ind w:left="360" w:hanging="360"/>
      </w:pPr>
      <w:rPr>
        <w:rFonts w:hint="eastAsia"/>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11">
    <w:nsid w:val="44AA6C9A"/>
    <w:multiLevelType w:val="hybridMultilevel"/>
    <w:tmpl w:val="9FCE0F18"/>
    <w:lvl w:ilvl="0">
      <w:start w:val="15"/>
      <w:numFmt w:val="decimal"/>
      <w:lvlText w:val="%1．"/>
      <w:lvlJc w:val="left"/>
      <w:pPr>
        <w:tabs>
          <w:tab w:val="num" w:pos="420"/>
        </w:tabs>
        <w:ind w:left="420" w:hanging="420"/>
      </w:pPr>
      <w:rPr>
        <w:rFonts w:hint="default"/>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12">
    <w:nsid w:val="453A72C4"/>
    <w:multiLevelType w:val="hybridMultilevel"/>
    <w:tmpl w:val="20C6C22A"/>
    <w:lvl w:ilvl="0">
      <w:start w:val="1"/>
      <w:numFmt w:val="decimal"/>
      <w:lvlText w:val="(%1)"/>
      <w:lvlJc w:val="left"/>
      <w:pPr>
        <w:tabs>
          <w:tab w:val="num" w:pos="360"/>
        </w:tabs>
        <w:ind w:left="360" w:hanging="360"/>
      </w:pPr>
      <w:rPr>
        <w:rFonts w:hint="default"/>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13">
    <w:nsid w:val="47F376BB"/>
    <w:multiLevelType w:val="hybridMultilevel"/>
    <w:tmpl w:val="3796F702"/>
    <w:lvl w:ilvl="0">
      <w:start w:val="1"/>
      <w:numFmt w:val="decimal"/>
      <w:lvlText w:val="(%1)"/>
      <w:lvlJc w:val="left"/>
      <w:pPr>
        <w:tabs>
          <w:tab w:val="num" w:pos="360"/>
        </w:tabs>
        <w:ind w:left="360" w:hanging="360"/>
      </w:pPr>
      <w:rPr>
        <w:rFonts w:hint="eastAsia"/>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14">
    <w:nsid w:val="49057F12"/>
    <w:multiLevelType w:val="hybridMultilevel"/>
    <w:tmpl w:val="5CE08C02"/>
    <w:lvl w:ilvl="0">
      <w:start w:val="15"/>
      <w:numFmt w:val="decimal"/>
      <w:lvlText w:val="(%1)"/>
      <w:lvlJc w:val="left"/>
      <w:pPr>
        <w:tabs>
          <w:tab w:val="num" w:pos="570"/>
        </w:tabs>
        <w:ind w:left="570" w:hanging="570"/>
      </w:pPr>
      <w:rPr>
        <w:rFonts w:hint="default"/>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15">
    <w:nsid w:val="51881019"/>
    <w:multiLevelType w:val="hybridMultilevel"/>
    <w:tmpl w:val="7F1E2B26"/>
    <w:lvl w:ilvl="0">
      <w:start w:val="1"/>
      <w:numFmt w:val="japaneseCounting"/>
      <w:lvlText w:val="%1、"/>
      <w:lvlJc w:val="left"/>
      <w:pPr>
        <w:tabs>
          <w:tab w:val="num" w:pos="465"/>
        </w:tabs>
        <w:ind w:left="465" w:hanging="465"/>
      </w:pPr>
      <w:rPr>
        <w:rFonts w:hint="default"/>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16">
    <w:nsid w:val="5AB3559A"/>
    <w:multiLevelType w:val="hybridMultilevel"/>
    <w:tmpl w:val="45206BAE"/>
    <w:lvl w:ilvl="0">
      <w:start w:val="2"/>
      <w:numFmt w:val="japaneseCounting"/>
      <w:lvlText w:val="%1、"/>
      <w:lvlJc w:val="left"/>
      <w:pPr>
        <w:tabs>
          <w:tab w:val="num" w:pos="420"/>
        </w:tabs>
        <w:ind w:left="420" w:hanging="420"/>
      </w:pPr>
      <w:rPr>
        <w:rFonts w:hint="default"/>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17">
    <w:nsid w:val="620C43B8"/>
    <w:multiLevelType w:val="hybridMultilevel"/>
    <w:tmpl w:val="B7E2D9D4"/>
    <w:lvl w:ilvl="0">
      <w:start w:val="1"/>
      <w:numFmt w:val="upperRoman"/>
      <w:lvlText w:val="（%1）"/>
      <w:lvlJc w:val="left"/>
      <w:pPr>
        <w:tabs>
          <w:tab w:val="num" w:pos="720"/>
        </w:tabs>
        <w:ind w:left="720" w:hanging="720"/>
      </w:pPr>
      <w:rPr>
        <w:rFonts w:ascii="Times New Roman" w:eastAsia="Times New Roman" w:hAnsi="Times New Roman" w:cs="Times New Roman"/>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18">
    <w:nsid w:val="632965C6"/>
    <w:multiLevelType w:val="hybridMultilevel"/>
    <w:tmpl w:val="A252C6A4"/>
    <w:lvl w:ilvl="0">
      <w:start w:val="1"/>
      <w:numFmt w:val="decimal"/>
      <w:lvlText w:val="%1."/>
      <w:lvlJc w:val="left"/>
      <w:pPr>
        <w:tabs>
          <w:tab w:val="num" w:pos="420"/>
        </w:tabs>
        <w:ind w:left="420" w:hanging="420"/>
      </w:pPr>
    </w:lvl>
    <w:lvl w:ilvl="1">
      <w:start w:val="1"/>
      <w:numFmt w:val="decimal"/>
      <w:lvlText w:val="（%2）"/>
      <w:lvlJc w:val="left"/>
      <w:pPr>
        <w:tabs>
          <w:tab w:val="num" w:pos="1140"/>
        </w:tabs>
        <w:ind w:left="1140" w:hanging="720"/>
      </w:pPr>
      <w:rPr>
        <w:rFonts w:hint="default"/>
      </w:r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19">
    <w:nsid w:val="638D51E0"/>
    <w:multiLevelType w:val="hybridMultilevel"/>
    <w:tmpl w:val="DD50C8AE"/>
    <w:lvl w:ilvl="0">
      <w:start w:val="1"/>
      <w:numFmt w:val="decimal"/>
      <w:lvlText w:val="%1．"/>
      <w:lvlJc w:val="left"/>
      <w:pPr>
        <w:tabs>
          <w:tab w:val="num" w:pos="360"/>
        </w:tabs>
        <w:ind w:left="360" w:hanging="360"/>
      </w:pPr>
      <w:rPr>
        <w:rFonts w:hint="default"/>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20">
    <w:nsid w:val="74FA61DC"/>
    <w:multiLevelType w:val="hybridMultilevel"/>
    <w:tmpl w:val="60D66676"/>
    <w:lvl w:ilvl="0">
      <w:start w:val="1"/>
      <w:numFmt w:val="japaneseCounting"/>
      <w:lvlText w:val="（%1）"/>
      <w:lvlJc w:val="left"/>
      <w:pPr>
        <w:tabs>
          <w:tab w:val="num" w:pos="720"/>
        </w:tabs>
        <w:ind w:left="720" w:hanging="720"/>
      </w:pPr>
      <w:rPr>
        <w:rFonts w:hint="default"/>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21">
    <w:nsid w:val="7B996056"/>
    <w:multiLevelType w:val="hybridMultilevel"/>
    <w:tmpl w:val="927ADC0E"/>
    <w:lvl w:ilvl="0">
      <w:start w:val="2"/>
      <w:numFmt w:val="decimalEnclosedCircle"/>
      <w:lvlText w:val="%1"/>
      <w:lvlJc w:val="left"/>
      <w:pPr>
        <w:tabs>
          <w:tab w:val="num" w:pos="420"/>
        </w:tabs>
        <w:ind w:left="420" w:hanging="420"/>
      </w:pPr>
      <w:rPr>
        <w:rFonts w:hint="default"/>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num w:numId="1" w16cid:durableId="209611349">
    <w:abstractNumId w:val="3"/>
  </w:num>
  <w:num w:numId="2" w16cid:durableId="1596942577">
    <w:abstractNumId w:val="11"/>
  </w:num>
  <w:num w:numId="3" w16cid:durableId="69541696">
    <w:abstractNumId w:val="19"/>
  </w:num>
  <w:num w:numId="4" w16cid:durableId="615409110">
    <w:abstractNumId w:val="7"/>
  </w:num>
  <w:num w:numId="5" w16cid:durableId="1763144458">
    <w:abstractNumId w:val="16"/>
  </w:num>
  <w:num w:numId="6" w16cid:durableId="1015300411">
    <w:abstractNumId w:val="8"/>
  </w:num>
  <w:num w:numId="7" w16cid:durableId="287200985">
    <w:abstractNumId w:val="4"/>
  </w:num>
  <w:num w:numId="8" w16cid:durableId="750540213">
    <w:abstractNumId w:val="13"/>
  </w:num>
  <w:num w:numId="9" w16cid:durableId="1862206160">
    <w:abstractNumId w:val="12"/>
  </w:num>
  <w:num w:numId="10" w16cid:durableId="1265187674">
    <w:abstractNumId w:val="5"/>
  </w:num>
  <w:num w:numId="11" w16cid:durableId="2124182437">
    <w:abstractNumId w:val="0"/>
  </w:num>
  <w:num w:numId="12" w16cid:durableId="515776692">
    <w:abstractNumId w:val="21"/>
  </w:num>
  <w:num w:numId="13" w16cid:durableId="680204743">
    <w:abstractNumId w:val="9"/>
  </w:num>
  <w:num w:numId="14" w16cid:durableId="1709182310">
    <w:abstractNumId w:val="2"/>
  </w:num>
  <w:num w:numId="15" w16cid:durableId="913903061">
    <w:abstractNumId w:val="17"/>
  </w:num>
  <w:num w:numId="16" w16cid:durableId="830558208">
    <w:abstractNumId w:val="10"/>
  </w:num>
  <w:num w:numId="17" w16cid:durableId="724717474">
    <w:abstractNumId w:val="18"/>
  </w:num>
  <w:num w:numId="18" w16cid:durableId="1566406338">
    <w:abstractNumId w:val="14"/>
  </w:num>
  <w:num w:numId="19" w16cid:durableId="1772897443">
    <w:abstractNumId w:val="20"/>
  </w:num>
  <w:num w:numId="20" w16cid:durableId="1915698021">
    <w:abstractNumId w:val="15"/>
  </w:num>
  <w:num w:numId="21" w16cid:durableId="1787696125">
    <w:abstractNumId w:val="6"/>
  </w:num>
  <w:num w:numId="22" w16cid:durableId="14573342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attachedTemplate r:id="rId1"/>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3025"/>
    <w:rsid w:val="000C12C8"/>
    <w:rsid w:val="000E68E3"/>
    <w:rsid w:val="0015213C"/>
    <w:rsid w:val="00175477"/>
    <w:rsid w:val="00185C95"/>
    <w:rsid w:val="001D4BA3"/>
    <w:rsid w:val="002C1599"/>
    <w:rsid w:val="002D03D1"/>
    <w:rsid w:val="00364BB7"/>
    <w:rsid w:val="003C064D"/>
    <w:rsid w:val="00450DE8"/>
    <w:rsid w:val="006A2064"/>
    <w:rsid w:val="00706ADB"/>
    <w:rsid w:val="00773025"/>
    <w:rsid w:val="007F4478"/>
    <w:rsid w:val="0086398F"/>
    <w:rsid w:val="00881DD8"/>
    <w:rsid w:val="00953DCE"/>
    <w:rsid w:val="00993DF5"/>
    <w:rsid w:val="009C5A16"/>
    <w:rsid w:val="009D4BF5"/>
    <w:rsid w:val="00A25DBE"/>
    <w:rsid w:val="00AE74AA"/>
    <w:rsid w:val="00B941A2"/>
    <w:rsid w:val="00C61137"/>
    <w:rsid w:val="00CC1EC4"/>
    <w:rsid w:val="00E2207D"/>
    <w:rsid w:val="00EC6D74"/>
    <w:rsid w:val="00F43620"/>
    <w:rsid w:val="00F85A0D"/>
    <w:rsid w:val="00FD29A0"/>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1BCF483A"/>
  <w15:docId w15:val="{0B32563F-ADB8-4BA1-9C0C-C72829A75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style>
  <w:style w:type="paragraph" w:styleId="Heading1">
    <w:name w:val="heading 1"/>
    <w:basedOn w:val="Normal"/>
    <w:next w:val="Normal"/>
    <w:link w:val="10"/>
    <w:uiPriority w:val="9"/>
    <w:qFormat/>
    <w:rsid w:val="00773025"/>
    <w:pPr>
      <w:keepNext/>
      <w:keepLines/>
      <w:widowControl/>
      <w:spacing w:before="480" w:line="276" w:lineRule="auto"/>
      <w:jc w:val="left"/>
      <w:outlineLvl w:val="0"/>
    </w:pPr>
    <w:rPr>
      <w:rFonts w:ascii="Cambria" w:eastAsia="宋体" w:hAnsi="Cambria" w:cs="Times New Roman"/>
      <w:b/>
      <w:bCs/>
      <w:color w:val="365F91"/>
      <w:kern w:val="0"/>
      <w:sz w:val="28"/>
      <w:szCs w:val="28"/>
    </w:rPr>
  </w:style>
  <w:style w:type="paragraph" w:styleId="Heading2">
    <w:name w:val="heading 2"/>
    <w:basedOn w:val="Normal"/>
    <w:next w:val="Normal"/>
    <w:link w:val="2"/>
    <w:uiPriority w:val="9"/>
    <w:unhideWhenUsed/>
    <w:qFormat/>
    <w:rsid w:val="00773025"/>
    <w:pPr>
      <w:widowControl/>
      <w:pBdr>
        <w:bottom w:val="single" w:sz="4" w:space="1" w:color="622423"/>
      </w:pBdr>
      <w:spacing w:before="400" w:after="200" w:line="252" w:lineRule="auto"/>
      <w:jc w:val="center"/>
      <w:outlineLvl w:val="1"/>
    </w:pPr>
    <w:rPr>
      <w:rFonts w:ascii="Cambria" w:eastAsia="宋体" w:hAnsi="Cambria" w:cs="Times New Roman"/>
      <w:caps/>
      <w:color w:val="632423"/>
      <w:spacing w:val="15"/>
      <w:kern w:val="0"/>
      <w:sz w:val="24"/>
      <w:szCs w:val="24"/>
    </w:rPr>
  </w:style>
  <w:style w:type="paragraph" w:styleId="Heading3">
    <w:name w:val="heading 3"/>
    <w:basedOn w:val="Normal"/>
    <w:next w:val="Normal"/>
    <w:link w:val="3"/>
    <w:uiPriority w:val="9"/>
    <w:unhideWhenUsed/>
    <w:qFormat/>
    <w:rsid w:val="00773025"/>
    <w:pPr>
      <w:widowControl/>
      <w:pBdr>
        <w:top w:val="dotted" w:sz="4" w:space="1" w:color="622423"/>
        <w:bottom w:val="dotted" w:sz="4" w:space="1" w:color="622423"/>
      </w:pBdr>
      <w:spacing w:before="300" w:after="200" w:line="252" w:lineRule="auto"/>
      <w:jc w:val="center"/>
      <w:outlineLvl w:val="2"/>
    </w:pPr>
    <w:rPr>
      <w:rFonts w:ascii="Cambria" w:eastAsia="宋体" w:hAnsi="Cambria" w:cs="Times New Roman"/>
      <w:caps/>
      <w:color w:val="622423"/>
      <w:kern w:val="0"/>
      <w:sz w:val="24"/>
      <w:szCs w:val="24"/>
    </w:rPr>
  </w:style>
  <w:style w:type="paragraph" w:styleId="Heading4">
    <w:name w:val="heading 4"/>
    <w:basedOn w:val="Normal"/>
    <w:next w:val="Normal"/>
    <w:link w:val="4"/>
    <w:uiPriority w:val="9"/>
    <w:unhideWhenUsed/>
    <w:qFormat/>
    <w:rsid w:val="00773025"/>
    <w:pPr>
      <w:widowControl/>
      <w:pBdr>
        <w:bottom w:val="dotted" w:sz="4" w:space="1" w:color="943634"/>
      </w:pBdr>
      <w:spacing w:after="120" w:line="252" w:lineRule="auto"/>
      <w:jc w:val="center"/>
      <w:outlineLvl w:val="3"/>
    </w:pPr>
    <w:rPr>
      <w:rFonts w:ascii="Cambria" w:eastAsia="宋体" w:hAnsi="Cambria" w:cs="Times New Roman"/>
      <w:caps/>
      <w:color w:val="622423"/>
      <w:spacing w:val="10"/>
      <w:kern w:val="0"/>
      <w:sz w:val="22"/>
    </w:rPr>
  </w:style>
  <w:style w:type="paragraph" w:styleId="Heading5">
    <w:name w:val="heading 5"/>
    <w:basedOn w:val="Normal"/>
    <w:next w:val="Normal"/>
    <w:link w:val="5"/>
    <w:uiPriority w:val="9"/>
    <w:unhideWhenUsed/>
    <w:qFormat/>
    <w:rsid w:val="00773025"/>
    <w:pPr>
      <w:widowControl/>
      <w:spacing w:before="320" w:after="120" w:line="252" w:lineRule="auto"/>
      <w:jc w:val="center"/>
      <w:outlineLvl w:val="4"/>
    </w:pPr>
    <w:rPr>
      <w:rFonts w:ascii="Cambria" w:eastAsia="宋体" w:hAnsi="Cambria" w:cs="Times New Roman"/>
      <w:caps/>
      <w:color w:val="622423"/>
      <w:spacing w:val="10"/>
      <w:kern w:val="0"/>
      <w:sz w:val="22"/>
    </w:rPr>
  </w:style>
  <w:style w:type="paragraph" w:styleId="Heading6">
    <w:name w:val="heading 6"/>
    <w:basedOn w:val="Normal"/>
    <w:next w:val="Normal"/>
    <w:link w:val="6"/>
    <w:uiPriority w:val="9"/>
    <w:unhideWhenUsed/>
    <w:qFormat/>
    <w:rsid w:val="00773025"/>
    <w:pPr>
      <w:widowControl/>
      <w:spacing w:after="120" w:line="252" w:lineRule="auto"/>
      <w:jc w:val="center"/>
      <w:outlineLvl w:val="5"/>
    </w:pPr>
    <w:rPr>
      <w:rFonts w:ascii="Cambria" w:eastAsia="宋体" w:hAnsi="Cambria" w:cs="Times New Roman"/>
      <w:caps/>
      <w:color w:val="943634"/>
      <w:spacing w:val="10"/>
      <w:kern w:val="0"/>
      <w:sz w:val="22"/>
    </w:rPr>
  </w:style>
  <w:style w:type="paragraph" w:styleId="Heading7">
    <w:name w:val="heading 7"/>
    <w:basedOn w:val="Normal"/>
    <w:next w:val="Normal"/>
    <w:link w:val="7"/>
    <w:uiPriority w:val="9"/>
    <w:unhideWhenUsed/>
    <w:qFormat/>
    <w:rsid w:val="00773025"/>
    <w:pPr>
      <w:widowControl/>
      <w:spacing w:after="120" w:line="252" w:lineRule="auto"/>
      <w:jc w:val="center"/>
      <w:outlineLvl w:val="6"/>
    </w:pPr>
    <w:rPr>
      <w:rFonts w:ascii="Cambria" w:eastAsia="宋体" w:hAnsi="Cambria" w:cs="Times New Roman"/>
      <w:i/>
      <w:iCs/>
      <w:caps/>
      <w:color w:val="943634"/>
      <w:spacing w:val="10"/>
      <w:kern w:val="0"/>
      <w:sz w:val="22"/>
    </w:rPr>
  </w:style>
  <w:style w:type="paragraph" w:styleId="Heading8">
    <w:name w:val="heading 8"/>
    <w:basedOn w:val="Normal"/>
    <w:next w:val="Normal"/>
    <w:link w:val="8"/>
    <w:uiPriority w:val="9"/>
    <w:unhideWhenUsed/>
    <w:qFormat/>
    <w:rsid w:val="00773025"/>
    <w:pPr>
      <w:keepNext/>
      <w:keepLines/>
      <w:widowControl/>
      <w:spacing w:before="240" w:after="64" w:line="320" w:lineRule="auto"/>
      <w:jc w:val="left"/>
      <w:outlineLvl w:val="7"/>
    </w:pPr>
    <w:rPr>
      <w:rFonts w:asciiTheme="majorHAnsi" w:eastAsiaTheme="majorEastAsia" w:hAnsiTheme="majorHAnsi" w:cstheme="majorBidi"/>
      <w:sz w:val="24"/>
      <w:szCs w:val="24"/>
    </w:rPr>
  </w:style>
  <w:style w:type="paragraph" w:styleId="Heading9">
    <w:name w:val="heading 9"/>
    <w:basedOn w:val="Normal"/>
    <w:next w:val="Normal"/>
    <w:link w:val="9"/>
    <w:uiPriority w:val="9"/>
    <w:semiHidden/>
    <w:unhideWhenUsed/>
    <w:qFormat/>
    <w:rsid w:val="00773025"/>
    <w:pPr>
      <w:widowControl/>
      <w:spacing w:after="120" w:line="252" w:lineRule="auto"/>
      <w:jc w:val="center"/>
      <w:outlineLvl w:val="8"/>
    </w:pPr>
    <w:rPr>
      <w:rFonts w:ascii="Cambria" w:eastAsia="宋体" w:hAnsi="Cambria" w:cs="Times New Roman"/>
      <w:i/>
      <w:iCs/>
      <w:caps/>
      <w:spacing w:val="10"/>
      <w:kern w:val="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E2207D"/>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E2207D"/>
    <w:rPr>
      <w:sz w:val="18"/>
      <w:szCs w:val="18"/>
    </w:rPr>
  </w:style>
  <w:style w:type="paragraph" w:styleId="Footer">
    <w:name w:val="footer"/>
    <w:basedOn w:val="Normal"/>
    <w:link w:val="a0"/>
    <w:uiPriority w:val="99"/>
    <w:unhideWhenUsed/>
    <w:rsid w:val="00E2207D"/>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E2207D"/>
    <w:rPr>
      <w:sz w:val="18"/>
      <w:szCs w:val="18"/>
    </w:rPr>
  </w:style>
  <w:style w:type="paragraph" w:styleId="BalloonText">
    <w:name w:val="Balloon Text"/>
    <w:basedOn w:val="Normal"/>
    <w:link w:val="a1"/>
    <w:uiPriority w:val="99"/>
    <w:semiHidden/>
    <w:unhideWhenUsed/>
    <w:rsid w:val="00E2207D"/>
    <w:rPr>
      <w:sz w:val="18"/>
      <w:szCs w:val="18"/>
    </w:rPr>
  </w:style>
  <w:style w:type="character" w:customStyle="1" w:styleId="a1">
    <w:name w:val="批注框文本 字符"/>
    <w:basedOn w:val="DefaultParagraphFont"/>
    <w:link w:val="BalloonText"/>
    <w:uiPriority w:val="99"/>
    <w:semiHidden/>
    <w:rsid w:val="00E2207D"/>
    <w:rPr>
      <w:sz w:val="18"/>
      <w:szCs w:val="18"/>
    </w:rPr>
  </w:style>
  <w:style w:type="character" w:styleId="Hyperlink">
    <w:name w:val="Hyperlink"/>
    <w:uiPriority w:val="99"/>
    <w:rsid w:val="00E2207D"/>
    <w:rPr>
      <w:color w:val="0000FF"/>
      <w:u w:val="single"/>
    </w:rPr>
  </w:style>
  <w:style w:type="character" w:customStyle="1" w:styleId="1">
    <w:name w:val="未处理的提及1"/>
    <w:basedOn w:val="DefaultParagraphFont"/>
    <w:uiPriority w:val="99"/>
    <w:semiHidden/>
    <w:unhideWhenUsed/>
    <w:rsid w:val="00175477"/>
    <w:rPr>
      <w:color w:val="605E5C"/>
      <w:shd w:val="clear" w:color="auto" w:fill="E1DFDD"/>
    </w:rPr>
  </w:style>
  <w:style w:type="character" w:customStyle="1" w:styleId="10">
    <w:name w:val="标题 1 字符"/>
    <w:basedOn w:val="DefaultParagraphFont"/>
    <w:link w:val="Heading1"/>
    <w:uiPriority w:val="9"/>
    <w:rsid w:val="00773025"/>
    <w:rPr>
      <w:rFonts w:ascii="Cambria" w:eastAsia="宋体" w:hAnsi="Cambria" w:cs="Times New Roman"/>
      <w:b/>
      <w:bCs/>
      <w:color w:val="365F91"/>
      <w:kern w:val="0"/>
      <w:sz w:val="28"/>
      <w:szCs w:val="28"/>
    </w:rPr>
  </w:style>
  <w:style w:type="character" w:customStyle="1" w:styleId="2">
    <w:name w:val="标题 2 字符"/>
    <w:basedOn w:val="DefaultParagraphFont"/>
    <w:link w:val="Heading2"/>
    <w:uiPriority w:val="9"/>
    <w:rsid w:val="00773025"/>
    <w:rPr>
      <w:rFonts w:ascii="Cambria" w:eastAsia="宋体" w:hAnsi="Cambria" w:cs="Times New Roman"/>
      <w:caps/>
      <w:color w:val="632423"/>
      <w:spacing w:val="15"/>
      <w:kern w:val="0"/>
      <w:sz w:val="24"/>
      <w:szCs w:val="24"/>
    </w:rPr>
  </w:style>
  <w:style w:type="character" w:customStyle="1" w:styleId="3">
    <w:name w:val="标题 3 字符"/>
    <w:basedOn w:val="DefaultParagraphFont"/>
    <w:link w:val="Heading3"/>
    <w:uiPriority w:val="9"/>
    <w:rsid w:val="00773025"/>
    <w:rPr>
      <w:rFonts w:ascii="Cambria" w:eastAsia="宋体" w:hAnsi="Cambria" w:cs="Times New Roman"/>
      <w:caps/>
      <w:color w:val="622423"/>
      <w:kern w:val="0"/>
      <w:sz w:val="24"/>
      <w:szCs w:val="24"/>
    </w:rPr>
  </w:style>
  <w:style w:type="character" w:customStyle="1" w:styleId="4">
    <w:name w:val="标题 4 字符"/>
    <w:basedOn w:val="DefaultParagraphFont"/>
    <w:link w:val="Heading4"/>
    <w:uiPriority w:val="9"/>
    <w:rsid w:val="00773025"/>
    <w:rPr>
      <w:rFonts w:ascii="Cambria" w:eastAsia="宋体" w:hAnsi="Cambria" w:cs="Times New Roman"/>
      <w:caps/>
      <w:color w:val="622423"/>
      <w:spacing w:val="10"/>
      <w:kern w:val="0"/>
      <w:sz w:val="22"/>
    </w:rPr>
  </w:style>
  <w:style w:type="character" w:customStyle="1" w:styleId="5">
    <w:name w:val="标题 5 字符"/>
    <w:basedOn w:val="DefaultParagraphFont"/>
    <w:link w:val="Heading5"/>
    <w:uiPriority w:val="9"/>
    <w:rsid w:val="00773025"/>
    <w:rPr>
      <w:rFonts w:ascii="Cambria" w:eastAsia="宋体" w:hAnsi="Cambria" w:cs="Times New Roman"/>
      <w:caps/>
      <w:color w:val="622423"/>
      <w:spacing w:val="10"/>
      <w:kern w:val="0"/>
      <w:sz w:val="22"/>
    </w:rPr>
  </w:style>
  <w:style w:type="character" w:customStyle="1" w:styleId="6">
    <w:name w:val="标题 6 字符"/>
    <w:basedOn w:val="DefaultParagraphFont"/>
    <w:link w:val="Heading6"/>
    <w:uiPriority w:val="9"/>
    <w:rsid w:val="00773025"/>
    <w:rPr>
      <w:rFonts w:ascii="Cambria" w:eastAsia="宋体" w:hAnsi="Cambria" w:cs="Times New Roman"/>
      <w:caps/>
      <w:color w:val="943634"/>
      <w:spacing w:val="10"/>
      <w:kern w:val="0"/>
      <w:sz w:val="22"/>
    </w:rPr>
  </w:style>
  <w:style w:type="character" w:customStyle="1" w:styleId="7">
    <w:name w:val="标题 7 字符"/>
    <w:basedOn w:val="DefaultParagraphFont"/>
    <w:link w:val="Heading7"/>
    <w:uiPriority w:val="9"/>
    <w:rsid w:val="00773025"/>
    <w:rPr>
      <w:rFonts w:ascii="Cambria" w:eastAsia="宋体" w:hAnsi="Cambria" w:cs="Times New Roman"/>
      <w:i/>
      <w:iCs/>
      <w:caps/>
      <w:color w:val="943634"/>
      <w:spacing w:val="10"/>
      <w:kern w:val="0"/>
      <w:sz w:val="22"/>
    </w:rPr>
  </w:style>
  <w:style w:type="character" w:customStyle="1" w:styleId="8">
    <w:name w:val="标题 8 字符"/>
    <w:basedOn w:val="DefaultParagraphFont"/>
    <w:link w:val="Heading8"/>
    <w:uiPriority w:val="9"/>
    <w:rsid w:val="00773025"/>
    <w:rPr>
      <w:rFonts w:asciiTheme="majorHAnsi" w:eastAsiaTheme="majorEastAsia" w:hAnsiTheme="majorHAnsi" w:cstheme="majorBidi"/>
      <w:sz w:val="24"/>
      <w:szCs w:val="24"/>
    </w:rPr>
  </w:style>
  <w:style w:type="character" w:customStyle="1" w:styleId="9">
    <w:name w:val="标题 9 字符"/>
    <w:basedOn w:val="DefaultParagraphFont"/>
    <w:link w:val="Heading9"/>
    <w:uiPriority w:val="9"/>
    <w:semiHidden/>
    <w:rsid w:val="00773025"/>
    <w:rPr>
      <w:rFonts w:ascii="Cambria" w:eastAsia="宋体" w:hAnsi="Cambria" w:cs="Times New Roman"/>
      <w:i/>
      <w:iCs/>
      <w:caps/>
      <w:spacing w:val="10"/>
      <w:kern w:val="0"/>
      <w:sz w:val="20"/>
      <w:szCs w:val="20"/>
    </w:rPr>
  </w:style>
  <w:style w:type="table" w:styleId="TableGrid">
    <w:name w:val="Table Grid"/>
    <w:basedOn w:val="TableNormal"/>
    <w:rsid w:val="00773025"/>
    <w:pPr>
      <w:widowControl w:val="0"/>
      <w:jc w:val="both"/>
    </w:pPr>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aliases w:val="标题1"/>
    <w:basedOn w:val="Normal"/>
    <w:link w:val="a2"/>
    <w:rsid w:val="00773025"/>
    <w:rPr>
      <w:rFonts w:ascii="宋体" w:eastAsia="宋体" w:hAnsi="Courier New" w:cs="Courier New"/>
      <w:szCs w:val="21"/>
    </w:rPr>
  </w:style>
  <w:style w:type="character" w:customStyle="1" w:styleId="a2">
    <w:name w:val="纯文本 字符"/>
    <w:aliases w:val="标题1 字符"/>
    <w:basedOn w:val="DefaultParagraphFont"/>
    <w:link w:val="PlainText"/>
    <w:rsid w:val="00773025"/>
    <w:rPr>
      <w:rFonts w:ascii="宋体" w:eastAsia="宋体" w:hAnsi="Courier New" w:cs="Courier New"/>
      <w:szCs w:val="21"/>
    </w:rPr>
  </w:style>
  <w:style w:type="character" w:styleId="Strong">
    <w:name w:val="Strong"/>
    <w:basedOn w:val="DefaultParagraphFont"/>
    <w:uiPriority w:val="22"/>
    <w:qFormat/>
    <w:rsid w:val="00773025"/>
    <w:rPr>
      <w:b/>
      <w:bCs/>
    </w:rPr>
  </w:style>
  <w:style w:type="character" w:styleId="PageNumber">
    <w:name w:val="page number"/>
    <w:basedOn w:val="DefaultParagraphFont"/>
    <w:rsid w:val="00773025"/>
  </w:style>
  <w:style w:type="paragraph" w:customStyle="1" w:styleId="MTDisplayEquation">
    <w:name w:val="MTDisplayEquation"/>
    <w:basedOn w:val="Normal"/>
    <w:next w:val="Normal"/>
    <w:rsid w:val="00773025"/>
    <w:pPr>
      <w:tabs>
        <w:tab w:val="center" w:pos="4820"/>
        <w:tab w:val="right" w:pos="9640"/>
      </w:tabs>
    </w:pPr>
    <w:rPr>
      <w:rFonts w:ascii="Times New Roman" w:eastAsia="宋体" w:hAnsi="Times New Roman" w:cs="Times New Roman"/>
      <w:szCs w:val="24"/>
    </w:rPr>
  </w:style>
  <w:style w:type="character" w:customStyle="1" w:styleId="p141">
    <w:name w:val="p141"/>
    <w:basedOn w:val="DefaultParagraphFont"/>
    <w:rsid w:val="00773025"/>
    <w:rPr>
      <w:sz w:val="24"/>
      <w:szCs w:val="24"/>
    </w:rPr>
  </w:style>
  <w:style w:type="paragraph" w:styleId="NormalWeb">
    <w:name w:val="Normal (Web)"/>
    <w:basedOn w:val="Normal"/>
    <w:rsid w:val="00773025"/>
    <w:pPr>
      <w:widowControl/>
      <w:spacing w:before="100" w:beforeAutospacing="1" w:after="100" w:afterAutospacing="1"/>
      <w:jc w:val="left"/>
    </w:pPr>
    <w:rPr>
      <w:rFonts w:ascii="宋体" w:eastAsia="宋体" w:hAnsi="宋体" w:cs="宋体"/>
      <w:kern w:val="0"/>
      <w:sz w:val="24"/>
      <w:szCs w:val="24"/>
    </w:rPr>
  </w:style>
  <w:style w:type="paragraph" w:customStyle="1" w:styleId="0">
    <w:name w:val="正文_0"/>
    <w:locked/>
    <w:rsid w:val="00773025"/>
    <w:pPr>
      <w:widowControl w:val="0"/>
      <w:spacing w:after="200" w:line="276" w:lineRule="auto"/>
      <w:jc w:val="both"/>
    </w:pPr>
    <w:rPr>
      <w:rFonts w:ascii="Calibri" w:eastAsia="宋体" w:hAnsi="Calibri" w:cs="Times New Roman"/>
      <w:kern w:val="0"/>
    </w:rPr>
  </w:style>
  <w:style w:type="numbering" w:customStyle="1" w:styleId="13">
    <w:name w:val="无列表1"/>
    <w:next w:val="NoList"/>
    <w:uiPriority w:val="99"/>
    <w:semiHidden/>
    <w:unhideWhenUsed/>
    <w:rsid w:val="00773025"/>
  </w:style>
  <w:style w:type="paragraph" w:styleId="BodyText">
    <w:name w:val="Body Text"/>
    <w:basedOn w:val="Normal"/>
    <w:link w:val="a3"/>
    <w:uiPriority w:val="99"/>
    <w:rsid w:val="00773025"/>
    <w:pPr>
      <w:widowControl/>
      <w:spacing w:before="99" w:after="200" w:line="252" w:lineRule="auto"/>
      <w:ind w:left="120"/>
      <w:jc w:val="left"/>
    </w:pPr>
    <w:rPr>
      <w:rFonts w:ascii="宋体" w:eastAsia="宋体" w:hAnsi="宋体" w:cs="Times New Roman"/>
      <w:kern w:val="0"/>
      <w:szCs w:val="21"/>
    </w:rPr>
  </w:style>
  <w:style w:type="character" w:customStyle="1" w:styleId="a3">
    <w:name w:val="正文文本 字符"/>
    <w:basedOn w:val="DefaultParagraphFont"/>
    <w:link w:val="BodyText"/>
    <w:uiPriority w:val="99"/>
    <w:rsid w:val="00773025"/>
    <w:rPr>
      <w:rFonts w:ascii="宋体" w:eastAsia="宋体" w:hAnsi="宋体" w:cs="Times New Roman"/>
      <w:kern w:val="0"/>
      <w:szCs w:val="21"/>
    </w:rPr>
  </w:style>
  <w:style w:type="paragraph" w:styleId="ListParagraph">
    <w:name w:val="List Paragraph"/>
    <w:basedOn w:val="Normal"/>
    <w:uiPriority w:val="34"/>
    <w:qFormat/>
    <w:rsid w:val="00773025"/>
    <w:pPr>
      <w:widowControl/>
      <w:spacing w:after="200" w:line="252" w:lineRule="auto"/>
      <w:ind w:left="720"/>
      <w:contextualSpacing/>
      <w:jc w:val="left"/>
    </w:pPr>
    <w:rPr>
      <w:rFonts w:ascii="Cambria" w:eastAsia="宋体" w:hAnsi="Cambria" w:cs="Times New Roman"/>
      <w:kern w:val="0"/>
      <w:sz w:val="22"/>
    </w:rPr>
  </w:style>
  <w:style w:type="paragraph" w:customStyle="1" w:styleId="TableParagraph">
    <w:name w:val="Table Paragraph"/>
    <w:basedOn w:val="Normal"/>
    <w:uiPriority w:val="99"/>
    <w:rsid w:val="00773025"/>
    <w:pPr>
      <w:widowControl/>
      <w:spacing w:after="200" w:line="252" w:lineRule="auto"/>
      <w:jc w:val="left"/>
    </w:pPr>
    <w:rPr>
      <w:rFonts w:ascii="Cambria" w:eastAsia="宋体" w:hAnsi="Cambria" w:cs="Times New Roman"/>
      <w:kern w:val="0"/>
      <w:sz w:val="22"/>
    </w:rPr>
  </w:style>
  <w:style w:type="paragraph" w:styleId="Title">
    <w:name w:val="Title"/>
    <w:basedOn w:val="Normal"/>
    <w:next w:val="Normal"/>
    <w:link w:val="a4"/>
    <w:uiPriority w:val="10"/>
    <w:qFormat/>
    <w:rsid w:val="00773025"/>
    <w:pPr>
      <w:widowControl/>
      <w:pBdr>
        <w:top w:val="dotted" w:sz="2" w:space="1" w:color="632423"/>
        <w:bottom w:val="dotted" w:sz="2" w:space="6" w:color="632423"/>
      </w:pBdr>
      <w:spacing w:before="500" w:after="300"/>
      <w:jc w:val="center"/>
    </w:pPr>
    <w:rPr>
      <w:rFonts w:ascii="Cambria" w:eastAsia="宋体" w:hAnsi="Cambria" w:cs="Times New Roman"/>
      <w:caps/>
      <w:color w:val="632423"/>
      <w:spacing w:val="50"/>
      <w:kern w:val="0"/>
      <w:sz w:val="44"/>
      <w:szCs w:val="44"/>
    </w:rPr>
  </w:style>
  <w:style w:type="character" w:customStyle="1" w:styleId="a4">
    <w:name w:val="标题 字符"/>
    <w:basedOn w:val="DefaultParagraphFont"/>
    <w:link w:val="Title"/>
    <w:uiPriority w:val="10"/>
    <w:rsid w:val="00773025"/>
    <w:rPr>
      <w:rFonts w:ascii="Cambria" w:eastAsia="宋体" w:hAnsi="Cambria" w:cs="Times New Roman"/>
      <w:caps/>
      <w:color w:val="632423"/>
      <w:spacing w:val="50"/>
      <w:kern w:val="0"/>
      <w:sz w:val="44"/>
      <w:szCs w:val="44"/>
    </w:rPr>
  </w:style>
  <w:style w:type="paragraph" w:customStyle="1" w:styleId="14">
    <w:name w:val="样式1"/>
    <w:basedOn w:val="Normal"/>
    <w:next w:val="NoSpacing"/>
    <w:uiPriority w:val="99"/>
    <w:rsid w:val="00773025"/>
    <w:pPr>
      <w:widowControl/>
      <w:spacing w:after="200" w:line="252" w:lineRule="auto"/>
      <w:jc w:val="left"/>
    </w:pPr>
    <w:rPr>
      <w:rFonts w:ascii="Cambria" w:eastAsia="宋体" w:hAnsi="Cambria" w:cs="Times New Roman"/>
      <w:kern w:val="0"/>
      <w:sz w:val="22"/>
    </w:rPr>
  </w:style>
  <w:style w:type="paragraph" w:styleId="NoSpacing">
    <w:name w:val="No Spacing"/>
    <w:basedOn w:val="Normal"/>
    <w:link w:val="a6"/>
    <w:uiPriority w:val="1"/>
    <w:qFormat/>
    <w:rsid w:val="00773025"/>
    <w:pPr>
      <w:widowControl/>
      <w:jc w:val="left"/>
    </w:pPr>
    <w:rPr>
      <w:rFonts w:ascii="Cambria" w:eastAsia="宋体" w:hAnsi="Cambria" w:cs="Times New Roman"/>
      <w:kern w:val="0"/>
      <w:sz w:val="22"/>
    </w:rPr>
  </w:style>
  <w:style w:type="paragraph" w:styleId="Caption">
    <w:name w:val="caption"/>
    <w:basedOn w:val="Normal"/>
    <w:next w:val="Normal"/>
    <w:uiPriority w:val="35"/>
    <w:semiHidden/>
    <w:unhideWhenUsed/>
    <w:qFormat/>
    <w:rsid w:val="00773025"/>
    <w:pPr>
      <w:widowControl/>
      <w:spacing w:after="200" w:line="252" w:lineRule="auto"/>
      <w:jc w:val="left"/>
    </w:pPr>
    <w:rPr>
      <w:rFonts w:ascii="Cambria" w:eastAsia="宋体" w:hAnsi="Cambria" w:cs="Times New Roman"/>
      <w:caps/>
      <w:spacing w:val="10"/>
      <w:kern w:val="0"/>
      <w:sz w:val="18"/>
      <w:szCs w:val="18"/>
    </w:rPr>
  </w:style>
  <w:style w:type="paragraph" w:styleId="Subtitle">
    <w:name w:val="Subtitle"/>
    <w:basedOn w:val="Normal"/>
    <w:next w:val="Normal"/>
    <w:link w:val="a5"/>
    <w:uiPriority w:val="11"/>
    <w:qFormat/>
    <w:rsid w:val="00773025"/>
    <w:pPr>
      <w:widowControl/>
      <w:spacing w:after="560"/>
      <w:jc w:val="center"/>
    </w:pPr>
    <w:rPr>
      <w:rFonts w:ascii="Cambria" w:eastAsia="宋体" w:hAnsi="Cambria" w:cs="Times New Roman"/>
      <w:caps/>
      <w:spacing w:val="20"/>
      <w:kern w:val="0"/>
      <w:sz w:val="18"/>
      <w:szCs w:val="18"/>
    </w:rPr>
  </w:style>
  <w:style w:type="character" w:customStyle="1" w:styleId="a5">
    <w:name w:val="副标题 字符"/>
    <w:basedOn w:val="DefaultParagraphFont"/>
    <w:link w:val="Subtitle"/>
    <w:uiPriority w:val="11"/>
    <w:rsid w:val="00773025"/>
    <w:rPr>
      <w:rFonts w:ascii="Cambria" w:eastAsia="宋体" w:hAnsi="Cambria" w:cs="Times New Roman"/>
      <w:caps/>
      <w:spacing w:val="20"/>
      <w:kern w:val="0"/>
      <w:sz w:val="18"/>
      <w:szCs w:val="18"/>
    </w:rPr>
  </w:style>
  <w:style w:type="character" w:styleId="Emphasis">
    <w:name w:val="Emphasis"/>
    <w:uiPriority w:val="20"/>
    <w:qFormat/>
    <w:rsid w:val="00773025"/>
    <w:rPr>
      <w:caps/>
      <w:spacing w:val="5"/>
      <w:sz w:val="20"/>
      <w:szCs w:val="20"/>
    </w:rPr>
  </w:style>
  <w:style w:type="character" w:customStyle="1" w:styleId="a6">
    <w:name w:val="无间隔 字符"/>
    <w:link w:val="NoSpacing"/>
    <w:uiPriority w:val="1"/>
    <w:rsid w:val="00773025"/>
    <w:rPr>
      <w:rFonts w:ascii="Cambria" w:eastAsia="宋体" w:hAnsi="Cambria" w:cs="Times New Roman"/>
      <w:kern w:val="0"/>
      <w:sz w:val="22"/>
    </w:rPr>
  </w:style>
  <w:style w:type="paragraph" w:styleId="Quote">
    <w:name w:val="Quote"/>
    <w:basedOn w:val="Normal"/>
    <w:next w:val="Normal"/>
    <w:link w:val="a7"/>
    <w:uiPriority w:val="29"/>
    <w:qFormat/>
    <w:rsid w:val="00773025"/>
    <w:pPr>
      <w:widowControl/>
      <w:spacing w:after="200" w:line="252" w:lineRule="auto"/>
      <w:jc w:val="left"/>
    </w:pPr>
    <w:rPr>
      <w:rFonts w:ascii="Cambria" w:eastAsia="宋体" w:hAnsi="Cambria" w:cs="Times New Roman"/>
      <w:i/>
      <w:iCs/>
      <w:kern w:val="0"/>
      <w:sz w:val="22"/>
    </w:rPr>
  </w:style>
  <w:style w:type="character" w:customStyle="1" w:styleId="a7">
    <w:name w:val="引用 字符"/>
    <w:basedOn w:val="DefaultParagraphFont"/>
    <w:link w:val="Quote"/>
    <w:uiPriority w:val="29"/>
    <w:rsid w:val="00773025"/>
    <w:rPr>
      <w:rFonts w:ascii="Cambria" w:eastAsia="宋体" w:hAnsi="Cambria" w:cs="Times New Roman"/>
      <w:i/>
      <w:iCs/>
      <w:kern w:val="0"/>
      <w:sz w:val="22"/>
    </w:rPr>
  </w:style>
  <w:style w:type="paragraph" w:styleId="IntenseQuote">
    <w:name w:val="Intense Quote"/>
    <w:basedOn w:val="Normal"/>
    <w:next w:val="Normal"/>
    <w:link w:val="a8"/>
    <w:uiPriority w:val="30"/>
    <w:qFormat/>
    <w:rsid w:val="00773025"/>
    <w:pPr>
      <w:widowControl/>
      <w:pBdr>
        <w:top w:val="dotted" w:sz="2" w:space="10" w:color="632423"/>
        <w:bottom w:val="dotted" w:sz="2" w:space="4" w:color="632423"/>
      </w:pBdr>
      <w:spacing w:before="160" w:after="200" w:line="300" w:lineRule="auto"/>
      <w:ind w:left="1440" w:right="1440"/>
      <w:jc w:val="left"/>
    </w:pPr>
    <w:rPr>
      <w:rFonts w:ascii="Cambria" w:eastAsia="宋体" w:hAnsi="Cambria" w:cs="Times New Roman"/>
      <w:caps/>
      <w:color w:val="622423"/>
      <w:spacing w:val="5"/>
      <w:kern w:val="0"/>
      <w:sz w:val="20"/>
      <w:szCs w:val="20"/>
    </w:rPr>
  </w:style>
  <w:style w:type="character" w:customStyle="1" w:styleId="a8">
    <w:name w:val="明显引用 字符"/>
    <w:basedOn w:val="DefaultParagraphFont"/>
    <w:link w:val="IntenseQuote"/>
    <w:uiPriority w:val="30"/>
    <w:rsid w:val="00773025"/>
    <w:rPr>
      <w:rFonts w:ascii="Cambria" w:eastAsia="宋体" w:hAnsi="Cambria" w:cs="Times New Roman"/>
      <w:caps/>
      <w:color w:val="622423"/>
      <w:spacing w:val="5"/>
      <w:kern w:val="0"/>
      <w:sz w:val="20"/>
      <w:szCs w:val="20"/>
    </w:rPr>
  </w:style>
  <w:style w:type="character" w:styleId="SubtleEmphasis">
    <w:name w:val="Subtle Emphasis"/>
    <w:uiPriority w:val="19"/>
    <w:qFormat/>
    <w:rsid w:val="00773025"/>
    <w:rPr>
      <w:i/>
      <w:iCs/>
    </w:rPr>
  </w:style>
  <w:style w:type="character" w:styleId="IntenseEmphasis">
    <w:name w:val="Intense Emphasis"/>
    <w:uiPriority w:val="21"/>
    <w:qFormat/>
    <w:rsid w:val="00773025"/>
    <w:rPr>
      <w:i/>
      <w:iCs/>
      <w:caps/>
      <w:spacing w:val="10"/>
      <w:sz w:val="20"/>
      <w:szCs w:val="20"/>
    </w:rPr>
  </w:style>
  <w:style w:type="character" w:styleId="SubtleReference">
    <w:name w:val="Subtle Reference"/>
    <w:uiPriority w:val="31"/>
    <w:qFormat/>
    <w:rsid w:val="00773025"/>
    <w:rPr>
      <w:rFonts w:ascii="Calibri" w:eastAsia="宋体" w:hAnsi="Calibri" w:cs="Times New Roman"/>
      <w:i/>
      <w:iCs/>
      <w:color w:val="622423"/>
    </w:rPr>
  </w:style>
  <w:style w:type="character" w:styleId="IntenseReference">
    <w:name w:val="Intense Reference"/>
    <w:uiPriority w:val="32"/>
    <w:qFormat/>
    <w:rsid w:val="00773025"/>
    <w:rPr>
      <w:rFonts w:ascii="Calibri" w:eastAsia="宋体" w:hAnsi="Calibri" w:cs="Times New Roman"/>
      <w:b/>
      <w:bCs/>
      <w:i/>
      <w:iCs/>
      <w:color w:val="622423"/>
    </w:rPr>
  </w:style>
  <w:style w:type="character" w:styleId="BookTitle">
    <w:name w:val="Book Title"/>
    <w:uiPriority w:val="33"/>
    <w:qFormat/>
    <w:rsid w:val="00773025"/>
    <w:rPr>
      <w:caps/>
      <w:color w:val="622423"/>
      <w:spacing w:val="5"/>
      <w:u w:color="622423"/>
    </w:rPr>
  </w:style>
  <w:style w:type="paragraph" w:styleId="TOCHeading">
    <w:name w:val="TOC Heading"/>
    <w:basedOn w:val="Heading1"/>
    <w:next w:val="Normal"/>
    <w:uiPriority w:val="39"/>
    <w:semiHidden/>
    <w:unhideWhenUsed/>
    <w:qFormat/>
    <w:rsid w:val="00773025"/>
    <w:pPr>
      <w:keepNext w:val="0"/>
      <w:keepLines w:val="0"/>
      <w:pBdr>
        <w:bottom w:val="thinThickSmallGap" w:sz="12" w:space="1" w:color="943634"/>
      </w:pBdr>
      <w:spacing w:before="400" w:after="200" w:line="252" w:lineRule="auto"/>
      <w:jc w:val="center"/>
      <w:outlineLvl w:val="9"/>
    </w:pPr>
    <w:rPr>
      <w:b w:val="0"/>
      <w:bCs w:val="0"/>
      <w:caps/>
      <w:color w:val="632423"/>
      <w:spacing w:val="20"/>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_rels/settings.xml.rels><?xml version="1.0" encoding="utf-8" standalone="yes"?><Relationships xmlns="http://schemas.openxmlformats.org/package/2006/relationships"><Relationship Id="rId1" Type="http://schemas.openxmlformats.org/officeDocument/2006/relationships/attachedTemplate" Target="file:///C:\Users\Administrator\Desktop\&#27169;&#26495;&#36716;&#25442;&#22120;\&#26032;&#25945;&#32946;word&#27169;&#26495;&#65288;&#26368;&#26032;&#29256;&#65289;.dotx"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