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44219F" w:rsidRPr="00E73D25" w:rsidP="0044219F" w14:paraId="6D9560FC" w14:textId="77777777">
      <w:pPr>
        <w:spacing w:line="360" w:lineRule="auto"/>
        <w:jc w:val="center"/>
        <w:rPr>
          <w:rFonts w:ascii="Times New Roman" w:eastAsia="华文中宋" w:hAnsi="Times New Roman"/>
          <w:b/>
          <w:kern w:val="0"/>
          <w:sz w:val="36"/>
          <w:szCs w:val="44"/>
        </w:rPr>
      </w:pPr>
      <w:r w:rsidRPr="00E73D25">
        <w:rPr>
          <w:rFonts w:ascii="Times New Roman" w:eastAsia="华文中宋" w:hAnsi="Times New Roman"/>
          <w:b/>
          <w:kern w:val="0"/>
          <w:sz w:val="36"/>
          <w:szCs w:val="44"/>
        </w:rPr>
        <w:t>2019</w:t>
      </w:r>
      <w:r w:rsidRPr="00E73D25">
        <w:rPr>
          <w:rFonts w:ascii="Times New Roman" w:eastAsia="华文中宋" w:hAnsi="Times New Roman"/>
          <w:b/>
          <w:kern w:val="0"/>
          <w:sz w:val="36"/>
          <w:szCs w:val="44"/>
        </w:rPr>
        <w:t>上海市普通高中学业水平等级性考试</w:t>
      </w:r>
    </w:p>
    <w:p w:rsidR="0044219F" w:rsidRPr="00E73D25" w:rsidP="0044219F" w14:paraId="16B69E82" w14:textId="77777777">
      <w:pPr>
        <w:spacing w:line="360" w:lineRule="auto"/>
        <w:jc w:val="center"/>
        <w:rPr>
          <w:rFonts w:ascii="Times New Roman" w:eastAsia="华文中宋" w:hAnsi="Times New Roman"/>
          <w:b/>
          <w:kern w:val="0"/>
          <w:sz w:val="36"/>
          <w:szCs w:val="44"/>
        </w:rPr>
      </w:pPr>
      <w:r w:rsidRPr="00E73D25">
        <w:rPr>
          <w:rFonts w:ascii="Times New Roman" w:eastAsia="华文中宋" w:hAnsi="Times New Roman"/>
          <w:b/>
          <w:kern w:val="0"/>
          <w:sz w:val="36"/>
          <w:szCs w:val="44"/>
        </w:rPr>
        <w:t>生物试卷参考答案</w:t>
      </w:r>
    </w:p>
    <w:p w:rsidR="0044219F" w:rsidRPr="00E73D25" w:rsidP="0044219F" w14:paraId="76EB978C" w14:textId="77777777">
      <w:pPr>
        <w:spacing w:line="360" w:lineRule="auto"/>
        <w:rPr>
          <w:rFonts w:ascii="Times New Roman" w:eastAsia="华文中宋" w:hAnsi="Times New Roman"/>
          <w:b/>
          <w:bCs/>
        </w:rPr>
      </w:pPr>
      <w:r w:rsidRPr="00E73D25">
        <w:rPr>
          <w:rFonts w:ascii="Times New Roman" w:eastAsia="华文中宋" w:hAnsi="Times New Roman"/>
          <w:b/>
          <w:bCs/>
        </w:rPr>
        <w:t>一、选择题（共</w:t>
      </w:r>
      <w:r w:rsidRPr="00E73D25">
        <w:rPr>
          <w:rFonts w:ascii="Times New Roman" w:eastAsia="华文中宋" w:hAnsi="Times New Roman"/>
          <w:b/>
          <w:bCs/>
        </w:rPr>
        <w:t>40</w:t>
      </w:r>
      <w:r w:rsidRPr="00E73D25">
        <w:rPr>
          <w:rFonts w:ascii="Times New Roman" w:eastAsia="华文中宋" w:hAnsi="Times New Roman"/>
          <w:b/>
          <w:bCs/>
        </w:rPr>
        <w:t>分，每小题</w:t>
      </w:r>
      <w:r w:rsidRPr="00E73D25">
        <w:rPr>
          <w:rFonts w:ascii="Times New Roman" w:eastAsia="华文中宋" w:hAnsi="Times New Roman"/>
          <w:b/>
          <w:bCs/>
        </w:rPr>
        <w:t>2</w:t>
      </w:r>
      <w:r w:rsidRPr="00E73D25">
        <w:rPr>
          <w:rFonts w:ascii="Times New Roman" w:eastAsia="华文中宋" w:hAnsi="Times New Roman"/>
          <w:b/>
          <w:bCs/>
        </w:rPr>
        <w:t>分，每小题只有一个正确答案）</w:t>
      </w:r>
    </w:p>
    <w:tbl>
      <w:tblPr>
        <w:tblW w:w="7940" w:type="dxa"/>
        <w:tblInd w:w="108" w:type="dxa"/>
        <w:tblLook w:val="04A0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 w14:paraId="751130C9" w14:textId="77777777" w:rsidTr="008B2E1C">
        <w:tblPrEx>
          <w:tblW w:w="7940" w:type="dxa"/>
          <w:tblInd w:w="108" w:type="dxa"/>
          <w:tblLook w:val="04A0"/>
        </w:tblPrEx>
        <w:trPr>
          <w:trHeight w:val="277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4721CA26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7654EA0B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32A3AAD2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4BDD19D2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7C347DD4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04CC277A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271337BB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274DD48E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6FE01A55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035F2B6A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10</w:t>
            </w:r>
          </w:p>
        </w:tc>
      </w:tr>
      <w:tr w14:paraId="550E3F08" w14:textId="77777777" w:rsidTr="008B2E1C">
        <w:tblPrEx>
          <w:tblW w:w="7940" w:type="dxa"/>
          <w:tblInd w:w="108" w:type="dxa"/>
          <w:tblLook w:val="04A0"/>
        </w:tblPrEx>
        <w:trPr>
          <w:trHeight w:val="277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2F898076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B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49120901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D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53F058E8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A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468FAB8D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A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10B50FF3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D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0D319AF2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D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4311FC32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C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2404F28B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A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6CD972F2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B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6D1B8D72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A</w:t>
            </w:r>
          </w:p>
        </w:tc>
      </w:tr>
      <w:tr w14:paraId="46843112" w14:textId="77777777" w:rsidTr="008B2E1C">
        <w:tblPrEx>
          <w:tblW w:w="7940" w:type="dxa"/>
          <w:tblInd w:w="108" w:type="dxa"/>
          <w:tblLook w:val="04A0"/>
        </w:tblPrEx>
        <w:trPr>
          <w:trHeight w:val="277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1E94F00C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52C9C38A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215F7467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66016324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5E45401B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21B93875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59B7A284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74E27CC3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2FD94ABD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19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3E14FEEA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20</w:t>
            </w:r>
          </w:p>
        </w:tc>
      </w:tr>
      <w:tr w14:paraId="36CCA1FA" w14:textId="77777777" w:rsidTr="008B2E1C">
        <w:tblPrEx>
          <w:tblW w:w="7940" w:type="dxa"/>
          <w:tblInd w:w="108" w:type="dxa"/>
          <w:tblLook w:val="04A0"/>
        </w:tblPrEx>
        <w:trPr>
          <w:trHeight w:val="277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585B661D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A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456959ED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D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75ABA872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B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556A04F7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C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5F4D52C4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A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346D1DA5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C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591700C2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C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6284E6B2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A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1F931ACD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D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6977DFAB" w14:textId="77777777">
            <w:pPr>
              <w:widowControl/>
              <w:spacing w:line="360" w:lineRule="auto"/>
              <w:jc w:val="center"/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eastAsia="华文中宋" w:hAnsi="Times New Roman"/>
                <w:color w:val="000000"/>
                <w:kern w:val="0"/>
                <w:sz w:val="20"/>
                <w:szCs w:val="20"/>
              </w:rPr>
              <w:t>A</w:t>
            </w:r>
          </w:p>
        </w:tc>
      </w:tr>
    </w:tbl>
    <w:p w:rsidR="0044219F" w:rsidRPr="00C213AD" w:rsidP="0044219F" w14:paraId="636EBB26" w14:textId="77777777">
      <w:pPr>
        <w:spacing w:line="360" w:lineRule="auto"/>
        <w:rPr>
          <w:rFonts w:ascii="Times New Roman" w:eastAsia="华文中宋" w:hAnsi="Times New Roman"/>
          <w:b/>
          <w:bCs/>
        </w:rPr>
      </w:pPr>
      <w:r w:rsidRPr="00C213AD">
        <w:rPr>
          <w:rFonts w:ascii="Times New Roman" w:eastAsia="华文中宋" w:hAnsi="Times New Roman" w:hint="eastAsia"/>
          <w:b/>
          <w:bCs/>
        </w:rPr>
        <w:t>二</w:t>
      </w:r>
      <w:r w:rsidRPr="00C213AD">
        <w:rPr>
          <w:rFonts w:ascii="Times New Roman" w:eastAsia="华文中宋" w:hAnsi="Times New Roman"/>
          <w:b/>
          <w:bCs/>
        </w:rPr>
        <w:t>、综合题（共</w:t>
      </w:r>
      <w:r w:rsidRPr="00C213AD">
        <w:rPr>
          <w:rFonts w:ascii="Times New Roman" w:eastAsia="华文中宋" w:hAnsi="Times New Roman"/>
          <w:b/>
          <w:bCs/>
        </w:rPr>
        <w:t>60</w:t>
      </w:r>
      <w:r w:rsidRPr="00C213AD">
        <w:rPr>
          <w:rFonts w:ascii="Times New Roman" w:eastAsia="华文中宋" w:hAnsi="Times New Roman"/>
          <w:b/>
          <w:bCs/>
        </w:rPr>
        <w:t>分）</w:t>
      </w:r>
    </w:p>
    <w:p w:rsidR="0044219F" w:rsidRPr="00E73D25" w:rsidP="0044219F" w14:paraId="2A0E9E03" w14:textId="77777777">
      <w:pPr>
        <w:spacing w:line="360" w:lineRule="auto"/>
        <w:rPr>
          <w:rFonts w:ascii="Times New Roman" w:eastAsia="华文中宋" w:hAnsi="Times New Roman"/>
          <w:bCs/>
        </w:rPr>
      </w:pPr>
      <w:r w:rsidRPr="00E73D25">
        <w:rPr>
          <w:rFonts w:ascii="Times New Roman" w:eastAsia="华文中宋" w:hAnsi="Times New Roman"/>
          <w:bCs/>
        </w:rPr>
        <w:t>(</w:t>
      </w:r>
      <w:r w:rsidRPr="00E73D25">
        <w:rPr>
          <w:rFonts w:ascii="Times New Roman" w:eastAsia="华文中宋" w:hAnsi="Times New Roman"/>
          <w:bCs/>
        </w:rPr>
        <w:t>一）</w:t>
      </w:r>
      <w:r>
        <w:rPr>
          <w:rFonts w:ascii="Times New Roman" w:eastAsia="华文中宋" w:hAnsi="Times New Roman" w:hint="eastAsia"/>
          <w:bCs/>
        </w:rPr>
        <w:t>微</w:t>
      </w:r>
      <w:r w:rsidRPr="00E73D25">
        <w:rPr>
          <w:rFonts w:ascii="Times New Roman" w:eastAsia="华文中宋" w:hAnsi="Times New Roman"/>
          <w:bCs/>
        </w:rPr>
        <w:t>生物与垃圾分类（</w:t>
      </w:r>
      <w:r w:rsidRPr="00E73D25">
        <w:rPr>
          <w:rFonts w:ascii="Times New Roman" w:eastAsia="华文中宋" w:hAnsi="Times New Roman"/>
          <w:bCs/>
        </w:rPr>
        <w:t>12</w:t>
      </w:r>
      <w:r w:rsidRPr="00E73D25">
        <w:rPr>
          <w:rFonts w:ascii="Times New Roman" w:eastAsia="华文中宋" w:hAnsi="Times New Roman"/>
          <w:bCs/>
        </w:rPr>
        <w:t>分）</w:t>
      </w:r>
    </w:p>
    <w:p w:rsidR="0044219F" w:rsidP="0044219F" w14:paraId="0DD0A093" w14:textId="77777777">
      <w:pPr>
        <w:spacing w:line="360" w:lineRule="auto"/>
        <w:rPr>
          <w:rFonts w:ascii="Times New Roman" w:eastAsia="华文中宋" w:hAnsi="Times New Roman"/>
          <w:bCs/>
        </w:rPr>
      </w:pPr>
      <w:r w:rsidRPr="00E73D25">
        <w:rPr>
          <w:rFonts w:ascii="Times New Roman" w:eastAsia="华文中宋" w:hAnsi="Times New Roman"/>
          <w:bCs/>
        </w:rPr>
        <w:t>21</w:t>
      </w:r>
      <w:r>
        <w:rPr>
          <w:rFonts w:ascii="Times New Roman" w:eastAsia="华文中宋" w:hAnsi="Times New Roman"/>
          <w:bCs/>
        </w:rPr>
        <w:t xml:space="preserve">. </w:t>
      </w:r>
      <w:r w:rsidRPr="00E73D25">
        <w:rPr>
          <w:rFonts w:ascii="宋体" w:hAnsi="宋体" w:cs="宋体" w:hint="eastAsia"/>
          <w:bCs/>
        </w:rPr>
        <w:t>①③④⑤</w:t>
      </w:r>
      <w:r w:rsidRPr="00E73D25">
        <w:rPr>
          <w:rFonts w:ascii="Times New Roman" w:eastAsia="华文中宋" w:hAnsi="Times New Roman"/>
          <w:bCs/>
        </w:rPr>
        <w:t xml:space="preserve"> </w:t>
      </w:r>
    </w:p>
    <w:p w:rsidR="0044219F" w:rsidP="0044219F" w14:paraId="17ACE5D2" w14:textId="77777777">
      <w:pPr>
        <w:spacing w:line="360" w:lineRule="auto"/>
        <w:rPr>
          <w:rFonts w:ascii="Times New Roman" w:eastAsia="华文中宋" w:hAnsi="Times New Roman"/>
          <w:bCs/>
        </w:rPr>
      </w:pPr>
      <w:r w:rsidRPr="00E73D25">
        <w:rPr>
          <w:rFonts w:ascii="Times New Roman" w:eastAsia="华文中宋" w:hAnsi="Times New Roman"/>
          <w:bCs/>
        </w:rPr>
        <w:t>22</w:t>
      </w:r>
      <w:r>
        <w:rPr>
          <w:rFonts w:ascii="Times New Roman" w:eastAsia="华文中宋" w:hAnsi="Times New Roman"/>
          <w:bCs/>
        </w:rPr>
        <w:t xml:space="preserve">. </w:t>
      </w:r>
      <w:r w:rsidRPr="00E73D25">
        <w:rPr>
          <w:rFonts w:ascii="Times New Roman" w:eastAsia="华文中宋" w:hAnsi="Times New Roman"/>
          <w:bCs/>
        </w:rPr>
        <w:t>D</w:t>
      </w:r>
      <w:r>
        <w:rPr>
          <w:rFonts w:ascii="Times New Roman" w:eastAsia="华文中宋" w:hAnsi="Times New Roman"/>
          <w:bCs/>
        </w:rPr>
        <w:t xml:space="preserve"> </w:t>
      </w:r>
    </w:p>
    <w:p w:rsidR="0044219F" w:rsidP="0044219F" w14:paraId="5EF96887" w14:textId="77777777">
      <w:pPr>
        <w:spacing w:line="360" w:lineRule="auto"/>
        <w:rPr>
          <w:rFonts w:ascii="Times New Roman" w:eastAsia="华文中宋" w:hAnsi="Times New Roman"/>
          <w:bCs/>
        </w:rPr>
      </w:pPr>
      <w:r w:rsidRPr="00E73D25">
        <w:rPr>
          <w:rFonts w:ascii="Times New Roman" w:eastAsia="华文中宋" w:hAnsi="Times New Roman"/>
          <w:bCs/>
        </w:rPr>
        <w:t>23</w:t>
      </w:r>
      <w:r>
        <w:rPr>
          <w:rFonts w:ascii="Times New Roman" w:eastAsia="华文中宋" w:hAnsi="Times New Roman"/>
          <w:bCs/>
        </w:rPr>
        <w:t xml:space="preserve">. </w:t>
      </w:r>
      <w:r w:rsidRPr="00E73D25">
        <w:rPr>
          <w:rFonts w:ascii="Times New Roman" w:eastAsia="华文中宋" w:hAnsi="Times New Roman"/>
          <w:bCs/>
        </w:rPr>
        <w:t>淀粉</w:t>
      </w:r>
      <w:r>
        <w:rPr>
          <w:rFonts w:ascii="Times New Roman" w:eastAsia="华文中宋" w:hAnsi="Times New Roman"/>
          <w:bCs/>
        </w:rPr>
        <w:t xml:space="preserve"> </w:t>
      </w:r>
      <w:r w:rsidRPr="00E73D25">
        <w:rPr>
          <w:rFonts w:ascii="Times New Roman" w:eastAsia="华文中宋" w:hAnsi="Times New Roman"/>
          <w:bCs/>
        </w:rPr>
        <w:t>稀释涂布平板法</w:t>
      </w:r>
    </w:p>
    <w:p w:rsidR="0044219F" w:rsidP="0044219F" w14:paraId="212BE893" w14:textId="77777777">
      <w:pPr>
        <w:spacing w:line="360" w:lineRule="auto"/>
        <w:rPr>
          <w:rFonts w:ascii="Times New Roman" w:eastAsia="华文中宋" w:hAnsi="Times New Roman"/>
          <w:bCs/>
        </w:rPr>
      </w:pPr>
      <w:r w:rsidRPr="00E73D25">
        <w:rPr>
          <w:rFonts w:ascii="Times New Roman" w:eastAsia="华文中宋" w:hAnsi="Times New Roman"/>
          <w:bCs/>
        </w:rPr>
        <w:t>24</w:t>
      </w:r>
      <w:r>
        <w:rPr>
          <w:rFonts w:ascii="Times New Roman" w:eastAsia="华文中宋" w:hAnsi="Times New Roman"/>
          <w:bCs/>
        </w:rPr>
        <w:t xml:space="preserve">. </w:t>
      </w:r>
      <w:r w:rsidRPr="00E73D25">
        <w:rPr>
          <w:rFonts w:ascii="Times New Roman" w:eastAsia="华文中宋" w:hAnsi="Times New Roman"/>
          <w:bCs/>
        </w:rPr>
        <w:t xml:space="preserve">B </w:t>
      </w:r>
    </w:p>
    <w:p w:rsidR="0044219F" w:rsidP="0044219F" w14:paraId="2C86079A" w14:textId="77777777">
      <w:pPr>
        <w:spacing w:line="360" w:lineRule="auto"/>
        <w:rPr>
          <w:rFonts w:ascii="Times New Roman" w:eastAsia="华文中宋" w:hAnsi="Times New Roman"/>
          <w:bCs/>
        </w:rPr>
      </w:pPr>
      <w:r w:rsidRPr="00E73D25">
        <w:rPr>
          <w:rFonts w:ascii="Times New Roman" w:eastAsia="华文中宋" w:hAnsi="Times New Roman"/>
          <w:bCs/>
        </w:rPr>
        <w:t>25</w:t>
      </w:r>
      <w:r>
        <w:rPr>
          <w:rFonts w:ascii="Times New Roman" w:eastAsia="华文中宋" w:hAnsi="Times New Roman"/>
          <w:bCs/>
        </w:rPr>
        <w:t xml:space="preserve">. </w:t>
      </w:r>
      <w:r w:rsidRPr="00E73D25">
        <w:rPr>
          <w:rFonts w:ascii="Times New Roman" w:eastAsia="华文中宋" w:hAnsi="Times New Roman"/>
          <w:bCs/>
        </w:rPr>
        <w:t>D</w:t>
      </w:r>
      <w:r>
        <w:rPr>
          <w:rFonts w:ascii="Times New Roman" w:eastAsia="华文中宋" w:hAnsi="Times New Roman"/>
          <w:bCs/>
        </w:rPr>
        <w:t xml:space="preserve"> </w:t>
      </w:r>
    </w:p>
    <w:p w:rsidR="0044219F" w:rsidRPr="00E73D25" w:rsidP="0044219F" w14:paraId="2CDE5B44" w14:textId="77777777">
      <w:pPr>
        <w:spacing w:line="360" w:lineRule="auto"/>
        <w:rPr>
          <w:rFonts w:ascii="Times New Roman" w:eastAsia="华文中宋" w:hAnsi="Times New Roman"/>
          <w:bCs/>
        </w:rPr>
      </w:pPr>
      <w:r w:rsidRPr="00E73D25">
        <w:rPr>
          <w:rFonts w:ascii="Times New Roman" w:eastAsia="华文中宋" w:hAnsi="Times New Roman"/>
          <w:bCs/>
        </w:rPr>
        <w:t>26</w:t>
      </w:r>
      <w:r>
        <w:rPr>
          <w:rFonts w:ascii="Times New Roman" w:eastAsia="华文中宋" w:hAnsi="Times New Roman"/>
          <w:bCs/>
        </w:rPr>
        <w:t xml:space="preserve">. </w:t>
      </w:r>
      <w:r w:rsidRPr="00E73D25">
        <w:rPr>
          <w:rFonts w:ascii="Times New Roman" w:eastAsia="华文中宋" w:hAnsi="Times New Roman"/>
          <w:bCs/>
        </w:rPr>
        <w:t>A</w:t>
      </w:r>
    </w:p>
    <w:p w:rsidR="0044219F" w:rsidRPr="00E73D25" w:rsidP="0044219F" w14:paraId="695FFBA5" w14:textId="77777777">
      <w:pPr>
        <w:spacing w:line="360" w:lineRule="auto"/>
        <w:rPr>
          <w:rFonts w:ascii="Times New Roman" w:eastAsia="华文中宋" w:hAnsi="Times New Roman"/>
          <w:bCs/>
        </w:rPr>
      </w:pPr>
      <w:r w:rsidRPr="00E73D25">
        <w:rPr>
          <w:rFonts w:ascii="Times New Roman" w:eastAsia="华文中宋" w:hAnsi="Times New Roman"/>
          <w:bCs/>
        </w:rPr>
        <w:t>(</w:t>
      </w:r>
      <w:r w:rsidRPr="00E73D25">
        <w:rPr>
          <w:rFonts w:ascii="Times New Roman" w:eastAsia="华文中宋" w:hAnsi="Times New Roman"/>
          <w:bCs/>
        </w:rPr>
        <w:t>二</w:t>
      </w:r>
      <w:r w:rsidRPr="00E73D25">
        <w:rPr>
          <w:rFonts w:ascii="Times New Roman" w:eastAsia="华文中宋" w:hAnsi="Times New Roman"/>
          <w:bCs/>
        </w:rPr>
        <w:t>)</w:t>
      </w:r>
      <w:r>
        <w:rPr>
          <w:rFonts w:ascii="Times New Roman" w:eastAsia="华文中宋" w:hAnsi="Times New Roman"/>
          <w:bCs/>
        </w:rPr>
        <w:t xml:space="preserve"> </w:t>
      </w:r>
      <w:r w:rsidRPr="00E73D25">
        <w:rPr>
          <w:rFonts w:ascii="Times New Roman" w:eastAsia="华文中宋" w:hAnsi="Times New Roman"/>
          <w:bCs/>
        </w:rPr>
        <w:t>碳酸饮料与内环境</w:t>
      </w:r>
      <w:r w:rsidRPr="00E73D25">
        <w:rPr>
          <w:rFonts w:ascii="Times New Roman" w:eastAsia="华文中宋" w:hAnsi="Times New Roman"/>
          <w:bCs/>
        </w:rPr>
        <w:t>(12</w:t>
      </w:r>
      <w:r w:rsidRPr="00E73D25">
        <w:rPr>
          <w:rFonts w:ascii="Times New Roman" w:eastAsia="华文中宋" w:hAnsi="Times New Roman"/>
          <w:bCs/>
        </w:rPr>
        <w:t>分）</w:t>
      </w:r>
    </w:p>
    <w:p w:rsidR="0044219F" w:rsidP="0044219F" w14:paraId="2245CEC5" w14:textId="77777777">
      <w:pPr>
        <w:spacing w:line="360" w:lineRule="auto"/>
        <w:rPr>
          <w:rFonts w:ascii="Times New Roman" w:eastAsia="华文中宋" w:hAnsi="Times New Roman"/>
          <w:bCs/>
        </w:rPr>
      </w:pPr>
      <w:r w:rsidRPr="00E73D25">
        <w:rPr>
          <w:rFonts w:ascii="Times New Roman" w:eastAsia="华文中宋" w:hAnsi="Times New Roman"/>
          <w:bCs/>
        </w:rPr>
        <w:t>27</w:t>
      </w:r>
      <w:r>
        <w:rPr>
          <w:rFonts w:ascii="Times New Roman" w:eastAsia="华文中宋" w:hAnsi="Times New Roman"/>
          <w:bCs/>
        </w:rPr>
        <w:t xml:space="preserve">. </w:t>
      </w:r>
      <w:r w:rsidRPr="00E73D25">
        <w:rPr>
          <w:rFonts w:ascii="Times New Roman" w:eastAsia="华文中宋" w:hAnsi="Times New Roman"/>
          <w:bCs/>
        </w:rPr>
        <w:t>C</w:t>
      </w:r>
      <w:r>
        <w:rPr>
          <w:rFonts w:ascii="Times New Roman" w:eastAsia="华文中宋" w:hAnsi="Times New Roman"/>
          <w:bCs/>
        </w:rPr>
        <w:t xml:space="preserve"> </w:t>
      </w:r>
    </w:p>
    <w:p w:rsidR="0044219F" w:rsidRPr="00E73D25" w:rsidP="0044219F" w14:paraId="6B1A2FA2" w14:textId="77777777">
      <w:pPr>
        <w:spacing w:line="360" w:lineRule="auto"/>
        <w:rPr>
          <w:rFonts w:ascii="Times New Roman" w:eastAsia="华文中宋" w:hAnsi="Times New Roman"/>
          <w:bCs/>
        </w:rPr>
      </w:pPr>
      <w:r w:rsidRPr="00E73D25">
        <w:rPr>
          <w:rFonts w:ascii="Times New Roman" w:eastAsia="华文中宋" w:hAnsi="Times New Roman"/>
          <w:bCs/>
        </w:rPr>
        <w:t>28</w:t>
      </w:r>
      <w:r>
        <w:rPr>
          <w:rFonts w:ascii="Times New Roman" w:eastAsia="华文中宋" w:hAnsi="Times New Roman"/>
          <w:bCs/>
        </w:rPr>
        <w:t xml:space="preserve">. </w:t>
      </w:r>
      <w:r w:rsidRPr="00E73D25">
        <w:rPr>
          <w:rFonts w:ascii="Times New Roman" w:eastAsia="华文中宋" w:hAnsi="Times New Roman"/>
          <w:bCs/>
        </w:rPr>
        <w:t>Ca</w:t>
      </w:r>
      <w:r w:rsidRPr="00737F9B">
        <w:rPr>
          <w:rFonts w:ascii="Times New Roman" w:eastAsia="华文中宋" w:hAnsi="Times New Roman"/>
          <w:bCs/>
          <w:vertAlign w:val="superscript"/>
        </w:rPr>
        <w:t>2+</w:t>
      </w:r>
      <w:r>
        <w:rPr>
          <w:rFonts w:ascii="Times New Roman" w:eastAsia="华文中宋" w:hAnsi="Times New Roman" w:hint="eastAsia"/>
          <w:bCs/>
        </w:rPr>
        <w:t xml:space="preserve"> </w:t>
      </w:r>
      <w:r w:rsidRPr="00E73D25">
        <w:rPr>
          <w:rFonts w:ascii="Times New Roman" w:eastAsia="华文中宋" w:hAnsi="Times New Roman"/>
          <w:bCs/>
        </w:rPr>
        <w:t>受体蛋白</w:t>
      </w:r>
    </w:p>
    <w:p w:rsidR="0044219F" w:rsidP="0044219F" w14:paraId="66A25269" w14:textId="77777777">
      <w:pPr>
        <w:spacing w:line="360" w:lineRule="auto"/>
        <w:rPr>
          <w:rFonts w:ascii="Times New Roman" w:eastAsia="华文中宋" w:hAnsi="Times New Roman"/>
          <w:bCs/>
        </w:rPr>
      </w:pPr>
      <w:r w:rsidRPr="00E73D25">
        <w:rPr>
          <w:rFonts w:ascii="Times New Roman" w:eastAsia="华文中宋" w:hAnsi="Times New Roman"/>
          <w:bCs/>
        </w:rPr>
        <w:t>29</w:t>
      </w:r>
      <w:r>
        <w:rPr>
          <w:rFonts w:ascii="Times New Roman" w:eastAsia="华文中宋" w:hAnsi="Times New Roman"/>
          <w:bCs/>
        </w:rPr>
        <w:t xml:space="preserve">. </w:t>
      </w:r>
      <w:r w:rsidRPr="00E73D25">
        <w:rPr>
          <w:rFonts w:ascii="Times New Roman" w:eastAsia="华文中宋" w:hAnsi="Times New Roman"/>
          <w:bCs/>
        </w:rPr>
        <w:t xml:space="preserve">A </w:t>
      </w:r>
    </w:p>
    <w:p w:rsidR="0044219F" w:rsidP="0044219F" w14:paraId="7C406A05" w14:textId="77777777">
      <w:pPr>
        <w:spacing w:line="360" w:lineRule="auto"/>
        <w:rPr>
          <w:rFonts w:ascii="Times New Roman" w:eastAsia="华文中宋" w:hAnsi="Times New Roman"/>
          <w:bCs/>
        </w:rPr>
      </w:pPr>
      <w:r w:rsidRPr="00E73D25">
        <w:rPr>
          <w:rFonts w:ascii="Times New Roman" w:eastAsia="华文中宋" w:hAnsi="Times New Roman"/>
          <w:bCs/>
        </w:rPr>
        <w:t>30</w:t>
      </w:r>
      <w:r>
        <w:rPr>
          <w:rFonts w:ascii="Times New Roman" w:eastAsia="华文中宋" w:hAnsi="Times New Roman"/>
          <w:bCs/>
        </w:rPr>
        <w:t xml:space="preserve">. </w:t>
      </w:r>
      <w:r w:rsidRPr="00E73D25">
        <w:rPr>
          <w:rFonts w:ascii="Times New Roman" w:eastAsia="华文中宋" w:hAnsi="Times New Roman"/>
          <w:bCs/>
        </w:rPr>
        <w:t xml:space="preserve">A </w:t>
      </w:r>
    </w:p>
    <w:p w:rsidR="0044219F" w:rsidRPr="00E73D25" w:rsidP="0044219F" w14:paraId="4E3046E3" w14:textId="77777777">
      <w:pPr>
        <w:spacing w:line="360" w:lineRule="auto"/>
        <w:rPr>
          <w:rFonts w:ascii="Times New Roman" w:eastAsia="华文中宋" w:hAnsi="Times New Roman"/>
          <w:bCs/>
        </w:rPr>
      </w:pPr>
      <w:r w:rsidRPr="00E73D25">
        <w:rPr>
          <w:rFonts w:ascii="Times New Roman" w:eastAsia="华文中宋" w:hAnsi="Times New Roman"/>
          <w:bCs/>
        </w:rPr>
        <w:t>31</w:t>
      </w:r>
      <w:r>
        <w:rPr>
          <w:rFonts w:ascii="Times New Roman" w:eastAsia="华文中宋" w:hAnsi="Times New Roman"/>
          <w:bCs/>
        </w:rPr>
        <w:t xml:space="preserve">. </w:t>
      </w:r>
      <w:r w:rsidRPr="00E73D25">
        <w:rPr>
          <w:rFonts w:ascii="Times New Roman" w:eastAsia="华文中宋" w:hAnsi="Times New Roman"/>
          <w:bCs/>
        </w:rPr>
        <w:t>碳酸饮料的主要成分经消化后以果糖、葡萄糖等形式进入人体，结合图像可知，胰岛素与细胞膜上受体结合激活</w:t>
      </w:r>
      <w:r w:rsidRPr="00E73D25">
        <w:rPr>
          <w:rFonts w:ascii="Times New Roman" w:eastAsia="华文中宋" w:hAnsi="Times New Roman"/>
          <w:bCs/>
        </w:rPr>
        <w:t>IRS</w:t>
      </w:r>
      <w:r w:rsidRPr="00E73D25">
        <w:rPr>
          <w:rFonts w:ascii="Times New Roman" w:eastAsia="华文中宋" w:hAnsi="Times New Roman"/>
          <w:bCs/>
        </w:rPr>
        <w:t>活性，促进葡萄糖转化为脂肪酸，如长期大量喝碳酸饮料，葡萄糖果糖含</w:t>
      </w:r>
      <w:r>
        <w:rPr>
          <w:rFonts w:ascii="Times New Roman" w:eastAsia="华文中宋" w:hAnsi="Times New Roman" w:hint="eastAsia"/>
          <w:bCs/>
        </w:rPr>
        <w:t>量</w:t>
      </w:r>
      <w:r w:rsidRPr="00E73D25">
        <w:rPr>
          <w:rFonts w:ascii="Times New Roman" w:eastAsia="华文中宋" w:hAnsi="Times New Roman"/>
          <w:bCs/>
        </w:rPr>
        <w:t>多，转化为脂肪酸后在细胞内大</w:t>
      </w:r>
      <w:r>
        <w:rPr>
          <w:rFonts w:ascii="Times New Roman" w:eastAsia="华文中宋" w:hAnsi="Times New Roman" w:hint="eastAsia"/>
          <w:bCs/>
        </w:rPr>
        <w:t>量</w:t>
      </w:r>
      <w:r w:rsidRPr="00E73D25">
        <w:rPr>
          <w:rFonts w:ascii="Times New Roman" w:eastAsia="华文中宋" w:hAnsi="Times New Roman"/>
          <w:bCs/>
        </w:rPr>
        <w:t>积累，脂肪酸含量多会抑制</w:t>
      </w:r>
      <w:r w:rsidRPr="00E73D25">
        <w:rPr>
          <w:rFonts w:ascii="Times New Roman" w:eastAsia="华文中宋" w:hAnsi="Times New Roman"/>
          <w:bCs/>
        </w:rPr>
        <w:t>IRS</w:t>
      </w:r>
      <w:r w:rsidRPr="00E73D25">
        <w:rPr>
          <w:rFonts w:ascii="Times New Roman" w:eastAsia="华文中宋" w:hAnsi="Times New Roman"/>
          <w:bCs/>
        </w:rPr>
        <w:t>活性，导致葡萄糖转化减弱，葡萄糖含最增加，胰岛素含</w:t>
      </w:r>
      <w:r>
        <w:rPr>
          <w:rFonts w:ascii="Times New Roman" w:eastAsia="华文中宋" w:hAnsi="Times New Roman" w:hint="eastAsia"/>
          <w:bCs/>
        </w:rPr>
        <w:t>量</w:t>
      </w:r>
      <w:r w:rsidRPr="00E73D25">
        <w:rPr>
          <w:rFonts w:ascii="Times New Roman" w:eastAsia="华文中宋" w:hAnsi="Times New Roman"/>
          <w:bCs/>
        </w:rPr>
        <w:t>增加，出现</w:t>
      </w:r>
      <w:r w:rsidRPr="00E73D25">
        <w:rPr>
          <w:rFonts w:ascii="Times New Roman" w:eastAsia="华文中宋" w:hAnsi="Times New Roman"/>
          <w:bCs/>
        </w:rPr>
        <w:t>2</w:t>
      </w:r>
      <w:r w:rsidRPr="00E73D25">
        <w:rPr>
          <w:rFonts w:ascii="Times New Roman" w:eastAsia="华文中宋" w:hAnsi="Times New Roman"/>
          <w:bCs/>
        </w:rPr>
        <w:t>型糖尿病现象。</w:t>
      </w:r>
    </w:p>
    <w:p w:rsidR="0044219F" w:rsidRPr="00E73D25" w:rsidP="0044219F" w14:paraId="2D1C6315" w14:textId="77777777">
      <w:pPr>
        <w:spacing w:line="360" w:lineRule="auto"/>
        <w:rPr>
          <w:rFonts w:ascii="Times New Roman" w:eastAsia="华文中宋" w:hAnsi="Times New Roman"/>
          <w:bCs/>
        </w:rPr>
      </w:pPr>
      <w:r w:rsidRPr="00E73D25">
        <w:rPr>
          <w:rFonts w:ascii="Times New Roman" w:eastAsia="华文中宋" w:hAnsi="Times New Roman"/>
          <w:bCs/>
        </w:rPr>
        <w:t>(</w:t>
      </w:r>
      <w:r w:rsidRPr="00E73D25">
        <w:rPr>
          <w:rFonts w:ascii="Times New Roman" w:eastAsia="华文中宋" w:hAnsi="Times New Roman"/>
          <w:bCs/>
        </w:rPr>
        <w:t>三</w:t>
      </w:r>
      <w:r w:rsidRPr="00E73D25">
        <w:rPr>
          <w:rFonts w:ascii="Times New Roman" w:eastAsia="华文中宋" w:hAnsi="Times New Roman"/>
          <w:bCs/>
        </w:rPr>
        <w:t>)</w:t>
      </w:r>
      <w:r>
        <w:rPr>
          <w:rFonts w:ascii="Times New Roman" w:eastAsia="华文中宋" w:hAnsi="Times New Roman"/>
          <w:bCs/>
        </w:rPr>
        <w:t xml:space="preserve"> </w:t>
      </w:r>
      <w:r w:rsidRPr="00E73D25">
        <w:rPr>
          <w:rFonts w:ascii="Times New Roman" w:eastAsia="华文中宋" w:hAnsi="Times New Roman"/>
          <w:bCs/>
        </w:rPr>
        <w:t>人类遗传病与防御</w:t>
      </w:r>
      <w:r w:rsidRPr="00E73D25">
        <w:rPr>
          <w:rFonts w:ascii="Times New Roman" w:eastAsia="华文中宋" w:hAnsi="Times New Roman"/>
          <w:bCs/>
        </w:rPr>
        <w:t>(12</w:t>
      </w:r>
      <w:r w:rsidRPr="00E73D25">
        <w:rPr>
          <w:rFonts w:ascii="Times New Roman" w:eastAsia="华文中宋" w:hAnsi="Times New Roman"/>
          <w:bCs/>
        </w:rPr>
        <w:t>分</w:t>
      </w:r>
      <w:r w:rsidRPr="00E73D25">
        <w:rPr>
          <w:rFonts w:ascii="Times New Roman" w:eastAsia="华文中宋" w:hAnsi="Times New Roman"/>
          <w:bCs/>
        </w:rPr>
        <w:t>)</w:t>
      </w:r>
    </w:p>
    <w:p w:rsidR="0044219F" w:rsidP="0044219F" w14:paraId="3511F6B2" w14:textId="77777777">
      <w:pPr>
        <w:spacing w:line="360" w:lineRule="auto"/>
        <w:rPr>
          <w:rFonts w:ascii="Times New Roman" w:eastAsia="华文中宋" w:hAnsi="Times New Roman"/>
          <w:bCs/>
        </w:rPr>
      </w:pPr>
      <w:r w:rsidRPr="00E73D25">
        <w:rPr>
          <w:rFonts w:ascii="Times New Roman" w:eastAsia="华文中宋" w:hAnsi="Times New Roman"/>
          <w:bCs/>
        </w:rPr>
        <w:t>32</w:t>
      </w:r>
      <w:r>
        <w:rPr>
          <w:rFonts w:ascii="Times New Roman" w:eastAsia="华文中宋" w:hAnsi="Times New Roman"/>
          <w:bCs/>
        </w:rPr>
        <w:t xml:space="preserve">. </w:t>
      </w:r>
      <w:r w:rsidRPr="00E73D25">
        <w:rPr>
          <w:rFonts w:ascii="Times New Roman" w:eastAsia="华文中宋" w:hAnsi="Times New Roman"/>
          <w:bCs/>
        </w:rPr>
        <w:t>常</w:t>
      </w:r>
      <w:r w:rsidRPr="00E73D25">
        <w:rPr>
          <w:rFonts w:ascii="Times New Roman" w:eastAsia="华文中宋" w:hAnsi="Times New Roman"/>
          <w:bCs/>
        </w:rPr>
        <w:t xml:space="preserve"> </w:t>
      </w:r>
      <w:r>
        <w:rPr>
          <w:rFonts w:ascii="Times New Roman" w:eastAsia="华文中宋" w:hAnsi="Times New Roman"/>
          <w:bCs/>
        </w:rPr>
        <w:t xml:space="preserve">  </w:t>
      </w:r>
      <w:r w:rsidRPr="00E73D25">
        <w:rPr>
          <w:rFonts w:ascii="Times New Roman" w:eastAsia="华文中宋" w:hAnsi="Times New Roman"/>
          <w:bCs/>
        </w:rPr>
        <w:t>隐</w:t>
      </w:r>
      <w:r w:rsidRPr="00E73D25">
        <w:rPr>
          <w:rFonts w:ascii="Times New Roman" w:eastAsia="华文中宋" w:hAnsi="Times New Roman"/>
          <w:bCs/>
        </w:rPr>
        <w:t xml:space="preserve"> </w:t>
      </w:r>
    </w:p>
    <w:p w:rsidR="0044219F" w:rsidRPr="00E73D25" w:rsidP="0044219F" w14:paraId="0D31CAE2" w14:textId="77777777">
      <w:pPr>
        <w:spacing w:line="360" w:lineRule="auto"/>
        <w:rPr>
          <w:rFonts w:ascii="Times New Roman" w:eastAsia="华文中宋" w:hAnsi="Times New Roman"/>
          <w:bCs/>
        </w:rPr>
      </w:pPr>
      <w:r w:rsidRPr="00E73D25">
        <w:rPr>
          <w:rFonts w:ascii="Times New Roman" w:eastAsia="华文中宋" w:hAnsi="Times New Roman"/>
          <w:bCs/>
        </w:rPr>
        <w:t>33</w:t>
      </w:r>
      <w:r>
        <w:rPr>
          <w:rFonts w:ascii="Times New Roman" w:eastAsia="华文中宋" w:hAnsi="Times New Roman"/>
          <w:bCs/>
        </w:rPr>
        <w:t xml:space="preserve">. </w:t>
      </w:r>
      <w:r w:rsidRPr="00E73D25">
        <w:rPr>
          <w:rFonts w:ascii="Times New Roman" w:eastAsia="华文中宋" w:hAnsi="Times New Roman"/>
          <w:bCs/>
        </w:rPr>
        <w:t xml:space="preserve">C </w:t>
      </w:r>
      <w:r w:rsidR="00706913">
        <w:rPr>
          <w:rFonts w:ascii="Times New Roman" w:eastAsia="华文中宋" w:hAnsi="Times New Roman"/>
          <w:bCs/>
        </w:rPr>
        <w:t xml:space="preserve">   </w:t>
      </w:r>
      <w:r w:rsidRPr="00E73D25">
        <w:rPr>
          <w:rFonts w:ascii="Times New Roman" w:eastAsia="华文中宋" w:hAnsi="Times New Roman"/>
          <w:bCs/>
        </w:rPr>
        <w:t>D</w:t>
      </w:r>
    </w:p>
    <w:p w:rsidR="0044219F" w:rsidRPr="00E73D25" w:rsidP="0044219F" w14:paraId="4A40E6C4" w14:textId="77777777">
      <w:pPr>
        <w:spacing w:line="360" w:lineRule="auto"/>
        <w:rPr>
          <w:rFonts w:ascii="Times New Roman" w:eastAsia="华文中宋" w:hAnsi="Times New Roman"/>
          <w:bCs/>
        </w:rPr>
      </w:pPr>
      <w:r w:rsidRPr="00E73D25">
        <w:rPr>
          <w:rFonts w:ascii="Times New Roman" w:eastAsia="华文中宋" w:hAnsi="Times New Roman"/>
          <w:bCs/>
        </w:rPr>
        <w:t>34</w:t>
      </w:r>
      <w:r>
        <w:rPr>
          <w:rFonts w:ascii="Times New Roman" w:eastAsia="华文中宋" w:hAnsi="Times New Roman"/>
          <w:bCs/>
        </w:rPr>
        <w:t xml:space="preserve">. </w:t>
      </w:r>
      <w:r w:rsidRPr="00E73D25">
        <w:rPr>
          <w:rFonts w:ascii="Times New Roman" w:eastAsia="华文中宋" w:hAnsi="Times New Roman"/>
          <w:bCs/>
        </w:rPr>
        <w:t>1</w:t>
      </w:r>
      <w:r>
        <w:rPr>
          <w:rFonts w:ascii="Times New Roman" w:eastAsia="华文中宋" w:hAnsi="Times New Roman"/>
          <w:bCs/>
        </w:rPr>
        <w:t xml:space="preserve">     </w:t>
      </w:r>
      <w:r w:rsidRPr="00E73D25">
        <w:rPr>
          <w:rFonts w:ascii="Times New Roman" w:eastAsia="华文中宋" w:hAnsi="Times New Roman"/>
          <w:bCs/>
        </w:rPr>
        <w:t>AA</w:t>
      </w:r>
    </w:p>
    <w:p w:rsidR="0044219F" w:rsidP="0044219F" w14:paraId="36E1BC8E" w14:textId="77777777">
      <w:pPr>
        <w:spacing w:line="360" w:lineRule="auto"/>
        <w:rPr>
          <w:rFonts w:ascii="Times New Roman" w:eastAsia="华文中宋" w:hAnsi="Times New Roman"/>
          <w:bCs/>
        </w:rPr>
      </w:pPr>
      <w:r w:rsidRPr="00E73D25">
        <w:rPr>
          <w:rFonts w:ascii="Times New Roman" w:eastAsia="华文中宋" w:hAnsi="Times New Roman"/>
          <w:bCs/>
        </w:rPr>
        <w:t>35</w:t>
      </w:r>
      <w:r>
        <w:rPr>
          <w:rFonts w:ascii="Times New Roman" w:eastAsia="华文中宋" w:hAnsi="Times New Roman"/>
          <w:bCs/>
        </w:rPr>
        <w:t xml:space="preserve">. </w:t>
      </w:r>
      <w:r w:rsidRPr="00E73D25">
        <w:rPr>
          <w:rFonts w:ascii="Times New Roman" w:eastAsia="华文中宋" w:hAnsi="Times New Roman"/>
          <w:bCs/>
        </w:rPr>
        <w:t>不需要</w:t>
      </w:r>
      <w:r>
        <w:rPr>
          <w:rFonts w:ascii="Times New Roman" w:eastAsia="华文中宋" w:hAnsi="Times New Roman" w:hint="eastAsia"/>
          <w:bCs/>
        </w:rPr>
        <w:t xml:space="preserve">    </w:t>
      </w:r>
      <w:r w:rsidRPr="00E73D25">
        <w:rPr>
          <w:rFonts w:ascii="Times New Roman" w:eastAsia="华文中宋" w:hAnsi="Times New Roman"/>
          <w:bCs/>
        </w:rPr>
        <w:t>由表</w:t>
      </w:r>
      <w:r w:rsidRPr="00E73D25">
        <w:rPr>
          <w:rFonts w:ascii="Times New Roman" w:eastAsia="华文中宋" w:hAnsi="Times New Roman"/>
          <w:bCs/>
        </w:rPr>
        <w:t>2</w:t>
      </w:r>
      <w:r w:rsidRPr="00E73D25">
        <w:rPr>
          <w:rFonts w:ascii="Times New Roman" w:eastAsia="华文中宋" w:hAnsi="Times New Roman"/>
          <w:bCs/>
        </w:rPr>
        <w:t>可知，</w:t>
      </w:r>
      <w:r>
        <w:rPr>
          <w:rFonts w:ascii="Times New Roman" w:eastAsia="华文中宋" w:hAnsi="Times New Roman"/>
          <w:bCs/>
        </w:rPr>
        <w:t>II</w:t>
      </w:r>
      <w:r w:rsidRPr="00E73D25">
        <w:rPr>
          <w:rFonts w:ascii="Times New Roman" w:eastAsia="华文中宋" w:hAnsi="Times New Roman"/>
          <w:bCs/>
        </w:rPr>
        <w:t>-5</w:t>
      </w:r>
      <w:r w:rsidRPr="00E73D25">
        <w:rPr>
          <w:rFonts w:ascii="Times New Roman" w:eastAsia="华文中宋" w:hAnsi="Times New Roman"/>
          <w:bCs/>
        </w:rPr>
        <w:t>基因</w:t>
      </w:r>
      <w:r>
        <w:rPr>
          <w:rFonts w:ascii="Times New Roman" w:eastAsia="华文中宋" w:hAnsi="Times New Roman" w:hint="eastAsia"/>
          <w:bCs/>
        </w:rPr>
        <w:t>型</w:t>
      </w:r>
      <w:r w:rsidRPr="00E73D25">
        <w:rPr>
          <w:rFonts w:ascii="Times New Roman" w:eastAsia="华文中宋" w:hAnsi="Times New Roman"/>
          <w:bCs/>
        </w:rPr>
        <w:t>为</w:t>
      </w:r>
      <w:r w:rsidRPr="00E73D25">
        <w:rPr>
          <w:rFonts w:ascii="Times New Roman" w:eastAsia="华文中宋" w:hAnsi="Times New Roman"/>
          <w:bCs/>
        </w:rPr>
        <w:t>AA</w:t>
      </w:r>
      <w:r w:rsidRPr="00E73D25">
        <w:rPr>
          <w:rFonts w:ascii="Times New Roman" w:eastAsia="华文中宋" w:hAnsi="Times New Roman"/>
          <w:bCs/>
        </w:rPr>
        <w:t>，</w:t>
      </w:r>
      <w:r w:rsidRPr="00E73D25">
        <w:rPr>
          <w:rFonts w:ascii="Times New Roman" w:eastAsia="华文中宋" w:hAnsi="Times New Roman"/>
          <w:bCs/>
        </w:rPr>
        <w:t>II-6</w:t>
      </w:r>
      <w:r w:rsidRPr="00E73D25">
        <w:rPr>
          <w:rFonts w:ascii="Times New Roman" w:eastAsia="华文中宋" w:hAnsi="Times New Roman"/>
          <w:bCs/>
        </w:rPr>
        <w:t>基因型不管为什么，后代肯定含有</w:t>
      </w:r>
      <w:r w:rsidRPr="00E73D25">
        <w:rPr>
          <w:rFonts w:ascii="Times New Roman" w:eastAsia="华文中宋" w:hAnsi="Times New Roman"/>
          <w:bCs/>
        </w:rPr>
        <w:t>A</w:t>
      </w:r>
      <w:r w:rsidRPr="00E73D25">
        <w:rPr>
          <w:rFonts w:ascii="Times New Roman" w:eastAsia="华文中宋" w:hAnsi="Times New Roman"/>
          <w:bCs/>
        </w:rPr>
        <w:t>基</w:t>
      </w:r>
      <w:r w:rsidRPr="00E73D25">
        <w:rPr>
          <w:rFonts w:ascii="Times New Roman" w:eastAsia="华文中宋" w:hAnsi="Times New Roman"/>
          <w:bCs/>
        </w:rPr>
        <w:t>因，不患病，因此不需要做基因检测。</w:t>
      </w:r>
    </w:p>
    <w:p w:rsidR="0044219F" w:rsidRPr="00E73D25" w:rsidP="0044219F" w14:paraId="0D0B54C7" w14:textId="77777777">
      <w:pPr>
        <w:spacing w:line="360" w:lineRule="auto"/>
        <w:rPr>
          <w:rFonts w:ascii="Times New Roman" w:eastAsia="华文中宋" w:hAnsi="Times New Roman"/>
          <w:bCs/>
        </w:rPr>
      </w:pPr>
      <w:r w:rsidRPr="00E73D25">
        <w:rPr>
          <w:rFonts w:ascii="Times New Roman" w:eastAsia="华文中宋" w:hAnsi="Times New Roman"/>
          <w:bCs/>
        </w:rPr>
        <w:t>36</w:t>
      </w:r>
      <w:r>
        <w:rPr>
          <w:rFonts w:ascii="Times New Roman" w:eastAsia="华文中宋" w:hAnsi="Times New Roman"/>
          <w:bCs/>
        </w:rPr>
        <w:t xml:space="preserve">. </w:t>
      </w:r>
      <w:r w:rsidRPr="00E73D25">
        <w:rPr>
          <w:rFonts w:ascii="Times New Roman" w:eastAsia="华文中宋" w:hAnsi="Times New Roman"/>
          <w:bCs/>
        </w:rPr>
        <w:t xml:space="preserve"> D</w:t>
      </w:r>
    </w:p>
    <w:p w:rsidR="0044219F" w:rsidRPr="00E73D25" w:rsidP="0044219F" w14:paraId="06C00AD2" w14:textId="77777777">
      <w:pPr>
        <w:spacing w:line="360" w:lineRule="auto"/>
        <w:rPr>
          <w:rFonts w:ascii="Times New Roman" w:eastAsia="华文中宋" w:hAnsi="Times New Roman"/>
          <w:bCs/>
        </w:rPr>
      </w:pPr>
      <w:r w:rsidRPr="00E73D25">
        <w:rPr>
          <w:rFonts w:ascii="Times New Roman" w:eastAsia="华文中宋" w:hAnsi="Times New Roman"/>
          <w:bCs/>
        </w:rPr>
        <w:t>(</w:t>
      </w:r>
      <w:r w:rsidRPr="00E73D25">
        <w:rPr>
          <w:rFonts w:ascii="Times New Roman" w:eastAsia="华文中宋" w:hAnsi="Times New Roman"/>
          <w:bCs/>
        </w:rPr>
        <w:t>四）现代生物技术与肿瘤的治疗</w:t>
      </w:r>
      <w:r>
        <w:rPr>
          <w:rFonts w:ascii="Times New Roman" w:eastAsia="华文中宋" w:hAnsi="Times New Roman" w:hint="eastAsia"/>
          <w:bCs/>
        </w:rPr>
        <w:t>（</w:t>
      </w:r>
      <w:r>
        <w:rPr>
          <w:rFonts w:ascii="Times New Roman" w:eastAsia="华文中宋" w:hAnsi="Times New Roman" w:hint="eastAsia"/>
          <w:bCs/>
        </w:rPr>
        <w:t>1</w:t>
      </w:r>
      <w:r w:rsidRPr="00E73D25">
        <w:rPr>
          <w:rFonts w:ascii="Times New Roman" w:eastAsia="华文中宋" w:hAnsi="Times New Roman"/>
          <w:bCs/>
        </w:rPr>
        <w:t>2</w:t>
      </w:r>
      <w:r w:rsidRPr="00E73D25">
        <w:rPr>
          <w:rFonts w:ascii="Times New Roman" w:eastAsia="华文中宋" w:hAnsi="Times New Roman"/>
          <w:bCs/>
        </w:rPr>
        <w:t>分）</w:t>
      </w:r>
    </w:p>
    <w:p w:rsidR="0044219F" w:rsidP="0044219F" w14:paraId="106BDA6E" w14:textId="77777777">
      <w:pPr>
        <w:spacing w:line="360" w:lineRule="auto"/>
        <w:rPr>
          <w:rFonts w:ascii="Times New Roman" w:eastAsia="华文中宋" w:hAnsi="Times New Roman"/>
          <w:bCs/>
        </w:rPr>
      </w:pPr>
      <w:r w:rsidRPr="00E73D25">
        <w:rPr>
          <w:rFonts w:ascii="Times New Roman" w:eastAsia="华文中宋" w:hAnsi="Times New Roman"/>
          <w:bCs/>
        </w:rPr>
        <w:t>37</w:t>
      </w:r>
      <w:r>
        <w:rPr>
          <w:rFonts w:ascii="Times New Roman" w:eastAsia="华文中宋" w:hAnsi="Times New Roman"/>
          <w:bCs/>
        </w:rPr>
        <w:t xml:space="preserve">. </w:t>
      </w:r>
      <w:r w:rsidRPr="00E73D25">
        <w:rPr>
          <w:rFonts w:ascii="Times New Roman" w:eastAsia="华文中宋" w:hAnsi="Times New Roman"/>
          <w:bCs/>
        </w:rPr>
        <w:t>B</w:t>
      </w:r>
      <w:r>
        <w:rPr>
          <w:rFonts w:ascii="Times New Roman" w:eastAsia="华文中宋" w:hAnsi="Times New Roman"/>
          <w:bCs/>
        </w:rPr>
        <w:t xml:space="preserve"> </w:t>
      </w:r>
    </w:p>
    <w:p w:rsidR="0044219F" w:rsidP="0044219F" w14:paraId="14A77406" w14:textId="77777777">
      <w:pPr>
        <w:spacing w:line="360" w:lineRule="auto"/>
        <w:rPr>
          <w:rFonts w:ascii="Times New Roman" w:eastAsia="华文中宋" w:hAnsi="Times New Roman"/>
          <w:bCs/>
        </w:rPr>
      </w:pPr>
      <w:r w:rsidRPr="00E73D25">
        <w:rPr>
          <w:rFonts w:ascii="Times New Roman" w:eastAsia="华文中宋" w:hAnsi="Times New Roman"/>
          <w:bCs/>
        </w:rPr>
        <w:t>38</w:t>
      </w:r>
      <w:r>
        <w:rPr>
          <w:rFonts w:ascii="Times New Roman" w:eastAsia="华文中宋" w:hAnsi="Times New Roman"/>
          <w:bCs/>
        </w:rPr>
        <w:t xml:space="preserve">. </w:t>
      </w:r>
      <w:r w:rsidRPr="00E73D25">
        <w:rPr>
          <w:rFonts w:ascii="Times New Roman" w:eastAsia="华文中宋" w:hAnsi="Times New Roman"/>
          <w:bCs/>
        </w:rPr>
        <w:t>I</w:t>
      </w:r>
      <w:r>
        <w:rPr>
          <w:rFonts w:ascii="Times New Roman" w:eastAsia="华文中宋" w:hAnsi="Times New Roman"/>
          <w:bCs/>
        </w:rPr>
        <w:t xml:space="preserve">  </w:t>
      </w:r>
      <w:r w:rsidRPr="00E73D25">
        <w:rPr>
          <w:rFonts w:ascii="Times New Roman" w:eastAsia="华文中宋" w:hAnsi="Times New Roman"/>
          <w:bCs/>
        </w:rPr>
        <w:t xml:space="preserve"> IV</w:t>
      </w:r>
      <w:r>
        <w:rPr>
          <w:rFonts w:ascii="Times New Roman" w:eastAsia="华文中宋" w:hAnsi="Times New Roman"/>
          <w:bCs/>
        </w:rPr>
        <w:t xml:space="preserve"> </w:t>
      </w:r>
    </w:p>
    <w:p w:rsidR="0044219F" w:rsidRPr="00E73D25" w:rsidP="0044219F" w14:paraId="771AB749" w14:textId="77777777">
      <w:pPr>
        <w:spacing w:line="360" w:lineRule="auto"/>
        <w:rPr>
          <w:rFonts w:ascii="Times New Roman" w:eastAsia="华文中宋" w:hAnsi="Times New Roman"/>
          <w:bCs/>
        </w:rPr>
      </w:pPr>
      <w:r w:rsidRPr="00E73D25">
        <w:rPr>
          <w:rFonts w:ascii="Times New Roman" w:eastAsia="华文中宋" w:hAnsi="Times New Roman"/>
          <w:bCs/>
        </w:rPr>
        <w:t>39</w:t>
      </w:r>
      <w:r>
        <w:rPr>
          <w:rFonts w:ascii="Times New Roman" w:eastAsia="华文中宋" w:hAnsi="Times New Roman"/>
          <w:bCs/>
        </w:rPr>
        <w:t xml:space="preserve">. </w:t>
      </w:r>
      <w:r w:rsidRPr="00E73D25">
        <w:rPr>
          <w:rFonts w:ascii="Times New Roman" w:eastAsia="华文中宋" w:hAnsi="Times New Roman"/>
          <w:bCs/>
        </w:rPr>
        <w:t>ABC</w:t>
      </w:r>
    </w:p>
    <w:p w:rsidR="0044219F" w:rsidP="0044219F" w14:paraId="56F652B2" w14:textId="77777777">
      <w:pPr>
        <w:spacing w:line="360" w:lineRule="auto"/>
        <w:rPr>
          <w:rFonts w:ascii="Times New Roman" w:eastAsia="华文中宋" w:hAnsi="Times New Roman"/>
          <w:bCs/>
        </w:rPr>
      </w:pPr>
      <w:r w:rsidRPr="00E73D25">
        <w:rPr>
          <w:rFonts w:ascii="Times New Roman" w:eastAsia="华文中宋" w:hAnsi="Times New Roman"/>
          <w:bCs/>
        </w:rPr>
        <w:t>40</w:t>
      </w:r>
      <w:r>
        <w:rPr>
          <w:rFonts w:ascii="Times New Roman" w:eastAsia="华文中宋" w:hAnsi="Times New Roman"/>
          <w:bCs/>
        </w:rPr>
        <w:t xml:space="preserve">. </w:t>
      </w:r>
    </w:p>
    <w:tbl>
      <w:tblPr>
        <w:tblW w:w="7102" w:type="dxa"/>
        <w:tblInd w:w="-34" w:type="dxa"/>
        <w:tblLook w:val="04A0"/>
      </w:tblPr>
      <w:tblGrid>
        <w:gridCol w:w="1182"/>
        <w:gridCol w:w="1480"/>
        <w:gridCol w:w="1480"/>
        <w:gridCol w:w="1480"/>
        <w:gridCol w:w="1480"/>
      </w:tblGrid>
      <w:tr w14:paraId="77DA6CA0" w14:textId="77777777" w:rsidTr="008B2E1C">
        <w:tblPrEx>
          <w:tblW w:w="7102" w:type="dxa"/>
          <w:tblInd w:w="-34" w:type="dxa"/>
          <w:tblLook w:val="04A0"/>
        </w:tblPrEx>
        <w:trPr>
          <w:trHeight w:val="300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4219F" w:rsidRPr="00E73D25" w:rsidP="008B2E1C" w14:paraId="42CF5526" w14:textId="77777777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4219F" w:rsidRPr="00E73D25" w:rsidP="008B2E1C" w14:paraId="27026E85" w14:textId="77777777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华文中宋" w:eastAsia="华文中宋" w:hAnsi="华文中宋" w:hint="eastAsia"/>
                <w:color w:val="000000"/>
                <w:kern w:val="0"/>
                <w:sz w:val="20"/>
                <w:szCs w:val="20"/>
              </w:rPr>
              <w:t>核苷酸式入体</w:t>
            </w:r>
          </w:p>
        </w:tc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4219F" w:rsidRPr="00E73D25" w:rsidP="008B2E1C" w14:paraId="2356A462" w14:textId="77777777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华文中宋" w:eastAsia="华文中宋" w:hAnsi="华文中宋" w:hint="eastAsia"/>
                <w:color w:val="000000"/>
                <w:kern w:val="0"/>
                <w:sz w:val="20"/>
                <w:szCs w:val="20"/>
              </w:rPr>
              <w:t>激发体液免疫</w:t>
            </w:r>
          </w:p>
        </w:tc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4219F" w:rsidRPr="00E73D25" w:rsidP="008B2E1C" w14:paraId="4DED02B1" w14:textId="77777777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华文中宋" w:eastAsia="华文中宋" w:hAnsi="华文中宋" w:hint="eastAsia"/>
                <w:color w:val="000000"/>
                <w:kern w:val="0"/>
                <w:sz w:val="20"/>
                <w:szCs w:val="20"/>
              </w:rPr>
              <w:t>激发细胞免疫</w:t>
            </w:r>
          </w:p>
        </w:tc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188D17E5" w14:textId="77777777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华文中宋" w:eastAsia="华文中宋" w:hAnsi="华文中宋" w:hint="eastAsia"/>
                <w:color w:val="000000"/>
                <w:kern w:val="0"/>
                <w:sz w:val="20"/>
                <w:szCs w:val="20"/>
              </w:rPr>
              <w:t>较高致病性</w:t>
            </w:r>
          </w:p>
        </w:tc>
      </w:tr>
      <w:tr w14:paraId="795F0208" w14:textId="77777777" w:rsidTr="008B2E1C">
        <w:tblPrEx>
          <w:tblW w:w="7102" w:type="dxa"/>
          <w:tblInd w:w="-34" w:type="dxa"/>
          <w:tblLook w:val="04A0"/>
        </w:tblPrEx>
        <w:trPr>
          <w:trHeight w:val="300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4219F" w:rsidRPr="00E73D25" w:rsidP="008B2E1C" w14:paraId="11863E6C" w14:textId="77777777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DNA</w:t>
            </w:r>
            <w:r w:rsidRPr="00E73D25">
              <w:rPr>
                <w:rFonts w:ascii="华文中宋" w:eastAsia="华文中宋" w:hAnsi="华文中宋" w:hint="eastAsia"/>
                <w:color w:val="000000"/>
                <w:kern w:val="0"/>
                <w:sz w:val="20"/>
                <w:szCs w:val="20"/>
              </w:rPr>
              <w:t>疫苗</w:t>
            </w:r>
          </w:p>
        </w:tc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4219F" w:rsidRPr="00E73D25" w:rsidP="008B2E1C" w14:paraId="6615784B" w14:textId="77777777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华文中宋" w:eastAsia="华文中宋" w:hAnsi="华文中宋" w:hint="eastAsia"/>
                <w:color w:val="000000"/>
                <w:kern w:val="0"/>
                <w:sz w:val="20"/>
                <w:szCs w:val="20"/>
              </w:rPr>
              <w:t>是</w:t>
            </w:r>
            <w:r w:rsidRPr="00E73D25"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4219F" w:rsidRPr="00E73D25" w:rsidP="008B2E1C" w14:paraId="60B4C4E3" w14:textId="77777777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华文中宋" w:eastAsia="华文中宋" w:hAnsi="华文中宋" w:hint="eastAsia"/>
                <w:color w:val="000000"/>
                <w:kern w:val="0"/>
                <w:sz w:val="20"/>
                <w:szCs w:val="20"/>
              </w:rPr>
              <w:t>是</w:t>
            </w:r>
          </w:p>
        </w:tc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FFFF"/>
            <w:vAlign w:val="center"/>
            <w:hideMark/>
          </w:tcPr>
          <w:p w:rsidR="0044219F" w:rsidRPr="00E73D25" w:rsidP="008B2E1C" w14:paraId="11F22B09" w14:textId="77777777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华文中宋" w:eastAsia="华文中宋" w:hAnsi="华文中宋" w:hint="eastAsia"/>
                <w:color w:val="000000"/>
                <w:kern w:val="0"/>
                <w:sz w:val="20"/>
                <w:szCs w:val="20"/>
              </w:rPr>
              <w:t>是</w:t>
            </w:r>
          </w:p>
        </w:tc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1269A155" w14:textId="77777777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华文中宋" w:eastAsia="华文中宋" w:hAnsi="华文中宋" w:hint="eastAsia"/>
                <w:color w:val="000000"/>
                <w:kern w:val="0"/>
                <w:sz w:val="20"/>
                <w:szCs w:val="20"/>
              </w:rPr>
              <w:t>否</w:t>
            </w:r>
          </w:p>
        </w:tc>
      </w:tr>
      <w:tr w14:paraId="1766D349" w14:textId="77777777" w:rsidTr="008B2E1C">
        <w:tblPrEx>
          <w:tblW w:w="7102" w:type="dxa"/>
          <w:tblInd w:w="-34" w:type="dxa"/>
          <w:tblLook w:val="04A0"/>
        </w:tblPrEx>
        <w:trPr>
          <w:trHeight w:val="300"/>
        </w:trPr>
        <w:tc>
          <w:tcPr>
            <w:tcW w:w="11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:rsidR="0044219F" w:rsidRPr="00E73D25" w:rsidP="008B2E1C" w14:paraId="4CDDEA09" w14:textId="77777777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华文中宋" w:eastAsia="华文中宋" w:hAnsi="华文中宋" w:hint="eastAsia"/>
                <w:color w:val="000000"/>
                <w:kern w:val="0"/>
                <w:sz w:val="20"/>
                <w:szCs w:val="20"/>
              </w:rPr>
              <w:t>致病菌</w:t>
            </w:r>
            <w:r w:rsidRPr="00E73D25"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M</w:t>
            </w:r>
          </w:p>
        </w:tc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:rsidR="0044219F" w:rsidRPr="00E73D25" w:rsidP="008B2E1C" w14:paraId="7868424B" w14:textId="77777777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华文中宋" w:eastAsia="华文中宋" w:hAnsi="华文中宋" w:hint="eastAsia"/>
                <w:color w:val="000000"/>
                <w:kern w:val="0"/>
                <w:sz w:val="20"/>
                <w:szCs w:val="20"/>
              </w:rPr>
              <w:t>否</w:t>
            </w:r>
          </w:p>
        </w:tc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:rsidR="0044219F" w:rsidRPr="00E73D25" w:rsidP="008B2E1C" w14:paraId="52C42E15" w14:textId="77777777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华文中宋" w:eastAsia="华文中宋" w:hAnsi="华文中宋" w:hint="eastAsia"/>
                <w:color w:val="000000"/>
                <w:kern w:val="0"/>
                <w:sz w:val="20"/>
                <w:szCs w:val="20"/>
              </w:rPr>
              <w:t>是</w:t>
            </w:r>
          </w:p>
        </w:tc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vAlign w:val="center"/>
            <w:hideMark/>
          </w:tcPr>
          <w:p w:rsidR="0044219F" w:rsidRPr="00E73D25" w:rsidP="008B2E1C" w14:paraId="4B28B8C4" w14:textId="77777777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华文中宋" w:eastAsia="华文中宋" w:hAnsi="华文中宋" w:hint="eastAsia"/>
                <w:color w:val="000000"/>
                <w:kern w:val="0"/>
                <w:sz w:val="20"/>
                <w:szCs w:val="20"/>
              </w:rPr>
              <w:t>是</w:t>
            </w:r>
          </w:p>
        </w:tc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:rsidR="0044219F" w:rsidRPr="00E73D25" w:rsidP="008B2E1C" w14:paraId="74450893" w14:textId="77777777">
            <w:pPr>
              <w:widowControl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 w:rsidRPr="00E73D25">
              <w:rPr>
                <w:rFonts w:ascii="华文中宋" w:eastAsia="华文中宋" w:hAnsi="华文中宋" w:hint="eastAsia"/>
                <w:color w:val="000000"/>
                <w:kern w:val="0"/>
                <w:sz w:val="20"/>
                <w:szCs w:val="20"/>
              </w:rPr>
              <w:t>否</w:t>
            </w:r>
          </w:p>
        </w:tc>
      </w:tr>
    </w:tbl>
    <w:p w:rsidR="0044219F" w:rsidRPr="00E73D25" w:rsidP="0044219F" w14:paraId="5EC44FF0" w14:textId="77777777">
      <w:pPr>
        <w:spacing w:line="360" w:lineRule="auto"/>
        <w:rPr>
          <w:rFonts w:ascii="Times New Roman" w:eastAsia="华文中宋" w:hAnsi="Times New Roman"/>
        </w:rPr>
      </w:pPr>
      <w:r w:rsidRPr="00E73D25">
        <w:rPr>
          <w:rFonts w:ascii="Times New Roman" w:eastAsia="华文中宋" w:hAnsi="Times New Roman" w:hint="eastAsia"/>
        </w:rPr>
        <w:t>(</w:t>
      </w:r>
      <w:r w:rsidRPr="00E73D25">
        <w:rPr>
          <w:rFonts w:ascii="Times New Roman" w:eastAsia="华文中宋" w:hAnsi="Times New Roman" w:hint="eastAsia"/>
        </w:rPr>
        <w:t>五）光合作用（</w:t>
      </w:r>
      <w:r w:rsidRPr="00E73D25">
        <w:rPr>
          <w:rFonts w:ascii="Times New Roman" w:eastAsia="华文中宋" w:hAnsi="Times New Roman" w:hint="eastAsia"/>
        </w:rPr>
        <w:t>12</w:t>
      </w:r>
      <w:r w:rsidRPr="00E73D25">
        <w:rPr>
          <w:rFonts w:ascii="Times New Roman" w:eastAsia="华文中宋" w:hAnsi="Times New Roman" w:hint="eastAsia"/>
        </w:rPr>
        <w:t>分）</w:t>
      </w:r>
    </w:p>
    <w:p w:rsidR="0044219F" w:rsidP="0044219F" w14:paraId="2C3BA1C6" w14:textId="77777777">
      <w:pPr>
        <w:spacing w:line="360" w:lineRule="auto"/>
        <w:rPr>
          <w:rFonts w:ascii="Times New Roman" w:eastAsia="华文中宋" w:hAnsi="Times New Roman"/>
        </w:rPr>
      </w:pPr>
      <w:r w:rsidRPr="00E73D25">
        <w:rPr>
          <w:rFonts w:ascii="Times New Roman" w:eastAsia="华文中宋" w:hAnsi="Times New Roman" w:hint="eastAsia"/>
        </w:rPr>
        <w:t>41</w:t>
      </w:r>
      <w:r>
        <w:rPr>
          <w:rFonts w:ascii="Times New Roman" w:eastAsia="华文中宋" w:hAnsi="Times New Roman" w:hint="eastAsia"/>
        </w:rPr>
        <w:t xml:space="preserve">. </w:t>
      </w:r>
      <w:r w:rsidRPr="00E73D25">
        <w:rPr>
          <w:rFonts w:ascii="Times New Roman" w:eastAsia="华文中宋" w:hAnsi="Times New Roman" w:hint="eastAsia"/>
        </w:rPr>
        <w:t>D</w:t>
      </w:r>
      <w:r>
        <w:rPr>
          <w:rFonts w:ascii="Times New Roman" w:eastAsia="华文中宋" w:hAnsi="Times New Roman" w:hint="eastAsia"/>
        </w:rPr>
        <w:t xml:space="preserve"> </w:t>
      </w:r>
    </w:p>
    <w:p w:rsidR="0044219F" w:rsidRPr="00E73D25" w:rsidP="0044219F" w14:paraId="06B9FEE0" w14:textId="77777777">
      <w:pPr>
        <w:spacing w:line="360" w:lineRule="auto"/>
        <w:rPr>
          <w:rFonts w:ascii="Times New Roman" w:eastAsia="华文中宋" w:hAnsi="Times New Roman"/>
        </w:rPr>
      </w:pPr>
      <w:r w:rsidRPr="00E73D25">
        <w:rPr>
          <w:rFonts w:ascii="Times New Roman" w:eastAsia="华文中宋" w:hAnsi="Times New Roman" w:hint="eastAsia"/>
        </w:rPr>
        <w:t>42</w:t>
      </w:r>
      <w:r>
        <w:rPr>
          <w:rFonts w:ascii="Times New Roman" w:eastAsia="华文中宋" w:hAnsi="Times New Roman" w:hint="eastAsia"/>
        </w:rPr>
        <w:t xml:space="preserve">. </w:t>
      </w:r>
      <w:r w:rsidRPr="00E73D25">
        <w:rPr>
          <w:rFonts w:ascii="Times New Roman" w:eastAsia="华文中宋" w:hAnsi="Times New Roman" w:hint="eastAsia"/>
        </w:rPr>
        <w:t>无法判断</w:t>
      </w:r>
    </w:p>
    <w:p w:rsidR="0044219F" w:rsidP="0044219F" w14:paraId="287397F7" w14:textId="77777777">
      <w:pPr>
        <w:spacing w:line="360" w:lineRule="auto"/>
        <w:rPr>
          <w:rFonts w:ascii="Times New Roman" w:eastAsia="华文中宋" w:hAnsi="Times New Roman"/>
        </w:rPr>
      </w:pPr>
      <w:r w:rsidRPr="00E73D25">
        <w:rPr>
          <w:rFonts w:ascii="Times New Roman" w:eastAsia="华文中宋" w:hAnsi="Times New Roman" w:hint="eastAsia"/>
        </w:rPr>
        <w:t>43</w:t>
      </w:r>
      <w:r>
        <w:rPr>
          <w:rFonts w:ascii="Times New Roman" w:eastAsia="华文中宋" w:hAnsi="Times New Roman" w:hint="eastAsia"/>
        </w:rPr>
        <w:t>.</w:t>
      </w:r>
      <w:r>
        <w:rPr>
          <w:rFonts w:ascii="Times New Roman" w:eastAsia="华文中宋" w:hAnsi="Times New Roman"/>
        </w:rPr>
        <w:t xml:space="preserve"> </w:t>
      </w:r>
      <w:r w:rsidRPr="00E73D25">
        <w:rPr>
          <w:rFonts w:ascii="Times New Roman" w:eastAsia="华文中宋" w:hAnsi="Times New Roman" w:hint="eastAsia"/>
        </w:rPr>
        <w:t>ACD</w:t>
      </w:r>
      <w:r>
        <w:rPr>
          <w:rFonts w:ascii="Times New Roman" w:eastAsia="华文中宋" w:hAnsi="Times New Roman" w:hint="eastAsia"/>
        </w:rPr>
        <w:t xml:space="preserve"> </w:t>
      </w:r>
    </w:p>
    <w:p w:rsidR="0044219F" w:rsidRPr="00E73D25" w:rsidP="0044219F" w14:paraId="7599A83B" w14:textId="77777777">
      <w:pPr>
        <w:spacing w:line="360" w:lineRule="auto"/>
        <w:rPr>
          <w:rFonts w:ascii="Times New Roman" w:eastAsia="华文中宋" w:hAnsi="Times New Roman"/>
        </w:rPr>
      </w:pPr>
      <w:r w:rsidRPr="00E73D25">
        <w:rPr>
          <w:rFonts w:ascii="Times New Roman" w:eastAsia="华文中宋" w:hAnsi="Times New Roman" w:hint="eastAsia"/>
        </w:rPr>
        <w:t>44</w:t>
      </w:r>
      <w:r>
        <w:rPr>
          <w:rFonts w:ascii="Times New Roman" w:eastAsia="华文中宋" w:hAnsi="Times New Roman" w:hint="eastAsia"/>
        </w:rPr>
        <w:t xml:space="preserve">. </w:t>
      </w:r>
      <w:r w:rsidRPr="00E73D25">
        <w:rPr>
          <w:rFonts w:ascii="Times New Roman" w:eastAsia="华文中宋" w:hAnsi="Times New Roman" w:hint="eastAsia"/>
        </w:rPr>
        <w:t>平均单果质量</w:t>
      </w:r>
      <w:r>
        <w:rPr>
          <w:rFonts w:ascii="Times New Roman" w:eastAsia="华文中宋" w:hAnsi="Times New Roman" w:hint="eastAsia"/>
        </w:rPr>
        <w:t xml:space="preserve">   </w:t>
      </w:r>
      <w:r w:rsidRPr="00E73D25">
        <w:rPr>
          <w:rFonts w:ascii="Times New Roman" w:eastAsia="华文中宋" w:hAnsi="Times New Roman" w:hint="eastAsia"/>
        </w:rPr>
        <w:t>毎株结果数</w:t>
      </w:r>
      <w:r>
        <w:rPr>
          <w:rFonts w:ascii="Times New Roman" w:eastAsia="华文中宋" w:hAnsi="Times New Roman" w:hint="eastAsia"/>
        </w:rPr>
        <w:t xml:space="preserve"> </w:t>
      </w:r>
      <w:r>
        <w:rPr>
          <w:rFonts w:ascii="Times New Roman" w:eastAsia="华文中宋" w:hAnsi="Times New Roman"/>
        </w:rPr>
        <w:t xml:space="preserve">   </w:t>
      </w:r>
      <w:r w:rsidRPr="00E73D25">
        <w:rPr>
          <w:rFonts w:ascii="Times New Roman" w:eastAsia="华文中宋" w:hAnsi="Times New Roman" w:hint="eastAsia"/>
        </w:rPr>
        <w:t>可溶性糖含量</w:t>
      </w:r>
    </w:p>
    <w:p w:rsidR="0044219F" w:rsidRPr="00E73D25" w:rsidP="0044219F" w14:paraId="22D7E6E8" w14:textId="0073B633">
      <w:pPr>
        <w:spacing w:line="360" w:lineRule="auto"/>
        <w:rPr>
          <w:rFonts w:ascii="Times New Roman" w:eastAsia="华文中宋" w:hAnsi="Times New Roman"/>
        </w:rPr>
      </w:pPr>
      <w:r w:rsidRPr="00E73D25">
        <w:rPr>
          <w:rFonts w:ascii="Times New Roman" w:eastAsia="华文中宋" w:hAnsi="Times New Roman" w:hint="eastAsia"/>
        </w:rPr>
        <w:t>45</w:t>
      </w:r>
      <w:r>
        <w:rPr>
          <w:rFonts w:ascii="Times New Roman" w:eastAsia="华文中宋" w:hAnsi="Times New Roman" w:hint="eastAsia"/>
        </w:rPr>
        <w:t xml:space="preserve">. </w:t>
      </w:r>
      <w:r w:rsidRPr="00E73D25">
        <w:rPr>
          <w:rFonts w:ascii="Times New Roman" w:eastAsia="华文中宋" w:hAnsi="Times New Roman" w:hint="eastAsia"/>
        </w:rPr>
        <w:t>适当补光能提高草莓叶片叶绿素</w:t>
      </w:r>
      <w:r>
        <w:rPr>
          <w:rFonts w:ascii="Times New Roman" w:eastAsia="华文中宋" w:hAnsi="Times New Roman" w:hint="eastAsia"/>
        </w:rPr>
        <w:t>含量，</w:t>
      </w:r>
      <w:r w:rsidRPr="00E73D25">
        <w:rPr>
          <w:rFonts w:ascii="Times New Roman" w:eastAsia="华文中宋" w:hAnsi="Times New Roman" w:hint="eastAsia"/>
        </w:rPr>
        <w:t>增加光能的吸收、传递和转换的效率，光反应速率提髙，产生更多的</w:t>
      </w:r>
      <w:r w:rsidRPr="00E73D25">
        <w:rPr>
          <w:rFonts w:ascii="Times New Roman" w:eastAsia="华文中宋" w:hAnsi="Times New Roman" w:hint="eastAsia"/>
        </w:rPr>
        <w:t>ATP</w:t>
      </w:r>
      <w:r w:rsidRPr="00E73D25">
        <w:rPr>
          <w:rFonts w:ascii="Times New Roman" w:eastAsia="华文中宋" w:hAnsi="Times New Roman" w:hint="eastAsia"/>
        </w:rPr>
        <w:t>、</w:t>
      </w:r>
      <w:r w:rsidRPr="00E73D25">
        <w:rPr>
          <w:rFonts w:ascii="Times New Roman" w:eastAsia="华文中宋" w:hAnsi="Times New Roman" w:hint="eastAsia"/>
        </w:rPr>
        <w:t>NADPH</w:t>
      </w:r>
      <w:r>
        <w:rPr>
          <w:rFonts w:ascii="Times New Roman" w:eastAsia="华文中宋" w:hAnsi="Times New Roman" w:hint="eastAsia"/>
        </w:rPr>
        <w:t>，</w:t>
      </w:r>
      <w:r w:rsidRPr="00E73D25">
        <w:rPr>
          <w:rFonts w:ascii="Times New Roman" w:eastAsia="华文中宋" w:hAnsi="Times New Roman" w:hint="eastAsia"/>
        </w:rPr>
        <w:t>暗反应速率加快，从而使光合作用速率提髙，增加草莓有机物（可溶性糖）积累量，光合作用产物可通过草莓各处的输导组织，更多的分配到草萄果实中，使得平均单果质量显著提髙，大幅度提高了草莓品质，同时补光后增加了草莓的株高，进一步提高每株结果数，最终提髙了草莓产量</w:t>
      </w:r>
      <w:r w:rsidR="00CF6F25">
        <w:rPr>
          <w:rFonts w:ascii="Times New Roman" w:eastAsia="华文中宋" w:hAnsi="Times New Roman"/>
        </w:rPr>
        <w:t xml:space="preserve"> </w:t>
      </w:r>
    </w:p>
    <w:p w:rsidR="002B07D4" w:rsidRPr="0044219F" w14:paraId="4FC21557" w14:textId="77777777">
      <w:pPr>
        <w:spacing w:line="360" w:lineRule="auto"/>
        <w:rPr>
          <w:rFonts w:ascii="Times New Roman" w:eastAsia="华文中宋" w:hAnsi="Times New Roman"/>
        </w:rPr>
      </w:pPr>
    </w:p>
    <w:sectPr w:rsidSect="007F49FE">
      <w:footerReference w:type="default" r:id="rId5"/>
      <w:pgSz w:w="11906" w:h="16838"/>
      <w:pgMar w:top="1440" w:right="1800" w:bottom="1440" w:left="1800" w:header="851" w:footer="850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839F036A"/>
    <w:multiLevelType w:val="singleLevel"/>
    <w:tmpl w:val="839F036A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89D15138"/>
    <w:multiLevelType w:val="singleLevel"/>
    <w:tmpl w:val="89D15138"/>
    <w:lvl w:ilvl="0">
      <w:start w:val="4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8E882F4F"/>
    <w:multiLevelType w:val="singleLevel"/>
    <w:tmpl w:val="8E882F4F"/>
    <w:lvl w:ilvl="0">
      <w:start w:val="6"/>
      <w:numFmt w:val="decimal"/>
      <w:suff w:val="space"/>
      <w:lvlText w:val="%1."/>
      <w:lvlJc w:val="left"/>
    </w:lvl>
  </w:abstractNum>
  <w:abstractNum w:abstractNumId="3">
    <w:nsid w:val="8F64E28F"/>
    <w:multiLevelType w:val="singleLevel"/>
    <w:tmpl w:val="8F64E28F"/>
    <w:lvl w:ilvl="0">
      <w:start w:val="43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8FD0CE50"/>
    <w:multiLevelType w:val="singleLevel"/>
    <w:tmpl w:val="8FD0CE50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AB83A5C8"/>
    <w:multiLevelType w:val="singleLevel"/>
    <w:tmpl w:val="AB83A5C8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6">
    <w:nsid w:val="C064B801"/>
    <w:multiLevelType w:val="singleLevel"/>
    <w:tmpl w:val="C064B801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7">
    <w:nsid w:val="D055D2A4"/>
    <w:multiLevelType w:val="singleLevel"/>
    <w:tmpl w:val="D055D2A4"/>
    <w:lvl w:ilvl="0">
      <w:start w:val="1"/>
      <w:numFmt w:val="upperLetter"/>
      <w:suff w:val="space"/>
      <w:lvlText w:val="%1."/>
      <w:lvlJc w:val="left"/>
    </w:lvl>
  </w:abstractNum>
  <w:abstractNum w:abstractNumId="8">
    <w:nsid w:val="DAA49A81"/>
    <w:multiLevelType w:val="singleLevel"/>
    <w:tmpl w:val="DAA49A81"/>
    <w:lvl w:ilvl="0">
      <w:start w:val="1"/>
      <w:numFmt w:val="upperLetter"/>
      <w:suff w:val="space"/>
      <w:lvlText w:val="%1."/>
      <w:lvlJc w:val="left"/>
    </w:lvl>
  </w:abstractNum>
  <w:abstractNum w:abstractNumId="9">
    <w:nsid w:val="E9C909AA"/>
    <w:multiLevelType w:val="singleLevel"/>
    <w:tmpl w:val="E9C909AA"/>
    <w:lvl w:ilvl="0">
      <w:start w:val="1"/>
      <w:numFmt w:val="upperLetter"/>
      <w:suff w:val="space"/>
      <w:lvlText w:val="%1."/>
      <w:lvlJc w:val="left"/>
    </w:lvl>
  </w:abstractNum>
  <w:abstractNum w:abstractNumId="10">
    <w:nsid w:val="EE45DFA4"/>
    <w:multiLevelType w:val="singleLevel"/>
    <w:tmpl w:val="EE45DFA4"/>
    <w:lvl w:ilvl="0">
      <w:start w:val="16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04251E88"/>
    <w:multiLevelType w:val="hybridMultilevel"/>
    <w:tmpl w:val="C0089480"/>
    <w:lvl w:ilvl="0">
      <w:start w:val="1"/>
      <w:numFmt w:val="lowerLetter"/>
      <w:lvlText w:val="%1."/>
      <w:lvlJc w:val="left"/>
      <w:pPr>
        <w:ind w:left="675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155" w:hanging="420"/>
      </w:pPr>
    </w:lvl>
    <w:lvl w:ilvl="2" w:tentative="1">
      <w:start w:val="1"/>
      <w:numFmt w:val="lowerRoman"/>
      <w:lvlText w:val="%3."/>
      <w:lvlJc w:val="right"/>
      <w:pPr>
        <w:ind w:left="1575" w:hanging="420"/>
      </w:pPr>
    </w:lvl>
    <w:lvl w:ilvl="3" w:tentative="1">
      <w:start w:val="1"/>
      <w:numFmt w:val="decimal"/>
      <w:lvlText w:val="%4."/>
      <w:lvlJc w:val="left"/>
      <w:pPr>
        <w:ind w:left="1995" w:hanging="420"/>
      </w:pPr>
    </w:lvl>
    <w:lvl w:ilvl="4" w:tentative="1">
      <w:start w:val="1"/>
      <w:numFmt w:val="lowerLetter"/>
      <w:lvlText w:val="%5)"/>
      <w:lvlJc w:val="left"/>
      <w:pPr>
        <w:ind w:left="2415" w:hanging="420"/>
      </w:pPr>
    </w:lvl>
    <w:lvl w:ilvl="5" w:tentative="1">
      <w:start w:val="1"/>
      <w:numFmt w:val="lowerRoman"/>
      <w:lvlText w:val="%6."/>
      <w:lvlJc w:val="right"/>
      <w:pPr>
        <w:ind w:left="2835" w:hanging="420"/>
      </w:pPr>
    </w:lvl>
    <w:lvl w:ilvl="6" w:tentative="1">
      <w:start w:val="1"/>
      <w:numFmt w:val="decimal"/>
      <w:lvlText w:val="%7."/>
      <w:lvlJc w:val="left"/>
      <w:pPr>
        <w:ind w:left="3255" w:hanging="420"/>
      </w:pPr>
    </w:lvl>
    <w:lvl w:ilvl="7" w:tentative="1">
      <w:start w:val="1"/>
      <w:numFmt w:val="lowerLetter"/>
      <w:lvlText w:val="%8)"/>
      <w:lvlJc w:val="left"/>
      <w:pPr>
        <w:ind w:left="3675" w:hanging="420"/>
      </w:pPr>
    </w:lvl>
    <w:lvl w:ilvl="8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12">
    <w:nsid w:val="0BAA2D3B"/>
    <w:multiLevelType w:val="hybridMultilevel"/>
    <w:tmpl w:val="E5F8F52C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0D9A37EC"/>
    <w:multiLevelType w:val="singleLevel"/>
    <w:tmpl w:val="0D9A37EC"/>
    <w:lvl w:ilvl="0">
      <w:start w:val="1"/>
      <w:numFmt w:val="upperLetter"/>
      <w:suff w:val="space"/>
      <w:lvlText w:val="%1."/>
      <w:lvlJc w:val="left"/>
    </w:lvl>
  </w:abstractNum>
  <w:abstractNum w:abstractNumId="14">
    <w:nsid w:val="1649215F"/>
    <w:multiLevelType w:val="hybridMultilevel"/>
    <w:tmpl w:val="41E8C028"/>
    <w:lvl w:ilvl="0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110" w:hanging="420"/>
      </w:pPr>
    </w:lvl>
    <w:lvl w:ilvl="2" w:tentative="1">
      <w:start w:val="1"/>
      <w:numFmt w:val="lowerRoman"/>
      <w:lvlText w:val="%3."/>
      <w:lvlJc w:val="right"/>
      <w:pPr>
        <w:ind w:left="1530" w:hanging="420"/>
      </w:pPr>
    </w:lvl>
    <w:lvl w:ilvl="3" w:tentative="1">
      <w:start w:val="1"/>
      <w:numFmt w:val="decimal"/>
      <w:lvlText w:val="%4."/>
      <w:lvlJc w:val="left"/>
      <w:pPr>
        <w:ind w:left="1950" w:hanging="420"/>
      </w:pPr>
    </w:lvl>
    <w:lvl w:ilvl="4" w:tentative="1">
      <w:start w:val="1"/>
      <w:numFmt w:val="lowerLetter"/>
      <w:lvlText w:val="%5)"/>
      <w:lvlJc w:val="left"/>
      <w:pPr>
        <w:ind w:left="2370" w:hanging="420"/>
      </w:pPr>
    </w:lvl>
    <w:lvl w:ilvl="5" w:tentative="1">
      <w:start w:val="1"/>
      <w:numFmt w:val="lowerRoman"/>
      <w:lvlText w:val="%6."/>
      <w:lvlJc w:val="right"/>
      <w:pPr>
        <w:ind w:left="2790" w:hanging="420"/>
      </w:pPr>
    </w:lvl>
    <w:lvl w:ilvl="6" w:tentative="1">
      <w:start w:val="1"/>
      <w:numFmt w:val="decimal"/>
      <w:lvlText w:val="%7."/>
      <w:lvlJc w:val="left"/>
      <w:pPr>
        <w:ind w:left="3210" w:hanging="420"/>
      </w:pPr>
    </w:lvl>
    <w:lvl w:ilvl="7" w:tentative="1">
      <w:start w:val="1"/>
      <w:numFmt w:val="lowerLetter"/>
      <w:lvlText w:val="%8)"/>
      <w:lvlJc w:val="left"/>
      <w:pPr>
        <w:ind w:left="3630" w:hanging="420"/>
      </w:pPr>
    </w:lvl>
    <w:lvl w:ilvl="8" w:tentative="1">
      <w:start w:val="1"/>
      <w:numFmt w:val="lowerRoman"/>
      <w:lvlText w:val="%9."/>
      <w:lvlJc w:val="right"/>
      <w:pPr>
        <w:ind w:left="4050" w:hanging="420"/>
      </w:pPr>
    </w:lvl>
  </w:abstractNum>
  <w:abstractNum w:abstractNumId="15">
    <w:nsid w:val="194BBC60"/>
    <w:multiLevelType w:val="singleLevel"/>
    <w:tmpl w:val="194BBC60"/>
    <w:lvl w:ilvl="0">
      <w:start w:val="1"/>
      <w:numFmt w:val="upperLetter"/>
      <w:suff w:val="space"/>
      <w:lvlText w:val="%1."/>
      <w:lvlJc w:val="left"/>
    </w:lvl>
  </w:abstractNum>
  <w:abstractNum w:abstractNumId="16">
    <w:nsid w:val="2A0920D9"/>
    <w:multiLevelType w:val="singleLevel"/>
    <w:tmpl w:val="2A0920D9"/>
    <w:lvl w:ilvl="0">
      <w:start w:val="1"/>
      <w:numFmt w:val="upperLetter"/>
      <w:suff w:val="space"/>
      <w:lvlText w:val="%1."/>
      <w:lvlJc w:val="left"/>
    </w:lvl>
  </w:abstractNum>
  <w:abstractNum w:abstractNumId="17">
    <w:nsid w:val="2A23D213"/>
    <w:multiLevelType w:val="singleLevel"/>
    <w:tmpl w:val="2A23D213"/>
    <w:lvl w:ilvl="0">
      <w:start w:val="46"/>
      <w:numFmt w:val="decimal"/>
      <w:lvlText w:val="%1."/>
      <w:lvlJc w:val="left"/>
      <w:pPr>
        <w:tabs>
          <w:tab w:val="left" w:pos="312"/>
        </w:tabs>
      </w:pPr>
    </w:lvl>
  </w:abstractNum>
  <w:abstractNum w:abstractNumId="18">
    <w:nsid w:val="2E30CBEF"/>
    <w:multiLevelType w:val="singleLevel"/>
    <w:tmpl w:val="2E30CBEF"/>
    <w:lvl w:ilvl="0">
      <w:start w:val="26"/>
      <w:numFmt w:val="decimal"/>
      <w:lvlText w:val="%1."/>
      <w:lvlJc w:val="left"/>
      <w:pPr>
        <w:tabs>
          <w:tab w:val="left" w:pos="312"/>
        </w:tabs>
      </w:pPr>
    </w:lvl>
  </w:abstractNum>
  <w:abstractNum w:abstractNumId="19">
    <w:nsid w:val="3499B4AB"/>
    <w:multiLevelType w:val="singleLevel"/>
    <w:tmpl w:val="3499B4AB"/>
    <w:lvl w:ilvl="0">
      <w:start w:val="1"/>
      <w:numFmt w:val="upperLetter"/>
      <w:suff w:val="space"/>
      <w:lvlText w:val="%1."/>
      <w:lvlJc w:val="left"/>
    </w:lvl>
  </w:abstractNum>
  <w:abstractNum w:abstractNumId="20">
    <w:nsid w:val="350A725E"/>
    <w:multiLevelType w:val="hybridMultilevel"/>
    <w:tmpl w:val="41E8C028"/>
    <w:lvl w:ilvl="0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110" w:hanging="420"/>
      </w:pPr>
    </w:lvl>
    <w:lvl w:ilvl="2" w:tentative="1">
      <w:start w:val="1"/>
      <w:numFmt w:val="lowerRoman"/>
      <w:lvlText w:val="%3."/>
      <w:lvlJc w:val="right"/>
      <w:pPr>
        <w:ind w:left="1530" w:hanging="420"/>
      </w:pPr>
    </w:lvl>
    <w:lvl w:ilvl="3" w:tentative="1">
      <w:start w:val="1"/>
      <w:numFmt w:val="decimal"/>
      <w:lvlText w:val="%4."/>
      <w:lvlJc w:val="left"/>
      <w:pPr>
        <w:ind w:left="1950" w:hanging="420"/>
      </w:pPr>
    </w:lvl>
    <w:lvl w:ilvl="4" w:tentative="1">
      <w:start w:val="1"/>
      <w:numFmt w:val="lowerLetter"/>
      <w:lvlText w:val="%5)"/>
      <w:lvlJc w:val="left"/>
      <w:pPr>
        <w:ind w:left="2370" w:hanging="420"/>
      </w:pPr>
    </w:lvl>
    <w:lvl w:ilvl="5" w:tentative="1">
      <w:start w:val="1"/>
      <w:numFmt w:val="lowerRoman"/>
      <w:lvlText w:val="%6."/>
      <w:lvlJc w:val="right"/>
      <w:pPr>
        <w:ind w:left="2790" w:hanging="420"/>
      </w:pPr>
    </w:lvl>
    <w:lvl w:ilvl="6" w:tentative="1">
      <w:start w:val="1"/>
      <w:numFmt w:val="decimal"/>
      <w:lvlText w:val="%7."/>
      <w:lvlJc w:val="left"/>
      <w:pPr>
        <w:ind w:left="3210" w:hanging="420"/>
      </w:pPr>
    </w:lvl>
    <w:lvl w:ilvl="7" w:tentative="1">
      <w:start w:val="1"/>
      <w:numFmt w:val="lowerLetter"/>
      <w:lvlText w:val="%8)"/>
      <w:lvlJc w:val="left"/>
      <w:pPr>
        <w:ind w:left="3630" w:hanging="420"/>
      </w:pPr>
    </w:lvl>
    <w:lvl w:ilvl="8" w:tentative="1">
      <w:start w:val="1"/>
      <w:numFmt w:val="lowerRoman"/>
      <w:lvlText w:val="%9."/>
      <w:lvlJc w:val="right"/>
      <w:pPr>
        <w:ind w:left="4050" w:hanging="420"/>
      </w:pPr>
    </w:lvl>
  </w:abstractNum>
  <w:abstractNum w:abstractNumId="21">
    <w:nsid w:val="35D33423"/>
    <w:multiLevelType w:val="singleLevel"/>
    <w:tmpl w:val="35D33423"/>
    <w:lvl w:ilvl="0">
      <w:start w:val="1"/>
      <w:numFmt w:val="upperLetter"/>
      <w:suff w:val="space"/>
      <w:lvlText w:val="%1."/>
      <w:lvlJc w:val="left"/>
    </w:lvl>
  </w:abstractNum>
  <w:abstractNum w:abstractNumId="22">
    <w:nsid w:val="36023C3C"/>
    <w:multiLevelType w:val="hybridMultilevel"/>
    <w:tmpl w:val="82741C78"/>
    <w:lvl w:ilvl="0">
      <w:start w:val="1"/>
      <w:numFmt w:val="upperLetter"/>
      <w:lvlText w:val="%1."/>
      <w:lvlJc w:val="left"/>
      <w:pPr>
        <w:ind w:left="675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155" w:hanging="420"/>
      </w:pPr>
    </w:lvl>
    <w:lvl w:ilvl="2" w:tentative="1">
      <w:start w:val="1"/>
      <w:numFmt w:val="lowerRoman"/>
      <w:lvlText w:val="%3."/>
      <w:lvlJc w:val="right"/>
      <w:pPr>
        <w:ind w:left="1575" w:hanging="420"/>
      </w:pPr>
    </w:lvl>
    <w:lvl w:ilvl="3" w:tentative="1">
      <w:start w:val="1"/>
      <w:numFmt w:val="decimal"/>
      <w:lvlText w:val="%4."/>
      <w:lvlJc w:val="left"/>
      <w:pPr>
        <w:ind w:left="1995" w:hanging="420"/>
      </w:pPr>
    </w:lvl>
    <w:lvl w:ilvl="4" w:tentative="1">
      <w:start w:val="1"/>
      <w:numFmt w:val="lowerLetter"/>
      <w:lvlText w:val="%5)"/>
      <w:lvlJc w:val="left"/>
      <w:pPr>
        <w:ind w:left="2415" w:hanging="420"/>
      </w:pPr>
    </w:lvl>
    <w:lvl w:ilvl="5" w:tentative="1">
      <w:start w:val="1"/>
      <w:numFmt w:val="lowerRoman"/>
      <w:lvlText w:val="%6."/>
      <w:lvlJc w:val="right"/>
      <w:pPr>
        <w:ind w:left="2835" w:hanging="420"/>
      </w:pPr>
    </w:lvl>
    <w:lvl w:ilvl="6" w:tentative="1">
      <w:start w:val="1"/>
      <w:numFmt w:val="decimal"/>
      <w:lvlText w:val="%7."/>
      <w:lvlJc w:val="left"/>
      <w:pPr>
        <w:ind w:left="3255" w:hanging="420"/>
      </w:pPr>
    </w:lvl>
    <w:lvl w:ilvl="7" w:tentative="1">
      <w:start w:val="1"/>
      <w:numFmt w:val="lowerLetter"/>
      <w:lvlText w:val="%8)"/>
      <w:lvlJc w:val="left"/>
      <w:pPr>
        <w:ind w:left="3675" w:hanging="420"/>
      </w:pPr>
    </w:lvl>
    <w:lvl w:ilvl="8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23">
    <w:nsid w:val="38BF1D9E"/>
    <w:multiLevelType w:val="singleLevel"/>
    <w:tmpl w:val="38BF1D9E"/>
    <w:lvl w:ilvl="0">
      <w:start w:val="12"/>
      <w:numFmt w:val="decimal"/>
      <w:suff w:val="space"/>
      <w:lvlText w:val="%1."/>
      <w:lvlJc w:val="left"/>
    </w:lvl>
  </w:abstractNum>
  <w:abstractNum w:abstractNumId="24">
    <w:nsid w:val="3C6774D9"/>
    <w:multiLevelType w:val="hybridMultilevel"/>
    <w:tmpl w:val="E5FC9880"/>
    <w:lvl w:ilvl="0">
      <w:start w:val="1"/>
      <w:numFmt w:val="upperLetter"/>
      <w:lvlText w:val="%1."/>
      <w:lvlJc w:val="left"/>
      <w:pPr>
        <w:ind w:left="675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155" w:hanging="420"/>
      </w:pPr>
    </w:lvl>
    <w:lvl w:ilvl="2" w:tentative="1">
      <w:start w:val="1"/>
      <w:numFmt w:val="lowerRoman"/>
      <w:lvlText w:val="%3."/>
      <w:lvlJc w:val="right"/>
      <w:pPr>
        <w:ind w:left="1575" w:hanging="420"/>
      </w:pPr>
    </w:lvl>
    <w:lvl w:ilvl="3" w:tentative="1">
      <w:start w:val="1"/>
      <w:numFmt w:val="decimal"/>
      <w:lvlText w:val="%4."/>
      <w:lvlJc w:val="left"/>
      <w:pPr>
        <w:ind w:left="1995" w:hanging="420"/>
      </w:pPr>
    </w:lvl>
    <w:lvl w:ilvl="4" w:tentative="1">
      <w:start w:val="1"/>
      <w:numFmt w:val="lowerLetter"/>
      <w:lvlText w:val="%5)"/>
      <w:lvlJc w:val="left"/>
      <w:pPr>
        <w:ind w:left="2415" w:hanging="420"/>
      </w:pPr>
    </w:lvl>
    <w:lvl w:ilvl="5" w:tentative="1">
      <w:start w:val="1"/>
      <w:numFmt w:val="lowerRoman"/>
      <w:lvlText w:val="%6."/>
      <w:lvlJc w:val="right"/>
      <w:pPr>
        <w:ind w:left="2835" w:hanging="420"/>
      </w:pPr>
    </w:lvl>
    <w:lvl w:ilvl="6" w:tentative="1">
      <w:start w:val="1"/>
      <w:numFmt w:val="decimal"/>
      <w:lvlText w:val="%7."/>
      <w:lvlJc w:val="left"/>
      <w:pPr>
        <w:ind w:left="3255" w:hanging="420"/>
      </w:pPr>
    </w:lvl>
    <w:lvl w:ilvl="7" w:tentative="1">
      <w:start w:val="1"/>
      <w:numFmt w:val="lowerLetter"/>
      <w:lvlText w:val="%8)"/>
      <w:lvlJc w:val="left"/>
      <w:pPr>
        <w:ind w:left="3675" w:hanging="420"/>
      </w:pPr>
    </w:lvl>
    <w:lvl w:ilvl="8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25">
    <w:nsid w:val="43B1267A"/>
    <w:multiLevelType w:val="hybridMultilevel"/>
    <w:tmpl w:val="743463C6"/>
    <w:lvl w:ilvl="0">
      <w:start w:val="1"/>
      <w:numFmt w:val="decimalEnclosedCircle"/>
      <w:lvlText w:val="%1"/>
      <w:lvlJc w:val="left"/>
      <w:pPr>
        <w:ind w:left="675" w:hanging="360"/>
      </w:pPr>
      <w:rPr>
        <w:rFonts w:ascii="宋体" w:eastAsia="宋体" w:hAnsi="宋体" w:cs="宋体" w:hint="default"/>
      </w:rPr>
    </w:lvl>
    <w:lvl w:ilvl="1" w:tentative="1">
      <w:start w:val="1"/>
      <w:numFmt w:val="lowerLetter"/>
      <w:lvlText w:val="%2)"/>
      <w:lvlJc w:val="left"/>
      <w:pPr>
        <w:ind w:left="1155" w:hanging="420"/>
      </w:pPr>
    </w:lvl>
    <w:lvl w:ilvl="2" w:tentative="1">
      <w:start w:val="1"/>
      <w:numFmt w:val="lowerRoman"/>
      <w:lvlText w:val="%3."/>
      <w:lvlJc w:val="right"/>
      <w:pPr>
        <w:ind w:left="1575" w:hanging="420"/>
      </w:pPr>
    </w:lvl>
    <w:lvl w:ilvl="3" w:tentative="1">
      <w:start w:val="1"/>
      <w:numFmt w:val="decimal"/>
      <w:lvlText w:val="%4."/>
      <w:lvlJc w:val="left"/>
      <w:pPr>
        <w:ind w:left="1995" w:hanging="420"/>
      </w:pPr>
    </w:lvl>
    <w:lvl w:ilvl="4" w:tentative="1">
      <w:start w:val="1"/>
      <w:numFmt w:val="lowerLetter"/>
      <w:lvlText w:val="%5)"/>
      <w:lvlJc w:val="left"/>
      <w:pPr>
        <w:ind w:left="2415" w:hanging="420"/>
      </w:pPr>
    </w:lvl>
    <w:lvl w:ilvl="5" w:tentative="1">
      <w:start w:val="1"/>
      <w:numFmt w:val="lowerRoman"/>
      <w:lvlText w:val="%6."/>
      <w:lvlJc w:val="right"/>
      <w:pPr>
        <w:ind w:left="2835" w:hanging="420"/>
      </w:pPr>
    </w:lvl>
    <w:lvl w:ilvl="6" w:tentative="1">
      <w:start w:val="1"/>
      <w:numFmt w:val="decimal"/>
      <w:lvlText w:val="%7."/>
      <w:lvlJc w:val="left"/>
      <w:pPr>
        <w:ind w:left="3255" w:hanging="420"/>
      </w:pPr>
    </w:lvl>
    <w:lvl w:ilvl="7" w:tentative="1">
      <w:start w:val="1"/>
      <w:numFmt w:val="lowerLetter"/>
      <w:lvlText w:val="%8)"/>
      <w:lvlJc w:val="left"/>
      <w:pPr>
        <w:ind w:left="3675" w:hanging="420"/>
      </w:pPr>
    </w:lvl>
    <w:lvl w:ilvl="8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26">
    <w:nsid w:val="4602041A"/>
    <w:multiLevelType w:val="hybridMultilevel"/>
    <w:tmpl w:val="CA1C1FE2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4C4F3DBE"/>
    <w:multiLevelType w:val="hybridMultilevel"/>
    <w:tmpl w:val="53928C1E"/>
    <w:lvl w:ilvl="0">
      <w:start w:val="1"/>
      <w:numFmt w:val="upperLetter"/>
      <w:lvlText w:val="%1."/>
      <w:lvlJc w:val="left"/>
      <w:pPr>
        <w:ind w:left="675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155" w:hanging="420"/>
      </w:pPr>
    </w:lvl>
    <w:lvl w:ilvl="2" w:tentative="1">
      <w:start w:val="1"/>
      <w:numFmt w:val="lowerRoman"/>
      <w:lvlText w:val="%3."/>
      <w:lvlJc w:val="right"/>
      <w:pPr>
        <w:ind w:left="1575" w:hanging="420"/>
      </w:pPr>
    </w:lvl>
    <w:lvl w:ilvl="3" w:tentative="1">
      <w:start w:val="1"/>
      <w:numFmt w:val="decimal"/>
      <w:lvlText w:val="%4."/>
      <w:lvlJc w:val="left"/>
      <w:pPr>
        <w:ind w:left="1995" w:hanging="420"/>
      </w:pPr>
    </w:lvl>
    <w:lvl w:ilvl="4" w:tentative="1">
      <w:start w:val="1"/>
      <w:numFmt w:val="lowerLetter"/>
      <w:lvlText w:val="%5)"/>
      <w:lvlJc w:val="left"/>
      <w:pPr>
        <w:ind w:left="2415" w:hanging="420"/>
      </w:pPr>
    </w:lvl>
    <w:lvl w:ilvl="5" w:tentative="1">
      <w:start w:val="1"/>
      <w:numFmt w:val="lowerRoman"/>
      <w:lvlText w:val="%6."/>
      <w:lvlJc w:val="right"/>
      <w:pPr>
        <w:ind w:left="2835" w:hanging="420"/>
      </w:pPr>
    </w:lvl>
    <w:lvl w:ilvl="6" w:tentative="1">
      <w:start w:val="1"/>
      <w:numFmt w:val="decimal"/>
      <w:lvlText w:val="%7."/>
      <w:lvlJc w:val="left"/>
      <w:pPr>
        <w:ind w:left="3255" w:hanging="420"/>
      </w:pPr>
    </w:lvl>
    <w:lvl w:ilvl="7" w:tentative="1">
      <w:start w:val="1"/>
      <w:numFmt w:val="lowerLetter"/>
      <w:lvlText w:val="%8)"/>
      <w:lvlJc w:val="left"/>
      <w:pPr>
        <w:ind w:left="3675" w:hanging="420"/>
      </w:pPr>
    </w:lvl>
    <w:lvl w:ilvl="8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28">
    <w:nsid w:val="5098110E"/>
    <w:multiLevelType w:val="hybridMultilevel"/>
    <w:tmpl w:val="7F9CFF12"/>
    <w:lvl w:ilvl="0">
      <w:start w:val="1"/>
      <w:numFmt w:val="upperLetter"/>
      <w:lvlText w:val="%1."/>
      <w:lvlJc w:val="left"/>
      <w:pPr>
        <w:ind w:left="675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155" w:hanging="420"/>
      </w:pPr>
    </w:lvl>
    <w:lvl w:ilvl="2" w:tentative="1">
      <w:start w:val="1"/>
      <w:numFmt w:val="lowerRoman"/>
      <w:lvlText w:val="%3."/>
      <w:lvlJc w:val="right"/>
      <w:pPr>
        <w:ind w:left="1575" w:hanging="420"/>
      </w:pPr>
    </w:lvl>
    <w:lvl w:ilvl="3" w:tentative="1">
      <w:start w:val="1"/>
      <w:numFmt w:val="decimal"/>
      <w:lvlText w:val="%4."/>
      <w:lvlJc w:val="left"/>
      <w:pPr>
        <w:ind w:left="1995" w:hanging="420"/>
      </w:pPr>
    </w:lvl>
    <w:lvl w:ilvl="4" w:tentative="1">
      <w:start w:val="1"/>
      <w:numFmt w:val="lowerLetter"/>
      <w:lvlText w:val="%5)"/>
      <w:lvlJc w:val="left"/>
      <w:pPr>
        <w:ind w:left="2415" w:hanging="420"/>
      </w:pPr>
    </w:lvl>
    <w:lvl w:ilvl="5" w:tentative="1">
      <w:start w:val="1"/>
      <w:numFmt w:val="lowerRoman"/>
      <w:lvlText w:val="%6."/>
      <w:lvlJc w:val="right"/>
      <w:pPr>
        <w:ind w:left="2835" w:hanging="420"/>
      </w:pPr>
    </w:lvl>
    <w:lvl w:ilvl="6" w:tentative="1">
      <w:start w:val="1"/>
      <w:numFmt w:val="decimal"/>
      <w:lvlText w:val="%7."/>
      <w:lvlJc w:val="left"/>
      <w:pPr>
        <w:ind w:left="3255" w:hanging="420"/>
      </w:pPr>
    </w:lvl>
    <w:lvl w:ilvl="7" w:tentative="1">
      <w:start w:val="1"/>
      <w:numFmt w:val="lowerLetter"/>
      <w:lvlText w:val="%8)"/>
      <w:lvlJc w:val="left"/>
      <w:pPr>
        <w:ind w:left="3675" w:hanging="420"/>
      </w:pPr>
    </w:lvl>
    <w:lvl w:ilvl="8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29">
    <w:nsid w:val="524BA57E"/>
    <w:multiLevelType w:val="singleLevel"/>
    <w:tmpl w:val="524BA57E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0">
    <w:nsid w:val="55F6B61A"/>
    <w:multiLevelType w:val="singleLevel"/>
    <w:tmpl w:val="55F6B61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">
    <w:nsid w:val="5C560CD1"/>
    <w:multiLevelType w:val="singleLevel"/>
    <w:tmpl w:val="5C560CD1"/>
    <w:lvl w:ilvl="0">
      <w:start w:val="13"/>
      <w:numFmt w:val="decimal"/>
      <w:lvlText w:val="%1."/>
      <w:lvlJc w:val="left"/>
      <w:pPr>
        <w:tabs>
          <w:tab w:val="left" w:pos="312"/>
        </w:tabs>
      </w:pPr>
    </w:lvl>
  </w:abstractNum>
  <w:abstractNum w:abstractNumId="32">
    <w:nsid w:val="5CF72B23"/>
    <w:multiLevelType w:val="hybridMultilevel"/>
    <w:tmpl w:val="E81E7B74"/>
    <w:lvl w:ilvl="0">
      <w:start w:val="1"/>
      <w:numFmt w:val="upperLetter"/>
      <w:lvlText w:val="%1."/>
      <w:lvlJc w:val="left"/>
      <w:pPr>
        <w:ind w:left="675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155" w:hanging="420"/>
      </w:pPr>
    </w:lvl>
    <w:lvl w:ilvl="2" w:tentative="1">
      <w:start w:val="1"/>
      <w:numFmt w:val="lowerRoman"/>
      <w:lvlText w:val="%3."/>
      <w:lvlJc w:val="right"/>
      <w:pPr>
        <w:ind w:left="1575" w:hanging="420"/>
      </w:pPr>
    </w:lvl>
    <w:lvl w:ilvl="3" w:tentative="1">
      <w:start w:val="1"/>
      <w:numFmt w:val="decimal"/>
      <w:lvlText w:val="%4."/>
      <w:lvlJc w:val="left"/>
      <w:pPr>
        <w:ind w:left="1995" w:hanging="420"/>
      </w:pPr>
    </w:lvl>
    <w:lvl w:ilvl="4" w:tentative="1">
      <w:start w:val="1"/>
      <w:numFmt w:val="lowerLetter"/>
      <w:lvlText w:val="%5)"/>
      <w:lvlJc w:val="left"/>
      <w:pPr>
        <w:ind w:left="2415" w:hanging="420"/>
      </w:pPr>
    </w:lvl>
    <w:lvl w:ilvl="5" w:tentative="1">
      <w:start w:val="1"/>
      <w:numFmt w:val="lowerRoman"/>
      <w:lvlText w:val="%6."/>
      <w:lvlJc w:val="right"/>
      <w:pPr>
        <w:ind w:left="2835" w:hanging="420"/>
      </w:pPr>
    </w:lvl>
    <w:lvl w:ilvl="6" w:tentative="1">
      <w:start w:val="1"/>
      <w:numFmt w:val="decimal"/>
      <w:lvlText w:val="%7."/>
      <w:lvlJc w:val="left"/>
      <w:pPr>
        <w:ind w:left="3255" w:hanging="420"/>
      </w:pPr>
    </w:lvl>
    <w:lvl w:ilvl="7" w:tentative="1">
      <w:start w:val="1"/>
      <w:numFmt w:val="lowerLetter"/>
      <w:lvlText w:val="%8)"/>
      <w:lvlJc w:val="left"/>
      <w:pPr>
        <w:ind w:left="3675" w:hanging="420"/>
      </w:pPr>
    </w:lvl>
    <w:lvl w:ilvl="8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33">
    <w:nsid w:val="5E3D23EE"/>
    <w:multiLevelType w:val="hybridMultilevel"/>
    <w:tmpl w:val="9B687944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64E1AF8B"/>
    <w:multiLevelType w:val="singleLevel"/>
    <w:tmpl w:val="64E1AF8B"/>
    <w:lvl w:ilvl="0">
      <w:start w:val="1"/>
      <w:numFmt w:val="upperLetter"/>
      <w:suff w:val="space"/>
      <w:lvlText w:val="%1."/>
      <w:lvlJc w:val="left"/>
    </w:lvl>
  </w:abstractNum>
  <w:abstractNum w:abstractNumId="35">
    <w:nsid w:val="66FA414E"/>
    <w:multiLevelType w:val="hybridMultilevel"/>
    <w:tmpl w:val="98F6A184"/>
    <w:lvl w:ilvl="0">
      <w:start w:val="1"/>
      <w:numFmt w:val="upperLetter"/>
      <w:lvlText w:val="%1."/>
      <w:lvlJc w:val="left"/>
      <w:pPr>
        <w:ind w:left="675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155" w:hanging="420"/>
      </w:pPr>
    </w:lvl>
    <w:lvl w:ilvl="2" w:tentative="1">
      <w:start w:val="1"/>
      <w:numFmt w:val="lowerRoman"/>
      <w:lvlText w:val="%3."/>
      <w:lvlJc w:val="right"/>
      <w:pPr>
        <w:ind w:left="1575" w:hanging="420"/>
      </w:pPr>
    </w:lvl>
    <w:lvl w:ilvl="3" w:tentative="1">
      <w:start w:val="1"/>
      <w:numFmt w:val="decimal"/>
      <w:lvlText w:val="%4."/>
      <w:lvlJc w:val="left"/>
      <w:pPr>
        <w:ind w:left="1995" w:hanging="420"/>
      </w:pPr>
    </w:lvl>
    <w:lvl w:ilvl="4" w:tentative="1">
      <w:start w:val="1"/>
      <w:numFmt w:val="lowerLetter"/>
      <w:lvlText w:val="%5)"/>
      <w:lvlJc w:val="left"/>
      <w:pPr>
        <w:ind w:left="2415" w:hanging="420"/>
      </w:pPr>
    </w:lvl>
    <w:lvl w:ilvl="5" w:tentative="1">
      <w:start w:val="1"/>
      <w:numFmt w:val="lowerRoman"/>
      <w:lvlText w:val="%6."/>
      <w:lvlJc w:val="right"/>
      <w:pPr>
        <w:ind w:left="2835" w:hanging="420"/>
      </w:pPr>
    </w:lvl>
    <w:lvl w:ilvl="6" w:tentative="1">
      <w:start w:val="1"/>
      <w:numFmt w:val="decimal"/>
      <w:lvlText w:val="%7."/>
      <w:lvlJc w:val="left"/>
      <w:pPr>
        <w:ind w:left="3255" w:hanging="420"/>
      </w:pPr>
    </w:lvl>
    <w:lvl w:ilvl="7" w:tentative="1">
      <w:start w:val="1"/>
      <w:numFmt w:val="lowerLetter"/>
      <w:lvlText w:val="%8)"/>
      <w:lvlJc w:val="left"/>
      <w:pPr>
        <w:ind w:left="3675" w:hanging="420"/>
      </w:pPr>
    </w:lvl>
    <w:lvl w:ilvl="8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36">
    <w:nsid w:val="70C051D9"/>
    <w:multiLevelType w:val="hybridMultilevel"/>
    <w:tmpl w:val="0C6042AC"/>
    <w:lvl w:ilvl="0">
      <w:start w:val="1"/>
      <w:numFmt w:val="upperLetter"/>
      <w:lvlText w:val="%1."/>
      <w:lvlJc w:val="left"/>
      <w:pPr>
        <w:ind w:left="675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155" w:hanging="420"/>
      </w:pPr>
    </w:lvl>
    <w:lvl w:ilvl="2" w:tentative="1">
      <w:start w:val="1"/>
      <w:numFmt w:val="lowerRoman"/>
      <w:lvlText w:val="%3."/>
      <w:lvlJc w:val="right"/>
      <w:pPr>
        <w:ind w:left="1575" w:hanging="420"/>
      </w:pPr>
    </w:lvl>
    <w:lvl w:ilvl="3" w:tentative="1">
      <w:start w:val="1"/>
      <w:numFmt w:val="decimal"/>
      <w:lvlText w:val="%4."/>
      <w:lvlJc w:val="left"/>
      <w:pPr>
        <w:ind w:left="1995" w:hanging="420"/>
      </w:pPr>
    </w:lvl>
    <w:lvl w:ilvl="4" w:tentative="1">
      <w:start w:val="1"/>
      <w:numFmt w:val="lowerLetter"/>
      <w:lvlText w:val="%5)"/>
      <w:lvlJc w:val="left"/>
      <w:pPr>
        <w:ind w:left="2415" w:hanging="420"/>
      </w:pPr>
    </w:lvl>
    <w:lvl w:ilvl="5" w:tentative="1">
      <w:start w:val="1"/>
      <w:numFmt w:val="lowerRoman"/>
      <w:lvlText w:val="%6."/>
      <w:lvlJc w:val="right"/>
      <w:pPr>
        <w:ind w:left="2835" w:hanging="420"/>
      </w:pPr>
    </w:lvl>
    <w:lvl w:ilvl="6" w:tentative="1">
      <w:start w:val="1"/>
      <w:numFmt w:val="decimal"/>
      <w:lvlText w:val="%7."/>
      <w:lvlJc w:val="left"/>
      <w:pPr>
        <w:ind w:left="3255" w:hanging="420"/>
      </w:pPr>
    </w:lvl>
    <w:lvl w:ilvl="7" w:tentative="1">
      <w:start w:val="1"/>
      <w:numFmt w:val="lowerLetter"/>
      <w:lvlText w:val="%8)"/>
      <w:lvlJc w:val="left"/>
      <w:pPr>
        <w:ind w:left="3675" w:hanging="420"/>
      </w:pPr>
    </w:lvl>
    <w:lvl w:ilvl="8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37">
    <w:nsid w:val="716E5A2D"/>
    <w:multiLevelType w:val="hybridMultilevel"/>
    <w:tmpl w:val="41E8C028"/>
    <w:lvl w:ilvl="0">
      <w:start w:val="1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110" w:hanging="420"/>
      </w:pPr>
    </w:lvl>
    <w:lvl w:ilvl="2" w:tentative="1">
      <w:start w:val="1"/>
      <w:numFmt w:val="lowerRoman"/>
      <w:lvlText w:val="%3."/>
      <w:lvlJc w:val="right"/>
      <w:pPr>
        <w:ind w:left="1530" w:hanging="420"/>
      </w:pPr>
    </w:lvl>
    <w:lvl w:ilvl="3" w:tentative="1">
      <w:start w:val="1"/>
      <w:numFmt w:val="decimal"/>
      <w:lvlText w:val="%4."/>
      <w:lvlJc w:val="left"/>
      <w:pPr>
        <w:ind w:left="1950" w:hanging="420"/>
      </w:pPr>
    </w:lvl>
    <w:lvl w:ilvl="4" w:tentative="1">
      <w:start w:val="1"/>
      <w:numFmt w:val="lowerLetter"/>
      <w:lvlText w:val="%5)"/>
      <w:lvlJc w:val="left"/>
      <w:pPr>
        <w:ind w:left="2370" w:hanging="420"/>
      </w:pPr>
    </w:lvl>
    <w:lvl w:ilvl="5" w:tentative="1">
      <w:start w:val="1"/>
      <w:numFmt w:val="lowerRoman"/>
      <w:lvlText w:val="%6."/>
      <w:lvlJc w:val="right"/>
      <w:pPr>
        <w:ind w:left="2790" w:hanging="420"/>
      </w:pPr>
    </w:lvl>
    <w:lvl w:ilvl="6" w:tentative="1">
      <w:start w:val="1"/>
      <w:numFmt w:val="decimal"/>
      <w:lvlText w:val="%7."/>
      <w:lvlJc w:val="left"/>
      <w:pPr>
        <w:ind w:left="3210" w:hanging="420"/>
      </w:pPr>
    </w:lvl>
    <w:lvl w:ilvl="7" w:tentative="1">
      <w:start w:val="1"/>
      <w:numFmt w:val="lowerLetter"/>
      <w:lvlText w:val="%8)"/>
      <w:lvlJc w:val="left"/>
      <w:pPr>
        <w:ind w:left="3630" w:hanging="420"/>
      </w:pPr>
    </w:lvl>
    <w:lvl w:ilvl="8" w:tentative="1">
      <w:start w:val="1"/>
      <w:numFmt w:val="lowerRoman"/>
      <w:lvlText w:val="%9."/>
      <w:lvlJc w:val="right"/>
      <w:pPr>
        <w:ind w:left="4050" w:hanging="420"/>
      </w:pPr>
    </w:lvl>
  </w:abstractNum>
  <w:abstractNum w:abstractNumId="38">
    <w:nsid w:val="72C761EC"/>
    <w:multiLevelType w:val="singleLevel"/>
    <w:tmpl w:val="72C761EC"/>
    <w:lvl w:ilvl="0">
      <w:start w:val="5"/>
      <w:numFmt w:val="chineseCounting"/>
      <w:suff w:val="nothing"/>
      <w:lvlText w:val="（%1）"/>
      <w:lvlJc w:val="left"/>
      <w:rPr>
        <w:rFonts w:hint="eastAsia"/>
      </w:rPr>
    </w:lvl>
  </w:abstractNum>
  <w:abstractNum w:abstractNumId="39">
    <w:nsid w:val="77901BB6"/>
    <w:multiLevelType w:val="hybridMultilevel"/>
    <w:tmpl w:val="058E9C34"/>
    <w:lvl w:ilvl="0">
      <w:start w:val="1"/>
      <w:numFmt w:val="decimalEnclosedCircle"/>
      <w:lvlText w:val="%1"/>
      <w:lvlJc w:val="left"/>
      <w:pPr>
        <w:ind w:left="675" w:hanging="360"/>
      </w:pPr>
      <w:rPr>
        <w:rFonts w:ascii="宋体" w:eastAsia="宋体" w:hAnsi="宋体" w:cs="宋体" w:hint="default"/>
      </w:rPr>
    </w:lvl>
    <w:lvl w:ilvl="1" w:tentative="1">
      <w:start w:val="1"/>
      <w:numFmt w:val="lowerLetter"/>
      <w:lvlText w:val="%2)"/>
      <w:lvlJc w:val="left"/>
      <w:pPr>
        <w:ind w:left="1155" w:hanging="420"/>
      </w:pPr>
    </w:lvl>
    <w:lvl w:ilvl="2" w:tentative="1">
      <w:start w:val="1"/>
      <w:numFmt w:val="lowerRoman"/>
      <w:lvlText w:val="%3."/>
      <w:lvlJc w:val="right"/>
      <w:pPr>
        <w:ind w:left="1575" w:hanging="420"/>
      </w:pPr>
    </w:lvl>
    <w:lvl w:ilvl="3" w:tentative="1">
      <w:start w:val="1"/>
      <w:numFmt w:val="decimal"/>
      <w:lvlText w:val="%4."/>
      <w:lvlJc w:val="left"/>
      <w:pPr>
        <w:ind w:left="1995" w:hanging="420"/>
      </w:pPr>
    </w:lvl>
    <w:lvl w:ilvl="4" w:tentative="1">
      <w:start w:val="1"/>
      <w:numFmt w:val="lowerLetter"/>
      <w:lvlText w:val="%5)"/>
      <w:lvlJc w:val="left"/>
      <w:pPr>
        <w:ind w:left="2415" w:hanging="420"/>
      </w:pPr>
    </w:lvl>
    <w:lvl w:ilvl="5" w:tentative="1">
      <w:start w:val="1"/>
      <w:numFmt w:val="lowerRoman"/>
      <w:lvlText w:val="%6."/>
      <w:lvlJc w:val="right"/>
      <w:pPr>
        <w:ind w:left="2835" w:hanging="420"/>
      </w:pPr>
    </w:lvl>
    <w:lvl w:ilvl="6" w:tentative="1">
      <w:start w:val="1"/>
      <w:numFmt w:val="decimal"/>
      <w:lvlText w:val="%7."/>
      <w:lvlJc w:val="left"/>
      <w:pPr>
        <w:ind w:left="3255" w:hanging="420"/>
      </w:pPr>
    </w:lvl>
    <w:lvl w:ilvl="7" w:tentative="1">
      <w:start w:val="1"/>
      <w:numFmt w:val="lowerLetter"/>
      <w:lvlText w:val="%8)"/>
      <w:lvlJc w:val="left"/>
      <w:pPr>
        <w:ind w:left="3675" w:hanging="420"/>
      </w:pPr>
    </w:lvl>
    <w:lvl w:ilvl="8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40">
    <w:nsid w:val="7C51DF34"/>
    <w:multiLevelType w:val="singleLevel"/>
    <w:tmpl w:val="7C51DF34"/>
    <w:lvl w:ilvl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41">
    <w:nsid w:val="7DFF6E95"/>
    <w:multiLevelType w:val="hybridMultilevel"/>
    <w:tmpl w:val="F002326E"/>
    <w:lvl w:ilvl="0">
      <w:start w:val="1"/>
      <w:numFmt w:val="upperLetter"/>
      <w:lvlText w:val="%1."/>
      <w:lvlJc w:val="left"/>
      <w:pPr>
        <w:ind w:left="675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155" w:hanging="420"/>
      </w:pPr>
    </w:lvl>
    <w:lvl w:ilvl="2" w:tentative="1">
      <w:start w:val="1"/>
      <w:numFmt w:val="lowerRoman"/>
      <w:lvlText w:val="%3."/>
      <w:lvlJc w:val="right"/>
      <w:pPr>
        <w:ind w:left="1575" w:hanging="420"/>
      </w:pPr>
    </w:lvl>
    <w:lvl w:ilvl="3" w:tentative="1">
      <w:start w:val="1"/>
      <w:numFmt w:val="decimal"/>
      <w:lvlText w:val="%4."/>
      <w:lvlJc w:val="left"/>
      <w:pPr>
        <w:ind w:left="1995" w:hanging="420"/>
      </w:pPr>
    </w:lvl>
    <w:lvl w:ilvl="4" w:tentative="1">
      <w:start w:val="1"/>
      <w:numFmt w:val="lowerLetter"/>
      <w:lvlText w:val="%5)"/>
      <w:lvlJc w:val="left"/>
      <w:pPr>
        <w:ind w:left="2415" w:hanging="420"/>
      </w:pPr>
    </w:lvl>
    <w:lvl w:ilvl="5" w:tentative="1">
      <w:start w:val="1"/>
      <w:numFmt w:val="lowerRoman"/>
      <w:lvlText w:val="%6."/>
      <w:lvlJc w:val="right"/>
      <w:pPr>
        <w:ind w:left="2835" w:hanging="420"/>
      </w:pPr>
    </w:lvl>
    <w:lvl w:ilvl="6" w:tentative="1">
      <w:start w:val="1"/>
      <w:numFmt w:val="decimal"/>
      <w:lvlText w:val="%7."/>
      <w:lvlJc w:val="left"/>
      <w:pPr>
        <w:ind w:left="3255" w:hanging="420"/>
      </w:pPr>
    </w:lvl>
    <w:lvl w:ilvl="7" w:tentative="1">
      <w:start w:val="1"/>
      <w:numFmt w:val="lowerLetter"/>
      <w:lvlText w:val="%8)"/>
      <w:lvlJc w:val="left"/>
      <w:pPr>
        <w:ind w:left="3675" w:hanging="420"/>
      </w:pPr>
    </w:lvl>
    <w:lvl w:ilvl="8" w:tentative="1">
      <w:start w:val="1"/>
      <w:numFmt w:val="lowerRoman"/>
      <w:lvlText w:val="%9."/>
      <w:lvlJc w:val="right"/>
      <w:pPr>
        <w:ind w:left="4095" w:hanging="420"/>
      </w:pPr>
    </w:lvl>
  </w:abstractNum>
  <w:num w:numId="1" w16cid:durableId="1686326814">
    <w:abstractNumId w:val="7"/>
  </w:num>
  <w:num w:numId="2" w16cid:durableId="484977692">
    <w:abstractNumId w:val="2"/>
  </w:num>
  <w:num w:numId="3" w16cid:durableId="578713092">
    <w:abstractNumId w:val="13"/>
  </w:num>
  <w:num w:numId="4" w16cid:durableId="1793790144">
    <w:abstractNumId w:val="9"/>
  </w:num>
  <w:num w:numId="5" w16cid:durableId="1785806517">
    <w:abstractNumId w:val="19"/>
  </w:num>
  <w:num w:numId="6" w16cid:durableId="120852154">
    <w:abstractNumId w:val="21"/>
  </w:num>
  <w:num w:numId="7" w16cid:durableId="1235553349">
    <w:abstractNumId w:val="23"/>
  </w:num>
  <w:num w:numId="8" w16cid:durableId="999046352">
    <w:abstractNumId w:val="31"/>
  </w:num>
  <w:num w:numId="9" w16cid:durableId="1196697894">
    <w:abstractNumId w:val="5"/>
  </w:num>
  <w:num w:numId="10" w16cid:durableId="1358002759">
    <w:abstractNumId w:val="16"/>
  </w:num>
  <w:num w:numId="11" w16cid:durableId="1479375100">
    <w:abstractNumId w:val="0"/>
  </w:num>
  <w:num w:numId="12" w16cid:durableId="1619751350">
    <w:abstractNumId w:val="4"/>
  </w:num>
  <w:num w:numId="13" w16cid:durableId="867446065">
    <w:abstractNumId w:val="6"/>
  </w:num>
  <w:num w:numId="14" w16cid:durableId="992834171">
    <w:abstractNumId w:val="29"/>
  </w:num>
  <w:num w:numId="15" w16cid:durableId="1985963735">
    <w:abstractNumId w:val="34"/>
  </w:num>
  <w:num w:numId="16" w16cid:durableId="403454829">
    <w:abstractNumId w:val="18"/>
  </w:num>
  <w:num w:numId="17" w16cid:durableId="882063250">
    <w:abstractNumId w:val="8"/>
  </w:num>
  <w:num w:numId="18" w16cid:durableId="27336823">
    <w:abstractNumId w:val="15"/>
  </w:num>
  <w:num w:numId="19" w16cid:durableId="99422075">
    <w:abstractNumId w:val="1"/>
  </w:num>
  <w:num w:numId="20" w16cid:durableId="2134715311">
    <w:abstractNumId w:val="38"/>
  </w:num>
  <w:num w:numId="21" w16cid:durableId="1110974259">
    <w:abstractNumId w:val="3"/>
  </w:num>
  <w:num w:numId="22" w16cid:durableId="1061950997">
    <w:abstractNumId w:val="17"/>
  </w:num>
  <w:num w:numId="23" w16cid:durableId="855342456">
    <w:abstractNumId w:val="40"/>
  </w:num>
  <w:num w:numId="24" w16cid:durableId="1208685327">
    <w:abstractNumId w:val="30"/>
  </w:num>
  <w:num w:numId="25" w16cid:durableId="1569345348">
    <w:abstractNumId w:val="10"/>
  </w:num>
  <w:num w:numId="26" w16cid:durableId="720792028">
    <w:abstractNumId w:val="12"/>
  </w:num>
  <w:num w:numId="27" w16cid:durableId="815339026">
    <w:abstractNumId w:val="26"/>
  </w:num>
  <w:num w:numId="28" w16cid:durableId="382947272">
    <w:abstractNumId w:val="33"/>
  </w:num>
  <w:num w:numId="29" w16cid:durableId="1129473442">
    <w:abstractNumId w:val="28"/>
  </w:num>
  <w:num w:numId="30" w16cid:durableId="43798602">
    <w:abstractNumId w:val="11"/>
  </w:num>
  <w:num w:numId="31" w16cid:durableId="858856030">
    <w:abstractNumId w:val="27"/>
  </w:num>
  <w:num w:numId="32" w16cid:durableId="771780471">
    <w:abstractNumId w:val="25"/>
  </w:num>
  <w:num w:numId="33" w16cid:durableId="1306013360">
    <w:abstractNumId w:val="41"/>
  </w:num>
  <w:num w:numId="34" w16cid:durableId="461507526">
    <w:abstractNumId w:val="14"/>
  </w:num>
  <w:num w:numId="35" w16cid:durableId="61757973">
    <w:abstractNumId w:val="20"/>
  </w:num>
  <w:num w:numId="36" w16cid:durableId="1418559288">
    <w:abstractNumId w:val="32"/>
  </w:num>
  <w:num w:numId="37" w16cid:durableId="402945120">
    <w:abstractNumId w:val="37"/>
  </w:num>
  <w:num w:numId="38" w16cid:durableId="1446462484">
    <w:abstractNumId w:val="22"/>
  </w:num>
  <w:num w:numId="39" w16cid:durableId="1871600687">
    <w:abstractNumId w:val="35"/>
  </w:num>
  <w:num w:numId="40" w16cid:durableId="1730305481">
    <w:abstractNumId w:val="36"/>
  </w:num>
  <w:num w:numId="41" w16cid:durableId="1619793095">
    <w:abstractNumId w:val="24"/>
  </w:num>
  <w:num w:numId="42" w16cid:durableId="1239706088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19D"/>
    <w:rsid w:val="00006536"/>
    <w:rsid w:val="00025C19"/>
    <w:rsid w:val="000745F6"/>
    <w:rsid w:val="000A0957"/>
    <w:rsid w:val="000A0C89"/>
    <w:rsid w:val="000C3231"/>
    <w:rsid w:val="000D2C72"/>
    <w:rsid w:val="000F1719"/>
    <w:rsid w:val="00101EFC"/>
    <w:rsid w:val="001277AA"/>
    <w:rsid w:val="001B36D3"/>
    <w:rsid w:val="001D1CF8"/>
    <w:rsid w:val="001D6B99"/>
    <w:rsid w:val="00207C86"/>
    <w:rsid w:val="0022794C"/>
    <w:rsid w:val="0023140B"/>
    <w:rsid w:val="00250342"/>
    <w:rsid w:val="002507A7"/>
    <w:rsid w:val="002542CE"/>
    <w:rsid w:val="00264A23"/>
    <w:rsid w:val="002726AC"/>
    <w:rsid w:val="00291EBF"/>
    <w:rsid w:val="002B07D4"/>
    <w:rsid w:val="002B0ED9"/>
    <w:rsid w:val="002C35D4"/>
    <w:rsid w:val="002E079D"/>
    <w:rsid w:val="00320ED8"/>
    <w:rsid w:val="00325A71"/>
    <w:rsid w:val="003328F8"/>
    <w:rsid w:val="00346724"/>
    <w:rsid w:val="00352810"/>
    <w:rsid w:val="00355110"/>
    <w:rsid w:val="00372601"/>
    <w:rsid w:val="0038386A"/>
    <w:rsid w:val="003D3B7D"/>
    <w:rsid w:val="00404D12"/>
    <w:rsid w:val="00433DFB"/>
    <w:rsid w:val="0044219F"/>
    <w:rsid w:val="004537CF"/>
    <w:rsid w:val="00464104"/>
    <w:rsid w:val="00477D6E"/>
    <w:rsid w:val="004960B2"/>
    <w:rsid w:val="004A5EEA"/>
    <w:rsid w:val="004B6588"/>
    <w:rsid w:val="004C3C27"/>
    <w:rsid w:val="004E2E9F"/>
    <w:rsid w:val="004E5140"/>
    <w:rsid w:val="004F0218"/>
    <w:rsid w:val="0052666F"/>
    <w:rsid w:val="00545127"/>
    <w:rsid w:val="00592125"/>
    <w:rsid w:val="005A3282"/>
    <w:rsid w:val="005B3E7F"/>
    <w:rsid w:val="005E314A"/>
    <w:rsid w:val="00621151"/>
    <w:rsid w:val="00621699"/>
    <w:rsid w:val="00644F51"/>
    <w:rsid w:val="006842AF"/>
    <w:rsid w:val="00706913"/>
    <w:rsid w:val="007157D2"/>
    <w:rsid w:val="00737F9B"/>
    <w:rsid w:val="00750111"/>
    <w:rsid w:val="00775042"/>
    <w:rsid w:val="007875EE"/>
    <w:rsid w:val="007B2DC2"/>
    <w:rsid w:val="007C2438"/>
    <w:rsid w:val="007C55E3"/>
    <w:rsid w:val="007F49FE"/>
    <w:rsid w:val="00801AB7"/>
    <w:rsid w:val="008107AB"/>
    <w:rsid w:val="008570F4"/>
    <w:rsid w:val="00857F39"/>
    <w:rsid w:val="0086623A"/>
    <w:rsid w:val="008B0262"/>
    <w:rsid w:val="008B2E1C"/>
    <w:rsid w:val="008D3983"/>
    <w:rsid w:val="008D62CB"/>
    <w:rsid w:val="008E3AB9"/>
    <w:rsid w:val="009117B5"/>
    <w:rsid w:val="00913CF9"/>
    <w:rsid w:val="0096719D"/>
    <w:rsid w:val="00970853"/>
    <w:rsid w:val="00982046"/>
    <w:rsid w:val="009913D8"/>
    <w:rsid w:val="009A5DEE"/>
    <w:rsid w:val="009B0EBA"/>
    <w:rsid w:val="009B7AA5"/>
    <w:rsid w:val="009D5CAA"/>
    <w:rsid w:val="009E1019"/>
    <w:rsid w:val="00A90152"/>
    <w:rsid w:val="00A97D08"/>
    <w:rsid w:val="00AB19CC"/>
    <w:rsid w:val="00AC0681"/>
    <w:rsid w:val="00B4357C"/>
    <w:rsid w:val="00B543AD"/>
    <w:rsid w:val="00BC5ACE"/>
    <w:rsid w:val="00C07916"/>
    <w:rsid w:val="00C20E5E"/>
    <w:rsid w:val="00C213AD"/>
    <w:rsid w:val="00C34A78"/>
    <w:rsid w:val="00C52512"/>
    <w:rsid w:val="00C604B7"/>
    <w:rsid w:val="00C63D8D"/>
    <w:rsid w:val="00C8181B"/>
    <w:rsid w:val="00C87870"/>
    <w:rsid w:val="00C934C7"/>
    <w:rsid w:val="00CA5740"/>
    <w:rsid w:val="00CB013B"/>
    <w:rsid w:val="00CF6F25"/>
    <w:rsid w:val="00D17230"/>
    <w:rsid w:val="00D2523B"/>
    <w:rsid w:val="00D51094"/>
    <w:rsid w:val="00D643E8"/>
    <w:rsid w:val="00D81BFB"/>
    <w:rsid w:val="00D8246A"/>
    <w:rsid w:val="00D9280B"/>
    <w:rsid w:val="00DC7F0D"/>
    <w:rsid w:val="00DD0BE4"/>
    <w:rsid w:val="00DE4AEC"/>
    <w:rsid w:val="00DE6813"/>
    <w:rsid w:val="00E40B61"/>
    <w:rsid w:val="00E617AA"/>
    <w:rsid w:val="00E66BDC"/>
    <w:rsid w:val="00E73D25"/>
    <w:rsid w:val="00E77088"/>
    <w:rsid w:val="00E80DF0"/>
    <w:rsid w:val="00EB06B5"/>
    <w:rsid w:val="00EC1EDE"/>
    <w:rsid w:val="00EF748F"/>
    <w:rsid w:val="00F234BC"/>
    <w:rsid w:val="00FA27C9"/>
    <w:rsid w:val="00FA4EED"/>
    <w:rsid w:val="08686251"/>
    <w:rsid w:val="0CEF1577"/>
    <w:rsid w:val="0E836292"/>
    <w:rsid w:val="0F5F0B86"/>
    <w:rsid w:val="104F30DC"/>
    <w:rsid w:val="10F1729E"/>
    <w:rsid w:val="119D353B"/>
    <w:rsid w:val="15EC165F"/>
    <w:rsid w:val="16DB1042"/>
    <w:rsid w:val="191E767F"/>
    <w:rsid w:val="1CE11D4F"/>
    <w:rsid w:val="1EBD5ADE"/>
    <w:rsid w:val="246151D3"/>
    <w:rsid w:val="2844196B"/>
    <w:rsid w:val="2F6342F5"/>
    <w:rsid w:val="309D6357"/>
    <w:rsid w:val="33FF0A9B"/>
    <w:rsid w:val="35FA1354"/>
    <w:rsid w:val="378A3BCF"/>
    <w:rsid w:val="3E0D0644"/>
    <w:rsid w:val="3EEB40F4"/>
    <w:rsid w:val="41433D66"/>
    <w:rsid w:val="4173447F"/>
    <w:rsid w:val="45715368"/>
    <w:rsid w:val="49052E78"/>
    <w:rsid w:val="4F7A3C76"/>
    <w:rsid w:val="50985068"/>
    <w:rsid w:val="526367FE"/>
    <w:rsid w:val="55054494"/>
    <w:rsid w:val="55C203FE"/>
    <w:rsid w:val="560062A6"/>
    <w:rsid w:val="5778784F"/>
    <w:rsid w:val="59840C5D"/>
    <w:rsid w:val="5FBE7CB8"/>
    <w:rsid w:val="60C26930"/>
    <w:rsid w:val="61BB3414"/>
    <w:rsid w:val="63C908D2"/>
    <w:rsid w:val="661E40B5"/>
    <w:rsid w:val="6A0D07CF"/>
    <w:rsid w:val="6BE450D4"/>
    <w:rsid w:val="6E2A0886"/>
    <w:rsid w:val="71135DE5"/>
    <w:rsid w:val="721D0059"/>
    <w:rsid w:val="74CE20C3"/>
  </w:rsid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444393F2"/>
  <w15:docId w15:val="{B098D7CF-AEED-4ED0-85FC-2BF65755B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">
    <w:name w:val="页眉 字符"/>
    <w:link w:val="Header"/>
    <w:uiPriority w:val="99"/>
    <w:rsid w:val="007F49FE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