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bookmarkStart w:id="0" w:name="_GoBack"/>
      <w:bookmarkEnd w:id="0"/>
      <w:r>
        <w:drawing>
          <wp:anchor distT="0" distB="0" distL="114300" distR="114300" simplePos="0" relativeHeight="251658240" behindDoc="0" locked="0" layoutInCell="1" allowOverlap="1">
            <wp:simplePos x="0" y="0"/>
            <wp:positionH relativeFrom="page">
              <wp:posOffset>11125200</wp:posOffset>
            </wp:positionH>
            <wp:positionV relativeFrom="topMargin">
              <wp:posOffset>10299700</wp:posOffset>
            </wp:positionV>
            <wp:extent cx="482600" cy="4572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482600" cy="457200"/>
                    </a:xfrm>
                    <a:prstGeom prst="rect">
                      <a:avLst/>
                    </a:prstGeom>
                  </pic:spPr>
                </pic:pic>
              </a:graphicData>
            </a:graphic>
          </wp:anchor>
        </w:drawing>
      </w:r>
    </w:p>
    <w:p>
      <w:pPr>
        <w:spacing w:line="360" w:lineRule="auto"/>
        <w:jc w:val="both"/>
      </w:pPr>
    </w:p>
    <w:p>
      <w:pPr>
        <w:spacing w:line="360"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新课标全国Ⅰ卷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英语学科</w:t>
      </w:r>
    </w:p>
    <w:p>
      <w:pPr>
        <w:spacing w:line="285" w:lineRule="auto"/>
        <w:jc w:val="left"/>
      </w:pPr>
      <w:r>
        <w:rPr>
          <w:rFonts w:ascii="宋体" w:eastAsia="宋体" w:hAnsi="宋体" w:cs="宋体"/>
          <w:b/>
          <w:color w:val="auto"/>
          <w:sz w:val="24"/>
        </w:rPr>
        <w:t>本试卷共</w:t>
      </w:r>
      <w:r>
        <w:rPr>
          <w:rFonts w:ascii="Times New Roman" w:eastAsia="Times New Roman" w:hAnsi="Times New Roman" w:cs="Times New Roman"/>
          <w:b/>
          <w:color w:val="auto"/>
          <w:sz w:val="24"/>
        </w:rPr>
        <w:t>12</w:t>
      </w:r>
      <w:r>
        <w:rPr>
          <w:rFonts w:ascii="宋体" w:eastAsia="宋体" w:hAnsi="宋体" w:cs="宋体"/>
          <w:b/>
          <w:color w:val="auto"/>
          <w:sz w:val="24"/>
        </w:rPr>
        <w:t>页。考试结束后</w:t>
      </w:r>
      <w:r>
        <w:rPr>
          <w:rFonts w:ascii="Times New Roman" w:eastAsia="Times New Roman" w:hAnsi="Times New Roman" w:cs="Times New Roman"/>
          <w:b/>
          <w:color w:val="auto"/>
          <w:sz w:val="24"/>
        </w:rPr>
        <w:t xml:space="preserve">, </w:t>
      </w:r>
      <w:r>
        <w:rPr>
          <w:rFonts w:ascii="宋体" w:eastAsia="宋体" w:hAnsi="宋体" w:cs="宋体"/>
          <w:b/>
          <w:color w:val="auto"/>
          <w:sz w:val="24"/>
        </w:rPr>
        <w:t>将本试卷和答题卡一并交回。</w:t>
      </w:r>
    </w:p>
    <w:p>
      <w:pPr>
        <w:spacing w:line="285" w:lineRule="auto"/>
        <w:jc w:val="left"/>
      </w:pPr>
      <w:r>
        <w:rPr>
          <w:rFonts w:ascii="宋体" w:eastAsia="宋体" w:hAnsi="宋体" w:cs="宋体"/>
          <w:b/>
          <w:color w:val="auto"/>
          <w:sz w:val="24"/>
        </w:rPr>
        <w:t>注意事项</w:t>
      </w:r>
      <w:r>
        <w:rPr>
          <w:rFonts w:ascii="Times New Roman" w:eastAsia="Times New Roman" w:hAnsi="Times New Roman" w:cs="Times New Roman"/>
          <w:b/>
          <w:color w:val="auto"/>
          <w:sz w:val="24"/>
        </w:rPr>
        <w:t xml:space="preserve">: 1. </w:t>
      </w:r>
      <w:r>
        <w:rPr>
          <w:rFonts w:ascii="宋体" w:eastAsia="宋体" w:hAnsi="宋体" w:cs="宋体"/>
          <w:b/>
          <w:color w:val="auto"/>
          <w:sz w:val="24"/>
        </w:rPr>
        <w:t>答题前</w:t>
      </w:r>
      <w:r>
        <w:rPr>
          <w:rFonts w:ascii="Times New Roman" w:eastAsia="Times New Roman" w:hAnsi="Times New Roman" w:cs="Times New Roman"/>
          <w:b/>
          <w:color w:val="auto"/>
          <w:sz w:val="24"/>
        </w:rPr>
        <w:t xml:space="preserve">, </w:t>
      </w:r>
      <w:r>
        <w:rPr>
          <w:rFonts w:ascii="宋体" w:eastAsia="宋体" w:hAnsi="宋体" w:cs="宋体"/>
          <w:b/>
          <w:color w:val="auto"/>
          <w:sz w:val="24"/>
        </w:rPr>
        <w:t>考生先将自己的姓名、准考证号码填写清楚</w:t>
      </w:r>
      <w:r>
        <w:rPr>
          <w:rFonts w:ascii="Times New Roman" w:eastAsia="Times New Roman" w:hAnsi="Times New Roman" w:cs="Times New Roman"/>
          <w:b/>
          <w:color w:val="auto"/>
          <w:sz w:val="24"/>
        </w:rPr>
        <w:t xml:space="preserve">, </w:t>
      </w:r>
      <w:r>
        <w:rPr>
          <w:rFonts w:ascii="宋体" w:eastAsia="宋体" w:hAnsi="宋体" w:cs="宋体"/>
          <w:b/>
          <w:color w:val="auto"/>
          <w:sz w:val="24"/>
        </w:rPr>
        <w:t>将条形码准确粘贴在考生信息条形码粘贴区。</w:t>
      </w:r>
    </w:p>
    <w:p>
      <w:pPr>
        <w:spacing w:line="285" w:lineRule="auto"/>
        <w:jc w:val="left"/>
      </w:pPr>
      <w:r>
        <w:rPr>
          <w:rFonts w:ascii="Times New Roman" w:eastAsia="Times New Roman" w:hAnsi="Times New Roman" w:cs="Times New Roman"/>
          <w:b/>
          <w:color w:val="auto"/>
          <w:sz w:val="24"/>
        </w:rPr>
        <w:t xml:space="preserve">2. </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w:t>
      </w:r>
      <w:r>
        <w:rPr>
          <w:rFonts w:ascii="Times New Roman" w:eastAsia="Times New Roman" w:hAnsi="Times New Roman" w:cs="Times New Roman"/>
          <w:b/>
          <w:color w:val="auto"/>
          <w:sz w:val="24"/>
        </w:rPr>
        <w:t xml:space="preserve">; </w:t>
      </w:r>
      <w:r>
        <w:rPr>
          <w:rFonts w:ascii="宋体" w:eastAsia="宋体" w:hAnsi="宋体" w:cs="宋体"/>
          <w:b/>
          <w:color w:val="auto"/>
          <w:sz w:val="24"/>
        </w:rPr>
        <w:t>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w:t>
      </w:r>
      <w:r>
        <w:rPr>
          <w:rFonts w:ascii="Times New Roman" w:eastAsia="Times New Roman" w:hAnsi="Times New Roman" w:cs="Times New Roman"/>
          <w:b/>
          <w:color w:val="auto"/>
          <w:sz w:val="24"/>
        </w:rPr>
        <w:t xml:space="preserve">, </w:t>
      </w:r>
      <w:r>
        <w:rPr>
          <w:rFonts w:ascii="宋体" w:eastAsia="宋体" w:hAnsi="宋体" w:cs="宋体"/>
          <w:b/>
          <w:color w:val="auto"/>
          <w:sz w:val="24"/>
        </w:rPr>
        <w:t>字体工整、笔迹清楚。</w:t>
      </w:r>
    </w:p>
    <w:p>
      <w:pPr>
        <w:spacing w:line="285" w:lineRule="auto"/>
        <w:jc w:val="left"/>
      </w:pPr>
      <w:r>
        <w:rPr>
          <w:rFonts w:ascii="Times New Roman" w:eastAsia="Times New Roman" w:hAnsi="Times New Roman" w:cs="Times New Roman"/>
          <w:b/>
          <w:color w:val="auto"/>
          <w:sz w:val="24"/>
        </w:rPr>
        <w:t xml:space="preserve">3. </w:t>
      </w:r>
      <w:r>
        <w:rPr>
          <w:rFonts w:ascii="宋体" w:eastAsia="宋体" w:hAnsi="宋体" w:cs="宋体"/>
          <w:b/>
          <w:color w:val="auto"/>
          <w:sz w:val="24"/>
        </w:rPr>
        <w:t>请按照题号顺序在答题卡各题目的答题区域内作答</w:t>
      </w:r>
      <w:r>
        <w:rPr>
          <w:rFonts w:ascii="Times New Roman" w:eastAsia="Times New Roman" w:hAnsi="Times New Roman" w:cs="Times New Roman"/>
          <w:b/>
          <w:color w:val="auto"/>
          <w:sz w:val="24"/>
        </w:rPr>
        <w:t xml:space="preserve">, </w:t>
      </w:r>
      <w:r>
        <w:rPr>
          <w:rFonts w:ascii="宋体" w:eastAsia="宋体" w:hAnsi="宋体" w:cs="宋体"/>
          <w:b/>
          <w:color w:val="auto"/>
          <w:sz w:val="24"/>
        </w:rPr>
        <w:t>超出答题区域书写的答案无效</w:t>
      </w:r>
      <w:r>
        <w:rPr>
          <w:rFonts w:ascii="Times New Roman" w:eastAsia="Times New Roman" w:hAnsi="Times New Roman" w:cs="Times New Roman"/>
          <w:b/>
          <w:color w:val="auto"/>
          <w:sz w:val="24"/>
        </w:rPr>
        <w:t xml:space="preserve">; </w:t>
      </w:r>
      <w:r>
        <w:rPr>
          <w:rFonts w:ascii="宋体" w:eastAsia="宋体" w:hAnsi="宋体" w:cs="宋体"/>
          <w:b/>
          <w:color w:val="auto"/>
          <w:sz w:val="24"/>
        </w:rPr>
        <w:t>在草稿纸、试卷上答题无效。</w:t>
      </w:r>
    </w:p>
    <w:p>
      <w:pPr>
        <w:spacing w:line="285" w:lineRule="auto"/>
        <w:jc w:val="left"/>
      </w:pPr>
      <w:r>
        <w:rPr>
          <w:rFonts w:ascii="Times New Roman" w:eastAsia="Times New Roman" w:hAnsi="Times New Roman" w:cs="Times New Roman"/>
          <w:b/>
          <w:color w:val="auto"/>
          <w:sz w:val="24"/>
        </w:rPr>
        <w:t xml:space="preserve">4. </w:t>
      </w:r>
      <w:r>
        <w:rPr>
          <w:rFonts w:ascii="宋体" w:eastAsia="宋体" w:hAnsi="宋体" w:cs="宋体"/>
          <w:b/>
          <w:color w:val="auto"/>
          <w:sz w:val="24"/>
        </w:rPr>
        <w:t>作图可先使用铅笔画出</w:t>
      </w:r>
      <w:r>
        <w:rPr>
          <w:rFonts w:ascii="Times New Roman" w:eastAsia="Times New Roman" w:hAnsi="Times New Roman" w:cs="Times New Roman"/>
          <w:b/>
          <w:color w:val="auto"/>
          <w:sz w:val="24"/>
        </w:rPr>
        <w:t xml:space="preserve">, </w:t>
      </w:r>
      <w:r>
        <w:rPr>
          <w:rFonts w:ascii="宋体" w:eastAsia="宋体" w:hAnsi="宋体" w:cs="宋体"/>
          <w:b/>
          <w:color w:val="auto"/>
          <w:sz w:val="24"/>
        </w:rPr>
        <w:t>确定后必须用黑色字迹的签字笔描黑。</w:t>
      </w:r>
    </w:p>
    <w:p>
      <w:pPr>
        <w:spacing w:line="285" w:lineRule="auto"/>
        <w:jc w:val="left"/>
      </w:pPr>
      <w:r>
        <w:rPr>
          <w:rFonts w:ascii="Times New Roman" w:eastAsia="Times New Roman" w:hAnsi="Times New Roman" w:cs="Times New Roman"/>
          <w:b/>
          <w:color w:val="auto"/>
          <w:sz w:val="24"/>
        </w:rPr>
        <w:t xml:space="preserve">5. </w:t>
      </w:r>
      <w:r>
        <w:rPr>
          <w:rFonts w:ascii="宋体" w:eastAsia="宋体" w:hAnsi="宋体" w:cs="宋体"/>
          <w:b/>
          <w:color w:val="auto"/>
          <w:sz w:val="24"/>
        </w:rPr>
        <w:t>保持卡面清洁</w:t>
      </w:r>
      <w:r>
        <w:rPr>
          <w:rFonts w:ascii="Times New Roman" w:eastAsia="Times New Roman" w:hAnsi="Times New Roman" w:cs="Times New Roman"/>
          <w:b/>
          <w:color w:val="auto"/>
          <w:sz w:val="24"/>
        </w:rPr>
        <w:t xml:space="preserve">, </w:t>
      </w:r>
      <w:r>
        <w:rPr>
          <w:rFonts w:ascii="宋体" w:eastAsia="宋体" w:hAnsi="宋体" w:cs="宋体"/>
          <w:b/>
          <w:color w:val="auto"/>
          <w:sz w:val="24"/>
        </w:rPr>
        <w:t>不要折叠</w:t>
      </w:r>
      <w:r>
        <w:rPr>
          <w:rFonts w:ascii="Times New Roman" w:eastAsia="Times New Roman" w:hAnsi="Times New Roman" w:cs="Times New Roman"/>
          <w:b/>
          <w:color w:val="auto"/>
          <w:sz w:val="24"/>
        </w:rPr>
        <w:t xml:space="preserve">, </w:t>
      </w:r>
      <w:r>
        <w:rPr>
          <w:rFonts w:ascii="宋体" w:eastAsia="宋体" w:hAnsi="宋体" w:cs="宋体"/>
          <w:b/>
          <w:color w:val="auto"/>
          <w:sz w:val="24"/>
        </w:rPr>
        <w:t>不要弄破、弄皱</w:t>
      </w:r>
      <w:r>
        <w:rPr>
          <w:rFonts w:ascii="Times New Roman" w:eastAsia="Times New Roman" w:hAnsi="Times New Roman" w:cs="Times New Roman"/>
          <w:b/>
          <w:color w:val="auto"/>
          <w:sz w:val="24"/>
        </w:rPr>
        <w:t xml:space="preserve">, </w:t>
      </w:r>
      <w:r>
        <w:rPr>
          <w:rFonts w:ascii="宋体" w:eastAsia="宋体" w:hAnsi="宋体" w:cs="宋体"/>
          <w:b/>
          <w:color w:val="auto"/>
          <w:sz w:val="24"/>
        </w:rPr>
        <w:t>不准使用涂改液、修正带、刮纸刀。</w:t>
      </w:r>
    </w:p>
    <w:p>
      <w:pPr>
        <w:spacing w:line="285"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w:t>
      </w:r>
      <w:r>
        <w:rPr>
          <w:rFonts w:ascii="Times New Roman" w:eastAsia="Times New Roman" w:hAnsi="Times New Roman" w:cs="Times New Roman"/>
          <w:b/>
          <w:color w:val="auto"/>
          <w:sz w:val="24"/>
        </w:rPr>
        <w:t>1-20</w:t>
      </w:r>
      <w:r>
        <w:rPr>
          <w:rFonts w:ascii="宋体" w:eastAsia="宋体" w:hAnsi="宋体" w:cs="宋体"/>
          <w:b/>
          <w:color w:val="auto"/>
          <w:sz w:val="24"/>
        </w:rPr>
        <w:t>小题）在笔试结束后进行。（共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 xml:space="preserve">, </w:t>
      </w:r>
      <w:r>
        <w:rPr>
          <w:rFonts w:ascii="宋体" w:eastAsia="宋体" w:hAnsi="宋体" w:cs="宋体"/>
          <w:b/>
          <w:color w:val="auto"/>
          <w:sz w:val="24"/>
        </w:rPr>
        <w:t>满分</w:t>
      </w:r>
      <w:r>
        <w:rPr>
          <w:rFonts w:ascii="Times New Roman" w:eastAsia="Times New Roman" w:hAnsi="Times New Roman" w:cs="Times New Roman"/>
          <w:b/>
          <w:color w:val="auto"/>
          <w:sz w:val="24"/>
        </w:rPr>
        <w:t>7.5</w:t>
      </w:r>
      <w:r>
        <w:rPr>
          <w:rFonts w:ascii="宋体" w:eastAsia="宋体" w:hAnsi="宋体" w:cs="宋体"/>
          <w:b/>
          <w:color w:val="auto"/>
          <w:sz w:val="24"/>
        </w:rPr>
        <w:t>分）</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w:t>
      </w:r>
      <w:r>
        <w:rPr>
          <w:rFonts w:ascii="Times New Roman" w:eastAsia="Times New Roman" w:hAnsi="Times New Roman" w:cs="Times New Roman"/>
          <w:b/>
          <w:color w:val="auto"/>
          <w:sz w:val="24"/>
        </w:rPr>
        <w:t xml:space="preserve">, </w:t>
      </w:r>
      <w:r>
        <w:rPr>
          <w:rFonts w:ascii="宋体" w:eastAsia="宋体" w:hAnsi="宋体" w:cs="宋体"/>
          <w:b/>
          <w:color w:val="auto"/>
          <w:sz w:val="24"/>
        </w:rPr>
        <w:t>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w:t>
      </w:r>
      <w:r>
        <w:rPr>
          <w:rFonts w:ascii="Times New Roman" w:eastAsia="Times New Roman" w:hAnsi="Times New Roman" w:cs="Times New Roman"/>
          <w:b/>
          <w:color w:val="auto"/>
          <w:sz w:val="24"/>
        </w:rPr>
        <w:t xml:space="preserve">, </w:t>
      </w:r>
      <w:r>
        <w:rPr>
          <w:rFonts w:ascii="宋体" w:eastAsia="宋体" w:hAnsi="宋体" w:cs="宋体"/>
          <w:b/>
          <w:color w:val="auto"/>
          <w:sz w:val="24"/>
        </w:rPr>
        <w:t>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宋体" w:eastAsia="宋体" w:hAnsi="宋体" w:cs="宋体"/>
          <w:color w:val="auto"/>
        </w:rPr>
        <w:t>例</w:t>
      </w:r>
      <w:r>
        <w:rPr>
          <w:rFonts w:ascii="Times New Roman" w:eastAsia="Times New Roman" w:hAnsi="Times New Roman" w:cs="Times New Roman"/>
          <w:color w:val="auto"/>
        </w:rPr>
        <w:t xml:space="preserve">: How much is the shirt? </w:t>
      </w:r>
    </w:p>
    <w:p>
      <w:pPr>
        <w:spacing w:line="360" w:lineRule="auto"/>
        <w:jc w:val="left"/>
      </w:pPr>
      <w:r>
        <w:rPr>
          <w:rFonts w:ascii="Times New Roman" w:eastAsia="Times New Roman" w:hAnsi="Times New Roman" w:cs="Times New Roman"/>
          <w:color w:val="auto"/>
        </w:rPr>
        <w:t xml:space="preserve">A. £19.15.          B. £9.18.         C. £9.15. </w:t>
      </w:r>
    </w:p>
    <w:p>
      <w:pPr>
        <w:spacing w:line="360" w:lineRule="auto"/>
        <w:jc w:val="left"/>
      </w:pPr>
      <w:r>
        <w:rPr>
          <w:rFonts w:ascii="宋体" w:eastAsia="宋体" w:hAnsi="宋体" w:cs="宋体"/>
          <w:color w:val="auto"/>
        </w:rPr>
        <w:t>答案是</w:t>
      </w:r>
      <w:r>
        <w:rPr>
          <w:rFonts w:ascii="Times New Roman" w:eastAsia="Times New Roman" w:hAnsi="Times New Roman" w:cs="Times New Roman"/>
          <w:color w:val="auto"/>
        </w:rPr>
        <w:t>C</w:t>
      </w:r>
      <w:r>
        <w:rPr>
          <w:rFonts w:ascii="宋体" w:eastAsia="宋体" w:hAnsi="宋体" w:cs="宋体"/>
          <w:color w:val="auto"/>
        </w:rPr>
        <w:t>。</w:t>
      </w:r>
    </w:p>
    <w:p>
      <w:pPr>
        <w:spacing w:line="360" w:lineRule="auto"/>
        <w:jc w:val="left"/>
        <w:textAlignment w:val="center"/>
        <w:rPr>
          <w:color w:val="auto"/>
        </w:rPr>
      </w:pPr>
      <w:r>
        <w:rPr>
          <w:color w:val="auto"/>
        </w:rPr>
        <w:t xml:space="preserve">1. </w:t>
      </w:r>
      <w:r>
        <w:t>【此处可播放相关音频，请去附件查看】</w:t>
      </w:r>
    </w:p>
    <w:p>
      <w:pPr>
        <w:spacing w:line="360" w:lineRule="auto"/>
        <w:jc w:val="left"/>
      </w:pPr>
      <w:r>
        <w:rPr>
          <w:rFonts w:ascii="Times New Roman" w:eastAsia="Times New Roman" w:hAnsi="Times New Roman" w:cs="Times New Roman"/>
          <w:color w:val="auto"/>
        </w:rPr>
        <w:t>What will Jack probably do this weekend?</w:t>
      </w:r>
    </w:p>
    <w:p>
      <w:pPr>
        <w:tabs>
          <w:tab w:val="left" w:pos="3249"/>
          <w:tab w:val="left" w:pos="6497"/>
        </w:tabs>
        <w:spacing w:line="360" w:lineRule="auto"/>
        <w:jc w:val="left"/>
        <w:textAlignment w:val="center"/>
        <w:rPr>
          <w:color w:val="000000"/>
        </w:rPr>
      </w:pPr>
      <w:r>
        <w:t xml:space="preserve">A. </w:t>
      </w:r>
      <w:r>
        <w:rPr>
          <w:rFonts w:ascii="Times New Roman" w:eastAsia="Times New Roman" w:hAnsi="Times New Roman" w:cs="Times New Roman"/>
          <w:color w:val="auto"/>
        </w:rPr>
        <w:t>Go camping.</w:t>
      </w:r>
      <w:r>
        <w:tab/>
      </w:r>
      <w:r>
        <w:t xml:space="preserve">B. </w:t>
      </w:r>
      <w:r>
        <w:rPr>
          <w:rFonts w:ascii="Times New Roman" w:eastAsia="Times New Roman" w:hAnsi="Times New Roman" w:cs="Times New Roman"/>
          <w:color w:val="auto"/>
        </w:rPr>
        <w:t>Visit a friend.</w:t>
      </w:r>
      <w:r>
        <w:tab/>
      </w:r>
      <w:r>
        <w:t xml:space="preserve">C. </w:t>
      </w:r>
      <w:r>
        <w:rPr>
          <w:rFonts w:ascii="Times New Roman" w:eastAsia="Times New Roman" w:hAnsi="Times New Roman" w:cs="Times New Roman"/>
          <w:color w:val="auto"/>
        </w:rPr>
        <w:t>Watch a film.</w:t>
      </w:r>
    </w:p>
    <w:p>
      <w:pPr>
        <w:spacing w:line="360" w:lineRule="auto"/>
        <w:jc w:val="left"/>
        <w:textAlignment w:val="center"/>
        <w:rPr>
          <w:color w:val="000000"/>
        </w:rPr>
      </w:pPr>
      <w:r>
        <w:rPr>
          <w:color w:val="000000"/>
        </w:rPr>
        <w:t>2.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does the woman ask the man to do?</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Take care of her bags.</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Pack the food for 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Check the train schedule.</w:t>
      </w:r>
    </w:p>
    <w:p>
      <w:pPr>
        <w:spacing w:line="360" w:lineRule="auto"/>
        <w:jc w:val="left"/>
        <w:textAlignment w:val="center"/>
        <w:rPr>
          <w:color w:val="000000"/>
        </w:rPr>
      </w:pPr>
      <w:r>
        <w:rPr>
          <w:color w:val="000000"/>
        </w:rPr>
        <w:t>3.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When will the man see Bob?</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This Friday.</w:t>
      </w:r>
      <w:r>
        <w:rPr>
          <w:color w:val="000000"/>
        </w:rPr>
        <w:tab/>
      </w:r>
      <w:r>
        <w:rPr>
          <w:color w:val="000000"/>
        </w:rPr>
        <w:t xml:space="preserve">B. </w:t>
      </w:r>
      <w:r>
        <w:rPr>
          <w:rFonts w:ascii="Times New Roman" w:eastAsia="Times New Roman" w:hAnsi="Times New Roman" w:cs="Times New Roman"/>
          <w:color w:val="000000"/>
        </w:rPr>
        <w:t>This Saturday.</w:t>
      </w:r>
      <w:r>
        <w:rPr>
          <w:color w:val="000000"/>
        </w:rPr>
        <w:tab/>
      </w:r>
      <w:r>
        <w:rPr>
          <w:color w:val="000000"/>
        </w:rPr>
        <w:t xml:space="preserve">C. </w:t>
      </w:r>
      <w:r>
        <w:rPr>
          <w:rFonts w:ascii="Times New Roman" w:eastAsia="Times New Roman" w:hAnsi="Times New Roman" w:cs="Times New Roman"/>
          <w:color w:val="000000"/>
        </w:rPr>
        <w:t>Next Monday.</w:t>
      </w:r>
    </w:p>
    <w:p>
      <w:pPr>
        <w:spacing w:line="360" w:lineRule="auto"/>
        <w:jc w:val="left"/>
        <w:textAlignment w:val="center"/>
        <w:rPr>
          <w:color w:val="000000"/>
        </w:rPr>
      </w:pPr>
      <w:r>
        <w:rPr>
          <w:color w:val="000000"/>
        </w:rPr>
        <w:t>4.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Why does the man apologize?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For the terrible food.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For the overcharge.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For the waiter’s rudeness.</w:t>
      </w:r>
    </w:p>
    <w:p>
      <w:pPr>
        <w:spacing w:line="360" w:lineRule="auto"/>
        <w:jc w:val="left"/>
        <w:textAlignment w:val="center"/>
        <w:rPr>
          <w:color w:val="000000"/>
        </w:rPr>
      </w:pPr>
      <w:r>
        <w:rPr>
          <w:color w:val="000000"/>
        </w:rPr>
        <w:t>5.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Writing a book.</w:t>
      </w:r>
      <w:r>
        <w:rPr>
          <w:color w:val="000000"/>
        </w:rPr>
        <w:tab/>
      </w:r>
      <w:r>
        <w:rPr>
          <w:color w:val="000000"/>
        </w:rPr>
        <w:t xml:space="preserve">B. </w:t>
      </w:r>
      <w:r>
        <w:rPr>
          <w:rFonts w:ascii="Times New Roman" w:eastAsia="Times New Roman" w:hAnsi="Times New Roman" w:cs="Times New Roman"/>
          <w:color w:val="000000"/>
        </w:rPr>
        <w:t>Holding a celebration.</w:t>
      </w:r>
      <w:r>
        <w:rPr>
          <w:color w:val="000000"/>
        </w:rPr>
        <w:tab/>
      </w:r>
      <w:r>
        <w:rPr>
          <w:color w:val="000000"/>
        </w:rPr>
        <w:t xml:space="preserve">C. </w:t>
      </w:r>
      <w:r>
        <w:rPr>
          <w:rFonts w:ascii="Times New Roman" w:eastAsia="Times New Roman" w:hAnsi="Times New Roman" w:cs="Times New Roman"/>
          <w:color w:val="000000"/>
        </w:rPr>
        <w:t>Buying a present.</w:t>
      </w:r>
    </w:p>
    <w:p>
      <w:pPr>
        <w:spacing w:line="360" w:lineRule="auto"/>
        <w:jc w:val="left"/>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Why does Sara make the phone call?</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ask for advice.</w:t>
      </w:r>
      <w:r>
        <w:rPr>
          <w:color w:val="000000"/>
        </w:rPr>
        <w:tab/>
      </w:r>
      <w:r>
        <w:rPr>
          <w:color w:val="000000"/>
        </w:rPr>
        <w:t xml:space="preserve">B. </w:t>
      </w:r>
      <w:r>
        <w:rPr>
          <w:rFonts w:ascii="Times New Roman" w:eastAsia="Times New Roman" w:hAnsi="Times New Roman" w:cs="Times New Roman"/>
          <w:color w:val="000000"/>
        </w:rPr>
        <w:t>To arrange an outing.</w:t>
      </w:r>
      <w:r>
        <w:rPr>
          <w:color w:val="000000"/>
        </w:rPr>
        <w:tab/>
      </w:r>
      <w:r>
        <w:rPr>
          <w:color w:val="000000"/>
        </w:rPr>
        <w:t xml:space="preserve">C. </w:t>
      </w:r>
      <w:r>
        <w:rPr>
          <w:rFonts w:ascii="Times New Roman" w:eastAsia="Times New Roman" w:hAnsi="Times New Roman" w:cs="Times New Roman"/>
          <w:color w:val="000000"/>
        </w:rPr>
        <w:t>To cancel an appointment.</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does David want to do?</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 to a dinner party.</w:t>
      </w:r>
      <w:r>
        <w:rPr>
          <w:color w:val="000000"/>
        </w:rPr>
        <w:tab/>
      </w:r>
      <w:r>
        <w:rPr>
          <w:color w:val="000000"/>
        </w:rPr>
        <w:t xml:space="preserve">B. </w:t>
      </w:r>
      <w:r>
        <w:rPr>
          <w:rFonts w:ascii="Times New Roman" w:eastAsia="Times New Roman" w:hAnsi="Times New Roman" w:cs="Times New Roman"/>
          <w:color w:val="000000"/>
        </w:rPr>
        <w:t>Talk to Sara in person.</w:t>
      </w:r>
      <w:r>
        <w:rPr>
          <w:color w:val="000000"/>
        </w:rPr>
        <w:tab/>
      </w:r>
      <w:r>
        <w:rPr>
          <w:color w:val="000000"/>
        </w:rPr>
        <w:t xml:space="preserve">C. </w:t>
      </w:r>
      <w:r>
        <w:rPr>
          <w:rFonts w:ascii="Times New Roman" w:eastAsia="Times New Roman" w:hAnsi="Times New Roman" w:cs="Times New Roman"/>
          <w:color w:val="000000"/>
        </w:rPr>
        <w:t>Work on the new case.</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Where is Jim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 taxi.</w:t>
      </w:r>
      <w:r>
        <w:rPr>
          <w:color w:val="000000"/>
        </w:rPr>
        <w:tab/>
      </w:r>
      <w:r>
        <w:rPr>
          <w:color w:val="000000"/>
        </w:rPr>
        <w:t xml:space="preserve">B. </w:t>
      </w:r>
      <w:r>
        <w:rPr>
          <w:rFonts w:ascii="Times New Roman" w:eastAsia="Times New Roman" w:hAnsi="Times New Roman" w:cs="Times New Roman"/>
          <w:color w:val="000000"/>
        </w:rPr>
        <w:t>On a bus.</w:t>
      </w:r>
      <w:r>
        <w:rPr>
          <w:color w:val="000000"/>
        </w:rPr>
        <w:tab/>
      </w:r>
      <w:r>
        <w:rPr>
          <w:color w:val="000000"/>
        </w:rPr>
        <w:t xml:space="preserve">C. </w:t>
      </w:r>
      <w:r>
        <w:rPr>
          <w:rFonts w:ascii="Times New Roman" w:eastAsia="Times New Roman" w:hAnsi="Times New Roman" w:cs="Times New Roman"/>
          <w:color w:val="000000"/>
        </w:rPr>
        <w:t>In his office.</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is the woman’s suggestion?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Going to the city center.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Taking a short cut home.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Meeting Jim in the park.</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What did Clara do at the weekend?</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planted vegetables.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She went to a yard sale.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visited her grandpa.</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did Mark find inside one of the books he bought?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plane ticket.</w:t>
      </w:r>
      <w:r>
        <w:rPr>
          <w:color w:val="000000"/>
        </w:rPr>
        <w:tab/>
      </w:r>
      <w:r>
        <w:rPr>
          <w:color w:val="000000"/>
        </w:rPr>
        <w:t xml:space="preserve">B. </w:t>
      </w:r>
      <w:r>
        <w:rPr>
          <w:rFonts w:ascii="Times New Roman" w:eastAsia="Times New Roman" w:hAnsi="Times New Roman" w:cs="Times New Roman"/>
          <w:color w:val="000000"/>
        </w:rPr>
        <w:t>A family photo.</w:t>
      </w:r>
      <w:r>
        <w:rPr>
          <w:color w:val="000000"/>
        </w:rPr>
        <w:tab/>
      </w:r>
      <w:r>
        <w:rPr>
          <w:color w:val="000000"/>
        </w:rPr>
        <w:t xml:space="preserve">C. </w:t>
      </w:r>
      <w:r>
        <w:rPr>
          <w:rFonts w:ascii="Times New Roman" w:eastAsia="Times New Roman" w:hAnsi="Times New Roman" w:cs="Times New Roman"/>
          <w:color w:val="000000"/>
        </w:rPr>
        <w:t>A post card.</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Where does Mark live?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Los Angeles.</w:t>
      </w:r>
      <w:r>
        <w:rPr>
          <w:color w:val="000000"/>
        </w:rPr>
        <w:tab/>
      </w:r>
      <w:r>
        <w:rPr>
          <w:color w:val="000000"/>
        </w:rPr>
        <w:t xml:space="preserve">B. </w:t>
      </w:r>
      <w:r>
        <w:rPr>
          <w:rFonts w:ascii="Times New Roman" w:eastAsia="Times New Roman" w:hAnsi="Times New Roman" w:cs="Times New Roman"/>
          <w:color w:val="000000"/>
        </w:rPr>
        <w:t>Chicago.</w:t>
      </w:r>
      <w:r>
        <w:rPr>
          <w:color w:val="000000"/>
        </w:rPr>
        <w:tab/>
      </w:r>
      <w:r>
        <w:rPr>
          <w:color w:val="000000"/>
        </w:rPr>
        <w:t xml:space="preserve">C. </w:t>
      </w:r>
      <w:r>
        <w:rPr>
          <w:rFonts w:ascii="Times New Roman" w:eastAsia="Times New Roman" w:hAnsi="Times New Roman" w:cs="Times New Roman"/>
          <w:color w:val="000000"/>
        </w:rPr>
        <w:t>Philadelphia.</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is the relationship between Mark and Ashley?</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Brother and sister.</w:t>
      </w:r>
      <w:r>
        <w:rPr>
          <w:color w:val="000000"/>
        </w:rPr>
        <w:tab/>
      </w:r>
      <w:r>
        <w:rPr>
          <w:color w:val="000000"/>
        </w:rPr>
        <w:t xml:space="preserve">B. </w:t>
      </w:r>
      <w:r>
        <w:rPr>
          <w:rFonts w:ascii="Times New Roman" w:eastAsia="Times New Roman" w:hAnsi="Times New Roman" w:cs="Times New Roman"/>
          <w:color w:val="000000"/>
        </w:rPr>
        <w:t>Husband and wife.</w:t>
      </w:r>
      <w:r>
        <w:rPr>
          <w:color w:val="000000"/>
        </w:rPr>
        <w:tab/>
      </w:r>
      <w:r>
        <w:rPr>
          <w:color w:val="000000"/>
        </w:rPr>
        <w:t xml:space="preserve">C. </w:t>
      </w:r>
      <w:r>
        <w:rPr>
          <w:rFonts w:ascii="Times New Roman" w:eastAsia="Times New Roman" w:hAnsi="Times New Roman" w:cs="Times New Roman"/>
          <w:color w:val="000000"/>
        </w:rPr>
        <w:t>Father and daughter.</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is probably the woman?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teacher.</w:t>
      </w:r>
      <w:r>
        <w:rPr>
          <w:color w:val="000000"/>
        </w:rPr>
        <w:tab/>
      </w:r>
      <w:r>
        <w:rPr>
          <w:color w:val="000000"/>
        </w:rPr>
        <w:t xml:space="preserve">B. </w:t>
      </w:r>
      <w:r>
        <w:rPr>
          <w:rFonts w:ascii="Times New Roman" w:eastAsia="Times New Roman" w:hAnsi="Times New Roman" w:cs="Times New Roman"/>
          <w:color w:val="000000"/>
        </w:rPr>
        <w:t>A journalist.</w:t>
      </w:r>
      <w:r>
        <w:rPr>
          <w:color w:val="000000"/>
        </w:rPr>
        <w:tab/>
      </w:r>
      <w:r>
        <w:rPr>
          <w:color w:val="000000"/>
        </w:rPr>
        <w:t xml:space="preserve">C. </w:t>
      </w:r>
      <w:r>
        <w:rPr>
          <w:rFonts w:ascii="Times New Roman" w:eastAsia="Times New Roman" w:hAnsi="Times New Roman" w:cs="Times New Roman"/>
          <w:color w:val="000000"/>
        </w:rPr>
        <w:t>An athlete.</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does Victor find difficult as a member of the basketball team?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Adapting himself to the intense training.</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Dealing with the pressure from the coach.</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Regaining the skills learned in high school.</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What does Victor say about the players on the team?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are of the same age.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are similar in character.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are from different countries.</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How does Victor feel about his team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about to break up.</w:t>
      </w:r>
      <w:r>
        <w:rPr>
          <w:color w:val="000000"/>
        </w:rPr>
        <w:tab/>
      </w:r>
      <w:r>
        <w:rPr>
          <w:color w:val="000000"/>
        </w:rPr>
        <w:t xml:space="preserve">B. </w:t>
      </w:r>
      <w:r>
        <w:rPr>
          <w:rFonts w:ascii="Times New Roman" w:eastAsia="Times New Roman" w:hAnsi="Times New Roman" w:cs="Times New Roman"/>
          <w:color w:val="000000"/>
        </w:rPr>
        <w:t>It’s the best in Indiana.</w:t>
      </w:r>
      <w:r>
        <w:rPr>
          <w:color w:val="000000"/>
        </w:rPr>
        <w:tab/>
      </w:r>
      <w:r>
        <w:rPr>
          <w:color w:val="000000"/>
        </w:rPr>
        <w:t xml:space="preserve">C. </w:t>
      </w:r>
      <w:r>
        <w:rPr>
          <w:rFonts w:ascii="Times New Roman" w:eastAsia="Times New Roman" w:hAnsi="Times New Roman" w:cs="Times New Roman"/>
          <w:color w:val="000000"/>
        </w:rPr>
        <w:t>It’s getting stronger.</w:t>
      </w:r>
    </w:p>
    <w:p>
      <w:pPr>
        <w:spacing w:line="360" w:lineRule="auto"/>
        <w:jc w:val="left"/>
        <w:textAlignment w:val="center"/>
        <w:rPr>
          <w:color w:val="000000"/>
        </w:rPr>
      </w:pPr>
      <w:r>
        <w:rPr>
          <w:rFonts w:ascii="宋体" w:eastAsia="宋体" w:hAnsi="宋体" w:cs="宋体"/>
          <w:color w:val="000000"/>
        </w:rPr>
        <w:t>听下面一段独白，回答以下小题。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Who is Tom Hokinson?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Founder of a magazine.</w:t>
      </w:r>
      <w:r>
        <w:rPr>
          <w:color w:val="000000"/>
        </w:rPr>
        <w:tab/>
      </w:r>
      <w:r>
        <w:rPr>
          <w:color w:val="000000"/>
        </w:rPr>
        <w:t xml:space="preserve">B. </w:t>
      </w:r>
      <w:r>
        <w:rPr>
          <w:rFonts w:ascii="Times New Roman" w:eastAsia="Times New Roman" w:hAnsi="Times New Roman" w:cs="Times New Roman"/>
          <w:color w:val="000000"/>
        </w:rPr>
        <w:t>Publisher of a novel.</w:t>
      </w:r>
      <w:r>
        <w:rPr>
          <w:color w:val="000000"/>
        </w:rPr>
        <w:tab/>
      </w:r>
      <w:r>
        <w:rPr>
          <w:color w:val="000000"/>
        </w:rPr>
        <w:t xml:space="preserve">C. </w:t>
      </w:r>
      <w:r>
        <w:rPr>
          <w:rFonts w:ascii="Times New Roman" w:eastAsia="Times New Roman" w:hAnsi="Times New Roman" w:cs="Times New Roman"/>
          <w:color w:val="000000"/>
        </w:rPr>
        <w:t>Editor of a newspaper.</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What do we know about the content of The Idler?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old-fashioned.</w:t>
      </w:r>
      <w:r>
        <w:rPr>
          <w:color w:val="000000"/>
        </w:rPr>
        <w:tab/>
      </w:r>
      <w:r>
        <w:rPr>
          <w:color w:val="000000"/>
        </w:rPr>
        <w:t xml:space="preserve">B. </w:t>
      </w:r>
      <w:r>
        <w:rPr>
          <w:rFonts w:ascii="Times New Roman" w:eastAsia="Times New Roman" w:hAnsi="Times New Roman" w:cs="Times New Roman"/>
          <w:color w:val="000000"/>
        </w:rPr>
        <w:t>It’s wide-ranging.</w:t>
      </w:r>
      <w:r>
        <w:rPr>
          <w:color w:val="000000"/>
        </w:rPr>
        <w:tab/>
      </w:r>
      <w:r>
        <w:rPr>
          <w:color w:val="000000"/>
        </w:rPr>
        <w:t xml:space="preserve">C. </w:t>
      </w:r>
      <w:r>
        <w:rPr>
          <w:rFonts w:ascii="Times New Roman" w:eastAsia="Times New Roman" w:hAnsi="Times New Roman" w:cs="Times New Roman"/>
          <w:color w:val="000000"/>
        </w:rPr>
        <w:t>It’s student-targeted.</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Why does the speaker give the talk?</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do a promotion.</w:t>
      </w:r>
      <w:r>
        <w:rPr>
          <w:color w:val="000000"/>
        </w:rPr>
        <w:tab/>
      </w:r>
      <w:r>
        <w:rPr>
          <w:color w:val="000000"/>
        </w:rPr>
        <w:t xml:space="preserve">B. </w:t>
      </w:r>
      <w:r>
        <w:rPr>
          <w:rFonts w:ascii="Times New Roman" w:eastAsia="Times New Roman" w:hAnsi="Times New Roman" w:cs="Times New Roman"/>
          <w:color w:val="000000"/>
        </w:rPr>
        <w:t>To discuss an issue.</w:t>
      </w:r>
      <w:r>
        <w:rPr>
          <w:color w:val="000000"/>
        </w:rPr>
        <w:tab/>
      </w:r>
      <w:r>
        <w:rPr>
          <w:color w:val="000000"/>
        </w:rPr>
        <w:t xml:space="preserve">C. </w:t>
      </w:r>
      <w:r>
        <w:rPr>
          <w:rFonts w:ascii="Times New Roman" w:eastAsia="Times New Roman" w:hAnsi="Times New Roman" w:cs="Times New Roman"/>
          <w:color w:val="000000"/>
        </w:rPr>
        <w:t>To introduce a lecturer.</w:t>
      </w:r>
    </w:p>
    <w:p>
      <w:pPr>
        <w:spacing w:line="360" w:lineRule="auto"/>
        <w:jc w:val="both"/>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50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37.5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阅读下列短文，从每题所给的A、B、C、D四个选项中选出最佳选项。</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center"/>
        <w:textAlignment w:val="center"/>
        <w:rPr>
          <w:color w:val="000000"/>
        </w:rPr>
      </w:pPr>
      <w:r>
        <w:rPr>
          <w:rFonts w:ascii="Times New Roman" w:eastAsia="Times New Roman" w:hAnsi="Times New Roman" w:cs="Times New Roman"/>
          <w:b/>
          <w:color w:val="000000"/>
        </w:rPr>
        <w:t>Bike Rental &amp; Guided Tours</w:t>
      </w:r>
    </w:p>
    <w:p>
      <w:pPr>
        <w:spacing w:line="360" w:lineRule="auto"/>
        <w:ind w:firstLine="420"/>
        <w:jc w:val="both"/>
        <w:textAlignment w:val="center"/>
        <w:rPr>
          <w:color w:val="000000"/>
        </w:rPr>
      </w:pPr>
      <w:r>
        <w:rPr>
          <w:rFonts w:ascii="Times New Roman" w:eastAsia="Times New Roman" w:hAnsi="Times New Roman" w:cs="Times New Roman"/>
          <w:color w:val="000000"/>
        </w:rPr>
        <w:t>Welcome to Amsterdam, welcome to MacBike. You see much more from the seat of a bike! Cycling is the most economical, sustainable and fun way to explore the city, with its beautiful canals, parks, squares and countless lights. You can also bike along lovely landscapes outside of Amsterdam.</w:t>
      </w:r>
    </w:p>
    <w:p>
      <w:pPr>
        <w:spacing w:line="360" w:lineRule="auto"/>
        <w:ind w:firstLine="420"/>
        <w:jc w:val="both"/>
        <w:textAlignment w:val="center"/>
        <w:rPr>
          <w:color w:val="000000"/>
        </w:rPr>
      </w:pPr>
      <w:r>
        <w:rPr>
          <w:rFonts w:ascii="Times New Roman" w:eastAsia="Times New Roman" w:hAnsi="Times New Roman" w:cs="Times New Roman"/>
          <w:b/>
          <w:color w:val="000000"/>
        </w:rPr>
        <w:t>Why MacBike</w:t>
      </w:r>
    </w:p>
    <w:p>
      <w:pPr>
        <w:spacing w:line="360" w:lineRule="auto"/>
        <w:ind w:firstLine="420"/>
        <w:jc w:val="both"/>
        <w:textAlignment w:val="center"/>
        <w:rPr>
          <w:color w:val="000000"/>
        </w:rPr>
      </w:pPr>
      <w:r>
        <w:rPr>
          <w:rFonts w:ascii="Times New Roman" w:eastAsia="Times New Roman" w:hAnsi="Times New Roman" w:cs="Times New Roman"/>
          <w:color w:val="000000"/>
        </w:rPr>
        <w:t>MacBike has been around for almost 30 years and is the biggest bicycle rental company in Amsterdam. With over 2,500 bikes stored in our five rental shops at strategic locations, we make sure there is always a bike available for you. We offer the newest bicycles in a wide variety, including basic bikes with foot brake (</w:t>
      </w:r>
      <w:r>
        <w:rPr>
          <w:rFonts w:ascii="宋体" w:eastAsia="宋体" w:hAnsi="宋体" w:cs="宋体"/>
          <w:color w:val="000000"/>
        </w:rPr>
        <w:t>刹车</w:t>
      </w:r>
      <w:r>
        <w:rPr>
          <w:rFonts w:ascii="Times New Roman" w:eastAsia="Times New Roman" w:hAnsi="Times New Roman" w:cs="Times New Roman"/>
          <w:color w:val="000000"/>
        </w:rPr>
        <w:t>), bikes with hand brake and gears (</w:t>
      </w:r>
      <w:r>
        <w:rPr>
          <w:rFonts w:ascii="宋体" w:eastAsia="宋体" w:hAnsi="宋体" w:cs="宋体"/>
          <w:color w:val="000000"/>
        </w:rPr>
        <w:t>排挡</w:t>
      </w:r>
      <w:r>
        <w:rPr>
          <w:rFonts w:ascii="Times New Roman" w:eastAsia="Times New Roman" w:hAnsi="Times New Roman" w:cs="Times New Roman"/>
          <w:color w:val="000000"/>
        </w:rPr>
        <w:t>), bikes with child seats, and children’s bikes.</w:t>
      </w:r>
    </w:p>
    <w:p>
      <w:pPr>
        <w:spacing w:line="360" w:lineRule="auto"/>
        <w:ind w:firstLine="420"/>
        <w:jc w:val="both"/>
        <w:textAlignment w:val="center"/>
        <w:rPr>
          <w:color w:val="000000"/>
        </w:rPr>
      </w:pPr>
      <w:r>
        <w:rPr>
          <w:rFonts w:ascii="Times New Roman" w:eastAsia="Times New Roman" w:hAnsi="Times New Roman" w:cs="Times New Roman"/>
          <w:b/>
          <w:color w:val="000000"/>
        </w:rPr>
        <w:t>Prices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08"/>
        <w:gridCol w:w="2382"/>
        <w:gridCol w:w="208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Hand Brake, Three Gears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Foot Brake, No Gears</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 hour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€5.00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 hours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€7.50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 day (24 hours)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€9.75</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Each additional day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€6.00</w:t>
            </w:r>
          </w:p>
        </w:tc>
      </w:tr>
    </w:tbl>
    <w:p>
      <w:pPr>
        <w:spacing w:line="360" w:lineRule="auto"/>
        <w:ind w:firstLine="420"/>
        <w:jc w:val="both"/>
        <w:textAlignment w:val="center"/>
        <w:rPr>
          <w:color w:val="000000"/>
        </w:rPr>
      </w:pPr>
      <w:r>
        <w:rPr>
          <w:rFonts w:ascii="Times New Roman" w:eastAsia="Times New Roman" w:hAnsi="Times New Roman" w:cs="Times New Roman"/>
          <w:b/>
          <w:color w:val="000000"/>
        </w:rPr>
        <w:t>Guided City Tours</w:t>
      </w:r>
    </w:p>
    <w:p>
      <w:pPr>
        <w:spacing w:line="360" w:lineRule="auto"/>
        <w:ind w:firstLine="420"/>
        <w:jc w:val="both"/>
        <w:textAlignment w:val="center"/>
        <w:rPr>
          <w:color w:val="000000"/>
        </w:rPr>
      </w:pPr>
      <w:r>
        <w:rPr>
          <w:rFonts w:ascii="Times New Roman" w:eastAsia="Times New Roman" w:hAnsi="Times New Roman" w:cs="Times New Roman"/>
          <w:color w:val="000000"/>
        </w:rPr>
        <w:t>The 2.5-hour tour covers the Gooyer Windmill, the Skinny Bridge, the Rijksmuseum, Heineken Brewery and much more. The tour departs from Dam Square every hour on the hour, starting at 1:00 pm every day. You can buy your ticket in a MacBike shop or book online.</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What is an advantage of MacBike?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gives children a discount.</w:t>
      </w:r>
      <w:r>
        <w:rPr>
          <w:color w:val="000000"/>
        </w:rPr>
        <w:tab/>
      </w:r>
      <w:r>
        <w:rPr>
          <w:color w:val="000000"/>
        </w:rPr>
        <w:t xml:space="preserve">B. </w:t>
      </w:r>
      <w:r>
        <w:rPr>
          <w:rFonts w:ascii="Times New Roman" w:eastAsia="Times New Roman" w:hAnsi="Times New Roman" w:cs="Times New Roman"/>
          <w:color w:val="000000"/>
        </w:rPr>
        <w:t>It offers many types of bikes.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organizes free cycle tours.</w:t>
      </w:r>
      <w:r>
        <w:rPr>
          <w:color w:val="000000"/>
        </w:rPr>
        <w:tab/>
      </w:r>
      <w:r>
        <w:rPr>
          <w:color w:val="000000"/>
        </w:rPr>
        <w:t xml:space="preserve">D. </w:t>
      </w:r>
      <w:r>
        <w:rPr>
          <w:rFonts w:ascii="Times New Roman" w:eastAsia="Times New Roman" w:hAnsi="Times New Roman" w:cs="Times New Roman"/>
          <w:color w:val="000000"/>
        </w:rPr>
        <w:t>It has over 2,500 rental shops.</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How much do you pay for renting a bike with hand brake and three gears for two days?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€15.75.</w:t>
      </w:r>
      <w:r>
        <w:rPr>
          <w:color w:val="000000"/>
        </w:rPr>
        <w:tab/>
      </w:r>
      <w:r>
        <w:rPr>
          <w:color w:val="000000"/>
        </w:rPr>
        <w:t xml:space="preserve">B. </w:t>
      </w:r>
      <w:r>
        <w:rPr>
          <w:rFonts w:ascii="Times New Roman" w:eastAsia="Times New Roman" w:hAnsi="Times New Roman" w:cs="Times New Roman"/>
          <w:color w:val="000000"/>
        </w:rPr>
        <w:t>€19.50.</w:t>
      </w:r>
      <w:r>
        <w:rPr>
          <w:color w:val="000000"/>
        </w:rPr>
        <w:tab/>
      </w:r>
      <w:r>
        <w:rPr>
          <w:color w:val="000000"/>
        </w:rPr>
        <w:t xml:space="preserve">C. </w:t>
      </w:r>
      <w:r>
        <w:rPr>
          <w:rFonts w:ascii="Times New Roman" w:eastAsia="Times New Roman" w:hAnsi="Times New Roman" w:cs="Times New Roman"/>
          <w:color w:val="000000"/>
        </w:rPr>
        <w:t>€22.75.</w:t>
      </w:r>
      <w:r>
        <w:rPr>
          <w:color w:val="000000"/>
        </w:rPr>
        <w:tab/>
      </w:r>
      <w:r>
        <w:rPr>
          <w:color w:val="000000"/>
        </w:rPr>
        <w:t xml:space="preserve">D. </w:t>
      </w:r>
      <w:r>
        <w:rPr>
          <w:rFonts w:ascii="Times New Roman" w:eastAsia="Times New Roman" w:hAnsi="Times New Roman" w:cs="Times New Roman"/>
          <w:color w:val="000000"/>
        </w:rPr>
        <w:t>€29.50.</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Where does the guided city tour start?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Gooyer, Windmill.</w:t>
      </w:r>
      <w:r>
        <w:rPr>
          <w:color w:val="000000"/>
        </w:rPr>
        <w:tab/>
      </w:r>
      <w:r>
        <w:rPr>
          <w:color w:val="000000"/>
        </w:rPr>
        <w:t xml:space="preserve">B. </w:t>
      </w:r>
      <w:r>
        <w:rPr>
          <w:rFonts w:ascii="Times New Roman" w:eastAsia="Times New Roman" w:hAnsi="Times New Roman" w:cs="Times New Roman"/>
          <w:color w:val="000000"/>
        </w:rPr>
        <w:t>The Skinny Bridge.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Heineken Brewery.</w:t>
      </w:r>
      <w:r>
        <w:rPr>
          <w:color w:val="000000"/>
        </w:rPr>
        <w:tab/>
      </w:r>
      <w:r>
        <w:rPr>
          <w:color w:val="000000"/>
        </w:rPr>
        <w:t xml:space="preserve">D. </w:t>
      </w:r>
      <w:r>
        <w:rPr>
          <w:rFonts w:ascii="Times New Roman" w:eastAsia="Times New Roman" w:hAnsi="Times New Roman" w:cs="Times New Roman"/>
          <w:color w:val="000000"/>
        </w:rPr>
        <w:t>Dam Square.</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When John Todd was a child, he loved to explore the woods around his house, observing how nature solved problems. A dirty stream, for example, often became clear after flowing through plants and along rocks where tiny creatures lived. When he got older, John started to wonder if this process could be used to clean up the messes people were making.</w:t>
      </w:r>
    </w:p>
    <w:p>
      <w:pPr>
        <w:spacing w:line="360" w:lineRule="auto"/>
        <w:ind w:firstLine="420"/>
        <w:jc w:val="left"/>
        <w:textAlignment w:val="center"/>
        <w:rPr>
          <w:color w:val="000000"/>
        </w:rPr>
      </w:pPr>
      <w:r>
        <w:rPr>
          <w:rFonts w:ascii="Times New Roman" w:eastAsia="Times New Roman" w:hAnsi="Times New Roman" w:cs="Times New Roman"/>
          <w:color w:val="000000"/>
        </w:rPr>
        <w:t>After studying agriculture, medicine, and fisheries in college, John went back to observing nature and asking questions. Why can certain plants trap harmful bacteria (</w:t>
      </w:r>
      <w:r>
        <w:rPr>
          <w:rFonts w:ascii="宋体" w:eastAsia="宋体" w:hAnsi="宋体" w:cs="宋体"/>
          <w:color w:val="000000"/>
        </w:rPr>
        <w:t>细菌</w:t>
      </w:r>
      <w:r>
        <w:rPr>
          <w:rFonts w:ascii="Times New Roman" w:eastAsia="Times New Roman" w:hAnsi="Times New Roman" w:cs="Times New Roman"/>
          <w:color w:val="000000"/>
        </w:rPr>
        <w:t>)? Which kinds of fish can eat cancer-causing chemicals? With the right combination of animals and plants, he figured, maybe he could clean up waste the way nature did. He decided to build what he would later call an eco-machine.</w:t>
      </w:r>
    </w:p>
    <w:p>
      <w:pPr>
        <w:spacing w:line="360" w:lineRule="auto"/>
        <w:ind w:firstLine="420"/>
        <w:jc w:val="left"/>
        <w:textAlignment w:val="center"/>
        <w:rPr>
          <w:color w:val="000000"/>
        </w:rPr>
      </w:pPr>
      <w:r>
        <w:rPr>
          <w:rFonts w:ascii="Times New Roman" w:eastAsia="Times New Roman" w:hAnsi="Times New Roman" w:cs="Times New Roman"/>
          <w:color w:val="000000"/>
        </w:rPr>
        <w:t>The task John set for himself was to remove harmful substances from some sludge (</w:t>
      </w:r>
      <w:r>
        <w:rPr>
          <w:rFonts w:ascii="宋体" w:eastAsia="宋体" w:hAnsi="宋体" w:cs="宋体"/>
          <w:color w:val="000000"/>
        </w:rPr>
        <w:t>污泥</w:t>
      </w:r>
      <w:r>
        <w:rPr>
          <w:rFonts w:ascii="Times New Roman" w:eastAsia="Times New Roman" w:hAnsi="Times New Roman" w:cs="Times New Roman"/>
          <w:color w:val="000000"/>
        </w:rPr>
        <w:t>).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pPr>
        <w:spacing w:line="360" w:lineRule="auto"/>
        <w:ind w:firstLine="420"/>
        <w:jc w:val="left"/>
        <w:textAlignment w:val="center"/>
        <w:rPr>
          <w:color w:val="000000"/>
        </w:rPr>
      </w:pPr>
      <w:r>
        <w:rPr>
          <w:rFonts w:ascii="Times New Roman" w:eastAsia="Times New Roman" w:hAnsi="Times New Roman" w:cs="Times New Roman"/>
          <w:color w:val="000000"/>
        </w:rPr>
        <w:t>He was amazed at the results. The plants and animals in the eco-machine took the sludge as food and began to eat it! Within weeks, it had all been digested, and all that was left was pure water.</w:t>
      </w:r>
    </w:p>
    <w:p>
      <w:pPr>
        <w:spacing w:line="360" w:lineRule="auto"/>
        <w:ind w:firstLine="420"/>
        <w:jc w:val="left"/>
        <w:textAlignment w:val="center"/>
        <w:rPr>
          <w:color w:val="000000"/>
        </w:rPr>
      </w:pPr>
      <w:r>
        <w:rPr>
          <w:rFonts w:ascii="Times New Roman" w:eastAsia="Times New Roman" w:hAnsi="Times New Roman" w:cs="Times New Roman"/>
          <w:color w:val="000000"/>
        </w:rPr>
        <w:t>Over the years, John has taken on many big jobs. He developed a greenhouse — like facility that treated sewage (</w:t>
      </w:r>
      <w:r>
        <w:rPr>
          <w:rFonts w:ascii="宋体" w:eastAsia="宋体" w:hAnsi="宋体" w:cs="宋体"/>
          <w:color w:val="000000"/>
        </w:rPr>
        <w:t>污水</w:t>
      </w:r>
      <w:r>
        <w:rPr>
          <w:rFonts w:ascii="Times New Roman" w:eastAsia="Times New Roman" w:hAnsi="Times New Roman" w:cs="Times New Roman"/>
          <w:color w:val="000000"/>
        </w:rPr>
        <w:t>) from 1,600 homes in South Burlington. He also designed an eco-machine to clean canal water in Fuzhou, a city in southeast China.</w:t>
      </w:r>
    </w:p>
    <w:p>
      <w:pPr>
        <w:spacing w:line="360" w:lineRule="auto"/>
        <w:ind w:firstLine="420"/>
        <w:jc w:val="left"/>
        <w:textAlignment w:val="center"/>
        <w:rPr>
          <w:color w:val="000000"/>
        </w:rPr>
      </w:pPr>
      <w:r>
        <w:rPr>
          <w:rFonts w:ascii="Times New Roman" w:eastAsia="Times New Roman" w:hAnsi="Times New Roman" w:cs="Times New Roman"/>
          <w:color w:val="000000"/>
        </w:rPr>
        <w:t>“Ecological design” is the name John gives to what he does. “Life on Earth is kind of a box of spare parts for the inventor,” he says. “You put organisms in new relationships and observe what’s happening. Then you let these new systems develop their own ways to self-repair.”</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can we learn about John from the first two paragraphs?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was fond of traveling.</w:t>
      </w:r>
      <w:r>
        <w:rPr>
          <w:color w:val="000000"/>
        </w:rPr>
        <w:tab/>
      </w:r>
      <w:r>
        <w:rPr>
          <w:color w:val="000000"/>
        </w:rPr>
        <w:t xml:space="preserve">B. </w:t>
      </w:r>
      <w:r>
        <w:rPr>
          <w:rFonts w:ascii="Times New Roman" w:eastAsia="Times New Roman" w:hAnsi="Times New Roman" w:cs="Times New Roman"/>
          <w:color w:val="000000"/>
        </w:rPr>
        <w:t>He enjoyed being alone.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had an inquiring mind.</w:t>
      </w:r>
      <w:r>
        <w:rPr>
          <w:color w:val="000000"/>
        </w:rPr>
        <w:tab/>
      </w:r>
      <w:r>
        <w:rPr>
          <w:color w:val="000000"/>
        </w:rPr>
        <w:t xml:space="preserve">D. </w:t>
      </w:r>
      <w:r>
        <w:rPr>
          <w:rFonts w:ascii="Times New Roman" w:eastAsia="Times New Roman" w:hAnsi="Times New Roman" w:cs="Times New Roman"/>
          <w:color w:val="000000"/>
        </w:rPr>
        <w:t>He longed to be a doctor.</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Why did John put the sludge into the tanks?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feed the animals.</w:t>
      </w:r>
      <w:r>
        <w:rPr>
          <w:color w:val="000000"/>
        </w:rPr>
        <w:tab/>
      </w:r>
      <w:r>
        <w:rPr>
          <w:color w:val="000000"/>
        </w:rPr>
        <w:t xml:space="preserve">B. </w:t>
      </w:r>
      <w:r>
        <w:rPr>
          <w:rFonts w:ascii="Times New Roman" w:eastAsia="Times New Roman" w:hAnsi="Times New Roman" w:cs="Times New Roman"/>
          <w:color w:val="000000"/>
        </w:rPr>
        <w:t>To build an ecosystem.</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protect the plants.</w:t>
      </w:r>
      <w:r>
        <w:rPr>
          <w:color w:val="000000"/>
        </w:rPr>
        <w:tab/>
      </w:r>
      <w:r>
        <w:rPr>
          <w:color w:val="000000"/>
        </w:rPr>
        <w:t xml:space="preserve">D. </w:t>
      </w:r>
      <w:r>
        <w:rPr>
          <w:rFonts w:ascii="Times New Roman" w:eastAsia="Times New Roman" w:hAnsi="Times New Roman" w:cs="Times New Roman"/>
          <w:color w:val="000000"/>
        </w:rPr>
        <w:t>To test the eco-machine.</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What is the author’s purpose in mentioning Fuzhou?</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review John’s research plans.</w:t>
      </w:r>
      <w:r>
        <w:rPr>
          <w:color w:val="000000"/>
        </w:rPr>
        <w:tab/>
      </w:r>
      <w:r>
        <w:rPr>
          <w:color w:val="000000"/>
        </w:rPr>
        <w:t xml:space="preserve">B. </w:t>
      </w:r>
      <w:r>
        <w:rPr>
          <w:rFonts w:ascii="Times New Roman" w:eastAsia="Times New Roman" w:hAnsi="Times New Roman" w:cs="Times New Roman"/>
          <w:color w:val="000000"/>
        </w:rPr>
        <w:t>To show an application of John’s idea.</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compare John’s different jobs.</w:t>
      </w:r>
      <w:r>
        <w:rPr>
          <w:color w:val="000000"/>
        </w:rPr>
        <w:tab/>
      </w:r>
      <w:r>
        <w:rPr>
          <w:color w:val="000000"/>
        </w:rPr>
        <w:t xml:space="preserve">D. </w:t>
      </w:r>
      <w:r>
        <w:rPr>
          <w:rFonts w:ascii="Times New Roman" w:eastAsia="Times New Roman" w:hAnsi="Times New Roman" w:cs="Times New Roman"/>
          <w:color w:val="000000"/>
        </w:rPr>
        <w:t>To erase doubts about John’s invention.</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is the basis for John’s work?</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Nature can repair itself.</w:t>
      </w:r>
      <w:r>
        <w:rPr>
          <w:color w:val="000000"/>
        </w:rPr>
        <w:tab/>
      </w:r>
      <w:r>
        <w:rPr>
          <w:color w:val="000000"/>
        </w:rPr>
        <w:t xml:space="preserve">B. </w:t>
      </w:r>
      <w:r>
        <w:rPr>
          <w:rFonts w:ascii="Times New Roman" w:eastAsia="Times New Roman" w:hAnsi="Times New Roman" w:cs="Times New Roman"/>
          <w:color w:val="000000"/>
        </w:rPr>
        <w:t>Organisms need water to survive.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Life on Earth is diverse.</w:t>
      </w:r>
      <w:r>
        <w:rPr>
          <w:color w:val="000000"/>
        </w:rPr>
        <w:tab/>
      </w:r>
      <w:r>
        <w:rPr>
          <w:color w:val="000000"/>
        </w:rPr>
        <w:t xml:space="preserve">D. </w:t>
      </w:r>
      <w:r>
        <w:rPr>
          <w:rFonts w:ascii="Times New Roman" w:eastAsia="Times New Roman" w:hAnsi="Times New Roman" w:cs="Times New Roman"/>
          <w:color w:val="000000"/>
        </w:rPr>
        <w:t>Most tiny creatures live in groups.</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both"/>
        <w:textAlignment w:val="center"/>
        <w:rPr>
          <w:color w:val="000000"/>
        </w:rPr>
      </w:pPr>
      <w:r>
        <w:rPr>
          <w:rFonts w:ascii="Times New Roman" w:eastAsia="Times New Roman" w:hAnsi="Times New Roman" w:cs="Times New Roman"/>
          <w:color w:val="000000"/>
        </w:rPr>
        <w:t>The goal of this book is to make the case for digital minimalism, including a detailed exploration of what it asks and why it works, and then to teach you how to adopt this philosophy if you decide it’s right for you.</w:t>
      </w:r>
    </w:p>
    <w:p>
      <w:pPr>
        <w:spacing w:line="360" w:lineRule="auto"/>
        <w:ind w:firstLine="420"/>
        <w:jc w:val="both"/>
        <w:textAlignment w:val="center"/>
        <w:rPr>
          <w:color w:val="000000"/>
        </w:rPr>
      </w:pPr>
      <w:r>
        <w:rPr>
          <w:rFonts w:ascii="Times New Roman" w:eastAsia="Times New Roman" w:hAnsi="Times New Roman" w:cs="Times New Roman"/>
          <w:color w:val="000000"/>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Part one concludes by introducing my suggested method for adopting this philosophy: the digital </w:t>
      </w:r>
      <w:r>
        <w:rPr>
          <w:rFonts w:ascii="Times New Roman" w:eastAsia="Times New Roman" w:hAnsi="Times New Roman" w:cs="Times New Roman"/>
          <w:color w:val="000000"/>
          <w:u w:val="single"/>
        </w:rPr>
        <w:t>declutter</w:t>
      </w:r>
      <w:r>
        <w:rPr>
          <w:rFonts w:ascii="Times New Roman" w:eastAsia="Times New Roman" w:hAnsi="Times New Roman" w:cs="Times New Roman"/>
          <w:color w:val="000000"/>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pPr>
        <w:spacing w:line="360" w:lineRule="auto"/>
        <w:ind w:firstLine="420"/>
        <w:jc w:val="both"/>
        <w:textAlignment w:val="center"/>
        <w:rPr>
          <w:color w:val="000000"/>
        </w:rPr>
      </w:pPr>
      <w:r>
        <w:rPr>
          <w:rFonts w:ascii="Times New Roman" w:eastAsia="Times New Roman" w:hAnsi="Times New Roman" w:cs="Times New Roman"/>
          <w:color w:val="000000"/>
        </w:rP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pPr>
        <w:spacing w:line="360" w:lineRule="auto"/>
        <w:ind w:firstLine="420"/>
        <w:jc w:val="both"/>
        <w:textAlignment w:val="center"/>
        <w:rPr>
          <w:color w:val="000000"/>
        </w:rPr>
      </w:pPr>
      <w:r>
        <w:rPr>
          <w:rFonts w:ascii="Times New Roman" w:eastAsia="Times New Roman" w:hAnsi="Times New Roman" w:cs="Times New Roman"/>
          <w:color w:val="000000"/>
        </w:rPr>
        <w:t>The second part of this book takes a closer look at some ideas that will help you cultivate (</w:t>
      </w:r>
      <w:r>
        <w:rPr>
          <w:rFonts w:ascii="宋体" w:eastAsia="宋体" w:hAnsi="宋体" w:cs="宋体"/>
          <w:color w:val="000000"/>
        </w:rPr>
        <w:t>培养</w:t>
      </w:r>
      <w:r>
        <w:rPr>
          <w:rFonts w:ascii="Times New Roman" w:eastAsia="Times New Roman" w:hAnsi="Times New Roman" w:cs="Times New Roman"/>
          <w:color w:val="000000"/>
        </w:rPr>
        <w:t>) a sustainable digital minimalism lifestyle. In these chapters, I examine issues such as the importance of solitude (</w:t>
      </w:r>
      <w:r>
        <w:rPr>
          <w:rFonts w:ascii="宋体" w:eastAsia="宋体" w:hAnsi="宋体" w:cs="宋体"/>
          <w:color w:val="000000"/>
        </w:rPr>
        <w:t>独处</w:t>
      </w:r>
      <w:r>
        <w:rPr>
          <w:rFonts w:ascii="Times New Roman" w:eastAsia="Times New Roman" w:hAnsi="Times New Roman" w:cs="Times New Roman"/>
          <w:color w:val="000000"/>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works for your particular circumstances.</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What is the book aimed at?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Teaching critical thinking skills.</w:t>
      </w:r>
      <w:r>
        <w:rPr>
          <w:color w:val="000000"/>
        </w:rPr>
        <w:tab/>
      </w:r>
      <w:r>
        <w:rPr>
          <w:color w:val="000000"/>
        </w:rPr>
        <w:t xml:space="preserve">B. </w:t>
      </w:r>
      <w:r>
        <w:rPr>
          <w:rFonts w:ascii="Times New Roman" w:eastAsia="Times New Roman" w:hAnsi="Times New Roman" w:cs="Times New Roman"/>
          <w:color w:val="000000"/>
        </w:rPr>
        <w:t>Advocating a simple digital lifestyle.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Solving philosophical problems.</w:t>
      </w:r>
      <w:r>
        <w:rPr>
          <w:color w:val="000000"/>
        </w:rPr>
        <w:tab/>
      </w:r>
      <w:r>
        <w:rPr>
          <w:color w:val="000000"/>
        </w:rPr>
        <w:t xml:space="preserve">D. </w:t>
      </w:r>
      <w:r>
        <w:rPr>
          <w:rFonts w:ascii="Times New Roman" w:eastAsia="Times New Roman" w:hAnsi="Times New Roman" w:cs="Times New Roman"/>
          <w:color w:val="000000"/>
        </w:rPr>
        <w:t>Promoting the use of a digital device.</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What does the underlined word “declutter” in paragraph 3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Clear-up.</w:t>
      </w:r>
      <w:r>
        <w:rPr>
          <w:color w:val="000000"/>
        </w:rPr>
        <w:tab/>
      </w:r>
      <w:r>
        <w:rPr>
          <w:color w:val="000000"/>
        </w:rPr>
        <w:t xml:space="preserve">B. </w:t>
      </w:r>
      <w:r>
        <w:rPr>
          <w:rFonts w:ascii="Times New Roman" w:eastAsia="Times New Roman" w:hAnsi="Times New Roman" w:cs="Times New Roman"/>
          <w:color w:val="000000"/>
        </w:rPr>
        <w:t>Add-on.</w:t>
      </w:r>
      <w:r>
        <w:rPr>
          <w:color w:val="000000"/>
        </w:rPr>
        <w:tab/>
      </w:r>
      <w:r>
        <w:rPr>
          <w:color w:val="000000"/>
        </w:rPr>
        <w:t xml:space="preserve">C. </w:t>
      </w:r>
      <w:r>
        <w:rPr>
          <w:rFonts w:ascii="Times New Roman" w:eastAsia="Times New Roman" w:hAnsi="Times New Roman" w:cs="Times New Roman"/>
          <w:color w:val="000000"/>
        </w:rPr>
        <w:t>Check-in.</w:t>
      </w:r>
      <w:r>
        <w:rPr>
          <w:color w:val="000000"/>
        </w:rPr>
        <w:tab/>
      </w:r>
      <w:r>
        <w:rPr>
          <w:color w:val="000000"/>
        </w:rPr>
        <w:t xml:space="preserve">D. </w:t>
      </w:r>
      <w:r>
        <w:rPr>
          <w:rFonts w:ascii="Times New Roman" w:eastAsia="Times New Roman" w:hAnsi="Times New Roman" w:cs="Times New Roman"/>
          <w:color w:val="000000"/>
        </w:rPr>
        <w:t>Take-over.</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What is presented in the final chapter of part one?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Theoretical models.</w:t>
      </w:r>
      <w:r>
        <w:rPr>
          <w:color w:val="000000"/>
        </w:rPr>
        <w:tab/>
      </w:r>
      <w:r>
        <w:rPr>
          <w:color w:val="000000"/>
        </w:rPr>
        <w:t xml:space="preserve">B. </w:t>
      </w:r>
      <w:r>
        <w:rPr>
          <w:rFonts w:ascii="Times New Roman" w:eastAsia="Times New Roman" w:hAnsi="Times New Roman" w:cs="Times New Roman"/>
          <w:color w:val="000000"/>
        </w:rPr>
        <w:t>Statistical methods.</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Practical examples.</w:t>
      </w:r>
      <w:r>
        <w:rPr>
          <w:color w:val="000000"/>
        </w:rPr>
        <w:tab/>
      </w:r>
      <w:r>
        <w:rPr>
          <w:color w:val="000000"/>
        </w:rPr>
        <w:t xml:space="preserve">D. </w:t>
      </w:r>
      <w:r>
        <w:rPr>
          <w:rFonts w:ascii="Times New Roman" w:eastAsia="Times New Roman" w:hAnsi="Times New Roman" w:cs="Times New Roman"/>
          <w:color w:val="000000"/>
        </w:rPr>
        <w:t>Historical analyses.</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What does the author suggest readers do with the practices offered in part two?</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Use them as needed.</w:t>
      </w:r>
      <w:r>
        <w:rPr>
          <w:color w:val="000000"/>
        </w:rPr>
        <w:tab/>
      </w:r>
      <w:r>
        <w:rPr>
          <w:color w:val="000000"/>
        </w:rPr>
        <w:t xml:space="preserve">B. </w:t>
      </w:r>
      <w:r>
        <w:rPr>
          <w:rFonts w:ascii="Times New Roman" w:eastAsia="Times New Roman" w:hAnsi="Times New Roman" w:cs="Times New Roman"/>
          <w:color w:val="000000"/>
        </w:rPr>
        <w:t>Recommend them to friends.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Evaluate their effects.</w:t>
      </w:r>
      <w:r>
        <w:rPr>
          <w:color w:val="000000"/>
        </w:rPr>
        <w:tab/>
      </w:r>
      <w:r>
        <w:rPr>
          <w:color w:val="000000"/>
        </w:rPr>
        <w:t xml:space="preserve">D. </w:t>
      </w:r>
      <w:r>
        <w:rPr>
          <w:rFonts w:ascii="Times New Roman" w:eastAsia="Times New Roman" w:hAnsi="Times New Roman" w:cs="Times New Roman"/>
          <w:color w:val="000000"/>
        </w:rPr>
        <w:t>Identify the ideas behind them.</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both"/>
        <w:textAlignment w:val="center"/>
        <w:rPr>
          <w:color w:val="000000"/>
        </w:rPr>
      </w:pPr>
      <w:r>
        <w:rPr>
          <w:rFonts w:ascii="Times New Roman" w:eastAsia="Times New Roman" w:hAnsi="Times New Roman" w:cs="Times New Roman"/>
          <w:color w:val="000000"/>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pPr>
        <w:spacing w:line="360" w:lineRule="auto"/>
        <w:ind w:firstLine="420"/>
        <w:jc w:val="both"/>
        <w:textAlignment w:val="center"/>
        <w:rPr>
          <w:color w:val="000000"/>
        </w:rPr>
      </w:pPr>
      <w:r>
        <w:rPr>
          <w:rFonts w:ascii="Times New Roman" w:eastAsia="Times New Roman" w:hAnsi="Times New Roman" w:cs="Times New Roman"/>
          <w:color w:val="000000"/>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pPr>
        <w:spacing w:line="360" w:lineRule="auto"/>
        <w:ind w:firstLine="420"/>
        <w:jc w:val="both"/>
        <w:textAlignment w:val="center"/>
        <w:rPr>
          <w:color w:val="000000"/>
        </w:rPr>
      </w:pPr>
      <w:r>
        <w:rPr>
          <w:rFonts w:ascii="Times New Roman" w:eastAsia="Times New Roman" w:hAnsi="Times New Roman" w:cs="Times New Roman"/>
          <w:color w:val="000000"/>
        </w:rPr>
        <w:t>But a new study led by Joaquin Navajas offered an interesting twist (</w:t>
      </w:r>
      <w:r>
        <w:rPr>
          <w:rFonts w:ascii="宋体" w:eastAsia="宋体" w:hAnsi="宋体" w:cs="宋体"/>
          <w:color w:val="000000"/>
        </w:rPr>
        <w:t>转折</w:t>
      </w:r>
      <w:r>
        <w:rPr>
          <w:rFonts w:ascii="Times New Roman" w:eastAsia="Times New Roman" w:hAnsi="Times New Roman" w:cs="Times New Roman"/>
          <w:color w:val="000000"/>
        </w:rPr>
        <w:t>)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pPr>
        <w:spacing w:line="360" w:lineRule="auto"/>
        <w:ind w:firstLine="420"/>
        <w:jc w:val="both"/>
        <w:textAlignment w:val="center"/>
        <w:rPr>
          <w:color w:val="000000"/>
        </w:rPr>
      </w:pPr>
      <w:r>
        <w:rPr>
          <w:rFonts w:ascii="Times New Roman" w:eastAsia="Times New Roman" w:hAnsi="Times New Roman" w:cs="Times New Roman"/>
          <w:color w:val="000000"/>
        </w:rPr>
        <w:t>In a follow-up study with 100 university students,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Navajas have limitations and many questions remain, the potential implications for group discussion and decision-making are enormous.</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is paragraph 2 of the text mainly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methods of estimation.</w:t>
      </w:r>
      <w:r>
        <w:rPr>
          <w:color w:val="000000"/>
        </w:rPr>
        <w:tab/>
      </w:r>
      <w:r>
        <w:rPr>
          <w:color w:val="000000"/>
        </w:rPr>
        <w:t xml:space="preserve">B. </w:t>
      </w:r>
      <w:r>
        <w:rPr>
          <w:rFonts w:ascii="Times New Roman" w:eastAsia="Times New Roman" w:hAnsi="Times New Roman" w:cs="Times New Roman"/>
          <w:color w:val="000000"/>
        </w:rPr>
        <w:t>The underlying logic of the effect.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causes of people’s errors.</w:t>
      </w:r>
      <w:r>
        <w:rPr>
          <w:color w:val="000000"/>
        </w:rPr>
        <w:tab/>
      </w:r>
      <w:r>
        <w:rPr>
          <w:color w:val="000000"/>
        </w:rPr>
        <w:t xml:space="preserve">D. </w:t>
      </w:r>
      <w:r>
        <w:rPr>
          <w:rFonts w:ascii="Times New Roman" w:eastAsia="Times New Roman" w:hAnsi="Times New Roman" w:cs="Times New Roman"/>
          <w:color w:val="000000"/>
        </w:rPr>
        <w:t>The design of Galton’s experiment.</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Navajas’ study found that the average accuracy could increase even if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crowds were relatively small</w:t>
      </w:r>
      <w:r>
        <w:rPr>
          <w:color w:val="000000"/>
        </w:rPr>
        <w:tab/>
      </w:r>
      <w:r>
        <w:rPr>
          <w:color w:val="000000"/>
        </w:rPr>
        <w:t xml:space="preserve">B. </w:t>
      </w:r>
      <w:r>
        <w:rPr>
          <w:rFonts w:ascii="Times New Roman" w:eastAsia="Times New Roman" w:hAnsi="Times New Roman" w:cs="Times New Roman"/>
          <w:color w:val="000000"/>
        </w:rPr>
        <w:t>there were occasional underestimates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individuals did not communicate</w:t>
      </w:r>
      <w:r>
        <w:rPr>
          <w:color w:val="000000"/>
        </w:rPr>
        <w:tab/>
      </w:r>
      <w:r>
        <w:rPr>
          <w:color w:val="000000"/>
        </w:rPr>
        <w:t xml:space="preserve">D. </w:t>
      </w:r>
      <w:r>
        <w:rPr>
          <w:rFonts w:ascii="Times New Roman" w:eastAsia="Times New Roman" w:hAnsi="Times New Roman" w:cs="Times New Roman"/>
          <w:color w:val="000000"/>
        </w:rPr>
        <w:t>estimates were not fully independent</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What did the follow-up study focus on?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size of the groups.</w:t>
      </w:r>
      <w:r>
        <w:rPr>
          <w:color w:val="000000"/>
        </w:rPr>
        <w:tab/>
      </w:r>
      <w:r>
        <w:rPr>
          <w:color w:val="000000"/>
        </w:rPr>
        <w:t xml:space="preserve">B. </w:t>
      </w:r>
      <w:r>
        <w:rPr>
          <w:rFonts w:ascii="Times New Roman" w:eastAsia="Times New Roman" w:hAnsi="Times New Roman" w:cs="Times New Roman"/>
          <w:color w:val="000000"/>
        </w:rPr>
        <w:t>The dominant members.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discussion process.</w:t>
      </w:r>
      <w:r>
        <w:rPr>
          <w:color w:val="000000"/>
        </w:rPr>
        <w:tab/>
      </w:r>
      <w:r>
        <w:rPr>
          <w:color w:val="000000"/>
        </w:rPr>
        <w:t xml:space="preserve">D. </w:t>
      </w:r>
      <w:r>
        <w:rPr>
          <w:rFonts w:ascii="Times New Roman" w:eastAsia="Times New Roman" w:hAnsi="Times New Roman" w:cs="Times New Roman"/>
          <w:color w:val="000000"/>
        </w:rPr>
        <w:t>The individual estimates.</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What is the author’s attitude toward Navajas’ studies?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Unclear.</w:t>
      </w:r>
      <w:r>
        <w:rPr>
          <w:color w:val="000000"/>
        </w:rPr>
        <w:tab/>
      </w:r>
      <w:r>
        <w:rPr>
          <w:color w:val="000000"/>
        </w:rPr>
        <w:t xml:space="preserve">B. </w:t>
      </w:r>
      <w:r>
        <w:rPr>
          <w:rFonts w:ascii="Times New Roman" w:eastAsia="Times New Roman" w:hAnsi="Times New Roman" w:cs="Times New Roman"/>
          <w:color w:val="000000"/>
        </w:rPr>
        <w:t>Dismissive.</w:t>
      </w:r>
      <w:r>
        <w:rPr>
          <w:color w:val="000000"/>
        </w:rPr>
        <w:tab/>
      </w:r>
      <w:r>
        <w:rPr>
          <w:color w:val="000000"/>
        </w:rPr>
        <w:t xml:space="preserve">C. </w:t>
      </w:r>
      <w:r>
        <w:rPr>
          <w:rFonts w:ascii="Times New Roman" w:eastAsia="Times New Roman" w:hAnsi="Times New Roman" w:cs="Times New Roman"/>
          <w:color w:val="000000"/>
        </w:rPr>
        <w:t>Doubtful.</w:t>
      </w:r>
      <w:r>
        <w:rPr>
          <w:color w:val="000000"/>
        </w:rPr>
        <w:tab/>
      </w:r>
      <w:r>
        <w:rPr>
          <w:color w:val="000000"/>
        </w:rPr>
        <w:t xml:space="preserve">D. </w:t>
      </w:r>
      <w:r>
        <w:rPr>
          <w:rFonts w:ascii="Times New Roman" w:eastAsia="Times New Roman" w:hAnsi="Times New Roman" w:cs="Times New Roman"/>
          <w:color w:val="000000"/>
        </w:rPr>
        <w:t>Approving.</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12.5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阅读下面短文，从短文后的选项中选出可以填入空白处的最佳选项。选项中有两项为多余选项。</w:t>
      </w:r>
    </w:p>
    <w:p>
      <w:pPr>
        <w:spacing w:line="360" w:lineRule="auto"/>
        <w:jc w:val="center"/>
        <w:textAlignment w:val="center"/>
        <w:rPr>
          <w:color w:val="000000"/>
        </w:rPr>
      </w:pPr>
      <w:r>
        <w:rPr>
          <w:rFonts w:ascii="Times New Roman" w:eastAsia="Times New Roman" w:hAnsi="Times New Roman" w:cs="Times New Roman"/>
          <w:b/>
          <w:color w:val="000000"/>
        </w:rPr>
        <w:t>Personal Forgiveness</w:t>
      </w:r>
    </w:p>
    <w:p>
      <w:pPr>
        <w:spacing w:line="360" w:lineRule="auto"/>
        <w:ind w:firstLine="420"/>
        <w:jc w:val="both"/>
        <w:textAlignment w:val="center"/>
        <w:rPr>
          <w:color w:val="000000"/>
        </w:rPr>
      </w:pPr>
      <w:r>
        <w:rPr>
          <w:rFonts w:ascii="Times New Roman" w:eastAsia="Times New Roman" w:hAnsi="Times New Roman" w:cs="Times New Roman"/>
          <w:color w:val="000000"/>
        </w:rPr>
        <w:t>Taking responsibility for mistakes is a positive step, but don’t beat yourself up about them. To err (</w:t>
      </w:r>
      <w:r>
        <w:rPr>
          <w:rFonts w:ascii="宋体" w:eastAsia="宋体" w:hAnsi="宋体" w:cs="宋体"/>
          <w:color w:val="000000"/>
        </w:rPr>
        <w:t>犯错</w:t>
      </w:r>
      <w:r>
        <w:rPr>
          <w:rFonts w:ascii="Times New Roman" w:eastAsia="Times New Roman" w:hAnsi="Times New Roman" w:cs="Times New Roman"/>
          <w:color w:val="000000"/>
        </w:rPr>
        <w:t xml:space="preserve">) is human. </w:t>
      </w:r>
      <w:r>
        <w:rPr>
          <w:color w:val="000000"/>
          <w:u w:val="single"/>
        </w:rPr>
        <w:t>____36____</w:t>
      </w:r>
      <w:r>
        <w:rPr>
          <w:rFonts w:ascii="Times New Roman" w:eastAsia="Times New Roman" w:hAnsi="Times New Roman" w:cs="Times New Roman"/>
          <w:color w:val="000000"/>
        </w:rPr>
        <w:t xml:space="preserve"> You can use the following writing exercise to help you do this.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In a journal or on a piece of paper, put the heading “Personal strengths.” </w:t>
      </w:r>
      <w:r>
        <w:rPr>
          <w:color w:val="000000"/>
          <w:u w:val="single"/>
        </w:rPr>
        <w:t>____37____</w:t>
      </w:r>
      <w:r>
        <w:rPr>
          <w:rFonts w:ascii="Times New Roman" w:eastAsia="Times New Roman" w:hAnsi="Times New Roman" w:cs="Times New Roman"/>
          <w:color w:val="000000"/>
        </w:rPr>
        <w:t xml:space="preserve"> Are you caring? Creative? Generous? A good listener? Fun to be around? They don’t have to be world-changing, just aspects of your personality that you’re proud of.</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Pr>
          <w:color w:val="000000"/>
          <w:u w:val="single"/>
        </w:rPr>
        <w:t>____38____</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You could ask a friend or family member to help add to your list. </w:t>
      </w:r>
      <w:r>
        <w:rPr>
          <w:color w:val="000000"/>
          <w:u w:val="single"/>
        </w:rPr>
        <w:t>____39____</w:t>
      </w:r>
      <w:r>
        <w:rPr>
          <w:rFonts w:ascii="Times New Roman" w:eastAsia="Times New Roman" w:hAnsi="Times New Roman" w:cs="Times New Roman"/>
          <w:color w:val="000000"/>
        </w:rPr>
        <w:t xml:space="preserve"> That way, you could exchange thoughts on what makes each of you special and the aspects of your personality that shine through. In fact, don’t wait until you’ve made a mistake to try this — it’s a great way to boost self-confidence at any time.</w:t>
      </w:r>
    </w:p>
    <w:p>
      <w:pPr>
        <w:spacing w:line="360" w:lineRule="auto"/>
        <w:ind w:firstLine="420"/>
        <w:jc w:val="both"/>
        <w:textAlignment w:val="center"/>
        <w:rPr>
          <w:color w:val="000000"/>
        </w:rPr>
      </w:pPr>
      <w:r>
        <w:rPr>
          <w:rFonts w:ascii="Times New Roman" w:eastAsia="Times New Roman" w:hAnsi="Times New Roman" w:cs="Times New Roman"/>
          <w:color w:val="000000"/>
        </w:rPr>
        <w:t>It’s something of a cliché (</w:t>
      </w:r>
      <w:r>
        <w:rPr>
          <w:rFonts w:ascii="宋体" w:eastAsia="宋体" w:hAnsi="宋体" w:cs="宋体"/>
          <w:color w:val="000000"/>
        </w:rPr>
        <w:t>陈词滥调</w:t>
      </w:r>
      <w:r>
        <w:rPr>
          <w:rFonts w:ascii="Times New Roman" w:eastAsia="Times New Roman" w:hAnsi="Times New Roman" w:cs="Times New Roman"/>
          <w:color w:val="000000"/>
        </w:rPr>
        <w:t xml:space="preserve">) that most people learn not from their successes but their mistakes. The thing is, it’s true. </w:t>
      </w:r>
      <w:r>
        <w:rPr>
          <w:color w:val="000000"/>
          <w:u w:val="single"/>
        </w:rPr>
        <w:t>____40____</w:t>
      </w:r>
      <w:r>
        <w:rPr>
          <w:rFonts w:ascii="Times New Roman" w:eastAsia="Times New Roman" w:hAnsi="Times New Roman" w:cs="Times New Roman"/>
          <w:color w:val="000000"/>
        </w:rPr>
        <w:t xml:space="preserve"> We’ re all changing and learning all the time and mistakes are a positive way to develop and grow.</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little self-forgiveness also goes a long way.</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Now list all the characteristics you like about yourself.</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might even like to have a go at doing the exercise.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It’s just as important to show yourself some forgiveness.</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It doesn’t mean you have to ignore what’s happened or forget it.</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Whatever it is, no matter how small it might seem, write it down.</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Whatever the mistake</w:t>
      </w:r>
      <w:r>
        <w:rPr>
          <w:rFonts w:ascii="Times New Roman" w:eastAsia="Times New Roman" w:hAnsi="Times New Roman" w:cs="Times New Roman"/>
          <w:color w:val="000000"/>
          <w:position w:val="-22"/>
        </w:rPr>
        <w:drawing>
          <wp:inline distT="0" distB="0" distL="114300" distR="114300">
            <wp:extent cx="50800" cy="88900"/>
            <wp:effectExtent l="0" t="0" r="6350" b="508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remember it isn’t a fixed aspect of your personality.</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阅读下面短文，从每题所给的A、B、C、D四个选项中选出可以填入空白处的最佳选项。</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On Oct. 11, hundreds of runners competed in a cross-country race in Minnesota. Melanie Bailey should have </w:t>
      </w:r>
      <w:r>
        <w:rPr>
          <w:color w:val="000000"/>
          <w:u w:val="single"/>
        </w:rPr>
        <w:t>____41____</w:t>
      </w:r>
      <w:r>
        <w:rPr>
          <w:rFonts w:ascii="Times New Roman" w:eastAsia="Times New Roman" w:hAnsi="Times New Roman" w:cs="Times New Roman"/>
          <w:color w:val="000000"/>
        </w:rPr>
        <w:t xml:space="preserve"> the course earlier than she did. Her </w:t>
      </w:r>
      <w:r>
        <w:rPr>
          <w:color w:val="000000"/>
          <w:u w:val="single"/>
        </w:rPr>
        <w:t>____42____</w:t>
      </w:r>
      <w:r>
        <w:rPr>
          <w:rFonts w:ascii="Times New Roman" w:eastAsia="Times New Roman" w:hAnsi="Times New Roman" w:cs="Times New Roman"/>
          <w:color w:val="000000"/>
        </w:rPr>
        <w:t xml:space="preserve"> came because she was carrying a </w:t>
      </w:r>
      <w:r>
        <w:rPr>
          <w:color w:val="000000"/>
          <w:u w:val="single"/>
        </w:rPr>
        <w:t>____43____</w:t>
      </w:r>
      <w:r>
        <w:rPr>
          <w:rFonts w:ascii="Times New Roman" w:eastAsia="Times New Roman" w:hAnsi="Times New Roman" w:cs="Times New Roman"/>
          <w:color w:val="000000"/>
        </w:rPr>
        <w:t xml:space="preserve"> across the finish line.</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As reported by a local newspaper, Bailey was more than two-thirds of the way through her </w:t>
      </w:r>
      <w:r>
        <w:rPr>
          <w:color w:val="000000"/>
          <w:u w:val="single"/>
        </w:rPr>
        <w:t>____44____</w:t>
      </w:r>
      <w:r>
        <w:rPr>
          <w:rFonts w:ascii="Times New Roman" w:eastAsia="Times New Roman" w:hAnsi="Times New Roman" w:cs="Times New Roman"/>
          <w:color w:val="000000"/>
        </w:rPr>
        <w:t xml:space="preserve"> when a runner in front of her began crying in pain. She </w:t>
      </w:r>
      <w:r>
        <w:rPr>
          <w:color w:val="000000"/>
          <w:u w:val="single"/>
        </w:rPr>
        <w:t>____45____</w:t>
      </w:r>
      <w:r>
        <w:rPr>
          <w:rFonts w:ascii="Times New Roman" w:eastAsia="Times New Roman" w:hAnsi="Times New Roman" w:cs="Times New Roman"/>
          <w:color w:val="000000"/>
        </w:rPr>
        <w:t xml:space="preserve"> to help her fellow runner, Danielle Lenoue. Bailey took her arm to see if she could walk forward with </w:t>
      </w:r>
      <w:r>
        <w:rPr>
          <w:color w:val="000000"/>
          <w:u w:val="single"/>
        </w:rPr>
        <w:t>____46____</w:t>
      </w:r>
      <w:r>
        <w:rPr>
          <w:rFonts w:ascii="Times New Roman" w:eastAsia="Times New Roman" w:hAnsi="Times New Roman" w:cs="Times New Roman"/>
          <w:color w:val="000000"/>
        </w:rPr>
        <w:t xml:space="preserve">. She couldn’t. Bailey then </w:t>
      </w:r>
      <w:r>
        <w:rPr>
          <w:color w:val="000000"/>
          <w:u w:val="single"/>
        </w:rPr>
        <w:t>____47____</w:t>
      </w:r>
      <w:r>
        <w:rPr>
          <w:rFonts w:ascii="Times New Roman" w:eastAsia="Times New Roman" w:hAnsi="Times New Roman" w:cs="Times New Roman"/>
          <w:color w:val="000000"/>
        </w:rPr>
        <w:t xml:space="preserve"> to let Lenoue climb onto her back and carried her all the way to the finish line, then another 300 feet to where Lenoue could get </w:t>
      </w:r>
      <w:r>
        <w:rPr>
          <w:color w:val="000000"/>
          <w:u w:val="single"/>
        </w:rPr>
        <w:t>____48____</w:t>
      </w:r>
      <w:r>
        <w:rPr>
          <w:rFonts w:ascii="Times New Roman" w:eastAsia="Times New Roman" w:hAnsi="Times New Roman" w:cs="Times New Roman"/>
          <w:color w:val="000000"/>
        </w:rPr>
        <w:t xml:space="preserve"> attention.</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Once there, Lenoue was </w:t>
      </w:r>
      <w:r>
        <w:rPr>
          <w:color w:val="000000"/>
          <w:u w:val="single"/>
        </w:rPr>
        <w:t>____49____</w:t>
      </w:r>
      <w:r>
        <w:rPr>
          <w:rFonts w:ascii="Times New Roman" w:eastAsia="Times New Roman" w:hAnsi="Times New Roman" w:cs="Times New Roman"/>
          <w:color w:val="000000"/>
        </w:rPr>
        <w:t xml:space="preserve"> and later taken to a hospital, where she learned that she had serious injuries in one of her knees. She would have struggled with extreme </w:t>
      </w:r>
      <w:r>
        <w:rPr>
          <w:color w:val="000000"/>
          <w:u w:val="single"/>
        </w:rPr>
        <w:t>____50____</w:t>
      </w:r>
      <w:r>
        <w:rPr>
          <w:rFonts w:ascii="Times New Roman" w:eastAsia="Times New Roman" w:hAnsi="Times New Roman" w:cs="Times New Roman"/>
          <w:color w:val="000000"/>
        </w:rPr>
        <w:t xml:space="preserve"> to make it to that aid checkpoint without Bailey’s help.</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As for Bailey, she is more </w:t>
      </w:r>
      <w:r>
        <w:rPr>
          <w:color w:val="000000"/>
          <w:u w:val="single"/>
        </w:rPr>
        <w:t>____51____</w:t>
      </w:r>
      <w:r>
        <w:rPr>
          <w:rFonts w:ascii="Times New Roman" w:eastAsia="Times New Roman" w:hAnsi="Times New Roman" w:cs="Times New Roman"/>
          <w:color w:val="000000"/>
        </w:rPr>
        <w:t xml:space="preserve"> about why her act is considered a big </w:t>
      </w:r>
      <w:r>
        <w:rPr>
          <w:color w:val="000000"/>
          <w:u w:val="single"/>
        </w:rPr>
        <w:t>____52____</w:t>
      </w:r>
      <w:r>
        <w:rPr>
          <w:rFonts w:ascii="Times New Roman" w:eastAsia="Times New Roman" w:hAnsi="Times New Roman" w:cs="Times New Roman"/>
          <w:color w:val="000000"/>
        </w:rPr>
        <w:t xml:space="preserve">. “She was just crying. I couldn’t </w:t>
      </w:r>
      <w:r>
        <w:rPr>
          <w:color w:val="000000"/>
          <w:u w:val="single"/>
        </w:rPr>
        <w:t>____53____</w:t>
      </w:r>
      <w:r>
        <w:rPr>
          <w:rFonts w:ascii="Times New Roman" w:eastAsia="Times New Roman" w:hAnsi="Times New Roman" w:cs="Times New Roman"/>
          <w:color w:val="000000"/>
        </w:rPr>
        <w:t xml:space="preserve"> her,” Bailey told the reporter. “I feel like I was just doing the right thing.”</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Although the two young women were strangers before the </w:t>
      </w:r>
      <w:r>
        <w:rPr>
          <w:color w:val="000000"/>
          <w:u w:val="single"/>
        </w:rPr>
        <w:t>____54____</w:t>
      </w:r>
      <w:r>
        <w:rPr>
          <w:rFonts w:ascii="Times New Roman" w:eastAsia="Times New Roman" w:hAnsi="Times New Roman" w:cs="Times New Roman"/>
          <w:color w:val="000000"/>
        </w:rPr>
        <w:t xml:space="preserve">, they’ve since become friends. Neither won the race, but the </w:t>
      </w:r>
      <w:r>
        <w:rPr>
          <w:color w:val="000000"/>
          <w:u w:val="single"/>
        </w:rPr>
        <w:t>____55____</w:t>
      </w:r>
      <w:r>
        <w:rPr>
          <w:rFonts w:ascii="Times New Roman" w:eastAsia="Times New Roman" w:hAnsi="Times New Roman" w:cs="Times New Roman"/>
          <w:color w:val="000000"/>
        </w:rPr>
        <w:t xml:space="preserve"> of human kindness won the day.</w:t>
      </w:r>
    </w:p>
    <w:p>
      <w:pPr>
        <w:tabs>
          <w:tab w:val="left" w:pos="2436"/>
          <w:tab w:val="left" w:pos="4873"/>
          <w:tab w:val="left" w:pos="7309"/>
        </w:tabs>
        <w:spacing w:line="360" w:lineRule="auto"/>
        <w:jc w:val="left"/>
        <w:textAlignment w:val="center"/>
        <w:rPr>
          <w:color w:val="000000"/>
        </w:rPr>
      </w:pPr>
      <w:r>
        <w:rPr>
          <w:color w:val="000000"/>
        </w:rPr>
        <w:t xml:space="preserve">41. A. </w:t>
      </w:r>
      <w:r>
        <w:rPr>
          <w:rFonts w:ascii="Times New Roman" w:eastAsia="Times New Roman" w:hAnsi="Times New Roman" w:cs="Times New Roman"/>
          <w:color w:val="000000"/>
        </w:rPr>
        <w:t>designed</w:t>
      </w:r>
      <w:r>
        <w:rPr>
          <w:color w:val="000000"/>
        </w:rPr>
        <w:tab/>
      </w:r>
      <w:r>
        <w:rPr>
          <w:color w:val="000000"/>
        </w:rPr>
        <w:t xml:space="preserve">B. </w:t>
      </w:r>
      <w:r>
        <w:rPr>
          <w:rFonts w:ascii="Times New Roman" w:eastAsia="Times New Roman" w:hAnsi="Times New Roman" w:cs="Times New Roman"/>
          <w:color w:val="000000"/>
        </w:rPr>
        <w:t>followed</w:t>
      </w:r>
      <w:r>
        <w:rPr>
          <w:color w:val="000000"/>
        </w:rPr>
        <w:tab/>
      </w:r>
      <w:r>
        <w:rPr>
          <w:color w:val="000000"/>
        </w:rPr>
        <w:t xml:space="preserve">C. </w:t>
      </w:r>
      <w:r>
        <w:rPr>
          <w:rFonts w:ascii="Times New Roman" w:eastAsia="Times New Roman" w:hAnsi="Times New Roman" w:cs="Times New Roman"/>
          <w:color w:val="000000"/>
        </w:rPr>
        <w:t>changed</w:t>
      </w:r>
      <w:r>
        <w:rPr>
          <w:color w:val="000000"/>
        </w:rPr>
        <w:tab/>
      </w:r>
      <w:r>
        <w:rPr>
          <w:color w:val="000000"/>
        </w:rPr>
        <w:t xml:space="preserve">D. </w:t>
      </w:r>
      <w:r>
        <w:rPr>
          <w:rFonts w:ascii="Times New Roman" w:eastAsia="Times New Roman" w:hAnsi="Times New Roman" w:cs="Times New Roman"/>
          <w:color w:val="000000"/>
        </w:rPr>
        <w:t>finished</w:t>
      </w:r>
    </w:p>
    <w:p>
      <w:pPr>
        <w:tabs>
          <w:tab w:val="left" w:pos="2436"/>
          <w:tab w:val="left" w:pos="4873"/>
          <w:tab w:val="left" w:pos="7309"/>
        </w:tabs>
        <w:spacing w:line="360" w:lineRule="auto"/>
        <w:jc w:val="left"/>
        <w:textAlignment w:val="center"/>
        <w:rPr>
          <w:color w:val="000000"/>
        </w:rPr>
      </w:pPr>
      <w:r>
        <w:rPr>
          <w:color w:val="000000"/>
        </w:rPr>
        <w:t xml:space="preserve">42. A. </w:t>
      </w:r>
      <w:r>
        <w:rPr>
          <w:rFonts w:ascii="Times New Roman" w:eastAsia="Times New Roman" w:hAnsi="Times New Roman" w:cs="Times New Roman"/>
          <w:color w:val="000000"/>
        </w:rPr>
        <w:t>delay</w:t>
      </w:r>
      <w:r>
        <w:rPr>
          <w:color w:val="000000"/>
        </w:rPr>
        <w:tab/>
      </w:r>
      <w:r>
        <w:rPr>
          <w:color w:val="000000"/>
        </w:rPr>
        <w:t xml:space="preserve">B. </w:t>
      </w:r>
      <w:r>
        <w:rPr>
          <w:rFonts w:ascii="Times New Roman" w:eastAsia="Times New Roman" w:hAnsi="Times New Roman" w:cs="Times New Roman"/>
          <w:color w:val="000000"/>
        </w:rPr>
        <w:t>chance</w:t>
      </w:r>
      <w:r>
        <w:rPr>
          <w:color w:val="000000"/>
        </w:rPr>
        <w:tab/>
      </w:r>
      <w:r>
        <w:rPr>
          <w:color w:val="000000"/>
        </w:rPr>
        <w:t xml:space="preserve">C. </w:t>
      </w:r>
      <w:r>
        <w:rPr>
          <w:rFonts w:ascii="Times New Roman" w:eastAsia="Times New Roman" w:hAnsi="Times New Roman" w:cs="Times New Roman"/>
          <w:color w:val="000000"/>
        </w:rPr>
        <w:t>trouble</w:t>
      </w:r>
      <w:r>
        <w:rPr>
          <w:color w:val="000000"/>
        </w:rPr>
        <w:tab/>
      </w:r>
      <w:r>
        <w:rPr>
          <w:color w:val="000000"/>
        </w:rPr>
        <w:t xml:space="preserve">D. </w:t>
      </w:r>
      <w:r>
        <w:rPr>
          <w:rFonts w:ascii="Times New Roman" w:eastAsia="Times New Roman" w:hAnsi="Times New Roman" w:cs="Times New Roman"/>
          <w:color w:val="000000"/>
        </w:rPr>
        <w:t>excuse</w:t>
      </w:r>
    </w:p>
    <w:p>
      <w:pPr>
        <w:tabs>
          <w:tab w:val="left" w:pos="2436"/>
          <w:tab w:val="left" w:pos="4873"/>
          <w:tab w:val="left" w:pos="7309"/>
        </w:tabs>
        <w:spacing w:line="360" w:lineRule="auto"/>
        <w:jc w:val="left"/>
        <w:textAlignment w:val="center"/>
        <w:rPr>
          <w:color w:val="000000"/>
        </w:rPr>
      </w:pPr>
      <w:r>
        <w:rPr>
          <w:color w:val="000000"/>
        </w:rPr>
        <w:t xml:space="preserve">43. A. </w:t>
      </w:r>
      <w:r>
        <w:rPr>
          <w:rFonts w:ascii="Times New Roman" w:eastAsia="Times New Roman" w:hAnsi="Times New Roman" w:cs="Times New Roman"/>
          <w:color w:val="000000"/>
        </w:rPr>
        <w:t>judge</w:t>
      </w:r>
      <w:r>
        <w:rPr>
          <w:color w:val="000000"/>
        </w:rPr>
        <w:tab/>
      </w:r>
      <w:r>
        <w:rPr>
          <w:color w:val="000000"/>
        </w:rPr>
        <w:t xml:space="preserve">B. </w:t>
      </w:r>
      <w:r>
        <w:rPr>
          <w:rFonts w:ascii="Times New Roman" w:eastAsia="Times New Roman" w:hAnsi="Times New Roman" w:cs="Times New Roman"/>
          <w:color w:val="000000"/>
        </w:rPr>
        <w:t>volunteer</w:t>
      </w:r>
      <w:r>
        <w:rPr>
          <w:color w:val="000000"/>
        </w:rPr>
        <w:tab/>
      </w:r>
      <w:r>
        <w:rPr>
          <w:color w:val="000000"/>
        </w:rPr>
        <w:t xml:space="preserve">C. </w:t>
      </w:r>
      <w:r>
        <w:rPr>
          <w:rFonts w:ascii="Times New Roman" w:eastAsia="Times New Roman" w:hAnsi="Times New Roman" w:cs="Times New Roman"/>
          <w:color w:val="000000"/>
        </w:rPr>
        <w:t>classmate</w:t>
      </w:r>
      <w:r>
        <w:rPr>
          <w:color w:val="000000"/>
        </w:rPr>
        <w:tab/>
      </w:r>
      <w:r>
        <w:rPr>
          <w:color w:val="000000"/>
        </w:rPr>
        <w:t xml:space="preserve">D. </w:t>
      </w:r>
      <w:r>
        <w:rPr>
          <w:rFonts w:ascii="Times New Roman" w:eastAsia="Times New Roman" w:hAnsi="Times New Roman" w:cs="Times New Roman"/>
          <w:color w:val="000000"/>
        </w:rPr>
        <w:t>competitor</w:t>
      </w:r>
    </w:p>
    <w:p>
      <w:pPr>
        <w:tabs>
          <w:tab w:val="left" w:pos="2436"/>
          <w:tab w:val="left" w:pos="4873"/>
          <w:tab w:val="left" w:pos="7309"/>
        </w:tabs>
        <w:spacing w:line="360" w:lineRule="auto"/>
        <w:jc w:val="left"/>
        <w:textAlignment w:val="center"/>
        <w:rPr>
          <w:color w:val="000000"/>
        </w:rPr>
      </w:pPr>
      <w:r>
        <w:rPr>
          <w:color w:val="000000"/>
        </w:rPr>
        <w:t>44</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eastAsia="Times New Roman" w:hAnsi="Times New Roman" w:cs="Times New Roman"/>
          <w:color w:val="000000"/>
        </w:rPr>
        <w:t>race</w:t>
      </w:r>
      <w:r>
        <w:rPr>
          <w:color w:val="000000"/>
        </w:rPr>
        <w:tab/>
      </w:r>
      <w:r>
        <w:rPr>
          <w:color w:val="000000"/>
        </w:rPr>
        <w:t xml:space="preserve">B. </w:t>
      </w:r>
      <w:r>
        <w:rPr>
          <w:rFonts w:ascii="Times New Roman" w:eastAsia="Times New Roman" w:hAnsi="Times New Roman" w:cs="Times New Roman"/>
          <w:color w:val="000000"/>
        </w:rPr>
        <w:t>school</w:t>
      </w:r>
      <w:r>
        <w:rPr>
          <w:color w:val="000000"/>
        </w:rPr>
        <w:tab/>
      </w:r>
      <w:r>
        <w:rPr>
          <w:color w:val="000000"/>
        </w:rPr>
        <w:t xml:space="preserve">C. </w:t>
      </w:r>
      <w:r>
        <w:rPr>
          <w:rFonts w:ascii="Times New Roman" w:eastAsia="Times New Roman" w:hAnsi="Times New Roman" w:cs="Times New Roman"/>
          <w:color w:val="000000"/>
        </w:rPr>
        <w:t>town</w:t>
      </w:r>
      <w:r>
        <w:rPr>
          <w:color w:val="000000"/>
        </w:rPr>
        <w:tab/>
      </w:r>
      <w:r>
        <w:rPr>
          <w:color w:val="000000"/>
        </w:rPr>
        <w:t xml:space="preserve">D. </w:t>
      </w:r>
      <w:r>
        <w:rPr>
          <w:rFonts w:ascii="Times New Roman" w:eastAsia="Times New Roman" w:hAnsi="Times New Roman" w:cs="Times New Roman"/>
          <w:color w:val="000000"/>
        </w:rPr>
        <w:t>training</w:t>
      </w:r>
    </w:p>
    <w:p>
      <w:pPr>
        <w:tabs>
          <w:tab w:val="left" w:pos="2436"/>
          <w:tab w:val="left" w:pos="4873"/>
          <w:tab w:val="left" w:pos="7309"/>
        </w:tabs>
        <w:spacing w:line="360" w:lineRule="auto"/>
        <w:jc w:val="left"/>
        <w:textAlignment w:val="center"/>
        <w:rPr>
          <w:color w:val="000000"/>
        </w:rPr>
      </w:pPr>
      <w:r>
        <w:rPr>
          <w:color w:val="000000"/>
        </w:rPr>
        <w:t xml:space="preserve">45. A. </w:t>
      </w:r>
      <w:r>
        <w:rPr>
          <w:rFonts w:ascii="Times New Roman" w:eastAsia="Times New Roman" w:hAnsi="Times New Roman" w:cs="Times New Roman"/>
          <w:color w:val="000000"/>
        </w:rPr>
        <w:t>agreed</w:t>
      </w:r>
      <w:r>
        <w:rPr>
          <w:color w:val="000000"/>
        </w:rPr>
        <w:tab/>
      </w:r>
      <w:r>
        <w:rPr>
          <w:color w:val="000000"/>
        </w:rPr>
        <w:t xml:space="preserve">B. </w:t>
      </w:r>
      <w:r>
        <w:rPr>
          <w:rFonts w:ascii="Times New Roman" w:eastAsia="Times New Roman" w:hAnsi="Times New Roman" w:cs="Times New Roman"/>
          <w:color w:val="000000"/>
        </w:rPr>
        <w:t>returned</w:t>
      </w:r>
      <w:r>
        <w:rPr>
          <w:color w:val="000000"/>
        </w:rPr>
        <w:tab/>
      </w:r>
      <w:r>
        <w:rPr>
          <w:color w:val="000000"/>
        </w:rPr>
        <w:t xml:space="preserve">C. </w:t>
      </w:r>
      <w:r>
        <w:rPr>
          <w:rFonts w:ascii="Times New Roman" w:eastAsia="Times New Roman" w:hAnsi="Times New Roman" w:cs="Times New Roman"/>
          <w:color w:val="000000"/>
        </w:rPr>
        <w:t>stopped</w:t>
      </w:r>
      <w:r>
        <w:rPr>
          <w:color w:val="000000"/>
        </w:rPr>
        <w:tab/>
      </w:r>
      <w:r>
        <w:rPr>
          <w:color w:val="000000"/>
        </w:rPr>
        <w:t xml:space="preserve">D. </w:t>
      </w:r>
      <w:r>
        <w:rPr>
          <w:rFonts w:ascii="Times New Roman" w:eastAsia="Times New Roman" w:hAnsi="Times New Roman" w:cs="Times New Roman"/>
          <w:color w:val="000000"/>
        </w:rPr>
        <w:t>promised</w:t>
      </w:r>
    </w:p>
    <w:p>
      <w:pPr>
        <w:tabs>
          <w:tab w:val="left" w:pos="2436"/>
          <w:tab w:val="left" w:pos="4873"/>
          <w:tab w:val="left" w:pos="7309"/>
        </w:tabs>
        <w:spacing w:line="360" w:lineRule="auto"/>
        <w:jc w:val="left"/>
        <w:textAlignment w:val="center"/>
        <w:rPr>
          <w:color w:val="000000"/>
        </w:rPr>
      </w:pPr>
      <w:r>
        <w:rPr>
          <w:color w:val="000000"/>
        </w:rPr>
        <w:t xml:space="preserve">46. A. </w:t>
      </w:r>
      <w:r>
        <w:rPr>
          <w:rFonts w:ascii="Times New Roman" w:eastAsia="Times New Roman" w:hAnsi="Times New Roman" w:cs="Times New Roman"/>
          <w:color w:val="000000"/>
        </w:rPr>
        <w:t>courage</w:t>
      </w:r>
      <w:r>
        <w:rPr>
          <w:color w:val="000000"/>
        </w:rPr>
        <w:tab/>
      </w:r>
      <w:r>
        <w:rPr>
          <w:color w:val="000000"/>
        </w:rPr>
        <w:t xml:space="preserve">B. </w:t>
      </w:r>
      <w:r>
        <w:rPr>
          <w:rFonts w:ascii="Times New Roman" w:eastAsia="Times New Roman" w:hAnsi="Times New Roman" w:cs="Times New Roman"/>
          <w:color w:val="000000"/>
        </w:rPr>
        <w:t>aid</w:t>
      </w:r>
      <w:r>
        <w:rPr>
          <w:color w:val="000000"/>
        </w:rPr>
        <w:tab/>
      </w:r>
      <w:r>
        <w:rPr>
          <w:color w:val="000000"/>
        </w:rPr>
        <w:t xml:space="preserve">C. </w:t>
      </w:r>
      <w:r>
        <w:rPr>
          <w:rFonts w:ascii="Times New Roman" w:eastAsia="Times New Roman" w:hAnsi="Times New Roman" w:cs="Times New Roman"/>
          <w:color w:val="000000"/>
        </w:rPr>
        <w:t>patience</w:t>
      </w:r>
      <w:r>
        <w:rPr>
          <w:color w:val="000000"/>
        </w:rPr>
        <w:tab/>
      </w:r>
      <w:r>
        <w:rPr>
          <w:color w:val="000000"/>
        </w:rPr>
        <w:t xml:space="preserve">D. </w:t>
      </w:r>
      <w:r>
        <w:rPr>
          <w:rFonts w:ascii="Times New Roman" w:eastAsia="Times New Roman" w:hAnsi="Times New Roman" w:cs="Times New Roman"/>
          <w:color w:val="000000"/>
        </w:rPr>
        <w:t>advice</w:t>
      </w:r>
    </w:p>
    <w:p>
      <w:pPr>
        <w:tabs>
          <w:tab w:val="left" w:pos="2436"/>
          <w:tab w:val="left" w:pos="4873"/>
          <w:tab w:val="left" w:pos="7309"/>
        </w:tabs>
        <w:spacing w:line="360" w:lineRule="auto"/>
        <w:jc w:val="left"/>
        <w:textAlignment w:val="center"/>
        <w:rPr>
          <w:color w:val="000000"/>
        </w:rPr>
      </w:pPr>
      <w:r>
        <w:rPr>
          <w:color w:val="000000"/>
        </w:rPr>
        <w:t xml:space="preserve">47. A. </w:t>
      </w:r>
      <w:r>
        <w:rPr>
          <w:rFonts w:ascii="Times New Roman" w:eastAsia="Times New Roman" w:hAnsi="Times New Roman" w:cs="Times New Roman"/>
          <w:color w:val="000000"/>
        </w:rPr>
        <w:t>went away</w:t>
      </w:r>
      <w:r>
        <w:rPr>
          <w:color w:val="000000"/>
        </w:rPr>
        <w:tab/>
      </w:r>
      <w:r>
        <w:rPr>
          <w:color w:val="000000"/>
        </w:rPr>
        <w:t xml:space="preserve">B. </w:t>
      </w:r>
      <w:r>
        <w:rPr>
          <w:rFonts w:ascii="Times New Roman" w:eastAsia="Times New Roman" w:hAnsi="Times New Roman" w:cs="Times New Roman"/>
          <w:color w:val="000000"/>
        </w:rPr>
        <w:t>stood up</w:t>
      </w:r>
      <w:r>
        <w:rPr>
          <w:color w:val="000000"/>
        </w:rPr>
        <w:tab/>
      </w:r>
      <w:r>
        <w:rPr>
          <w:color w:val="000000"/>
        </w:rPr>
        <w:t xml:space="preserve">C. </w:t>
      </w:r>
      <w:r>
        <w:rPr>
          <w:rFonts w:ascii="Times New Roman" w:eastAsia="Times New Roman" w:hAnsi="Times New Roman" w:cs="Times New Roman"/>
          <w:color w:val="000000"/>
        </w:rPr>
        <w:t>stepped aside</w:t>
      </w:r>
      <w:r>
        <w:rPr>
          <w:color w:val="000000"/>
        </w:rPr>
        <w:tab/>
      </w:r>
      <w:r>
        <w:rPr>
          <w:color w:val="000000"/>
        </w:rPr>
        <w:t xml:space="preserve">D. </w:t>
      </w:r>
      <w:r>
        <w:rPr>
          <w:rFonts w:ascii="Times New Roman" w:eastAsia="Times New Roman" w:hAnsi="Times New Roman" w:cs="Times New Roman"/>
          <w:color w:val="000000"/>
        </w:rPr>
        <w:t>bent down</w:t>
      </w:r>
    </w:p>
    <w:p>
      <w:pPr>
        <w:tabs>
          <w:tab w:val="left" w:pos="2436"/>
          <w:tab w:val="left" w:pos="4873"/>
          <w:tab w:val="left" w:pos="7309"/>
        </w:tabs>
        <w:spacing w:line="360" w:lineRule="auto"/>
        <w:jc w:val="left"/>
        <w:textAlignment w:val="center"/>
        <w:rPr>
          <w:color w:val="000000"/>
        </w:rPr>
      </w:pPr>
      <w:r>
        <w:rPr>
          <w:color w:val="000000"/>
        </w:rPr>
        <w:t xml:space="preserve">48. A. </w:t>
      </w:r>
      <w:r>
        <w:rPr>
          <w:rFonts w:ascii="Times New Roman" w:eastAsia="Times New Roman" w:hAnsi="Times New Roman" w:cs="Times New Roman"/>
          <w:color w:val="000000"/>
        </w:rPr>
        <w:t>medical</w:t>
      </w:r>
      <w:r>
        <w:rPr>
          <w:color w:val="000000"/>
        </w:rPr>
        <w:tab/>
      </w:r>
      <w:r>
        <w:rPr>
          <w:color w:val="000000"/>
        </w:rPr>
        <w:t xml:space="preserve">B. </w:t>
      </w:r>
      <w:r>
        <w:rPr>
          <w:rFonts w:ascii="Times New Roman" w:eastAsia="Times New Roman" w:hAnsi="Times New Roman" w:cs="Times New Roman"/>
          <w:color w:val="000000"/>
        </w:rPr>
        <w:t>public</w:t>
      </w:r>
      <w:r>
        <w:rPr>
          <w:color w:val="000000"/>
        </w:rPr>
        <w:tab/>
      </w:r>
      <w:r>
        <w:rPr>
          <w:color w:val="000000"/>
        </w:rPr>
        <w:t xml:space="preserve">C. </w:t>
      </w:r>
      <w:r>
        <w:rPr>
          <w:rFonts w:ascii="Times New Roman" w:eastAsia="Times New Roman" w:hAnsi="Times New Roman" w:cs="Times New Roman"/>
          <w:color w:val="000000"/>
        </w:rPr>
        <w:t>constant</w:t>
      </w:r>
      <w:r>
        <w:rPr>
          <w:color w:val="000000"/>
        </w:rPr>
        <w:tab/>
      </w:r>
      <w:r>
        <w:rPr>
          <w:color w:val="000000"/>
        </w:rPr>
        <w:t xml:space="preserve">D. </w:t>
      </w:r>
      <w:r>
        <w:rPr>
          <w:rFonts w:ascii="Times New Roman" w:eastAsia="Times New Roman" w:hAnsi="Times New Roman" w:cs="Times New Roman"/>
          <w:color w:val="000000"/>
        </w:rPr>
        <w:t>equal</w:t>
      </w:r>
    </w:p>
    <w:p>
      <w:pPr>
        <w:tabs>
          <w:tab w:val="left" w:pos="2436"/>
          <w:tab w:val="left" w:pos="4873"/>
          <w:tab w:val="left" w:pos="7309"/>
        </w:tabs>
        <w:spacing w:line="360" w:lineRule="auto"/>
        <w:jc w:val="left"/>
        <w:textAlignment w:val="center"/>
        <w:rPr>
          <w:color w:val="000000"/>
        </w:rPr>
      </w:pPr>
      <w:r>
        <w:rPr>
          <w:color w:val="000000"/>
        </w:rPr>
        <w:t xml:space="preserve">49. A. </w:t>
      </w:r>
      <w:r>
        <w:rPr>
          <w:rFonts w:ascii="Times New Roman" w:eastAsia="Times New Roman" w:hAnsi="Times New Roman" w:cs="Times New Roman"/>
          <w:color w:val="000000"/>
        </w:rPr>
        <w:t>interrupted</w:t>
      </w:r>
      <w:r>
        <w:rPr>
          <w:color w:val="000000"/>
        </w:rPr>
        <w:tab/>
      </w:r>
      <w:r>
        <w:rPr>
          <w:color w:val="000000"/>
        </w:rPr>
        <w:t xml:space="preserve">B. </w:t>
      </w:r>
      <w:r>
        <w:rPr>
          <w:rFonts w:ascii="Times New Roman" w:eastAsia="Times New Roman" w:hAnsi="Times New Roman" w:cs="Times New Roman"/>
          <w:color w:val="000000"/>
        </w:rPr>
        <w:t>assessed</w:t>
      </w:r>
      <w:r>
        <w:rPr>
          <w:color w:val="000000"/>
        </w:rPr>
        <w:tab/>
      </w:r>
      <w:r>
        <w:rPr>
          <w:color w:val="000000"/>
        </w:rPr>
        <w:t xml:space="preserve">C. </w:t>
      </w:r>
      <w:r>
        <w:rPr>
          <w:rFonts w:ascii="Times New Roman" w:eastAsia="Times New Roman" w:hAnsi="Times New Roman" w:cs="Times New Roman"/>
          <w:color w:val="000000"/>
        </w:rPr>
        <w:t>identified</w:t>
      </w:r>
      <w:r>
        <w:rPr>
          <w:color w:val="000000"/>
        </w:rPr>
        <w:tab/>
      </w:r>
      <w:r>
        <w:rPr>
          <w:color w:val="000000"/>
        </w:rPr>
        <w:t xml:space="preserve">D. </w:t>
      </w:r>
      <w:r>
        <w:rPr>
          <w:rFonts w:ascii="Times New Roman" w:eastAsia="Times New Roman" w:hAnsi="Times New Roman" w:cs="Times New Roman"/>
          <w:color w:val="000000"/>
        </w:rPr>
        <w:t>appreciated</w:t>
      </w:r>
    </w:p>
    <w:p>
      <w:pPr>
        <w:tabs>
          <w:tab w:val="left" w:pos="2436"/>
          <w:tab w:val="left" w:pos="4873"/>
          <w:tab w:val="left" w:pos="7309"/>
        </w:tabs>
        <w:spacing w:line="360" w:lineRule="auto"/>
        <w:jc w:val="left"/>
        <w:textAlignment w:val="center"/>
        <w:rPr>
          <w:color w:val="000000"/>
        </w:rPr>
      </w:pPr>
      <w:r>
        <w:rPr>
          <w:color w:val="000000"/>
        </w:rPr>
        <w:t xml:space="preserve">50. A. </w:t>
      </w:r>
      <w:r>
        <w:rPr>
          <w:rFonts w:ascii="Times New Roman" w:eastAsia="Times New Roman" w:hAnsi="Times New Roman" w:cs="Times New Roman"/>
          <w:color w:val="000000"/>
        </w:rPr>
        <w:t>hunger</w:t>
      </w:r>
      <w:r>
        <w:rPr>
          <w:color w:val="000000"/>
        </w:rPr>
        <w:tab/>
      </w:r>
      <w:r>
        <w:rPr>
          <w:color w:val="000000"/>
        </w:rPr>
        <w:t xml:space="preserve">B. </w:t>
      </w:r>
      <w:r>
        <w:rPr>
          <w:rFonts w:ascii="Times New Roman" w:eastAsia="Times New Roman" w:hAnsi="Times New Roman" w:cs="Times New Roman"/>
          <w:color w:val="000000"/>
        </w:rPr>
        <w:t>pain</w:t>
      </w:r>
      <w:r>
        <w:rPr>
          <w:color w:val="000000"/>
        </w:rPr>
        <w:tab/>
      </w:r>
      <w:r>
        <w:rPr>
          <w:color w:val="000000"/>
        </w:rPr>
        <w:t xml:space="preserve">C. </w:t>
      </w:r>
      <w:r>
        <w:rPr>
          <w:rFonts w:ascii="Times New Roman" w:eastAsia="Times New Roman" w:hAnsi="Times New Roman" w:cs="Times New Roman"/>
          <w:color w:val="000000"/>
        </w:rPr>
        <w:t>cold</w:t>
      </w:r>
      <w:r>
        <w:rPr>
          <w:color w:val="000000"/>
        </w:rPr>
        <w:tab/>
      </w:r>
      <w:r>
        <w:rPr>
          <w:color w:val="000000"/>
        </w:rPr>
        <w:t xml:space="preserve">D. </w:t>
      </w:r>
      <w:r>
        <w:rPr>
          <w:rFonts w:ascii="Times New Roman" w:eastAsia="Times New Roman" w:hAnsi="Times New Roman" w:cs="Times New Roman"/>
          <w:color w:val="000000"/>
        </w:rPr>
        <w:t>tiredness</w:t>
      </w:r>
    </w:p>
    <w:p>
      <w:pPr>
        <w:tabs>
          <w:tab w:val="left" w:pos="2436"/>
          <w:tab w:val="left" w:pos="4873"/>
          <w:tab w:val="left" w:pos="7309"/>
        </w:tabs>
        <w:spacing w:line="360" w:lineRule="auto"/>
        <w:jc w:val="left"/>
        <w:textAlignment w:val="center"/>
        <w:rPr>
          <w:color w:val="000000"/>
        </w:rPr>
      </w:pPr>
      <w:r>
        <w:rPr>
          <w:color w:val="000000"/>
        </w:rPr>
        <w:t xml:space="preserve">51. A. </w:t>
      </w:r>
      <w:r>
        <w:rPr>
          <w:rFonts w:ascii="Times New Roman" w:eastAsia="Times New Roman" w:hAnsi="Times New Roman" w:cs="Times New Roman"/>
          <w:color w:val="000000"/>
        </w:rPr>
        <w:t>worried</w:t>
      </w:r>
      <w:r>
        <w:rPr>
          <w:color w:val="000000"/>
        </w:rPr>
        <w:tab/>
      </w:r>
      <w:r>
        <w:rPr>
          <w:color w:val="000000"/>
        </w:rPr>
        <w:t xml:space="preserve">B. </w:t>
      </w:r>
      <w:r>
        <w:rPr>
          <w:rFonts w:ascii="Times New Roman" w:eastAsia="Times New Roman" w:hAnsi="Times New Roman" w:cs="Times New Roman"/>
          <w:color w:val="000000"/>
        </w:rPr>
        <w:t>ashamed</w:t>
      </w:r>
      <w:r>
        <w:rPr>
          <w:color w:val="000000"/>
        </w:rPr>
        <w:tab/>
      </w:r>
      <w:r>
        <w:rPr>
          <w:color w:val="000000"/>
        </w:rPr>
        <w:t xml:space="preserve">C. </w:t>
      </w:r>
      <w:r>
        <w:rPr>
          <w:rFonts w:ascii="Times New Roman" w:eastAsia="Times New Roman" w:hAnsi="Times New Roman" w:cs="Times New Roman"/>
          <w:color w:val="000000"/>
        </w:rPr>
        <w:t>confused</w:t>
      </w:r>
      <w:r>
        <w:rPr>
          <w:color w:val="000000"/>
        </w:rPr>
        <w:tab/>
      </w:r>
      <w:r>
        <w:rPr>
          <w:color w:val="000000"/>
        </w:rPr>
        <w:t xml:space="preserve">D. </w:t>
      </w:r>
      <w:r>
        <w:rPr>
          <w:rFonts w:ascii="Times New Roman" w:eastAsia="Times New Roman" w:hAnsi="Times New Roman" w:cs="Times New Roman"/>
          <w:color w:val="000000"/>
        </w:rPr>
        <w:t>discouraged</w:t>
      </w:r>
    </w:p>
    <w:p>
      <w:pPr>
        <w:tabs>
          <w:tab w:val="left" w:pos="2436"/>
          <w:tab w:val="left" w:pos="4873"/>
          <w:tab w:val="left" w:pos="7309"/>
        </w:tabs>
        <w:spacing w:line="360" w:lineRule="auto"/>
        <w:jc w:val="left"/>
        <w:textAlignment w:val="center"/>
        <w:rPr>
          <w:color w:val="000000"/>
        </w:rPr>
      </w:pPr>
      <w:r>
        <w:rPr>
          <w:color w:val="000000"/>
        </w:rPr>
        <w:t xml:space="preserve">52. A. </w:t>
      </w:r>
      <w:r>
        <w:rPr>
          <w:rFonts w:ascii="Times New Roman" w:eastAsia="Times New Roman" w:hAnsi="Times New Roman" w:cs="Times New Roman"/>
          <w:color w:val="000000"/>
        </w:rPr>
        <w:t>game</w:t>
      </w:r>
      <w:r>
        <w:rPr>
          <w:color w:val="000000"/>
        </w:rPr>
        <w:tab/>
      </w:r>
      <w:r>
        <w:rPr>
          <w:color w:val="000000"/>
        </w:rPr>
        <w:t xml:space="preserve">B. </w:t>
      </w:r>
      <w:r>
        <w:rPr>
          <w:rFonts w:ascii="Times New Roman" w:eastAsia="Times New Roman" w:hAnsi="Times New Roman" w:cs="Times New Roman"/>
          <w:color w:val="000000"/>
        </w:rPr>
        <w:t>problem</w:t>
      </w:r>
      <w:r>
        <w:rPr>
          <w:color w:val="000000"/>
        </w:rPr>
        <w:tab/>
      </w:r>
      <w:r>
        <w:rPr>
          <w:color w:val="000000"/>
        </w:rPr>
        <w:t xml:space="preserve">C. </w:t>
      </w:r>
      <w:r>
        <w:rPr>
          <w:rFonts w:ascii="Times New Roman" w:eastAsia="Times New Roman" w:hAnsi="Times New Roman" w:cs="Times New Roman"/>
          <w:color w:val="000000"/>
        </w:rPr>
        <w:t>lesson</w:t>
      </w:r>
      <w:r>
        <w:rPr>
          <w:color w:val="000000"/>
        </w:rPr>
        <w:tab/>
      </w:r>
      <w:r>
        <w:rPr>
          <w:color w:val="000000"/>
        </w:rPr>
        <w:t xml:space="preserve">D. </w:t>
      </w:r>
      <w:r>
        <w:rPr>
          <w:rFonts w:ascii="Times New Roman" w:eastAsia="Times New Roman" w:hAnsi="Times New Roman" w:cs="Times New Roman"/>
          <w:color w:val="000000"/>
        </w:rPr>
        <w:t>deal</w:t>
      </w:r>
    </w:p>
    <w:p>
      <w:pPr>
        <w:tabs>
          <w:tab w:val="left" w:pos="2436"/>
          <w:tab w:val="left" w:pos="4873"/>
          <w:tab w:val="left" w:pos="7309"/>
        </w:tabs>
        <w:spacing w:line="360" w:lineRule="auto"/>
        <w:jc w:val="left"/>
        <w:textAlignment w:val="center"/>
        <w:rPr>
          <w:color w:val="000000"/>
        </w:rPr>
      </w:pPr>
      <w:r>
        <w:rPr>
          <w:color w:val="000000"/>
        </w:rPr>
        <w:t xml:space="preserve">53. A. </w:t>
      </w:r>
      <w:r>
        <w:rPr>
          <w:rFonts w:ascii="Times New Roman" w:eastAsia="Times New Roman" w:hAnsi="Times New Roman" w:cs="Times New Roman"/>
          <w:color w:val="000000"/>
        </w:rPr>
        <w:t>leave</w:t>
      </w:r>
      <w:r>
        <w:rPr>
          <w:color w:val="000000"/>
        </w:rPr>
        <w:tab/>
      </w:r>
      <w:r>
        <w:rPr>
          <w:color w:val="000000"/>
        </w:rPr>
        <w:t xml:space="preserve">B. </w:t>
      </w:r>
      <w:r>
        <w:rPr>
          <w:rFonts w:ascii="Times New Roman" w:eastAsia="Times New Roman" w:hAnsi="Times New Roman" w:cs="Times New Roman"/>
          <w:color w:val="000000"/>
        </w:rPr>
        <w:t>cure</w:t>
      </w:r>
      <w:r>
        <w:rPr>
          <w:color w:val="000000"/>
        </w:rPr>
        <w:tab/>
      </w:r>
      <w:r>
        <w:rPr>
          <w:color w:val="000000"/>
        </w:rPr>
        <w:t xml:space="preserve">C. </w:t>
      </w:r>
      <w:r>
        <w:rPr>
          <w:rFonts w:ascii="Times New Roman" w:eastAsia="Times New Roman" w:hAnsi="Times New Roman" w:cs="Times New Roman"/>
          <w:color w:val="000000"/>
        </w:rPr>
        <w:t>bother</w:t>
      </w:r>
      <w:r>
        <w:rPr>
          <w:color w:val="000000"/>
        </w:rPr>
        <w:tab/>
      </w:r>
      <w:r>
        <w:rPr>
          <w:color w:val="000000"/>
        </w:rPr>
        <w:t xml:space="preserve">D. </w:t>
      </w:r>
      <w:r>
        <w:rPr>
          <w:rFonts w:ascii="Times New Roman" w:eastAsia="Times New Roman" w:hAnsi="Times New Roman" w:cs="Times New Roman"/>
          <w:color w:val="000000"/>
        </w:rPr>
        <w:t>understand</w:t>
      </w:r>
    </w:p>
    <w:p>
      <w:pPr>
        <w:tabs>
          <w:tab w:val="left" w:pos="2436"/>
          <w:tab w:val="left" w:pos="4873"/>
          <w:tab w:val="left" w:pos="7309"/>
        </w:tabs>
        <w:spacing w:line="360" w:lineRule="auto"/>
        <w:jc w:val="left"/>
        <w:textAlignment w:val="center"/>
        <w:rPr>
          <w:color w:val="000000"/>
        </w:rPr>
      </w:pPr>
      <w:r>
        <w:rPr>
          <w:color w:val="000000"/>
        </w:rPr>
        <w:t xml:space="preserve">54. A. </w:t>
      </w:r>
      <w:r>
        <w:rPr>
          <w:rFonts w:ascii="Times New Roman" w:eastAsia="Times New Roman" w:hAnsi="Times New Roman" w:cs="Times New Roman"/>
          <w:color w:val="000000"/>
        </w:rPr>
        <w:t>ride</w:t>
      </w:r>
      <w:r>
        <w:rPr>
          <w:color w:val="000000"/>
        </w:rPr>
        <w:tab/>
      </w:r>
      <w:r>
        <w:rPr>
          <w:color w:val="000000"/>
        </w:rPr>
        <w:t xml:space="preserve">B. </w:t>
      </w:r>
      <w:r>
        <w:rPr>
          <w:rFonts w:ascii="Times New Roman" w:eastAsia="Times New Roman" w:hAnsi="Times New Roman" w:cs="Times New Roman"/>
          <w:color w:val="000000"/>
        </w:rPr>
        <w:t>test</w:t>
      </w:r>
      <w:r>
        <w:rPr>
          <w:color w:val="000000"/>
        </w:rPr>
        <w:tab/>
      </w:r>
      <w:r>
        <w:rPr>
          <w:color w:val="000000"/>
        </w:rPr>
        <w:t xml:space="preserve">C. </w:t>
      </w:r>
      <w:r>
        <w:rPr>
          <w:rFonts w:ascii="Times New Roman" w:eastAsia="Times New Roman" w:hAnsi="Times New Roman" w:cs="Times New Roman"/>
          <w:color w:val="000000"/>
        </w:rPr>
        <w:t>meet</w:t>
      </w:r>
      <w:r>
        <w:rPr>
          <w:color w:val="000000"/>
        </w:rPr>
        <w:tab/>
      </w:r>
      <w:r>
        <w:rPr>
          <w:color w:val="000000"/>
        </w:rPr>
        <w:t xml:space="preserve">D. </w:t>
      </w:r>
      <w:r>
        <w:rPr>
          <w:rFonts w:ascii="Times New Roman" w:eastAsia="Times New Roman" w:hAnsi="Times New Roman" w:cs="Times New Roman"/>
          <w:color w:val="000000"/>
        </w:rPr>
        <w:t>show</w:t>
      </w:r>
    </w:p>
    <w:p>
      <w:pPr>
        <w:tabs>
          <w:tab w:val="left" w:pos="2436"/>
          <w:tab w:val="left" w:pos="4873"/>
          <w:tab w:val="left" w:pos="7309"/>
        </w:tabs>
        <w:spacing w:line="360" w:lineRule="auto"/>
        <w:jc w:val="left"/>
        <w:textAlignment w:val="center"/>
        <w:rPr>
          <w:color w:val="000000"/>
        </w:rPr>
      </w:pPr>
      <w:r>
        <w:rPr>
          <w:color w:val="000000"/>
        </w:rPr>
        <w:t xml:space="preserve">55. A. </w:t>
      </w:r>
      <w:r>
        <w:rPr>
          <w:rFonts w:ascii="Times New Roman" w:eastAsia="Times New Roman" w:hAnsi="Times New Roman" w:cs="Times New Roman"/>
          <w:color w:val="000000"/>
        </w:rPr>
        <w:t>secret</w:t>
      </w:r>
      <w:r>
        <w:rPr>
          <w:color w:val="000000"/>
        </w:rPr>
        <w:tab/>
      </w:r>
      <w:r>
        <w:rPr>
          <w:color w:val="000000"/>
        </w:rPr>
        <w:t xml:space="preserve">B. </w:t>
      </w:r>
      <w:r>
        <w:rPr>
          <w:rFonts w:ascii="Times New Roman" w:eastAsia="Times New Roman" w:hAnsi="Times New Roman" w:cs="Times New Roman"/>
          <w:color w:val="000000"/>
        </w:rPr>
        <w:t>display</w:t>
      </w:r>
      <w:r>
        <w:rPr>
          <w:color w:val="000000"/>
        </w:rPr>
        <w:tab/>
      </w:r>
      <w:r>
        <w:rPr>
          <w:color w:val="000000"/>
        </w:rPr>
        <w:t xml:space="preserve">C. </w:t>
      </w:r>
      <w:r>
        <w:rPr>
          <w:rFonts w:ascii="Times New Roman" w:eastAsia="Times New Roman" w:hAnsi="Times New Roman" w:cs="Times New Roman"/>
          <w:color w:val="000000"/>
        </w:rPr>
        <w:t>benefit</w:t>
      </w:r>
      <w:r>
        <w:rPr>
          <w:color w:val="000000"/>
        </w:rPr>
        <w:tab/>
      </w:r>
      <w:r>
        <w:rPr>
          <w:color w:val="000000"/>
        </w:rPr>
        <w:t xml:space="preserve">D. </w:t>
      </w:r>
      <w:r>
        <w:rPr>
          <w:rFonts w:ascii="Times New Roman" w:eastAsia="Times New Roman" w:hAnsi="Times New Roman" w:cs="Times New Roman"/>
          <w:color w:val="000000"/>
        </w:rPr>
        <w:t>exchange</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both"/>
        <w:textAlignment w:val="center"/>
        <w:rPr>
          <w:color w:val="000000"/>
        </w:rPr>
      </w:pPr>
      <w:r>
        <w:rPr>
          <w:rFonts w:ascii="Times New Roman" w:eastAsia="Times New Roman" w:hAnsi="Times New Roman" w:cs="Times New Roman"/>
          <w:color w:val="000000"/>
        </w:rPr>
        <w:t>Xiao long bao (soup dumplings)</w:t>
      </w:r>
      <w:r>
        <w:rPr>
          <w:rFonts w:ascii="Times New Roman" w:eastAsia="Times New Roman" w:hAnsi="Times New Roman" w:cs="Times New Roman"/>
          <w:color w:val="000000"/>
          <w:position w:val="-22"/>
        </w:rPr>
        <w:drawing>
          <wp:inline distT="0" distB="0" distL="114300" distR="11430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those amazing constructions of delicate dumpling wrappers, encasing hot, </w:t>
      </w:r>
      <w:r>
        <w:rPr>
          <w:color w:val="000000"/>
          <w:u w:val="single"/>
        </w:rPr>
        <w:t>____56____</w:t>
      </w:r>
      <w:r>
        <w:rPr>
          <w:rFonts w:ascii="Times New Roman" w:eastAsia="Times New Roman" w:hAnsi="Times New Roman" w:cs="Times New Roman"/>
          <w:color w:val="000000"/>
        </w:rPr>
        <w:t xml:space="preserve"> (taste) soup and sweet, fresh meat, are far and away my favorite Chinese street food. The dumplings arrive steaming and dangerously hot. To eat one, you have to decide whether </w:t>
      </w:r>
      <w:r>
        <w:rPr>
          <w:color w:val="000000"/>
          <w:u w:val="single"/>
        </w:rPr>
        <w:t>____57____</w:t>
      </w:r>
      <w:r>
        <w:rPr>
          <w:rFonts w:ascii="Times New Roman" w:eastAsia="Times New Roman" w:hAnsi="Times New Roman" w:cs="Times New Roman"/>
          <w:color w:val="000000"/>
        </w:rPr>
        <w:t xml:space="preserve"> (bite) a small hole in it first, releasing the stream and risking a spill (</w:t>
      </w:r>
      <w:r>
        <w:rPr>
          <w:rFonts w:ascii="宋体" w:eastAsia="宋体" w:hAnsi="宋体" w:cs="宋体"/>
          <w:color w:val="000000"/>
        </w:rPr>
        <w:t>溢出</w:t>
      </w:r>
      <w:r>
        <w:rPr>
          <w:rFonts w:ascii="Times New Roman" w:eastAsia="Times New Roman" w:hAnsi="Times New Roman" w:cs="Times New Roman"/>
          <w:color w:val="000000"/>
        </w:rPr>
        <w:t xml:space="preserve">), </w:t>
      </w:r>
      <w:r>
        <w:rPr>
          <w:color w:val="000000"/>
          <w:u w:val="single"/>
        </w:rPr>
        <w:t>____58____</w:t>
      </w:r>
      <w:r>
        <w:rPr>
          <w:rFonts w:ascii="Times New Roman" w:eastAsia="Times New Roman" w:hAnsi="Times New Roman" w:cs="Times New Roman"/>
          <w:color w:val="000000"/>
        </w:rPr>
        <w:t xml:space="preserve"> to put the whole dumpling in your mouth, letting the hot soup explode on your tongue. Shanghai may be the </w:t>
      </w:r>
      <w:r>
        <w:rPr>
          <w:color w:val="000000"/>
          <w:u w:val="single"/>
        </w:rPr>
        <w:t>____59____</w:t>
      </w:r>
      <w:r>
        <w:rPr>
          <w:rFonts w:ascii="Times New Roman" w:eastAsia="Times New Roman" w:hAnsi="Times New Roman" w:cs="Times New Roman"/>
          <w:color w:val="000000"/>
        </w:rPr>
        <w:t xml:space="preserve"> (recognize) home of the soup dumplings but food historians will actually point you to the neighboring canal town of Nanxiang as Xiao long Bao’s birthplace. There you will find them prepared differently- more dumpling and less soup, and the wrappers are pressed </w:t>
      </w:r>
      <w:r>
        <w:rPr>
          <w:color w:val="000000"/>
          <w:u w:val="single"/>
        </w:rPr>
        <w:t>____60____</w:t>
      </w:r>
      <w:r>
        <w:rPr>
          <w:rFonts w:ascii="Times New Roman" w:eastAsia="Times New Roman" w:hAnsi="Times New Roman" w:cs="Times New Roman"/>
          <w:color w:val="000000"/>
        </w:rPr>
        <w:t xml:space="preserve"> hand rather than rolled. Nanxiang aside, the best Xiao long bao have a fine skin, allowing them </w:t>
      </w:r>
      <w:r>
        <w:rPr>
          <w:color w:val="000000"/>
          <w:u w:val="single"/>
        </w:rPr>
        <w:t>____61____</w:t>
      </w:r>
      <w:r>
        <w:rPr>
          <w:rFonts w:ascii="Times New Roman" w:eastAsia="Times New Roman" w:hAnsi="Times New Roman" w:cs="Times New Roman"/>
          <w:color w:val="000000"/>
        </w:rPr>
        <w:t xml:space="preserve"> (lift) out of the steamer basket without allowing them tearing or spilling any of </w:t>
      </w:r>
      <w:r>
        <w:rPr>
          <w:color w:val="000000"/>
          <w:u w:val="single"/>
        </w:rPr>
        <w:t>____62____</w:t>
      </w:r>
      <w:r>
        <w:rPr>
          <w:rFonts w:ascii="Times New Roman" w:eastAsia="Times New Roman" w:hAnsi="Times New Roman" w:cs="Times New Roman"/>
          <w:color w:val="000000"/>
        </w:rPr>
        <w:t xml:space="preserve"> (they) contents. The meat should be fresh with </w:t>
      </w:r>
      <w:r>
        <w:rPr>
          <w:color w:val="000000"/>
          <w:u w:val="single"/>
        </w:rPr>
        <w:t>____63____</w:t>
      </w:r>
      <w:r>
        <w:rPr>
          <w:rFonts w:ascii="Times New Roman" w:eastAsia="Times New Roman" w:hAnsi="Times New Roman" w:cs="Times New Roman"/>
          <w:color w:val="000000"/>
        </w:rPr>
        <w:t xml:space="preserve"> touch of sweetness and the soup hot, clear and delicious.</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No matter where I buy them, one steamer is </w:t>
      </w:r>
      <w:r>
        <w:rPr>
          <w:color w:val="000000"/>
          <w:u w:val="single"/>
        </w:rPr>
        <w:t>____64____</w:t>
      </w:r>
      <w:r>
        <w:rPr>
          <w:rFonts w:ascii="Times New Roman" w:eastAsia="Times New Roman" w:hAnsi="Times New Roman" w:cs="Times New Roman"/>
          <w:color w:val="000000"/>
        </w:rPr>
        <w:t xml:space="preserve"> (rare) enough, yet two seems greedy, so I am always left </w:t>
      </w:r>
      <w:r>
        <w:rPr>
          <w:color w:val="000000"/>
          <w:u w:val="single"/>
        </w:rPr>
        <w:t>______65______</w:t>
      </w:r>
      <w:r>
        <w:rPr>
          <w:rFonts w:ascii="Times New Roman" w:eastAsia="Times New Roman" w:hAnsi="Times New Roman" w:cs="Times New Roman"/>
          <w:color w:val="000000"/>
        </w:rPr>
        <w:t xml:space="preserve"> (want) more next time.</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66. </w:t>
      </w:r>
      <w:r>
        <w:rPr>
          <w:rFonts w:ascii="宋体" w:eastAsia="宋体" w:hAnsi="宋体" w:cs="宋体"/>
          <w:color w:val="000000"/>
        </w:rPr>
        <w:t xml:space="preserve">  假定你是李华，外教</w:t>
      </w:r>
      <w:r>
        <w:rPr>
          <w:rFonts w:ascii="Times New Roman" w:eastAsia="Times New Roman" w:hAnsi="Times New Roman" w:cs="Times New Roman"/>
          <w:color w:val="000000"/>
        </w:rPr>
        <w:t>Ryan</w:t>
      </w:r>
      <w:r>
        <w:rPr>
          <w:rFonts w:ascii="宋体" w:eastAsia="宋体" w:hAnsi="宋体" w:cs="宋体"/>
          <w:color w:val="000000"/>
        </w:rPr>
        <w:t>准备将学生随机分为两人一组，让大家课后练习口语，你认为这样分组存在问题。请你给外教写一封邮件，内容包括：</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说明问题；</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提出建议。</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  1. </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个左右；</w:t>
      </w:r>
    </w:p>
    <w:p>
      <w:pPr>
        <w:spacing w:line="360" w:lineRule="auto"/>
        <w:jc w:val="left"/>
        <w:textAlignment w:val="center"/>
        <w:rPr>
          <w:color w:val="000000"/>
        </w:rPr>
      </w:pPr>
      <w:r>
        <w:rPr>
          <w:rFonts w:ascii="Times New Roman" w:eastAsia="Times New Roman" w:hAnsi="Times New Roman" w:cs="Times New Roman"/>
          <w:color w:val="000000"/>
        </w:rPr>
        <w:t xml:space="preserve">  2. </w:t>
      </w:r>
      <w:r>
        <w:rPr>
          <w:rFonts w:ascii="宋体" w:eastAsia="宋体" w:hAnsi="宋体" w:cs="宋体"/>
          <w:color w:val="000000"/>
        </w:rPr>
        <w:t>请按如下格式在答题卡的相应位置作答。</w:t>
      </w:r>
    </w:p>
    <w:p>
      <w:pPr>
        <w:spacing w:line="360" w:lineRule="auto"/>
        <w:jc w:val="left"/>
        <w:textAlignment w:val="center"/>
        <w:rPr>
          <w:color w:val="000000"/>
        </w:rPr>
      </w:pPr>
      <w:r>
        <w:rPr>
          <w:rFonts w:ascii="Times New Roman" w:eastAsia="Times New Roman" w:hAnsi="Times New Roman" w:cs="Times New Roman"/>
          <w:color w:val="000000"/>
        </w:rPr>
        <w:t xml:space="preserve">Dear Ryan,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I’m Li Hua from Class 3.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color w:val="000000"/>
        </w:rPr>
        <w:t xml:space="preserve">Yours sincerely, </w:t>
      </w:r>
    </w:p>
    <w:p>
      <w:pPr>
        <w:spacing w:line="360" w:lineRule="auto"/>
        <w:jc w:val="right"/>
        <w:textAlignment w:val="center"/>
        <w:rPr>
          <w:color w:val="000000"/>
        </w:rPr>
      </w:pPr>
      <w:r>
        <w:rPr>
          <w:rFonts w:ascii="Times New Roman" w:eastAsia="Times New Roman" w:hAnsi="Times New Roman" w:cs="Times New Roman"/>
          <w:color w:val="000000"/>
        </w:rPr>
        <w:t>Li Hua</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67. </w:t>
      </w:r>
      <w:r>
        <w:rPr>
          <w:rFonts w:ascii="宋体" w:eastAsia="宋体" w:hAnsi="宋体" w:cs="宋体"/>
          <w:color w:val="000000"/>
        </w:rPr>
        <w:t xml:space="preserve">  阅读下面材料</w:t>
      </w:r>
      <w:r>
        <w:rPr>
          <w:rFonts w:ascii="Times New Roman" w:eastAsia="Times New Roman" w:hAnsi="Times New Roman" w:cs="Times New Roman"/>
          <w:color w:val="000000"/>
        </w:rPr>
        <w:t xml:space="preserve">, </w:t>
      </w:r>
      <w:r>
        <w:rPr>
          <w:rFonts w:ascii="宋体" w:eastAsia="宋体" w:hAnsi="宋体" w:cs="宋体"/>
          <w:color w:val="000000"/>
        </w:rPr>
        <w:t>根据其内容和所给段落开头语续写两段</w:t>
      </w:r>
      <w:r>
        <w:rPr>
          <w:rFonts w:ascii="Times New Roman" w:eastAsia="Times New Roman" w:hAnsi="Times New Roman" w:cs="Times New Roman"/>
          <w:color w:val="000000"/>
        </w:rPr>
        <w:t xml:space="preserve">, </w:t>
      </w:r>
      <w:r>
        <w:rPr>
          <w:rFonts w:ascii="宋体" w:eastAsia="宋体" w:hAnsi="宋体" w:cs="宋体"/>
          <w:color w:val="000000"/>
        </w:rPr>
        <w:t>使之构成一篇完整的短文。</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So, why did he suddenly force me to do something at which I was sure to fail? His reply: “Because I love your stories. If you’re willing to apply yourself, I think you have a good shot at this.” Encouraged by his words, I agreed to give it a try. </w:t>
      </w:r>
    </w:p>
    <w:p>
      <w:pPr>
        <w:spacing w:line="360" w:lineRule="auto"/>
        <w:ind w:firstLine="420"/>
        <w:jc w:val="left"/>
        <w:textAlignment w:val="center"/>
        <w:rPr>
          <w:color w:val="000000"/>
        </w:rPr>
      </w:pPr>
      <w:r>
        <w:rPr>
          <w:rFonts w:ascii="Times New Roman" w:eastAsia="Times New Roman" w:hAnsi="Times New Roman" w:cs="Times New Roman"/>
          <w:color w:val="000000"/>
        </w:rPr>
        <w:t>I chose Paul Revere’s horse as my subject. Paul Revere was a silversmith (</w:t>
      </w:r>
      <w:r>
        <w:rPr>
          <w:rFonts w:ascii="宋体" w:eastAsia="宋体" w:hAnsi="宋体" w:cs="宋体"/>
          <w:color w:val="000000"/>
        </w:rPr>
        <w:t>银匠</w:t>
      </w:r>
      <w:r>
        <w:rPr>
          <w:rFonts w:ascii="Times New Roman" w:eastAsia="Times New Roman" w:hAnsi="Times New Roman" w:cs="Times New Roman"/>
          <w:color w:val="000000"/>
        </w:rPr>
        <w:t xml:space="preserve">) in Boston who rode a horse at night on April 18, 1775 to Lexington to warn people that British soldiers were coming. My story would come straight from the horse’s mouth. Not a brilliant idea, but funny; and unlikely to be anyone else’s choice.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个左右；</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 few weeks later, when I almost forgot the contest, there came the news.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went to my teacher’s office after the award presentation.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285" w:lineRule="auto"/>
        <w:jc w:val="both"/>
        <w:textAlignment w:val="center"/>
        <w:rPr>
          <w:color w:val="000000"/>
        </w:rPr>
      </w:pPr>
    </w:p>
    <w:p>
      <w:pPr>
        <w:spacing w:line="285" w:lineRule="auto"/>
        <w:jc w:val="both"/>
        <w:textAlignment w:val="center"/>
        <w:rPr>
          <w:color w:val="000000"/>
        </w:rPr>
        <w:sectPr>
          <w:footerReference w:type="default" r:id="rId8"/>
          <w:pgSz w:w="11906" w:h="16838"/>
          <w:pgMar w:top="910" w:right="1080" w:bottom="1440" w:left="1080" w:header="152" w:footer="0" w:gutter="0"/>
          <w:cols w:num="1" w:space="720"/>
          <w:titlePg w:val="0"/>
          <w:docGrid w:type="lines" w:linePitch="312" w:charSpace="0"/>
        </w:sectPr>
      </w:pPr>
    </w:p>
    <w:p/>
    <w:sectPr>
      <w:footerReference w:type="default" r:id="rId9"/>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B3A1CBD"/>
    <w:rsid w:val="38274566"/>
    <w:rsid w:val="570D775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