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 &amp;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division tag helps the out be seperated from eachother.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help each division be styled differently.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Reletive positioning places it the element reletive to its current position and absolute positioning positions the element close to the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increases or decreases the transparence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 combination of Java Script and HTML(JSX)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scan the barcode on the program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whatever we write in return() funtion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whatever we write in return() funtion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Touchable Opacity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Header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View Tag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