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D1310" w14:textId="7342B295" w:rsidR="006853FC" w:rsidRDefault="006853FC" w:rsidP="001D2216">
      <w:pPr>
        <w:pStyle w:val="Heading1"/>
        <w:spacing w:line="360" w:lineRule="auto"/>
      </w:pPr>
      <w:r>
        <w:t>Question 1</w:t>
      </w:r>
      <w:r w:rsidR="00815EB9">
        <w:t xml:space="preserve"> – How would you compare RR and CS</w:t>
      </w:r>
    </w:p>
    <w:p w14:paraId="60DAC330" w14:textId="2EDEF047" w:rsidR="008E3F58" w:rsidRDefault="00815EB9" w:rsidP="00815EB9">
      <w:r>
        <w:t>Repeatable Read is DB2’s</w:t>
      </w:r>
      <w:r w:rsidR="00E500C6">
        <w:t xml:space="preserve"> highest level of isolation</w:t>
      </w:r>
      <w:r w:rsidR="008E3F58">
        <w:t>, and the closest equivalent to a serializable schedule (also avoids phantom problem, with an insert not being caught by the lock). Cursor Stability is a sort of Read committed isolation level. RR will be surer of correct results, but it will lock a lot more than CS and then force the DB to work less in parallel, making it slower than CS.</w:t>
      </w:r>
    </w:p>
    <w:p w14:paraId="2951996D" w14:textId="77777777" w:rsidR="008E3F58" w:rsidRDefault="008E3F58" w:rsidP="00815EB9"/>
    <w:p w14:paraId="17683089" w14:textId="37A7C1FA" w:rsidR="008E3F58" w:rsidRDefault="008E3F58" w:rsidP="00815EB9">
      <w:r>
        <w:t>The currently commited semantics feature of CS makes it able to read from the currently commited result, instead of the read having to wait for an update lock to be release. So instead of waiting it can fetch the last commited, as if it didn’t know anything was updating the particular row. This is okay for most situations, and a lot faster in most scenarios. This has a slight performance penalty because of additional logging.</w:t>
      </w:r>
    </w:p>
    <w:p w14:paraId="683E4346" w14:textId="77777777" w:rsidR="008E3F58" w:rsidRDefault="008E3F58" w:rsidP="00815EB9">
      <w:bookmarkStart w:id="0" w:name="_GoBack"/>
      <w:bookmarkEnd w:id="0"/>
    </w:p>
    <w:p w14:paraId="39C95CBA" w14:textId="7CF71B4A" w:rsidR="008E3F58" w:rsidRDefault="008E3F58" w:rsidP="00815EB9">
      <w:r>
        <w:t>Almost always CS will be fine, unless you are working in a business where you have to be absolutely sure than everything is done atomically and serializable.</w:t>
      </w:r>
    </w:p>
    <w:p w14:paraId="133CC166" w14:textId="77777777" w:rsidR="008E3F58" w:rsidRDefault="008E3F58" w:rsidP="00815EB9"/>
    <w:p w14:paraId="12067B03" w14:textId="77777777" w:rsidR="008E3F58" w:rsidRPr="00815EB9" w:rsidRDefault="008E3F58" w:rsidP="00815EB9"/>
    <w:p w14:paraId="050A6CC3" w14:textId="77777777" w:rsidR="001D2216" w:rsidRPr="001D2216" w:rsidRDefault="001D2216" w:rsidP="001D2216">
      <w:pPr>
        <w:spacing w:line="360" w:lineRule="auto"/>
      </w:pPr>
    </w:p>
    <w:p w14:paraId="7BFB2910" w14:textId="77777777" w:rsidR="006853FC" w:rsidRDefault="006853FC" w:rsidP="001D2216">
      <w:pPr>
        <w:spacing w:line="360" w:lineRule="auto"/>
      </w:pPr>
      <w:r>
        <w:br w:type="page"/>
      </w:r>
    </w:p>
    <w:p w14:paraId="6D63474C" w14:textId="77777777" w:rsidR="006853FC" w:rsidRDefault="006853FC" w:rsidP="001D2216">
      <w:pPr>
        <w:pStyle w:val="Heading1"/>
        <w:spacing w:line="360" w:lineRule="auto"/>
      </w:pPr>
      <w:r>
        <w:lastRenderedPageBreak/>
        <w:t>Question 2</w:t>
      </w:r>
    </w:p>
    <w:p w14:paraId="14B33290" w14:textId="77777777" w:rsidR="006853FC" w:rsidRDefault="006853FC" w:rsidP="001D2216">
      <w:pPr>
        <w:spacing w:line="360" w:lineRule="auto"/>
      </w:pPr>
      <w:r>
        <w:br w:type="page"/>
      </w:r>
    </w:p>
    <w:p w14:paraId="39A76CD8" w14:textId="77777777" w:rsidR="006853FC" w:rsidRDefault="006853FC" w:rsidP="001D2216">
      <w:pPr>
        <w:pStyle w:val="Heading1"/>
        <w:spacing w:line="360" w:lineRule="auto"/>
      </w:pPr>
      <w:r>
        <w:t>Question 3</w:t>
      </w:r>
    </w:p>
    <w:p w14:paraId="67076C97" w14:textId="77777777" w:rsidR="006853FC" w:rsidRPr="006853FC" w:rsidRDefault="006853FC" w:rsidP="001D2216">
      <w:pPr>
        <w:spacing w:line="360" w:lineRule="auto"/>
      </w:pPr>
    </w:p>
    <w:p w14:paraId="22DDB9B2" w14:textId="77777777" w:rsidR="006853FC" w:rsidRDefault="006853FC" w:rsidP="001D2216">
      <w:pPr>
        <w:spacing w:line="360" w:lineRule="auto"/>
        <w:rPr>
          <w:rFonts w:asciiTheme="majorHAnsi" w:eastAsiaTheme="majorEastAsia" w:hAnsiTheme="majorHAnsi" w:cstheme="majorBidi"/>
          <w:color w:val="345A8A" w:themeColor="accent1" w:themeShade="B5"/>
          <w:sz w:val="32"/>
          <w:szCs w:val="32"/>
        </w:rPr>
      </w:pPr>
      <w:r>
        <w:br w:type="page"/>
      </w:r>
    </w:p>
    <w:p w14:paraId="2F29972A" w14:textId="77777777" w:rsidR="006853FC" w:rsidRDefault="006853FC" w:rsidP="001D2216">
      <w:pPr>
        <w:pStyle w:val="Heading1"/>
        <w:spacing w:line="360" w:lineRule="auto"/>
      </w:pPr>
      <w:r>
        <w:t>Question 4</w:t>
      </w:r>
    </w:p>
    <w:p w14:paraId="6998F442" w14:textId="77777777" w:rsidR="006853FC" w:rsidRDefault="006853FC" w:rsidP="001D2216">
      <w:pPr>
        <w:spacing w:line="360" w:lineRule="auto"/>
      </w:pPr>
      <w:r>
        <w:br w:type="page"/>
      </w:r>
    </w:p>
    <w:p w14:paraId="2BDF6530" w14:textId="77777777" w:rsidR="006853FC" w:rsidRDefault="006853FC" w:rsidP="001D2216">
      <w:pPr>
        <w:pStyle w:val="Heading1"/>
        <w:spacing w:line="360" w:lineRule="auto"/>
      </w:pPr>
      <w:r>
        <w:t>Question 5</w:t>
      </w:r>
    </w:p>
    <w:p w14:paraId="3439BAC7" w14:textId="77777777" w:rsidR="006853FC" w:rsidRPr="006853FC" w:rsidRDefault="006853FC" w:rsidP="001D2216">
      <w:pPr>
        <w:spacing w:line="360" w:lineRule="auto"/>
      </w:pPr>
    </w:p>
    <w:sectPr w:rsidR="006853FC" w:rsidRPr="006853FC" w:rsidSect="004D776E">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82C9A" w14:textId="77777777" w:rsidR="00E500C6" w:rsidRDefault="00E500C6" w:rsidP="006853FC">
      <w:r>
        <w:separator/>
      </w:r>
    </w:p>
  </w:endnote>
  <w:endnote w:type="continuationSeparator" w:id="0">
    <w:p w14:paraId="190D05D8" w14:textId="77777777" w:rsidR="00E500C6" w:rsidRDefault="00E500C6" w:rsidP="0068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0121C" w14:textId="77777777" w:rsidR="00E500C6" w:rsidRDefault="00E500C6" w:rsidP="00815E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5380BA" w14:textId="77777777" w:rsidR="00E500C6" w:rsidRDefault="00E500C6" w:rsidP="006853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5136F" w14:textId="77777777" w:rsidR="00E500C6" w:rsidRDefault="00E500C6" w:rsidP="006853FC">
    <w:pPr>
      <w:pStyle w:val="Footer"/>
      <w:ind w:right="360"/>
      <w:jc w:val="right"/>
    </w:pPr>
    <w:r w:rsidRPr="006853FC">
      <w:rPr>
        <w:rStyle w:val="PageNumber"/>
        <w:rFonts w:ascii="Times New Roman" w:hAnsi="Times New Roman" w:cs="Times New Roman"/>
      </w:rPr>
      <w:t xml:space="preserve">Page </w:t>
    </w:r>
    <w:r w:rsidRPr="006853FC">
      <w:rPr>
        <w:rStyle w:val="PageNumber"/>
        <w:rFonts w:ascii="Times New Roman" w:hAnsi="Times New Roman" w:cs="Times New Roman"/>
      </w:rPr>
      <w:fldChar w:fldCharType="begin"/>
    </w:r>
    <w:r w:rsidRPr="006853FC">
      <w:rPr>
        <w:rStyle w:val="PageNumber"/>
        <w:rFonts w:ascii="Times New Roman" w:hAnsi="Times New Roman" w:cs="Times New Roman"/>
      </w:rPr>
      <w:instrText xml:space="preserve"> PAGE </w:instrText>
    </w:r>
    <w:r w:rsidRPr="006853FC">
      <w:rPr>
        <w:rStyle w:val="PageNumber"/>
        <w:rFonts w:ascii="Times New Roman" w:hAnsi="Times New Roman" w:cs="Times New Roman"/>
      </w:rPr>
      <w:fldChar w:fldCharType="separate"/>
    </w:r>
    <w:r w:rsidR="008E3F58">
      <w:rPr>
        <w:rStyle w:val="PageNumber"/>
        <w:rFonts w:ascii="Times New Roman" w:hAnsi="Times New Roman" w:cs="Times New Roman"/>
        <w:noProof/>
      </w:rPr>
      <w:t>1</w:t>
    </w:r>
    <w:r w:rsidRPr="006853FC">
      <w:rPr>
        <w:rStyle w:val="PageNumber"/>
        <w:rFonts w:ascii="Times New Roman" w:hAnsi="Times New Roman" w:cs="Times New Roman"/>
      </w:rPr>
      <w:fldChar w:fldCharType="end"/>
    </w:r>
    <w:r w:rsidRPr="006853FC">
      <w:rPr>
        <w:rStyle w:val="PageNumber"/>
        <w:rFonts w:ascii="Times New Roman" w:hAnsi="Times New Roman" w:cs="Times New Roman"/>
      </w:rPr>
      <w:t xml:space="preserve"> of </w:t>
    </w:r>
    <w:r w:rsidRPr="006853FC">
      <w:rPr>
        <w:rStyle w:val="PageNumber"/>
        <w:rFonts w:ascii="Times New Roman" w:hAnsi="Times New Roman" w:cs="Times New Roman"/>
      </w:rPr>
      <w:fldChar w:fldCharType="begin"/>
    </w:r>
    <w:r w:rsidRPr="006853FC">
      <w:rPr>
        <w:rStyle w:val="PageNumber"/>
        <w:rFonts w:ascii="Times New Roman" w:hAnsi="Times New Roman" w:cs="Times New Roman"/>
      </w:rPr>
      <w:instrText xml:space="preserve"> NUMPAGES </w:instrText>
    </w:r>
    <w:r w:rsidRPr="006853FC">
      <w:rPr>
        <w:rStyle w:val="PageNumber"/>
        <w:rFonts w:ascii="Times New Roman" w:hAnsi="Times New Roman" w:cs="Times New Roman"/>
      </w:rPr>
      <w:fldChar w:fldCharType="separate"/>
    </w:r>
    <w:r w:rsidR="008E3F58">
      <w:rPr>
        <w:rStyle w:val="PageNumber"/>
        <w:rFonts w:ascii="Times New Roman" w:hAnsi="Times New Roman" w:cs="Times New Roman"/>
        <w:noProof/>
      </w:rPr>
      <w:t>2</w:t>
    </w:r>
    <w:r w:rsidRPr="006853FC">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F440E" w14:textId="77777777" w:rsidR="00E500C6" w:rsidRDefault="00E500C6" w:rsidP="006853FC">
      <w:r>
        <w:separator/>
      </w:r>
    </w:p>
  </w:footnote>
  <w:footnote w:type="continuationSeparator" w:id="0">
    <w:p w14:paraId="36F41CEF" w14:textId="77777777" w:rsidR="00E500C6" w:rsidRDefault="00E500C6" w:rsidP="006853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E42F05F5DCD0644B8109CA0915D6A864"/>
      </w:placeholder>
      <w:dataBinding w:prefixMappings="xmlns:ns0='http://schemas.openxmlformats.org/package/2006/metadata/core-properties' xmlns:ns1='http://purl.org/dc/elements/1.1/'" w:xpath="/ns0:coreProperties[1]/ns1:title[1]" w:storeItemID="{6C3C8BC8-F283-45AE-878A-BAB7291924A1}"/>
      <w:text/>
    </w:sdtPr>
    <w:sdtContent>
      <w:p w14:paraId="3283BB99" w14:textId="469A6BDB" w:rsidR="00E500C6" w:rsidRPr="005E04E9" w:rsidRDefault="00E500C6">
        <w:pPr>
          <w:pStyle w:val="Header"/>
          <w:pBdr>
            <w:between w:val="single" w:sz="4" w:space="1" w:color="4F81BD" w:themeColor="accent1"/>
          </w:pBdr>
          <w:spacing w:line="276" w:lineRule="auto"/>
          <w:jc w:val="center"/>
          <w:rPr>
            <w:rFonts w:ascii="Cambria" w:hAnsi="Cambria"/>
          </w:rPr>
        </w:pPr>
        <w:r>
          <w:rPr>
            <w:rFonts w:ascii="Cambria" w:hAnsi="Cambria"/>
            <w:lang w:val="da-DK"/>
          </w:rPr>
          <w:t>Theo Andersen [CPR] – PC:  - Database Tuning – F2012</w:t>
        </w:r>
      </w:p>
    </w:sdtContent>
  </w:sdt>
  <w:sdt>
    <w:sdtPr>
      <w:rPr>
        <w:rFonts w:ascii="Cambria" w:hAnsi="Cambria"/>
      </w:rPr>
      <w:alias w:val="Date"/>
      <w:id w:val="77547044"/>
      <w:placeholder>
        <w:docPart w:val="3C46311F7E9B6C41A0DCAC589CD489D3"/>
      </w:placeholder>
      <w:dataBinding w:prefixMappings="xmlns:ns0='http://schemas.microsoft.com/office/2006/coverPageProps'" w:xpath="/ns0:CoverPageProperties[1]/ns0:PublishDate[1]" w:storeItemID="{55AF091B-3C7A-41E3-B477-F2FDAA23CFDA}"/>
      <w:date w:fullDate="2012-06-04T00:00:00Z">
        <w:dateFormat w:val="MMMM d, yyyy"/>
        <w:lid w:val="en-US"/>
        <w:storeMappedDataAs w:val="dateTime"/>
        <w:calendar w:val="gregorian"/>
      </w:date>
    </w:sdtPr>
    <w:sdtContent>
      <w:p w14:paraId="02C0AEEF" w14:textId="77777777" w:rsidR="00E500C6" w:rsidRPr="005E04E9" w:rsidRDefault="00E500C6">
        <w:pPr>
          <w:pStyle w:val="Header"/>
          <w:pBdr>
            <w:between w:val="single" w:sz="4" w:space="1" w:color="4F81BD" w:themeColor="accent1"/>
          </w:pBdr>
          <w:spacing w:line="276" w:lineRule="auto"/>
          <w:jc w:val="center"/>
          <w:rPr>
            <w:rFonts w:ascii="Cambria" w:hAnsi="Cambria"/>
          </w:rPr>
        </w:pPr>
        <w:r>
          <w:rPr>
            <w:rFonts w:ascii="Cambria" w:hAnsi="Cambria"/>
          </w:rPr>
          <w:t>June 4, 2012</w:t>
        </w:r>
      </w:p>
    </w:sdtContent>
  </w:sdt>
  <w:p w14:paraId="3503ABD7" w14:textId="77777777" w:rsidR="00E500C6" w:rsidRDefault="00E500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9EE70" w14:textId="213D4AC4" w:rsidR="00E500C6" w:rsidRPr="005E04E9" w:rsidRDefault="00E500C6">
    <w:pPr>
      <w:pStyle w:val="Header"/>
      <w:pBdr>
        <w:between w:val="single" w:sz="4" w:space="1" w:color="4F81BD" w:themeColor="accent1"/>
      </w:pBdr>
      <w:spacing w:line="276" w:lineRule="auto"/>
      <w:jc w:val="center"/>
      <w:rPr>
        <w:rFonts w:ascii="Cambria" w:hAnsi="Cambria"/>
      </w:rPr>
    </w:pPr>
    <w:sdt>
      <w:sdtPr>
        <w:rPr>
          <w:rFonts w:ascii="Cambria" w:hAnsi="Cambria"/>
        </w:rPr>
        <w:alias w:val="Title"/>
        <w:id w:val="1100144495"/>
        <w:dataBinding w:prefixMappings="xmlns:ns0='http://schemas.openxmlformats.org/package/2006/metadata/core-properties' xmlns:ns1='http://purl.org/dc/elements/1.1/'" w:xpath="/ns0:coreProperties[1]/ns1:title[1]" w:storeItemID="{6C3C8BC8-F283-45AE-878A-BAB7291924A1}"/>
        <w:text/>
      </w:sdtPr>
      <w:sdtContent>
        <w:r w:rsidRPr="007A52FA">
          <w:rPr>
            <w:rFonts w:ascii="Cambria" w:hAnsi="Cambria"/>
            <w:lang w:val="da-DK" w:eastAsia="ja-JP"/>
          </w:rPr>
          <w:t xml:space="preserve">Theo Andersen </w:t>
        </w:r>
        <w:r>
          <w:rPr>
            <w:rFonts w:ascii="Cambria" w:hAnsi="Cambria"/>
            <w:lang w:val="da-DK" w:eastAsia="ja-JP"/>
          </w:rPr>
          <w:t>[CPR]</w:t>
        </w:r>
        <w:r w:rsidRPr="007A52FA">
          <w:rPr>
            <w:rFonts w:ascii="Cambria" w:hAnsi="Cambria"/>
            <w:lang w:val="da-DK" w:eastAsia="ja-JP"/>
          </w:rPr>
          <w:t xml:space="preserve"> – PC:  - Database Tuning – F2012</w:t>
        </w:r>
      </w:sdtContent>
    </w:sdt>
  </w:p>
  <w:sdt>
    <w:sdtPr>
      <w:rPr>
        <w:rFonts w:ascii="Cambria" w:hAnsi="Cambria"/>
      </w:rPr>
      <w:alias w:val="Date"/>
      <w:id w:val="424694064"/>
      <w:dataBinding w:prefixMappings="xmlns:ns0='http://schemas.microsoft.com/office/2006/coverPageProps'" w:xpath="/ns0:CoverPageProperties[1]/ns0:PublishDate[1]" w:storeItemID="{55AF091B-3C7A-41E3-B477-F2FDAA23CFDA}"/>
      <w:date w:fullDate="2012-06-04T00:00:00Z">
        <w:dateFormat w:val="MMMM d, yyyy"/>
        <w:lid w:val="en-US"/>
        <w:storeMappedDataAs w:val="dateTime"/>
        <w:calendar w:val="gregorian"/>
      </w:date>
    </w:sdtPr>
    <w:sdtContent>
      <w:p w14:paraId="792D0844" w14:textId="77777777" w:rsidR="00E500C6" w:rsidRPr="005E04E9" w:rsidRDefault="00E500C6">
        <w:pPr>
          <w:pStyle w:val="Header"/>
          <w:pBdr>
            <w:between w:val="single" w:sz="4" w:space="1" w:color="4F81BD" w:themeColor="accent1"/>
          </w:pBdr>
          <w:spacing w:line="276" w:lineRule="auto"/>
          <w:jc w:val="center"/>
          <w:rPr>
            <w:rFonts w:ascii="Cambria" w:hAnsi="Cambria"/>
          </w:rPr>
        </w:pPr>
        <w:r>
          <w:rPr>
            <w:rFonts w:ascii="Cambria" w:hAnsi="Cambria"/>
          </w:rPr>
          <w:t>June 4, 2012</w:t>
        </w:r>
      </w:p>
    </w:sdtContent>
  </w:sdt>
  <w:p w14:paraId="4FA300C7" w14:textId="77777777" w:rsidR="00E500C6" w:rsidRDefault="00E500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FC"/>
    <w:rsid w:val="001D2216"/>
    <w:rsid w:val="00497375"/>
    <w:rsid w:val="004D776E"/>
    <w:rsid w:val="006853FC"/>
    <w:rsid w:val="00815EB9"/>
    <w:rsid w:val="00841BA8"/>
    <w:rsid w:val="008E3F58"/>
    <w:rsid w:val="00E5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AA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3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FC"/>
    <w:pPr>
      <w:tabs>
        <w:tab w:val="center" w:pos="4153"/>
        <w:tab w:val="right" w:pos="8306"/>
      </w:tabs>
    </w:pPr>
  </w:style>
  <w:style w:type="character" w:customStyle="1" w:styleId="HeaderChar">
    <w:name w:val="Header Char"/>
    <w:basedOn w:val="DefaultParagraphFont"/>
    <w:link w:val="Header"/>
    <w:uiPriority w:val="99"/>
    <w:rsid w:val="006853FC"/>
  </w:style>
  <w:style w:type="paragraph" w:styleId="Footer">
    <w:name w:val="footer"/>
    <w:basedOn w:val="Normal"/>
    <w:link w:val="FooterChar"/>
    <w:uiPriority w:val="99"/>
    <w:unhideWhenUsed/>
    <w:rsid w:val="006853FC"/>
    <w:pPr>
      <w:tabs>
        <w:tab w:val="center" w:pos="4153"/>
        <w:tab w:val="right" w:pos="8306"/>
      </w:tabs>
    </w:pPr>
  </w:style>
  <w:style w:type="character" w:customStyle="1" w:styleId="FooterChar">
    <w:name w:val="Footer Char"/>
    <w:basedOn w:val="DefaultParagraphFont"/>
    <w:link w:val="Footer"/>
    <w:uiPriority w:val="99"/>
    <w:rsid w:val="006853FC"/>
  </w:style>
  <w:style w:type="character" w:styleId="PageNumber">
    <w:name w:val="page number"/>
    <w:basedOn w:val="DefaultParagraphFont"/>
    <w:uiPriority w:val="99"/>
    <w:semiHidden/>
    <w:unhideWhenUsed/>
    <w:rsid w:val="006853FC"/>
  </w:style>
  <w:style w:type="character" w:customStyle="1" w:styleId="Heading1Char">
    <w:name w:val="Heading 1 Char"/>
    <w:basedOn w:val="DefaultParagraphFont"/>
    <w:link w:val="Heading1"/>
    <w:uiPriority w:val="9"/>
    <w:rsid w:val="006853F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3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FC"/>
    <w:pPr>
      <w:tabs>
        <w:tab w:val="center" w:pos="4153"/>
        <w:tab w:val="right" w:pos="8306"/>
      </w:tabs>
    </w:pPr>
  </w:style>
  <w:style w:type="character" w:customStyle="1" w:styleId="HeaderChar">
    <w:name w:val="Header Char"/>
    <w:basedOn w:val="DefaultParagraphFont"/>
    <w:link w:val="Header"/>
    <w:uiPriority w:val="99"/>
    <w:rsid w:val="006853FC"/>
  </w:style>
  <w:style w:type="paragraph" w:styleId="Footer">
    <w:name w:val="footer"/>
    <w:basedOn w:val="Normal"/>
    <w:link w:val="FooterChar"/>
    <w:uiPriority w:val="99"/>
    <w:unhideWhenUsed/>
    <w:rsid w:val="006853FC"/>
    <w:pPr>
      <w:tabs>
        <w:tab w:val="center" w:pos="4153"/>
        <w:tab w:val="right" w:pos="8306"/>
      </w:tabs>
    </w:pPr>
  </w:style>
  <w:style w:type="character" w:customStyle="1" w:styleId="FooterChar">
    <w:name w:val="Footer Char"/>
    <w:basedOn w:val="DefaultParagraphFont"/>
    <w:link w:val="Footer"/>
    <w:uiPriority w:val="99"/>
    <w:rsid w:val="006853FC"/>
  </w:style>
  <w:style w:type="character" w:styleId="PageNumber">
    <w:name w:val="page number"/>
    <w:basedOn w:val="DefaultParagraphFont"/>
    <w:uiPriority w:val="99"/>
    <w:semiHidden/>
    <w:unhideWhenUsed/>
    <w:rsid w:val="006853FC"/>
  </w:style>
  <w:style w:type="character" w:customStyle="1" w:styleId="Heading1Char">
    <w:name w:val="Heading 1 Char"/>
    <w:basedOn w:val="DefaultParagraphFont"/>
    <w:link w:val="Heading1"/>
    <w:uiPriority w:val="9"/>
    <w:rsid w:val="006853F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2F05F5DCD0644B8109CA0915D6A864"/>
        <w:category>
          <w:name w:val="General"/>
          <w:gallery w:val="placeholder"/>
        </w:category>
        <w:types>
          <w:type w:val="bbPlcHdr"/>
        </w:types>
        <w:behaviors>
          <w:behavior w:val="content"/>
        </w:behaviors>
        <w:guid w:val="{7E19FE99-D011-704D-AC73-7817DA9F2B1E}"/>
      </w:docPartPr>
      <w:docPartBody>
        <w:p w:rsidR="001C1DBB" w:rsidRDefault="006866F6" w:rsidP="006866F6">
          <w:pPr>
            <w:pStyle w:val="E42F05F5DCD0644B8109CA0915D6A864"/>
          </w:pPr>
          <w:r>
            <w:t>[Type the document title]</w:t>
          </w:r>
        </w:p>
      </w:docPartBody>
    </w:docPart>
    <w:docPart>
      <w:docPartPr>
        <w:name w:val="3C46311F7E9B6C41A0DCAC589CD489D3"/>
        <w:category>
          <w:name w:val="General"/>
          <w:gallery w:val="placeholder"/>
        </w:category>
        <w:types>
          <w:type w:val="bbPlcHdr"/>
        </w:types>
        <w:behaviors>
          <w:behavior w:val="content"/>
        </w:behaviors>
        <w:guid w:val="{AEFF3160-08FA-BD46-94B4-FFA0819FF5B5}"/>
      </w:docPartPr>
      <w:docPartBody>
        <w:p w:rsidR="001C1DBB" w:rsidRDefault="006866F6" w:rsidP="006866F6">
          <w:pPr>
            <w:pStyle w:val="3C46311F7E9B6C41A0DCAC589CD489D3"/>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6F6"/>
    <w:rsid w:val="001C1DBB"/>
    <w:rsid w:val="00511A54"/>
    <w:rsid w:val="006866F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C1ADD37911AA4A841CFF27D4C38E08">
    <w:name w:val="05C1ADD37911AA4A841CFF27D4C38E08"/>
    <w:rsid w:val="006866F6"/>
  </w:style>
  <w:style w:type="paragraph" w:customStyle="1" w:styleId="7552B5F9B1577C49811B4BE65A5162B1">
    <w:name w:val="7552B5F9B1577C49811B4BE65A5162B1"/>
    <w:rsid w:val="006866F6"/>
  </w:style>
  <w:style w:type="paragraph" w:customStyle="1" w:styleId="8BF023C65C489049945B399CE529C8D1">
    <w:name w:val="8BF023C65C489049945B399CE529C8D1"/>
    <w:rsid w:val="006866F6"/>
  </w:style>
  <w:style w:type="paragraph" w:customStyle="1" w:styleId="A96E0FCA8220534D929BA5E20BA1CB49">
    <w:name w:val="A96E0FCA8220534D929BA5E20BA1CB49"/>
    <w:rsid w:val="006866F6"/>
  </w:style>
  <w:style w:type="paragraph" w:customStyle="1" w:styleId="151984D26F3D2E459D4E8580A34CD61B">
    <w:name w:val="151984D26F3D2E459D4E8580A34CD61B"/>
    <w:rsid w:val="006866F6"/>
  </w:style>
  <w:style w:type="paragraph" w:customStyle="1" w:styleId="5CC5748552CEF1459E1E74D8D9784948">
    <w:name w:val="5CC5748552CEF1459E1E74D8D9784948"/>
    <w:rsid w:val="006866F6"/>
  </w:style>
  <w:style w:type="paragraph" w:customStyle="1" w:styleId="E42F05F5DCD0644B8109CA0915D6A864">
    <w:name w:val="E42F05F5DCD0644B8109CA0915D6A864"/>
    <w:rsid w:val="006866F6"/>
  </w:style>
  <w:style w:type="paragraph" w:customStyle="1" w:styleId="3C46311F7E9B6C41A0DCAC589CD489D3">
    <w:name w:val="3C46311F7E9B6C41A0DCAC589CD489D3"/>
    <w:rsid w:val="006866F6"/>
  </w:style>
  <w:style w:type="paragraph" w:customStyle="1" w:styleId="BB815846E8940B49BCDF2220E45914B1">
    <w:name w:val="BB815846E8940B49BCDF2220E45914B1"/>
    <w:rsid w:val="006866F6"/>
  </w:style>
  <w:style w:type="paragraph" w:customStyle="1" w:styleId="38869B5264BC834B9A839B1EE07C7B8D">
    <w:name w:val="38869B5264BC834B9A839B1EE07C7B8D"/>
    <w:rsid w:val="006866F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C1ADD37911AA4A841CFF27D4C38E08">
    <w:name w:val="05C1ADD37911AA4A841CFF27D4C38E08"/>
    <w:rsid w:val="006866F6"/>
  </w:style>
  <w:style w:type="paragraph" w:customStyle="1" w:styleId="7552B5F9B1577C49811B4BE65A5162B1">
    <w:name w:val="7552B5F9B1577C49811B4BE65A5162B1"/>
    <w:rsid w:val="006866F6"/>
  </w:style>
  <w:style w:type="paragraph" w:customStyle="1" w:styleId="8BF023C65C489049945B399CE529C8D1">
    <w:name w:val="8BF023C65C489049945B399CE529C8D1"/>
    <w:rsid w:val="006866F6"/>
  </w:style>
  <w:style w:type="paragraph" w:customStyle="1" w:styleId="A96E0FCA8220534D929BA5E20BA1CB49">
    <w:name w:val="A96E0FCA8220534D929BA5E20BA1CB49"/>
    <w:rsid w:val="006866F6"/>
  </w:style>
  <w:style w:type="paragraph" w:customStyle="1" w:styleId="151984D26F3D2E459D4E8580A34CD61B">
    <w:name w:val="151984D26F3D2E459D4E8580A34CD61B"/>
    <w:rsid w:val="006866F6"/>
  </w:style>
  <w:style w:type="paragraph" w:customStyle="1" w:styleId="5CC5748552CEF1459E1E74D8D9784948">
    <w:name w:val="5CC5748552CEF1459E1E74D8D9784948"/>
    <w:rsid w:val="006866F6"/>
  </w:style>
  <w:style w:type="paragraph" w:customStyle="1" w:styleId="E42F05F5DCD0644B8109CA0915D6A864">
    <w:name w:val="E42F05F5DCD0644B8109CA0915D6A864"/>
    <w:rsid w:val="006866F6"/>
  </w:style>
  <w:style w:type="paragraph" w:customStyle="1" w:styleId="3C46311F7E9B6C41A0DCAC589CD489D3">
    <w:name w:val="3C46311F7E9B6C41A0DCAC589CD489D3"/>
    <w:rsid w:val="006866F6"/>
  </w:style>
  <w:style w:type="paragraph" w:customStyle="1" w:styleId="BB815846E8940B49BCDF2220E45914B1">
    <w:name w:val="BB815846E8940B49BCDF2220E45914B1"/>
    <w:rsid w:val="006866F6"/>
  </w:style>
  <w:style w:type="paragraph" w:customStyle="1" w:styleId="38869B5264BC834B9A839B1EE07C7B8D">
    <w:name w:val="38869B5264BC834B9A839B1EE07C7B8D"/>
    <w:rsid w:val="00686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DDA57-1021-9046-B48B-5EE44761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161</Words>
  <Characters>923</Characters>
  <Application>Microsoft Macintosh Word</Application>
  <DocSecurity>0</DocSecurity>
  <Lines>7</Lines>
  <Paragraphs>2</Paragraphs>
  <ScaleCrop>false</ScaleCrop>
  <Company>Visma Sirius a/s</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Andersen [CPR] – PC:  - Database Tuning – F2012</dc:title>
  <dc:subject/>
  <dc:creator>Theo Andersen</dc:creator>
  <cp:keywords/>
  <dc:description/>
  <cp:lastModifiedBy>Theo Andersen</cp:lastModifiedBy>
  <cp:revision>4</cp:revision>
  <dcterms:created xsi:type="dcterms:W3CDTF">2012-06-02T11:17:00Z</dcterms:created>
  <dcterms:modified xsi:type="dcterms:W3CDTF">2012-06-02T14:25:00Z</dcterms:modified>
</cp:coreProperties>
</file>