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0843D"/>
          <w:sz w:val="52"/>
          <w:szCs w:val="52"/>
        </w:rPr>
        <w:t xml:space="preserve">+1 Rewards</w:t>
      </w:r>
    </w:p>
    <w:p>
      <w:pPr>
        <w:spacing w:before="0" w:after="80"/>
      </w:pPr>
      <w:r>
        <w:rPr>
          <w:rFonts w:ascii="Arial" w:cs="Arial" w:eastAsia="Arial" w:hAnsi="Arial"/>
          <w:b/>
          <w:bCs/>
          <w:color w:val="1A1A2E"/>
          <w:sz w:val="36"/>
          <w:szCs w:val="36"/>
        </w:rPr>
        <w:t xml:space="preserve">Website Copy — Main Landing Page</w:t>
      </w:r>
    </w:p>
    <w:p>
      <w:pPr>
        <w:spacing w:before="0" w:after="40"/>
      </w:pPr>
      <w:r>
        <w:rPr>
          <w:rFonts w:ascii="Arial" w:cs="Arial" w:eastAsia="Arial" w:hAnsi="Arial"/>
          <w:b/>
          <w:bCs/>
          <w:color w:val="555555"/>
          <w:sz w:val="22"/>
          <w:szCs w:val="22"/>
        </w:rPr>
        <w:t xml:space="preserve">Campaign: </w:t>
      </w:r>
      <w:r>
        <w:rPr>
          <w:rFonts w:ascii="Arial" w:cs="Arial" w:eastAsia="Arial" w:hAnsi="Arial"/>
          <w:color w:val="555555"/>
          <w:sz w:val="22"/>
          <w:szCs w:val="22"/>
        </w:rPr>
        <w:t xml:space="preserve">Health Cover for All  ·  Voortrekker Corridor, Cape Town</w:t>
      </w:r>
    </w:p>
    <w:p>
      <w:pPr>
        <w:spacing w:before="0" w:after="40"/>
      </w:pPr>
      <w:r>
        <w:rPr>
          <w:rFonts w:ascii="Arial" w:cs="Arial" w:eastAsia="Arial" w:hAnsi="Arial"/>
          <w:b/>
          <w:bCs/>
          <w:color w:val="555555"/>
          <w:sz w:val="22"/>
          <w:szCs w:val="22"/>
        </w:rPr>
        <w:t xml:space="preserve">Site: </w:t>
      </w:r>
      <w:r>
        <w:rPr>
          <w:rFonts w:ascii="Arial" w:cs="Arial" w:eastAsia="Arial" w:hAnsi="Arial"/>
          <w:color w:val="0A6E8A"/>
          <w:sz w:val="22"/>
          <w:szCs w:val="22"/>
        </w:rPr>
        <w:t xml:space="preserve">plus1rewards.com</w:t>
      </w:r>
      <w:r>
        <w:rPr>
          <w:rFonts w:ascii="Arial" w:cs="Arial" w:eastAsia="Arial" w:hAnsi="Arial"/>
          <w:color w:val="555555"/>
          <w:sz w:val="22"/>
          <w:szCs w:val="22"/>
        </w:rPr>
        <w:t xml:space="preserve">  →  powered by  </w:t>
      </w:r>
      <w:r>
        <w:rPr>
          <w:rFonts w:ascii="Arial" w:cs="Arial" w:eastAsia="Arial" w:hAnsi="Arial"/>
          <w:color w:val="0A6E8A"/>
          <w:sz w:val="22"/>
          <w:szCs w:val="22"/>
        </w:rPr>
        <w:t xml:space="preserve">day1health.co.za</w:t>
      </w:r>
    </w:p>
    <w:p>
      <w:pPr>
        <w:spacing w:before="0" w:after="300"/>
      </w:pPr>
      <w:r>
        <w:rPr>
          <w:rFonts w:ascii="Arial" w:cs="Arial" w:eastAsia="Arial" w:hAnsi="Arial"/>
          <w:b/>
          <w:bCs/>
          <w:color w:val="555555"/>
          <w:sz w:val="22"/>
          <w:szCs w:val="22"/>
        </w:rPr>
        <w:t xml:space="preserve">Date: </w:t>
      </w:r>
      <w:r>
        <w:rPr>
          <w:rFonts w:ascii="Arial" w:cs="Arial" w:eastAsia="Arial" w:hAnsi="Arial"/>
          <w:color w:val="555555"/>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60" w:after="60"/>
            </w:pPr>
            <w:r>
              <w:rPr>
                <w:rFonts w:ascii="Arial" w:cs="Arial" w:eastAsia="Arial" w:hAnsi="Arial"/>
                <w:b/>
                <w:bCs/>
                <w:color w:val="00843D"/>
                <w:spacing w:val="40"/>
                <w:sz w:val="20"/>
                <w:szCs w:val="20"/>
              </w:rPr>
              <w:t xml:space="preserve">COPY PHILOSOPHY</w:t>
            </w:r>
          </w:p>
          <w:p>
            <w:pPr>
              <w:spacing w:before="60" w:after="60"/>
            </w:pPr>
            <w:r>
              <w:rPr>
                <w:rFonts w:ascii="Arial" w:cs="Arial" w:eastAsia="Arial" w:hAnsi="Arial"/>
                <w:b/>
                <w:bCs/>
                <w:color w:val="1A1A2E"/>
                <w:sz w:val="22"/>
                <w:szCs w:val="22"/>
              </w:rPr>
              <w:t xml:space="preserve">The hidden message in every section: </w:t>
            </w:r>
            <w:r>
              <w:rPr>
                <w:rFonts w:ascii="Arial" w:cs="Arial" w:eastAsia="Arial" w:hAnsi="Arial"/>
                <w:color w:val="555555"/>
                <w:sz w:val="22"/>
                <w:szCs w:val="22"/>
              </w:rPr>
              <w:t xml:space="preserve">free medical cover — no need to change anything, just keep shopping where you already shop using your +1 Rewards membership. </w:t>
            </w:r>
            <w:r>
              <w:rPr>
                <w:rFonts w:ascii="Arial" w:cs="Arial" w:eastAsia="Arial" w:hAnsi="Arial"/>
                <w:i/>
                <w:iCs/>
                <w:color w:val="555555"/>
                <w:sz w:val="22"/>
                <w:szCs w:val="22"/>
              </w:rPr>
              <w:t xml:space="preserve">This message is never stated bluntly — it's experienced through every headline, step, and proof point.</w:t>
            </w:r>
          </w:p>
          <w:p>
            <w:pPr>
              <w:spacing w:before="60" w:after="60"/>
            </w:pPr>
            <w:r>
              <w:rPr>
                <w:rFonts w:ascii="Arial" w:cs="Arial" w:eastAsia="Arial" w:hAnsi="Arial"/>
                <w:b/>
                <w:bCs/>
                <w:color w:val="1A1A2E"/>
                <w:sz w:val="22"/>
                <w:szCs w:val="22"/>
              </w:rPr>
              <w:t xml:space="preserve">Primary emphasis: </w:t>
            </w:r>
            <w:r>
              <w:rPr>
                <w:rFonts w:ascii="Arial" w:cs="Arial" w:eastAsia="Arial" w:hAnsi="Arial"/>
                <w:color w:val="555555"/>
                <w:sz w:val="22"/>
                <w:szCs w:val="22"/>
              </w:rPr>
              <w:t xml:space="preserve">SHOP → CASHBACK RANDS → MEDICAL COVER PLAN (automatic, real money, day 1).</w:t>
            </w:r>
          </w:p>
        </w:tc>
      </w:tr>
    </w:tbl>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01  —  NAVIGATION BAR</w:t>
      </w:r>
    </w:p>
    <w:p>
      <w:pPr>
        <w:spacing w:before="280" w:after="120"/>
      </w:pPr>
      <w:r>
        <w:rPr>
          <w:rFonts w:ascii="Arial" w:cs="Arial" w:eastAsia="Arial" w:hAnsi="Arial"/>
          <w:b/>
          <w:bCs/>
          <w:color w:val="1A1A2E"/>
          <w:sz w:val="28"/>
          <w:szCs w:val="28"/>
        </w:rPr>
        <w:t xml:space="preserve">Navigation copy</w:t>
      </w:r>
    </w:p>
    <w:p>
      <w:pPr>
        <w:spacing w:before="80" w:after="80"/>
      </w:pPr>
      <w:r>
        <w:rPr>
          <w:rFonts w:ascii="Arial" w:cs="Arial" w:eastAsia="Arial" w:hAnsi="Arial"/>
          <w:b/>
          <w:bCs/>
          <w:color w:val="1A1A2E"/>
          <w:sz w:val="22"/>
          <w:szCs w:val="22"/>
        </w:rPr>
        <w:t xml:space="preserve">Logo: </w:t>
      </w:r>
      <w:r>
        <w:rPr>
          <w:rFonts w:ascii="Arial" w:cs="Arial" w:eastAsia="Arial" w:hAnsi="Arial"/>
          <w:color w:val="555555"/>
          <w:sz w:val="22"/>
          <w:szCs w:val="22"/>
        </w:rPr>
        <w:t xml:space="preserve">+1Rewards  (keep existing)</w:t>
      </w:r>
    </w:p>
    <w:p>
      <w:pPr>
        <w:spacing w:before="40" w:after="40"/>
      </w:pPr>
      <w:r>
        <w:rPr>
          <w:rFonts w:ascii="Arial" w:cs="Arial" w:eastAsia="Arial" w:hAnsi="Arial"/>
          <w:b/>
          <w:bCs/>
          <w:color w:val="1A1A2E"/>
          <w:sz w:val="22"/>
          <w:szCs w:val="22"/>
        </w:rPr>
        <w:t xml:space="preserve">Nav links: </w:t>
      </w:r>
      <w:r>
        <w:rPr>
          <w:rFonts w:ascii="Arial" w:cs="Arial" w:eastAsia="Arial" w:hAnsi="Arial"/>
          <w:color w:val="555555"/>
          <w:sz w:val="22"/>
          <w:szCs w:val="22"/>
        </w:rPr>
        <w:t xml:space="preserve">How it Works  ·  Roles  ·  Offline Tech  ·  FAQ</w:t>
      </w:r>
    </w:p>
    <w:p>
      <w:pPr>
        <w:spacing w:before="40" w:after="40"/>
      </w:pPr>
      <w:r>
        <w:rPr>
          <w:rFonts w:ascii="Arial" w:cs="Arial" w:eastAsia="Arial" w:hAnsi="Arial"/>
          <w:b/>
          <w:bCs/>
          <w:color w:val="1A1A2E"/>
          <w:sz w:val="22"/>
          <w:szCs w:val="22"/>
        </w:rPr>
        <w:t xml:space="preserve">Sign In button: </w:t>
      </w:r>
      <w:r>
        <w:rPr>
          <w:rFonts w:ascii="Arial" w:cs="Arial" w:eastAsia="Arial" w:hAnsi="Arial"/>
          <w:color w:val="555555"/>
          <w:sz w:val="22"/>
          <w:szCs w:val="22"/>
        </w:rPr>
        <w:t xml:space="preserve">Sign In  (keep existing)</w:t>
      </w:r>
    </w:p>
    <w:p>
      <w:pPr>
        <w:spacing w:before="40" w:after="40"/>
      </w:pPr>
      <w:r>
        <w:rPr>
          <w:rFonts w:ascii="Arial" w:cs="Arial" w:eastAsia="Arial" w:hAnsi="Arial"/>
          <w:b/>
          <w:bCs/>
          <w:color w:val="1A1A2E"/>
          <w:sz w:val="22"/>
          <w:szCs w:val="22"/>
        </w:rPr>
        <w:t xml:space="preserve">CTA button — UPGRADE TO: </w:t>
      </w:r>
      <w:r>
        <w:rPr>
          <w:rFonts w:ascii="Arial" w:cs="Arial" w:eastAsia="Arial" w:hAnsi="Arial"/>
          <w:b/>
          <w:bCs/>
          <w:color w:val="00843D"/>
          <w:sz w:val="22"/>
          <w:szCs w:val="22"/>
        </w:rPr>
        <w:t xml:space="preserve">Start Earning Free Cover  →</w:t>
      </w:r>
    </w:p>
    <w:p>
      <w:pPr>
        <w:spacing w:before="60" w:after="60"/>
      </w:pPr>
      <w:r>
        <w:rPr>
          <w:rFonts w:ascii="Arial" w:cs="Arial" w:eastAsia="Arial" w:hAnsi="Arial"/>
          <w:color w:val="888888"/>
          <w:sz w:val="22"/>
          <w:szCs w:val="22"/>
        </w:rPr>
        <w:t xml:space="preserve">Rationale: 'Get Started' is generic. 'Start Earning Free Cover' delivers the hidden message immediately — your cover is free because your shopping pays for it.</w:t>
      </w:r>
    </w:p>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02  —  HERO SECTION  (ABOVE THE FOLD)</w:t>
      </w:r>
    </w:p>
    <w:p>
      <w:pPr>
        <w:spacing w:before="80" w:after="80"/>
      </w:pPr>
      <w:r>
        <w:rPr>
          <w:rFonts w:ascii="Arial" w:cs="Arial" w:eastAsia="Arial" w:hAnsi="Arial"/>
          <w:b/>
          <w:bCs/>
          <w:color w:val="888888"/>
          <w:spacing w:val="20"/>
          <w:sz w:val="20"/>
          <w:szCs w:val="20"/>
        </w:rPr>
        <w:t xml:space="preserve">CURRENT COPY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60" w:after="20"/>
            </w:pPr>
            <w:r>
              <w:rPr>
                <w:rFonts w:ascii="Arial" w:cs="Arial" w:eastAsia="Arial" w:hAnsi="Arial"/>
                <w:i/>
                <w:iCs/>
                <w:color w:val="888888"/>
                <w:sz w:val="20"/>
                <w:szCs w:val="20"/>
              </w:rPr>
              <w:t xml:space="preserve">Pill badge: REVOLUTIONIZING HEALTHCARE ACCESS</w:t>
            </w:r>
          </w:p>
          <w:p>
            <w:pPr>
              <w:spacing w:before="20" w:after="20"/>
            </w:pPr>
            <w:r>
              <w:rPr>
                <w:rFonts w:ascii="Arial" w:cs="Arial" w:eastAsia="Arial" w:hAnsi="Arial"/>
                <w:b/>
                <w:bCs/>
                <w:color w:val="1A1A2E"/>
                <w:sz w:val="26"/>
                <w:szCs w:val="26"/>
              </w:rPr>
              <w:t xml:space="preserve">H1: Health Cover for All.</w:t>
            </w:r>
          </w:p>
          <w:p>
            <w:pPr>
              <w:spacing w:before="20" w:after="20"/>
            </w:pPr>
            <w:r>
              <w:rPr>
                <w:rFonts w:ascii="Arial" w:cs="Arial" w:eastAsia="Arial" w:hAnsi="Arial"/>
                <w:b/>
                <w:bCs/>
                <w:color w:val="0A6E8A"/>
                <w:sz w:val="24"/>
                <w:szCs w:val="24"/>
              </w:rPr>
              <w:t xml:space="preserve">H2: Shop local. Earn rands. Get covered.</w:t>
            </w:r>
          </w:p>
          <w:p>
            <w:pPr>
              <w:spacing w:before="20" w:after="20"/>
            </w:pPr>
            <w:r>
              <w:rPr>
                <w:rFonts w:ascii="Arial" w:cs="Arial" w:eastAsia="Arial" w:hAnsi="Arial"/>
                <w:i/>
                <w:iCs/>
                <w:color w:val="555555"/>
                <w:sz w:val="22"/>
                <w:szCs w:val="22"/>
              </w:rPr>
              <w:t xml:space="preserve">Body: Join +1 Rewards and earn cashback in rands — not points — at participating businesses near you. Your cashback pays directly toward your Day1Health medical cover plan.</w:t>
            </w:r>
          </w:p>
          <w:p>
            <w:pPr>
              <w:spacing w:before="20" w:after="20"/>
            </w:pPr>
            <w:r>
              <w:rPr>
                <w:rFonts w:ascii="Arial" w:cs="Arial" w:eastAsia="Arial" w:hAnsi="Arial"/>
                <w:i/>
                <w:iCs/>
                <w:color w:val="888888"/>
                <w:sz w:val="20"/>
                <w:szCs w:val="20"/>
              </w:rPr>
              <w:t xml:space="preserve">CTAs: Get Started Now  →  |  Learn More</w:t>
            </w:r>
          </w:p>
          <w:p>
            <w:pPr>
              <w:spacing w:before="20" w:after="60"/>
            </w:pPr>
            <w:r>
              <w:rPr>
                <w:rFonts w:ascii="Arial" w:cs="Arial" w:eastAsia="Arial" w:hAnsi="Arial"/>
                <w:i/>
                <w:iCs/>
                <w:color w:val="888888"/>
                <w:sz w:val="20"/>
                <w:szCs w:val="20"/>
              </w:rPr>
              <w:t xml:space="preserve">Trust strips: ✓ No joining fee  ✓ Works 100% offline  ✓ FSP Licensed</w:t>
            </w:r>
          </w:p>
        </w:tc>
      </w:tr>
    </w:tbl>
    <w:p>
      <w:pPr>
        <w:spacing w:before="200" w:after="80"/>
      </w:pPr>
      <w:r>
        <w:rPr>
          <w:rFonts w:ascii="Arial" w:cs="Arial" w:eastAsia="Arial" w:hAnsi="Arial"/>
          <w:b/>
          <w:bCs/>
          <w:color w:val="00843D"/>
          <w:spacing w:val="20"/>
          <w:sz w:val="20"/>
          <w:szCs w:val="20"/>
        </w:rPr>
        <w:t xml:space="preserve">ENHANCED COPY —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F0FB" w:val="clear"/>
            <w:tcMar>
              <w:top w:type="dxa" w:w="200"/>
              <w:left w:type="dxa" w:w="300"/>
              <w:bottom w:type="dxa" w:w="200"/>
              <w:right w:type="dxa" w:w="300"/>
            </w:tcMar>
          </w:tcPr>
          <w:p>
            <w:pPr>
              <w:spacing w:before="60" w:after="40"/>
            </w:pPr>
            <w:r>
              <w:rPr>
                <w:rFonts w:ascii="Arial" w:cs="Arial" w:eastAsia="Arial" w:hAnsi="Arial"/>
                <w:b/>
                <w:bCs/>
                <w:color w:val="4B2882"/>
                <w:sz w:val="20"/>
                <w:szCs w:val="20"/>
              </w:rPr>
              <w:t xml:space="preserve">Pill badge:</w:t>
            </w:r>
            <w:r>
              <w:rPr>
                <w:rFonts w:ascii="Arial" w:cs="Arial" w:eastAsia="Arial" w:hAnsi="Arial"/>
                <w:color w:val="4B2882"/>
                <w:sz w:val="20"/>
                <w:szCs w:val="20"/>
              </w:rPr>
              <w:t xml:space="preserve">  Your Shopping Pays for Your Cover</w:t>
            </w:r>
          </w:p>
          <w:p>
            <w:pPr>
              <w:spacing w:before="40" w:after="8"/>
            </w:pPr>
            <w:r>
              <w:rPr>
                <w:rFonts w:ascii="Arial" w:cs="Arial" w:eastAsia="Arial" w:hAnsi="Arial"/>
                <w:b/>
                <w:bCs/>
                <w:color w:val="1A1A2E"/>
                <w:sz w:val="20"/>
                <w:szCs w:val="20"/>
              </w:rPr>
              <w:t xml:space="preserve">H1:</w:t>
            </w:r>
            <w:r>
              <w:rPr>
                <w:rFonts w:ascii="Arial" w:cs="Arial" w:eastAsia="Arial" w:hAnsi="Arial"/>
                <w:b/>
                <w:bCs/>
                <w:color w:val="1A1A2E"/>
                <w:sz w:val="26"/>
                <w:szCs w:val="26"/>
              </w:rPr>
              <w:t xml:space="preserve">  Health Cover for All.</w:t>
            </w:r>
          </w:p>
          <w:p>
            <w:pPr>
              <w:spacing w:before="8" w:after="40"/>
            </w:pPr>
            <w:r>
              <w:rPr>
                <w:rFonts w:ascii="Arial" w:cs="Arial" w:eastAsia="Arial" w:hAnsi="Arial"/>
                <w:b/>
                <w:bCs/>
                <w:color w:val="1A1A2E"/>
                <w:sz w:val="20"/>
                <w:szCs w:val="20"/>
              </w:rPr>
              <w:t xml:space="preserve">H2:</w:t>
            </w:r>
            <w:r>
              <w:rPr>
                <w:rFonts w:ascii="Arial" w:cs="Arial" w:eastAsia="Arial" w:hAnsi="Arial"/>
                <w:b/>
                <w:bCs/>
                <w:color w:val="0A6E8A"/>
                <w:sz w:val="24"/>
                <w:szCs w:val="24"/>
              </w:rPr>
              <w:t xml:space="preserve">  Shop local. Earn rands. Get covered.</w:t>
            </w:r>
          </w:p>
          <w:p>
            <w:pPr>
              <w:spacing w:before="40" w:after="40"/>
            </w:pPr>
            <w:r>
              <w:rPr>
                <w:rFonts w:ascii="Arial" w:cs="Arial" w:eastAsia="Arial" w:hAnsi="Arial"/>
                <w:b/>
                <w:bCs/>
                <w:color w:val="1A1A2E"/>
                <w:sz w:val="20"/>
                <w:szCs w:val="20"/>
              </w:rPr>
              <w:t xml:space="preserve">Body:</w:t>
            </w:r>
            <w:r>
              <w:rPr>
                <w:rFonts w:ascii="Arial" w:cs="Arial" w:eastAsia="Arial" w:hAnsi="Arial"/>
                <w:color w:val="555555"/>
                <w:sz w:val="22"/>
                <w:szCs w:val="22"/>
              </w:rPr>
              <w:t xml:space="preserve">  Every time you shop at a +1 Rewards partner near you, you earn real cashback — in rands, not points. That cashback goes straight toward your Day1Health medical cover plan. No extra cost. No extra effort. Just shop where you already shop.</w:t>
            </w:r>
          </w:p>
          <w:p>
            <w:pPr>
              <w:spacing w:before="40" w:after="8"/>
            </w:pPr>
            <w:r>
              <w:rPr>
                <w:rFonts w:ascii="Arial" w:cs="Arial" w:eastAsia="Arial" w:hAnsi="Arial"/>
                <w:b/>
                <w:bCs/>
                <w:color w:val="1A1A2E"/>
                <w:sz w:val="20"/>
                <w:szCs w:val="20"/>
              </w:rPr>
              <w:t xml:space="preserve">Primary CTA:</w:t>
            </w:r>
            <w:r>
              <w:rPr>
                <w:rFonts w:ascii="Arial" w:cs="Arial" w:eastAsia="Arial" w:hAnsi="Arial"/>
                <w:b/>
                <w:bCs/>
                <w:color w:val="00843D"/>
                <w:sz w:val="22"/>
                <w:szCs w:val="22"/>
              </w:rPr>
              <w:t xml:space="preserve">  Start Earning Free Cover  →</w:t>
            </w:r>
          </w:p>
          <w:p>
            <w:pPr>
              <w:spacing w:before="8" w:after="40"/>
            </w:pPr>
            <w:r>
              <w:rPr>
                <w:rFonts w:ascii="Arial" w:cs="Arial" w:eastAsia="Arial" w:hAnsi="Arial"/>
                <w:b/>
                <w:bCs/>
                <w:color w:val="1A1A2E"/>
                <w:sz w:val="20"/>
                <w:szCs w:val="20"/>
              </w:rPr>
              <w:t xml:space="preserve">Secondary CTA:</w:t>
            </w:r>
            <w:r>
              <w:rPr>
                <w:rFonts w:ascii="Arial" w:cs="Arial" w:eastAsia="Arial" w:hAnsi="Arial"/>
                <w:color w:val="555555"/>
                <w:sz w:val="22"/>
                <w:szCs w:val="22"/>
              </w:rPr>
              <w:t xml:space="preserve">  See How It Works</w:t>
            </w:r>
          </w:p>
          <w:p>
            <w:pPr>
              <w:spacing w:before="40" w:after="60"/>
            </w:pPr>
            <w:r>
              <w:rPr>
                <w:rFonts w:ascii="Arial" w:cs="Arial" w:eastAsia="Arial" w:hAnsi="Arial"/>
                <w:b/>
                <w:bCs/>
                <w:color w:val="1A1A2E"/>
                <w:sz w:val="20"/>
                <w:szCs w:val="20"/>
              </w:rPr>
              <w:t xml:space="preserve">Trust strips:</w:t>
            </w:r>
            <w:r>
              <w:rPr>
                <w:rFonts w:ascii="Arial" w:cs="Arial" w:eastAsia="Arial" w:hAnsi="Arial"/>
                <w:color w:val="555555"/>
                <w:sz w:val="20"/>
                <w:szCs w:val="20"/>
              </w:rPr>
              <w:t xml:space="preserve">  ✓ R0 to join  ✓ Works without data  ✓ FSP Licensed  ✓ Cover starts from Day 1</w:t>
            </w:r>
          </w:p>
        </w:tc>
      </w:tr>
    </w:tbl>
    <w:p>
      <w:pPr>
        <w:spacing w:before="120" w:after="40"/>
      </w:pPr>
      <w:r>
        <w:rPr>
          <w:rFonts w:ascii="Arial" w:cs="Arial" w:eastAsia="Arial" w:hAnsi="Arial"/>
          <w:b/>
          <w:bCs/>
          <w:color w:val="1A1A2E"/>
          <w:sz w:val="22"/>
          <w:szCs w:val="22"/>
        </w:rPr>
        <w:t xml:space="preserve">Why this works:</w:t>
      </w:r>
    </w:p>
    <w:p>
      <w:pPr>
        <w:spacing w:before="60" w:after="60"/>
      </w:pPr>
      <w:r>
        <w:rPr>
          <w:rFonts w:ascii="Arial" w:cs="Arial" w:eastAsia="Arial" w:hAnsi="Arial"/>
          <w:color w:val="555555"/>
          <w:sz w:val="22"/>
          <w:szCs w:val="22"/>
        </w:rPr>
        <w:t xml:space="preserve">The badge 'Your Shopping Pays for Your Cover' delivers the hidden message before the user reads a single word of body copy. It reframes the entire product: this isn't insurance you pay for — it's cover that your existing behaviour funds. The body copy reinforces it with 'just shop where you already shop.'</w:t>
      </w:r>
    </w:p>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03  —  TRUST STRIP  (BELOW HERO)</w:t>
      </w:r>
    </w:p>
    <w:p>
      <w:pPr>
        <w:spacing w:before="280" w:after="120"/>
      </w:pPr>
      <w:r>
        <w:rPr>
          <w:rFonts w:ascii="Arial" w:cs="Arial" w:eastAsia="Arial" w:hAnsi="Arial"/>
          <w:b/>
          <w:bCs/>
          <w:color w:val="1A1A2E"/>
          <w:sz w:val="28"/>
          <w:szCs w:val="28"/>
        </w:rPr>
        <w:t xml:space="preserve">3 pillars — current + enhanced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color w:val="888888"/>
                <w:sz w:val="18"/>
                <w:szCs w:val="18"/>
              </w:rPr>
              <w:t xml:space="preserve">PILLAR 1</w:t>
            </w:r>
          </w:p>
          <w:p>
            <w:r>
              <w:rPr>
                <w:rFonts w:ascii="Arial" w:cs="Arial" w:eastAsia="Arial" w:hAnsi="Arial"/>
                <w:i/>
                <w:iCs/>
                <w:color w:val="1A1A2E"/>
                <w:sz w:val="20"/>
                <w:szCs w:val="20"/>
              </w:rPr>
              <w:t xml:space="preserve">Current: No Upfront Costs</w:t>
            </w:r>
          </w:p>
          <w:p>
            <w:r>
              <w:rPr>
                <w:rFonts w:ascii="Arial" w:cs="Arial" w:eastAsia="Arial" w:hAnsi="Arial"/>
                <w:i/>
                <w:iCs/>
                <w:color w:val="555555"/>
                <w:sz w:val="19"/>
                <w:szCs w:val="19"/>
              </w:rPr>
              <w:t xml:space="preserve">Current sub: Join for R0 today</w:t>
            </w:r>
          </w:p>
        </w:tc>
        <w:tc>
          <w:tcPr>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color w:val="888888"/>
                <w:sz w:val="18"/>
                <w:szCs w:val="18"/>
              </w:rPr>
              <w:t xml:space="preserve">PILLAR 2</w:t>
            </w:r>
          </w:p>
          <w:p>
            <w:r>
              <w:rPr>
                <w:rFonts w:ascii="Arial" w:cs="Arial" w:eastAsia="Arial" w:hAnsi="Arial"/>
                <w:i/>
                <w:iCs/>
                <w:color w:val="1A1A2E"/>
                <w:sz w:val="20"/>
                <w:szCs w:val="20"/>
              </w:rPr>
              <w:t xml:space="preserve">Current: Works Offline</w:t>
            </w:r>
          </w:p>
          <w:p>
            <w:r>
              <w:rPr>
                <w:rFonts w:ascii="Arial" w:cs="Arial" w:eastAsia="Arial" w:hAnsi="Arial"/>
                <w:i/>
                <w:iCs/>
                <w:color w:val="555555"/>
                <w:sz w:val="19"/>
                <w:szCs w:val="19"/>
              </w:rPr>
              <w:t xml:space="preserve">Current sub: No data? No problem</w:t>
            </w:r>
          </w:p>
        </w:tc>
        <w:tc>
          <w:tcPr>
            <w:tcBorders>
              <w:top w:val="single" w:color="E0E0E0" w:sz="1"/>
              <w:left w:val="single" w:color="E0E0E0" w:sz="1"/>
              <w:bottom w:val="single" w:color="E0E0E0" w:sz="1"/>
              <w:right w:val="single" w:color="E0E0E0" w:sz="1"/>
            </w:tcBorders>
            <w:shd w:fill="F8F8F8" w:val="clear"/>
            <w:tcMar>
              <w:top w:type="dxa" w:w="120"/>
              <w:left w:type="dxa" w:w="160"/>
              <w:bottom w:type="dxa" w:w="120"/>
              <w:right w:type="dxa" w:w="160"/>
            </w:tcMar>
          </w:tcPr>
          <w:p>
            <w:r>
              <w:rPr>
                <w:rFonts w:ascii="Arial" w:cs="Arial" w:eastAsia="Arial" w:hAnsi="Arial"/>
                <w:b/>
                <w:bCs/>
                <w:color w:val="888888"/>
                <w:sz w:val="18"/>
                <w:szCs w:val="18"/>
              </w:rPr>
              <w:t xml:space="preserve">PILLAR 3</w:t>
            </w:r>
          </w:p>
          <w:p>
            <w:r>
              <w:rPr>
                <w:rFonts w:ascii="Arial" w:cs="Arial" w:eastAsia="Arial" w:hAnsi="Arial"/>
                <w:i/>
                <w:iCs/>
                <w:color w:val="1A1A2E"/>
                <w:sz w:val="20"/>
                <w:szCs w:val="20"/>
              </w:rPr>
              <w:t xml:space="preserve">Current: Day1Health Partner</w:t>
            </w:r>
          </w:p>
          <w:p>
            <w:r>
              <w:rPr>
                <w:rFonts w:ascii="Arial" w:cs="Arial" w:eastAsia="Arial" w:hAnsi="Arial"/>
                <w:i/>
                <w:iCs/>
                <w:color w:val="555555"/>
                <w:sz w:val="19"/>
                <w:szCs w:val="19"/>
              </w:rPr>
              <w:t xml:space="preserve">Current sub: Trusted insurance coverage</w:t>
            </w:r>
          </w:p>
        </w:tc>
      </w:tr>
      <w:tr>
        <w:tc>
          <w:tcPr>
            <w:tcBorders>
              <w:top w:val="single" w:color="E0E0E0" w:sz="1"/>
              <w:left w:val="single" w:color="E0E0E0" w:sz="1"/>
              <w:bottom w:val="single" w:color="E0E0E0" w:sz="1"/>
              <w:right w:val="single" w:color="E0E0E0" w:sz="1"/>
            </w:tcBorders>
            <w:shd w:fill="F0F7F4" w:val="clear"/>
            <w:tcMar>
              <w:top w:type="dxa" w:w="120"/>
              <w:left w:type="dxa" w:w="160"/>
              <w:bottom w:type="dxa" w:w="120"/>
              <w:right w:type="dxa" w:w="160"/>
            </w:tcMar>
          </w:tcPr>
          <w:p>
            <w:r>
              <w:rPr>
                <w:rFonts w:ascii="Arial" w:cs="Arial" w:eastAsia="Arial" w:hAnsi="Arial"/>
                <w:b/>
                <w:bCs/>
                <w:color w:val="00843D"/>
                <w:sz w:val="18"/>
                <w:szCs w:val="18"/>
              </w:rPr>
              <w:t xml:space="preserve">ENHANCED</w:t>
            </w:r>
          </w:p>
          <w:p>
            <w:r>
              <w:rPr>
                <w:rFonts w:ascii="Arial" w:cs="Arial" w:eastAsia="Arial" w:hAnsi="Arial"/>
                <w:b/>
                <w:bCs/>
                <w:color w:val="1A1A2E"/>
                <w:sz w:val="20"/>
                <w:szCs w:val="20"/>
              </w:rPr>
              <w:t xml:space="preserve">Your cover costs R0 to start</w:t>
            </w:r>
          </w:p>
          <w:p>
            <w:r>
              <w:rPr>
                <w:rFonts w:ascii="Arial" w:cs="Arial" w:eastAsia="Arial" w:hAnsi="Arial"/>
                <w:color w:val="555555"/>
                <w:sz w:val="19"/>
                <w:szCs w:val="19"/>
              </w:rPr>
              <w:t xml:space="preserve">Your shopping pays for it</w:t>
            </w:r>
          </w:p>
        </w:tc>
        <w:tc>
          <w:tcPr>
            <w:tcBorders>
              <w:top w:val="single" w:color="E0E0E0" w:sz="1"/>
              <w:left w:val="single" w:color="E0E0E0" w:sz="1"/>
              <w:bottom w:val="single" w:color="E0E0E0" w:sz="1"/>
              <w:right w:val="single" w:color="E0E0E0" w:sz="1"/>
            </w:tcBorders>
            <w:shd w:fill="F0F7F4" w:val="clear"/>
            <w:tcMar>
              <w:top w:type="dxa" w:w="120"/>
              <w:left w:type="dxa" w:w="160"/>
              <w:bottom w:type="dxa" w:w="120"/>
              <w:right w:type="dxa" w:w="160"/>
            </w:tcMar>
          </w:tcPr>
          <w:p>
            <w:r>
              <w:rPr>
                <w:rFonts w:ascii="Arial" w:cs="Arial" w:eastAsia="Arial" w:hAnsi="Arial"/>
                <w:b/>
                <w:bCs/>
                <w:color w:val="00843D"/>
                <w:sz w:val="18"/>
                <w:szCs w:val="18"/>
              </w:rPr>
              <w:t xml:space="preserve">ENHANCED</w:t>
            </w:r>
          </w:p>
          <w:p>
            <w:r>
              <w:rPr>
                <w:rFonts w:ascii="Arial" w:cs="Arial" w:eastAsia="Arial" w:hAnsi="Arial"/>
                <w:b/>
                <w:bCs/>
                <w:color w:val="1A1A2E"/>
                <w:sz w:val="20"/>
                <w:szCs w:val="20"/>
              </w:rPr>
              <w:t xml:space="preserve">No data needed, ever</w:t>
            </w:r>
          </w:p>
          <w:p>
            <w:r>
              <w:rPr>
                <w:rFonts w:ascii="Arial" w:cs="Arial" w:eastAsia="Arial" w:hAnsi="Arial"/>
                <w:color w:val="555555"/>
                <w:sz w:val="19"/>
                <w:szCs w:val="19"/>
              </w:rPr>
              <w:t xml:space="preserve">Works 100% offline via QR + Zii Chat</w:t>
            </w:r>
          </w:p>
        </w:tc>
        <w:tc>
          <w:tcPr>
            <w:tcBorders>
              <w:top w:val="single" w:color="E0E0E0" w:sz="1"/>
              <w:left w:val="single" w:color="E0E0E0" w:sz="1"/>
              <w:bottom w:val="single" w:color="E0E0E0" w:sz="1"/>
              <w:right w:val="single" w:color="E0E0E0" w:sz="1"/>
            </w:tcBorders>
            <w:shd w:fill="F0F7F4" w:val="clear"/>
            <w:tcMar>
              <w:top w:type="dxa" w:w="120"/>
              <w:left w:type="dxa" w:w="160"/>
              <w:bottom w:type="dxa" w:w="120"/>
              <w:right w:type="dxa" w:w="160"/>
            </w:tcMar>
          </w:tcPr>
          <w:p>
            <w:r>
              <w:rPr>
                <w:rFonts w:ascii="Arial" w:cs="Arial" w:eastAsia="Arial" w:hAnsi="Arial"/>
                <w:b/>
                <w:bCs/>
                <w:color w:val="00843D"/>
                <w:sz w:val="18"/>
                <w:szCs w:val="18"/>
              </w:rPr>
              <w:t xml:space="preserve">ENHANCED</w:t>
            </w:r>
          </w:p>
          <w:p>
            <w:r>
              <w:rPr>
                <w:rFonts w:ascii="Arial" w:cs="Arial" w:eastAsia="Arial" w:hAnsi="Arial"/>
                <w:b/>
                <w:bCs/>
                <w:color w:val="1A1A2E"/>
                <w:sz w:val="20"/>
                <w:szCs w:val="20"/>
              </w:rPr>
              <w:t xml:space="preserve">FSP Licensed. Covered from Day 1.</w:t>
            </w:r>
          </w:p>
          <w:p>
            <w:r>
              <w:rPr>
                <w:rFonts w:ascii="Arial" w:cs="Arial" w:eastAsia="Arial" w:hAnsi="Arial"/>
                <w:color w:val="555555"/>
                <w:sz w:val="19"/>
                <w:szCs w:val="19"/>
              </w:rPr>
              <w:t xml:space="preserve">Underwritten by Day1Health (Pty) Ltd</w:t>
            </w:r>
          </w:p>
        </w:tc>
      </w:tr>
    </w:tbl>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04  —  HOW IT WORKS SECTION</w:t>
      </w:r>
    </w:p>
    <w:p>
      <w:pPr>
        <w:spacing w:before="80" w:after="40"/>
      </w:pPr>
      <w:r>
        <w:rPr>
          <w:rFonts w:ascii="Arial" w:cs="Arial" w:eastAsia="Arial" w:hAnsi="Arial"/>
          <w:b/>
          <w:bCs/>
          <w:color w:val="1A1A2E"/>
          <w:sz w:val="20"/>
          <w:szCs w:val="20"/>
        </w:rPr>
        <w:t xml:space="preserve">Section pill badge:</w:t>
      </w:r>
      <w:r>
        <w:rPr>
          <w:rFonts w:ascii="Arial" w:cs="Arial" w:eastAsia="Arial" w:hAnsi="Arial"/>
          <w:color w:val="555555"/>
          <w:sz w:val="20"/>
          <w:szCs w:val="20"/>
        </w:rPr>
        <w:t xml:space="preserve">  SIMPLE PROCESS  (keep)</w:t>
      </w:r>
    </w:p>
    <w:p>
      <w:pPr>
        <w:spacing w:before="40" w:after="40"/>
      </w:pPr>
      <w:r>
        <w:rPr>
          <w:rFonts w:ascii="Arial" w:cs="Arial" w:eastAsia="Arial" w:hAnsi="Arial"/>
          <w:b/>
          <w:bCs/>
          <w:color w:val="1A1A2E"/>
          <w:sz w:val="22"/>
          <w:szCs w:val="22"/>
        </w:rPr>
        <w:t xml:space="preserve">Section heading — UPGRADE TO: </w:t>
      </w:r>
      <w:r>
        <w:rPr>
          <w:rFonts w:ascii="Arial" w:cs="Arial" w:eastAsia="Arial" w:hAnsi="Arial"/>
          <w:b/>
          <w:bCs/>
          <w:color w:val="1A1A2E"/>
          <w:sz w:val="24"/>
          <w:szCs w:val="24"/>
        </w:rPr>
        <w:t xml:space="preserve">Your shopping pays your cover in 3 simple steps</w:t>
      </w:r>
    </w:p>
    <w:p>
      <w:pPr>
        <w:spacing w:before="40" w:after="80"/>
      </w:pPr>
      <w:r>
        <w:rPr>
          <w:rFonts w:ascii="Arial" w:cs="Arial" w:eastAsia="Arial" w:hAnsi="Arial"/>
          <w:b/>
          <w:bCs/>
          <w:color w:val="1A1A2E"/>
          <w:sz w:val="22"/>
          <w:szCs w:val="22"/>
        </w:rPr>
        <w:t xml:space="preserve">Section subtext — UPGRADE TO: </w:t>
      </w:r>
      <w:r>
        <w:rPr>
          <w:rFonts w:ascii="Arial" w:cs="Arial" w:eastAsia="Arial" w:hAnsi="Arial"/>
          <w:color w:val="555555"/>
          <w:sz w:val="22"/>
          <w:szCs w:val="22"/>
        </w:rPr>
        <w:t xml:space="preserve">You don't need to change your habits, your wallet, or your shopping list. You just need a +1 Rewards membership.</w:t>
      </w:r>
    </w:p>
    <w:p>
      <w:pPr>
        <w:spacing w:before="120" w:after="40"/>
      </w:pPr>
      <w:r>
        <w:rPr>
          <w:rFonts w:ascii="Arial" w:cs="Arial" w:eastAsia="Arial" w:hAnsi="Arial"/>
          <w:b/>
          <w:bCs/>
          <w:color w:val="0A6E8A"/>
          <w:spacing w:val="40"/>
          <w:sz w:val="20"/>
          <w:szCs w:val="20"/>
        </w:rPr>
        <w:t xml:space="preserve">THE 3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80" w:after="20"/>
            </w:pPr>
            <w:r>
              <w:rPr>
                <w:rFonts w:ascii="Arial" w:cs="Arial" w:eastAsia="Arial" w:hAnsi="Arial"/>
                <w:b/>
                <w:bCs/>
                <w:color w:val="1A1A2E"/>
                <w:sz w:val="24"/>
                <w:szCs w:val="24"/>
              </w:rPr>
              <w:t xml:space="preserve">Step 1 — Shop at partner stores</w:t>
            </w:r>
          </w:p>
          <w:p>
            <w:pPr>
              <w:spacing w:before="20" w:after="20"/>
            </w:pPr>
            <w:r>
              <w:rPr>
                <w:rFonts w:ascii="Arial" w:cs="Arial" w:eastAsia="Arial" w:hAnsi="Arial"/>
                <w:i/>
                <w:iCs/>
                <w:color w:val="555555"/>
                <w:sz w:val="22"/>
                <w:szCs w:val="22"/>
              </w:rPr>
              <w:t xml:space="preserve">Current: Visit any participating local retailer in your community for your regular everyday shopping.</w:t>
            </w:r>
          </w:p>
          <w:p>
            <w:pPr>
              <w:spacing w:before="20" w:after="80"/>
            </w:pPr>
            <w:r>
              <w:rPr>
                <w:rFonts w:ascii="Arial" w:cs="Arial" w:eastAsia="Arial" w:hAnsi="Arial"/>
                <w:b/>
                <w:bCs/>
                <w:color w:val="00843D"/>
                <w:sz w:val="22"/>
                <w:szCs w:val="22"/>
              </w:rPr>
              <w:t xml:space="preserve">Enhanced: </w:t>
            </w:r>
            <w:r>
              <w:rPr>
                <w:rFonts w:ascii="Arial" w:cs="Arial" w:eastAsia="Arial" w:hAnsi="Arial"/>
                <w:color w:val="1A1A2E"/>
                <w:sz w:val="22"/>
                <w:szCs w:val="22"/>
              </w:rPr>
              <w:t xml:space="preserve">Shop at any +1 Rewards partner near you — the same local stores you already visit every week. Look for the green sticker on the door.</w:t>
            </w:r>
          </w:p>
          <w:p>
            <w:pPr>
              <w:spacing w:before="80" w:after="20"/>
            </w:pPr>
            <w:r>
              <w:rPr>
                <w:rFonts w:ascii="Arial" w:cs="Arial" w:eastAsia="Arial" w:hAnsi="Arial"/>
                <w:b/>
                <w:bCs/>
                <w:color w:val="1A1A2E"/>
                <w:sz w:val="24"/>
                <w:szCs w:val="24"/>
              </w:rPr>
              <w:t xml:space="preserve">Step 2 — Earn 3% cashback on every purchase</w:t>
            </w:r>
          </w:p>
          <w:p>
            <w:pPr>
              <w:spacing w:before="20" w:after="20"/>
            </w:pPr>
            <w:r>
              <w:rPr>
                <w:rFonts w:ascii="Arial" w:cs="Arial" w:eastAsia="Arial" w:hAnsi="Arial"/>
                <w:i/>
                <w:iCs/>
                <w:color w:val="555555"/>
                <w:sz w:val="22"/>
                <w:szCs w:val="22"/>
              </w:rPr>
              <w:t xml:space="preserve">Current: Scan your unique QR code at checkout to earn 3% back on every single purchase you make.</w:t>
            </w:r>
          </w:p>
          <w:p>
            <w:pPr>
              <w:spacing w:before="20" w:after="80"/>
            </w:pPr>
            <w:r>
              <w:rPr>
                <w:rFonts w:ascii="Arial" w:cs="Arial" w:eastAsia="Arial" w:hAnsi="Arial"/>
                <w:b/>
                <w:bCs/>
                <w:color w:val="00843D"/>
                <w:sz w:val="22"/>
                <w:szCs w:val="22"/>
              </w:rPr>
              <w:t xml:space="preserve">Enhanced: </w:t>
            </w:r>
            <w:r>
              <w:rPr>
                <w:rFonts w:ascii="Arial" w:cs="Arial" w:eastAsia="Arial" w:hAnsi="Arial"/>
                <w:color w:val="1A1A2E"/>
                <w:sz w:val="22"/>
                <w:szCs w:val="22"/>
              </w:rPr>
              <w:t xml:space="preserve">Show your +1 Rewards QR code at checkout. You earn 3% of every rand you spend — real cashback in rands, not points, not vouchers, not expiry dates. Real money.</w:t>
            </w:r>
          </w:p>
          <w:p>
            <w:pPr>
              <w:spacing w:before="80" w:after="20"/>
            </w:pPr>
            <w:r>
              <w:rPr>
                <w:rFonts w:ascii="Arial" w:cs="Arial" w:eastAsia="Arial" w:hAnsi="Arial"/>
                <w:b/>
                <w:bCs/>
                <w:color w:val="1A1A2E"/>
                <w:sz w:val="24"/>
                <w:szCs w:val="24"/>
              </w:rPr>
              <w:t xml:space="preserve">Step 3 — Your cover activates at R385</w:t>
            </w:r>
          </w:p>
          <w:p>
            <w:pPr>
              <w:spacing w:before="20" w:after="20"/>
            </w:pPr>
            <w:r>
              <w:rPr>
                <w:rFonts w:ascii="Arial" w:cs="Arial" w:eastAsia="Arial" w:hAnsi="Arial"/>
                <w:i/>
                <w:iCs/>
                <w:color w:val="555555"/>
                <w:sz w:val="22"/>
                <w:szCs w:val="22"/>
              </w:rPr>
              <w:t xml:space="preserve">Current: Once your rewards reach R385, your Day1Health coverage starts automatically.</w:t>
            </w:r>
          </w:p>
          <w:p>
            <w:pPr>
              <w:spacing w:before="20" w:after="80"/>
            </w:pPr>
            <w:r>
              <w:rPr>
                <w:rFonts w:ascii="Arial" w:cs="Arial" w:eastAsia="Arial" w:hAnsi="Arial"/>
                <w:b/>
                <w:bCs/>
                <w:color w:val="00843D"/>
                <w:sz w:val="22"/>
                <w:szCs w:val="22"/>
              </w:rPr>
              <w:t xml:space="preserve">Enhanced: </w:t>
            </w:r>
            <w:r>
              <w:rPr>
                <w:rFonts w:ascii="Arial" w:cs="Arial" w:eastAsia="Arial" w:hAnsi="Arial"/>
                <w:color w:val="1A1A2E"/>
                <w:sz w:val="22"/>
                <w:szCs w:val="22"/>
              </w:rPr>
              <w:t xml:space="preserve">Once your cashback reaches R385, your Day1Health medical cover activates — automatically. You don't pay anything extra. Your shopping paid for it.</w:t>
            </w:r>
          </w:p>
        </w:tc>
      </w:tr>
    </w:tbl>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E4" w:val="clear"/>
            <w:tcMar>
              <w:top w:type="dxa" w:w="200"/>
              <w:left w:type="dxa" w:w="300"/>
              <w:bottom w:type="dxa" w:w="200"/>
              <w:right w:type="dxa" w:w="300"/>
            </w:tcMar>
          </w:tcPr>
          <w:p>
            <w:pPr>
              <w:spacing w:before="60" w:after="20"/>
            </w:pPr>
            <w:r>
              <w:rPr>
                <w:rFonts w:ascii="Arial" w:cs="Arial" w:eastAsia="Arial" w:hAnsi="Arial"/>
                <w:b/>
                <w:bCs/>
                <w:color w:val="1A1A2E"/>
                <w:sz w:val="22"/>
                <w:szCs w:val="22"/>
              </w:rPr>
              <w:t xml:space="preserve">ADD: The maths made simple</w:t>
            </w:r>
          </w:p>
          <w:p>
            <w:pPr>
              <w:spacing w:before="20" w:after="60"/>
            </w:pPr>
            <w:r>
              <w:rPr>
                <w:rFonts w:ascii="Arial" w:cs="Arial" w:eastAsia="Arial" w:hAnsi="Arial"/>
                <w:color w:val="555555"/>
                <w:sz w:val="22"/>
                <w:szCs w:val="22"/>
              </w:rPr>
              <w:t xml:space="preserve">Spend R250/week at partner stores = R10.83 cashback/week = R385 in 5.9 weeks = your cover is active. Just from groceries.</w:t>
            </w:r>
          </w:p>
        </w:tc>
      </w:tr>
    </w:tbl>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05  —  A SOLUTION FOR EVERYONE</w:t>
      </w:r>
    </w:p>
    <w:p>
      <w:pPr>
        <w:spacing w:before="80" w:after="40"/>
      </w:pPr>
      <w:r>
        <w:rPr>
          <w:rFonts w:ascii="Arial" w:cs="Arial" w:eastAsia="Arial" w:hAnsi="Arial"/>
          <w:b/>
          <w:bCs/>
          <w:color w:val="1A1A2E"/>
          <w:sz w:val="20"/>
          <w:szCs w:val="20"/>
        </w:rPr>
        <w:t xml:space="preserve">Section pill badge:</w:t>
      </w:r>
      <w:r>
        <w:rPr>
          <w:rFonts w:ascii="Arial" w:cs="Arial" w:eastAsia="Arial" w:hAnsi="Arial"/>
          <w:color w:val="555555"/>
          <w:sz w:val="20"/>
          <w:szCs w:val="20"/>
        </w:rPr>
        <w:t xml:space="preserve">  FOR EVERYONE  (keep)</w:t>
      </w:r>
    </w:p>
    <w:p>
      <w:pPr>
        <w:spacing w:before="40" w:after="40"/>
      </w:pPr>
      <w:r>
        <w:rPr>
          <w:rFonts w:ascii="Arial" w:cs="Arial" w:eastAsia="Arial" w:hAnsi="Arial"/>
          <w:b/>
          <w:bCs/>
          <w:color w:val="1A1A2E"/>
          <w:sz w:val="22"/>
          <w:szCs w:val="22"/>
        </w:rPr>
        <w:t xml:space="preserve">Section heading — UPGRADE TO: </w:t>
      </w:r>
      <w:r>
        <w:rPr>
          <w:rFonts w:ascii="Arial" w:cs="Arial" w:eastAsia="Arial" w:hAnsi="Arial"/>
          <w:b/>
          <w:bCs/>
          <w:color w:val="1A1A2E"/>
          <w:sz w:val="24"/>
          <w:szCs w:val="24"/>
        </w:rPr>
        <w:t xml:space="preserve">Built for every side of the community</w:t>
      </w:r>
    </w:p>
    <w:p>
      <w:pPr>
        <w:spacing w:before="40" w:after="120"/>
      </w:pPr>
      <w:r>
        <w:rPr>
          <w:rFonts w:ascii="Arial" w:cs="Arial" w:eastAsia="Arial" w:hAnsi="Arial"/>
          <w:b/>
          <w:bCs/>
          <w:color w:val="1A1A2E"/>
          <w:sz w:val="22"/>
          <w:szCs w:val="22"/>
        </w:rPr>
        <w:t xml:space="preserve">Section subtext — UPGRADE TO: </w:t>
      </w:r>
      <w:r>
        <w:rPr>
          <w:rFonts w:ascii="Arial" w:cs="Arial" w:eastAsia="Arial" w:hAnsi="Arial"/>
          <w:color w:val="555555"/>
          <w:sz w:val="22"/>
          <w:szCs w:val="22"/>
        </w:rPr>
        <w:t xml:space="preserve">Whether you shop, sell, or spread the word — +1 Rewards works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00"/>
            </w:tcMar>
          </w:tcPr>
          <w:p>
            <w:pPr>
              <w:spacing w:before="0" w:after="40"/>
            </w:pPr>
            <w:r>
              <w:rPr>
                <w:rFonts w:ascii="Arial" w:cs="Arial" w:eastAsia="Arial" w:hAnsi="Arial"/>
                <w:b/>
                <w:bCs/>
                <w:color w:val="0A6E8A"/>
                <w:spacing w:val="30"/>
                <w:sz w:val="20"/>
                <w:szCs w:val="20"/>
              </w:rPr>
              <w:t xml:space="preserve">MEMBERS CARD</w:t>
            </w:r>
          </w:p>
          <w:p>
            <w:pPr>
              <w:spacing w:before="40" w:after="20"/>
            </w:pPr>
            <w:r>
              <w:rPr>
                <w:rFonts w:ascii="Arial" w:cs="Arial" w:eastAsia="Arial" w:hAnsi="Arial"/>
                <w:b/>
                <w:bCs/>
                <w:color w:val="1A1A2E"/>
                <w:sz w:val="26"/>
                <w:szCs w:val="26"/>
              </w:rPr>
              <w:t xml:space="preserve">Members</w:t>
            </w:r>
          </w:p>
          <w:p>
            <w:pPr>
              <w:spacing w:before="20" w:after="60"/>
            </w:pPr>
            <w:r>
              <w:rPr>
                <w:rFonts w:ascii="Arial" w:cs="Arial" w:eastAsia="Arial" w:hAnsi="Arial"/>
                <w:b/>
                <w:bCs/>
                <w:color w:val="1A1A2E"/>
                <w:sz w:val="20"/>
                <w:szCs w:val="20"/>
              </w:rPr>
              <w:t xml:space="preserve">Headline:</w:t>
            </w:r>
            <w:r>
              <w:rPr>
                <w:rFonts w:ascii="Arial" w:cs="Arial" w:eastAsia="Arial" w:hAnsi="Arial"/>
                <w:color w:val="1A1A2E"/>
                <w:sz w:val="20"/>
                <w:szCs w:val="20"/>
              </w:rPr>
              <w:t xml:space="preserve"> Your shopping already covers your family.</w:t>
            </w:r>
          </w:p>
          <w:p>
            <w:pPr>
              <w:spacing w:before="20" w:after="60"/>
            </w:pPr>
            <w:r>
              <w:rPr>
                <w:rFonts w:ascii="Arial" w:cs="Arial" w:eastAsia="Arial" w:hAnsi="Arial"/>
                <w:b/>
                <w:bCs/>
                <w:color w:val="1A1A2E"/>
                <w:sz w:val="20"/>
                <w:szCs w:val="20"/>
              </w:rPr>
              <w:t xml:space="preserve">Body:</w:t>
            </w:r>
            <w:r>
              <w:rPr>
                <w:rFonts w:ascii="Arial" w:cs="Arial" w:eastAsia="Arial" w:hAnsi="Arial"/>
                <w:color w:val="555555"/>
                <w:sz w:val="20"/>
                <w:szCs w:val="20"/>
              </w:rPr>
              <w:t xml:space="preserve"> Shop at +1 Rewards partners. Earn 3% cashback in real rands on every purchase. When your cashback hits R385, your Day1Health medical cover activates automatically — with nothing extra to pay.</w:t>
            </w:r>
          </w:p>
          <w:p>
            <w:pPr>
              <w:spacing w:before="20" w:after="20"/>
            </w:pPr>
            <w:r>
              <w:rPr>
                <w:rFonts w:ascii="Arial" w:cs="Arial" w:eastAsia="Arial" w:hAnsi="Arial"/>
                <w:color w:val="00843D"/>
                <w:sz w:val="20"/>
                <w:szCs w:val="20"/>
              </w:rPr>
              <w:t xml:space="preserve">✓  R0 joining fee</w:t>
            </w:r>
          </w:p>
          <w:p>
            <w:pPr>
              <w:spacing w:before="8" w:after="8"/>
            </w:pPr>
            <w:r>
              <w:rPr>
                <w:rFonts w:ascii="Arial" w:cs="Arial" w:eastAsia="Arial" w:hAnsi="Arial"/>
                <w:color w:val="00843D"/>
                <w:sz w:val="20"/>
                <w:szCs w:val="20"/>
              </w:rPr>
              <w:t xml:space="preserve">✓  No change to your shopping habits</w:t>
            </w:r>
          </w:p>
          <w:p>
            <w:pPr>
              <w:spacing w:before="8" w:after="8"/>
            </w:pPr>
            <w:r>
              <w:rPr>
                <w:rFonts w:ascii="Arial" w:cs="Arial" w:eastAsia="Arial" w:hAnsi="Arial"/>
                <w:color w:val="00843D"/>
                <w:sz w:val="20"/>
                <w:szCs w:val="20"/>
              </w:rPr>
              <w:t xml:space="preserve">✓  Cover starts from Day 1</w:t>
            </w:r>
          </w:p>
          <w:p>
            <w:pPr>
              <w:spacing w:before="8" w:after="60"/>
            </w:pPr>
            <w:r>
              <w:rPr>
                <w:rFonts w:ascii="Arial" w:cs="Arial" w:eastAsia="Arial" w:hAnsi="Arial"/>
                <w:color w:val="00843D"/>
                <w:sz w:val="20"/>
                <w:szCs w:val="20"/>
              </w:rPr>
              <w:t xml:space="preserve">✓  Secure your family's health</w:t>
            </w:r>
          </w:p>
          <w:p>
            <w:pPr>
              <w:spacing w:before="60" w:after="20"/>
            </w:pPr>
            <w:r>
              <w:rPr>
                <w:rFonts w:ascii="Arial" w:cs="Arial" w:eastAsia="Arial" w:hAnsi="Arial"/>
                <w:b/>
                <w:bCs/>
                <w:color w:val="0A6E8A"/>
                <w:sz w:val="20"/>
                <w:szCs w:val="20"/>
              </w:rPr>
              <w:t xml:space="preserve">CTAs:  Login  |  Register</w:t>
            </w:r>
          </w:p>
        </w:tc>
        <w:tc>
          <w:tcPr>
            <w:tcW w:type="dxa" w:w="456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40"/>
            </w:pPr>
            <w:r>
              <w:rPr>
                <w:rFonts w:ascii="Arial" w:cs="Arial" w:eastAsia="Arial" w:hAnsi="Arial"/>
                <w:b/>
                <w:bCs/>
                <w:color w:val="0A6E8A"/>
                <w:spacing w:val="30"/>
                <w:sz w:val="20"/>
                <w:szCs w:val="20"/>
              </w:rPr>
              <w:t xml:space="preserve">SHOP OWNERS CARD</w:t>
            </w:r>
          </w:p>
          <w:p>
            <w:pPr>
              <w:spacing w:before="40" w:after="20"/>
            </w:pPr>
            <w:r>
              <w:rPr>
                <w:rFonts w:ascii="Arial" w:cs="Arial" w:eastAsia="Arial" w:hAnsi="Arial"/>
                <w:b/>
                <w:bCs/>
                <w:color w:val="1A1A2E"/>
                <w:sz w:val="26"/>
                <w:szCs w:val="26"/>
              </w:rPr>
              <w:t xml:space="preserve">Shop Owners</w:t>
            </w:r>
          </w:p>
          <w:p>
            <w:pPr>
              <w:spacing w:before="20" w:after="60"/>
            </w:pPr>
            <w:r>
              <w:rPr>
                <w:rFonts w:ascii="Arial" w:cs="Arial" w:eastAsia="Arial" w:hAnsi="Arial"/>
                <w:b/>
                <w:bCs/>
                <w:color w:val="1A1A2E"/>
                <w:sz w:val="20"/>
                <w:szCs w:val="20"/>
              </w:rPr>
              <w:t xml:space="preserve">Headline:</w:t>
            </w:r>
            <w:r>
              <w:rPr>
                <w:rFonts w:ascii="Arial" w:cs="Arial" w:eastAsia="Arial" w:hAnsi="Arial"/>
                <w:color w:val="1A1A2E"/>
                <w:sz w:val="20"/>
                <w:szCs w:val="20"/>
              </w:rPr>
              <w:t xml:space="preserve"> Give your customers a reason to come back — every single day.</w:t>
            </w:r>
          </w:p>
          <w:p>
            <w:pPr>
              <w:spacing w:before="20" w:after="60"/>
            </w:pPr>
            <w:r>
              <w:rPr>
                <w:rFonts w:ascii="Arial" w:cs="Arial" w:eastAsia="Arial" w:hAnsi="Arial"/>
                <w:b/>
                <w:bCs/>
                <w:color w:val="1A1A2E"/>
                <w:sz w:val="20"/>
                <w:szCs w:val="20"/>
              </w:rPr>
              <w:t xml:space="preserve">Body:</w:t>
            </w:r>
            <w:r>
              <w:rPr>
                <w:rFonts w:ascii="Arial" w:cs="Arial" w:eastAsia="Arial" w:hAnsi="Arial"/>
                <w:color w:val="555555"/>
                <w:sz w:val="20"/>
                <w:szCs w:val="20"/>
              </w:rPr>
              <w:t xml:space="preserve"> Join the +1 Rewards partner network. Your customers earn cashback toward their medical cover every time they shop with you. No cost to your business. Stronger loyalty. And your shop becomes part of something that genuinely changes lives.</w:t>
            </w:r>
          </w:p>
          <w:p>
            <w:pPr>
              <w:spacing w:before="20" w:after="20"/>
            </w:pPr>
            <w:r>
              <w:rPr>
                <w:rFonts w:ascii="Arial" w:cs="Arial" w:eastAsia="Arial" w:hAnsi="Arial"/>
                <w:color w:val="00843D"/>
                <w:sz w:val="20"/>
                <w:szCs w:val="20"/>
              </w:rPr>
              <w:t xml:space="preserve">✓  No setup costs</w:t>
            </w:r>
          </w:p>
          <w:p>
            <w:pPr>
              <w:spacing w:before="8" w:after="8"/>
            </w:pPr>
            <w:r>
              <w:rPr>
                <w:rFonts w:ascii="Arial" w:cs="Arial" w:eastAsia="Arial" w:hAnsi="Arial"/>
                <w:color w:val="00843D"/>
                <w:sz w:val="20"/>
                <w:szCs w:val="20"/>
              </w:rPr>
              <w:t xml:space="preserve">✓  Increase foot traffic</w:t>
            </w:r>
          </w:p>
          <w:p>
            <w:pPr>
              <w:spacing w:before="8" w:after="8"/>
            </w:pPr>
            <w:r>
              <w:rPr>
                <w:rFonts w:ascii="Arial" w:cs="Arial" w:eastAsia="Arial" w:hAnsi="Arial"/>
                <w:color w:val="00843D"/>
                <w:sz w:val="20"/>
                <w:szCs w:val="20"/>
              </w:rPr>
              <w:t xml:space="preserve">✓  Better customer retention</w:t>
            </w:r>
          </w:p>
          <w:p>
            <w:pPr>
              <w:spacing w:before="8" w:after="60"/>
            </w:pPr>
            <w:r>
              <w:rPr>
                <w:rFonts w:ascii="Arial" w:cs="Arial" w:eastAsia="Arial" w:hAnsi="Arial"/>
                <w:color w:val="00843D"/>
                <w:sz w:val="20"/>
                <w:szCs w:val="20"/>
              </w:rPr>
              <w:t xml:space="preserve">✓  Your shop powers the community</w:t>
            </w:r>
          </w:p>
          <w:p>
            <w:pPr>
              <w:spacing w:before="60" w:after="20"/>
            </w:pPr>
            <w:r>
              <w:rPr>
                <w:rFonts w:ascii="Arial" w:cs="Arial" w:eastAsia="Arial" w:hAnsi="Arial"/>
                <w:b/>
                <w:bCs/>
                <w:color w:val="0A6E8A"/>
                <w:sz w:val="20"/>
                <w:szCs w:val="20"/>
              </w:rPr>
              <w:t xml:space="preserve">CTAs:  Login  |  Register</w:t>
            </w:r>
          </w:p>
        </w:tc>
      </w:tr>
    </w:tbl>
    <w:p>
      <w:pPr>
        <w:spacing w:before="120" w:after="40"/>
      </w:pPr>
    </w:p>
    <w:p>
      <w:pPr>
        <w:spacing w:before="60" w:after="60"/>
      </w:pPr>
      <w:r>
        <w:rPr>
          <w:rFonts w:ascii="Arial" w:cs="Arial" w:eastAsia="Arial" w:hAnsi="Arial"/>
          <w:color w:val="888888"/>
          <w:sz w:val="22"/>
          <w:szCs w:val="22"/>
        </w:rPr>
        <w:t xml:space="preserve">ADD: A third card for Agents / Field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60" w:after="20"/>
            </w:pPr>
            <w:r>
              <w:rPr>
                <w:rFonts w:ascii="Arial" w:cs="Arial" w:eastAsia="Arial" w:hAnsi="Arial"/>
                <w:b/>
                <w:bCs/>
                <w:color w:val="1A1A2E"/>
                <w:sz w:val="26"/>
                <w:szCs w:val="26"/>
              </w:rPr>
              <w:t xml:space="preserve">Agents</w:t>
            </w:r>
          </w:p>
          <w:p>
            <w:pPr>
              <w:spacing w:before="20" w:after="60"/>
            </w:pPr>
            <w:r>
              <w:rPr>
                <w:rFonts w:ascii="Arial" w:cs="Arial" w:eastAsia="Arial" w:hAnsi="Arial"/>
                <w:b/>
                <w:bCs/>
                <w:color w:val="1A1A2E"/>
                <w:sz w:val="20"/>
                <w:szCs w:val="20"/>
              </w:rPr>
              <w:t xml:space="preserve">Headline:</w:t>
            </w:r>
            <w:r>
              <w:rPr>
                <w:rFonts w:ascii="Arial" w:cs="Arial" w:eastAsia="Arial" w:hAnsi="Arial"/>
                <w:color w:val="1A1A2E"/>
                <w:sz w:val="20"/>
                <w:szCs w:val="20"/>
              </w:rPr>
              <w:t xml:space="preserve"> Earn while you change your community.</w:t>
            </w:r>
          </w:p>
          <w:p>
            <w:pPr>
              <w:spacing w:before="20" w:after="60"/>
            </w:pPr>
            <w:r>
              <w:rPr>
                <w:rFonts w:ascii="Arial" w:cs="Arial" w:eastAsia="Arial" w:hAnsi="Arial"/>
                <w:b/>
                <w:bCs/>
                <w:color w:val="1A1A2E"/>
                <w:sz w:val="20"/>
                <w:szCs w:val="20"/>
              </w:rPr>
              <w:t xml:space="preserve">Body:</w:t>
            </w:r>
            <w:r>
              <w:rPr>
                <w:rFonts w:ascii="Arial" w:cs="Arial" w:eastAsia="Arial" w:hAnsi="Arial"/>
                <w:color w:val="555555"/>
                <w:sz w:val="20"/>
                <w:szCs w:val="20"/>
              </w:rPr>
              <w:t xml:space="preserve"> Join our field team and earn commission for every member and partner store you sign up. You know this community — help us bring Health Cover for All to every household.</w:t>
            </w:r>
          </w:p>
          <w:p>
            <w:pPr>
              <w:spacing w:before="20" w:after="60"/>
            </w:pPr>
            <w:r>
              <w:rPr>
                <w:rFonts w:ascii="Arial" w:cs="Arial" w:eastAsia="Arial" w:hAnsi="Arial"/>
                <w:b/>
                <w:bCs/>
                <w:color w:val="1A1A2E"/>
                <w:sz w:val="20"/>
                <w:szCs w:val="20"/>
              </w:rPr>
              <w:t xml:space="preserve">CTA:</w:t>
            </w:r>
            <w:r>
              <w:rPr>
                <w:rFonts w:ascii="Arial" w:cs="Arial" w:eastAsia="Arial" w:hAnsi="Arial"/>
                <w:color w:val="00843D"/>
                <w:sz w:val="20"/>
                <w:szCs w:val="20"/>
              </w:rPr>
              <w:t xml:space="preserve">  Become an Agent  →</w:t>
            </w:r>
          </w:p>
        </w:tc>
      </w:tr>
    </w:tbl>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06  —  INSURANCE PARTNER TRUST SECTION</w:t>
      </w:r>
    </w:p>
    <w:p>
      <w:pPr>
        <w:spacing w:before="80" w:after="40"/>
      </w:pPr>
      <w:r>
        <w:rPr>
          <w:rFonts w:ascii="Arial" w:cs="Arial" w:eastAsia="Arial" w:hAnsi="Arial"/>
          <w:b/>
          <w:bCs/>
          <w:color w:val="1A1A2E"/>
          <w:sz w:val="20"/>
          <w:szCs w:val="20"/>
        </w:rPr>
        <w:t xml:space="preserve">Label:</w:t>
      </w:r>
      <w:r>
        <w:rPr>
          <w:rFonts w:ascii="Arial" w:cs="Arial" w:eastAsia="Arial" w:hAnsi="Arial"/>
          <w:color w:val="555555"/>
          <w:sz w:val="20"/>
          <w:szCs w:val="20"/>
        </w:rPr>
        <w:t xml:space="preserve">  OUR TRUSTED INSURANCE PARTNER  (keep)</w:t>
      </w:r>
    </w:p>
    <w:p>
      <w:pPr>
        <w:spacing w:before="40" w:after="40"/>
      </w:pPr>
      <w:r>
        <w:rPr>
          <w:rFonts w:ascii="Arial" w:cs="Arial" w:eastAsia="Arial" w:hAnsi="Arial"/>
          <w:b/>
          <w:bCs/>
          <w:color w:val="1A1A2E"/>
          <w:sz w:val="20"/>
          <w:szCs w:val="20"/>
        </w:rPr>
        <w:t xml:space="preserve">Brand name:</w:t>
      </w:r>
      <w:r>
        <w:rPr>
          <w:rFonts w:ascii="Arial" w:cs="Arial" w:eastAsia="Arial" w:hAnsi="Arial"/>
          <w:color w:val="555555"/>
          <w:sz w:val="20"/>
          <w:szCs w:val="20"/>
        </w:rPr>
        <w:t xml:space="preserve">  Day1Health  (keep)</w:t>
      </w:r>
    </w:p>
    <w:p>
      <w:pPr>
        <w:spacing w:before="40" w:after="40"/>
      </w:pPr>
      <w:r>
        <w:rPr>
          <w:rFonts w:ascii="Arial" w:cs="Arial" w:eastAsia="Arial" w:hAnsi="Arial"/>
          <w:b/>
          <w:bCs/>
          <w:color w:val="1A1A2E"/>
          <w:sz w:val="20"/>
          <w:szCs w:val="20"/>
        </w:rPr>
        <w:t xml:space="preserve">Badge:</w:t>
      </w:r>
      <w:r>
        <w:rPr>
          <w:rFonts w:ascii="Arial" w:cs="Arial" w:eastAsia="Arial" w:hAnsi="Arial"/>
          <w:color w:val="555555"/>
          <w:sz w:val="20"/>
          <w:szCs w:val="20"/>
        </w:rPr>
        <w:t xml:space="preserve">  FSP Licensed — Regulated by the FSCA  (keep)</w:t>
      </w:r>
    </w:p>
    <w:p>
      <w:pPr>
        <w:spacing w:before="80" w:after="40"/>
      </w:pPr>
      <w:r>
        <w:rPr>
          <w:rFonts w:ascii="Arial" w:cs="Arial" w:eastAsia="Arial" w:hAnsi="Arial"/>
          <w:b/>
          <w:bCs/>
          <w:color w:val="1A1A2E"/>
          <w:sz w:val="22"/>
          <w:szCs w:val="22"/>
        </w:rPr>
        <w:t xml:space="preserve">Disclaimer text — UPGRADE 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60" w:after="60"/>
            </w:pPr>
            <w:r>
              <w:rPr>
                <w:rFonts w:ascii="Arial" w:cs="Arial" w:eastAsia="Arial" w:hAnsi="Arial"/>
                <w:color w:val="1A1A2E"/>
                <w:sz w:val="22"/>
                <w:szCs w:val="22"/>
              </w:rPr>
              <w:t xml:space="preserve">+1 Rewards is a community cashback programme that facilitates access to healthcare. All medical cover policies are underwritten and managed by Day1Health (Pty) Ltd, an authorised financial services provider regulated by the FSCA. +1 Rewards is not a medical aid scheme. Your cashback rands are applied directly to your Day1Health premium each month.</w:t>
            </w:r>
          </w:p>
        </w:tc>
      </w:tr>
    </w:tbl>
    <w:p>
      <w:pPr>
        <w:spacing w:before="60" w:after="60"/>
      </w:pPr>
      <w:r>
        <w:rPr>
          <w:rFonts w:ascii="Arial" w:cs="Arial" w:eastAsia="Arial" w:hAnsi="Arial"/>
          <w:color w:val="888888"/>
          <w:sz w:val="22"/>
          <w:szCs w:val="22"/>
        </w:rPr>
        <w:t xml:space="preserve">Why: The current disclaimer uses the word 'facilitator' which can feel distancing. This version is plain, honest, and explains the cashback-to-premium mechanism clearly — which is exactly the question sceptical visitors are silently asking.</w:t>
      </w:r>
    </w:p>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07  —  NO DATA? NO PROBLEM. (BUILT FOR AFRICA)</w:t>
      </w:r>
    </w:p>
    <w:p>
      <w:pPr>
        <w:spacing w:before="80" w:after="40"/>
      </w:pPr>
      <w:r>
        <w:rPr>
          <w:rFonts w:ascii="Arial" w:cs="Arial" w:eastAsia="Arial" w:hAnsi="Arial"/>
          <w:b/>
          <w:bCs/>
          <w:color w:val="1A1A2E"/>
          <w:sz w:val="20"/>
          <w:szCs w:val="20"/>
        </w:rPr>
        <w:t xml:space="preserve">Pill badge:</w:t>
      </w:r>
      <w:r>
        <w:rPr>
          <w:rFonts w:ascii="Arial" w:cs="Arial" w:eastAsia="Arial" w:hAnsi="Arial"/>
          <w:color w:val="555555"/>
          <w:sz w:val="20"/>
          <w:szCs w:val="20"/>
        </w:rPr>
        <w:t xml:space="preserve">  BUILT FOR AFRICA  (keep)</w:t>
      </w:r>
    </w:p>
    <w:p>
      <w:pPr>
        <w:spacing w:before="40" w:after="40"/>
      </w:pPr>
      <w:r>
        <w:rPr>
          <w:rFonts w:ascii="Arial" w:cs="Arial" w:eastAsia="Arial" w:hAnsi="Arial"/>
          <w:b/>
          <w:bCs/>
          <w:color w:val="1A1A2E"/>
          <w:sz w:val="20"/>
          <w:szCs w:val="20"/>
        </w:rPr>
        <w:t xml:space="preserve">Heading:</w:t>
      </w:r>
      <w:r>
        <w:rPr>
          <w:rFonts w:ascii="Arial" w:cs="Arial" w:eastAsia="Arial" w:hAnsi="Arial"/>
          <w:color w:val="555555"/>
          <w:sz w:val="20"/>
          <w:szCs w:val="20"/>
        </w:rPr>
        <w:t xml:space="preserve">  No data? No problem.  (keep — strong)</w:t>
      </w:r>
    </w:p>
    <w:p>
      <w:pPr>
        <w:spacing w:before="80" w:after="40"/>
      </w:pPr>
      <w:r>
        <w:rPr>
          <w:rFonts w:ascii="Arial" w:cs="Arial" w:eastAsia="Arial" w:hAnsi="Arial"/>
          <w:b/>
          <w:bCs/>
          <w:color w:val="1A1A2E"/>
          <w:sz w:val="22"/>
          <w:szCs w:val="22"/>
        </w:rPr>
        <w:t xml:space="preserve">Body text — UPGRADE 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60" w:after="60"/>
            </w:pPr>
            <w:r>
              <w:rPr>
                <w:rFonts w:ascii="Arial" w:cs="Arial" w:eastAsia="Arial" w:hAnsi="Arial"/>
                <w:color w:val="1A1A2E"/>
                <w:sz w:val="22"/>
                <w:szCs w:val="22"/>
              </w:rPr>
              <w:t xml:space="preserve">Data is expensive. We know. That's why +1 Rewards was built to work completely offline. Our QR technology validates instantly without an internet connection — and syncs automatically the next time your device finds a signal. You can also sign up, chat, and stay connected through Zii Chat, our free Bluetooth messaging app. No SIM, no data, no problem.</w:t>
            </w:r>
          </w:p>
        </w:tc>
      </w:tr>
    </w:tbl>
    <w:p>
      <w:pPr>
        <w:spacing w:before="120" w:after="40"/>
      </w:pPr>
      <w:r>
        <w:rPr>
          <w:rFonts w:ascii="Arial" w:cs="Arial" w:eastAsia="Arial" w:hAnsi="Arial"/>
          <w:b/>
          <w:bCs/>
          <w:color w:val="1A1A2E"/>
          <w:sz w:val="22"/>
          <w:szCs w:val="22"/>
        </w:rPr>
        <w:t xml:space="preserve">3 bullets — UPGRADE TO:</w:t>
      </w:r>
    </w:p>
    <w:p>
      <w:pPr>
        <w:spacing w:before="60" w:after="60"/>
        <w:ind w:left="200"/>
      </w:pPr>
      <w:r>
        <w:rPr>
          <w:rFonts w:ascii="Arial" w:cs="Arial" w:eastAsia="Arial" w:hAnsi="Arial"/>
          <w:b/>
          <w:bCs/>
          <w:color w:val="0A6E8A"/>
          <w:sz w:val="22"/>
          <w:szCs w:val="22"/>
        </w:rPr>
        <w:t xml:space="preserve">✓  </w:t>
      </w:r>
      <w:r>
        <w:rPr>
          <w:rFonts w:ascii="Arial" w:cs="Arial" w:eastAsia="Arial" w:hAnsi="Arial"/>
          <w:b/>
          <w:bCs/>
          <w:color w:val="1A1A2E"/>
          <w:sz w:val="22"/>
          <w:szCs w:val="22"/>
        </w:rPr>
        <w:t xml:space="preserve">Instant QR validation, no internet needed</w:t>
      </w:r>
      <w:r>
        <w:rPr>
          <w:rFonts w:ascii="Arial" w:cs="Arial" w:eastAsia="Arial" w:hAnsi="Arial"/>
          <w:color w:val="555555"/>
          <w:sz w:val="22"/>
          <w:szCs w:val="22"/>
        </w:rPr>
        <w:t xml:space="preserve">  Works at checkout, every time</w:t>
      </w:r>
    </w:p>
    <w:p>
      <w:pPr>
        <w:spacing w:before="60" w:after="60"/>
        <w:ind w:left="200"/>
      </w:pPr>
      <w:r>
        <w:rPr>
          <w:rFonts w:ascii="Arial" w:cs="Arial" w:eastAsia="Arial" w:hAnsi="Arial"/>
          <w:b/>
          <w:bCs/>
          <w:color w:val="0A6E8A"/>
          <w:sz w:val="22"/>
          <w:szCs w:val="22"/>
        </w:rPr>
        <w:t xml:space="preserve">✓  </w:t>
      </w:r>
      <w:r>
        <w:rPr>
          <w:rFonts w:ascii="Arial" w:cs="Arial" w:eastAsia="Arial" w:hAnsi="Arial"/>
          <w:b/>
          <w:bCs/>
          <w:color w:val="1A1A2E"/>
          <w:sz w:val="22"/>
          <w:szCs w:val="22"/>
        </w:rPr>
        <w:t xml:space="preserve">Syncs automatically when signal is available</w:t>
      </w:r>
      <w:r>
        <w:rPr>
          <w:rFonts w:ascii="Arial" w:cs="Arial" w:eastAsia="Arial" w:hAnsi="Arial"/>
          <w:color w:val="555555"/>
          <w:sz w:val="22"/>
          <w:szCs w:val="22"/>
        </w:rPr>
        <w:t xml:space="preserve">  Your cashback is never lost</w:t>
      </w:r>
    </w:p>
    <w:p>
      <w:pPr>
        <w:spacing w:before="60" w:after="60"/>
        <w:ind w:left="200"/>
      </w:pPr>
      <w:r>
        <w:rPr>
          <w:rFonts w:ascii="Arial" w:cs="Arial" w:eastAsia="Arial" w:hAnsi="Arial"/>
          <w:b/>
          <w:bCs/>
          <w:color w:val="0A6E8A"/>
          <w:sz w:val="22"/>
          <w:szCs w:val="22"/>
        </w:rPr>
        <w:t xml:space="preserve">✓  </w:t>
      </w:r>
      <w:r>
        <w:rPr>
          <w:rFonts w:ascii="Arial" w:cs="Arial" w:eastAsia="Arial" w:hAnsi="Arial"/>
          <w:b/>
          <w:bCs/>
          <w:color w:val="1A1A2E"/>
          <w:sz w:val="22"/>
          <w:szCs w:val="22"/>
        </w:rPr>
        <w:t xml:space="preserve">Zii Chat — free Bluetooth messaging</w:t>
      </w:r>
      <w:r>
        <w:rPr>
          <w:rFonts w:ascii="Arial" w:cs="Arial" w:eastAsia="Arial" w:hAnsi="Arial"/>
          <w:color w:val="555555"/>
          <w:sz w:val="22"/>
          <w:szCs w:val="22"/>
        </w:rPr>
        <w:t xml:space="preserve">  Sign up and connect without any data</w:t>
      </w:r>
    </w:p>
    <w:p>
      <w:pPr>
        <w:spacing w:before="80" w:after="40"/>
      </w:pPr>
    </w:p>
    <w:p>
      <w:pPr>
        <w:spacing w:before="60" w:after="60"/>
      </w:pPr>
      <w:r>
        <w:rPr>
          <w:rFonts w:ascii="Arial" w:cs="Arial" w:eastAsia="Arial" w:hAnsi="Arial"/>
          <w:color w:val="888888"/>
          <w:sz w:val="22"/>
          <w:szCs w:val="22"/>
        </w:rPr>
        <w:t xml:space="preserve">Floating badge — KEEP: 'Works 100% Offline'</w:t>
      </w:r>
    </w:p>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08  —  FAQ SECTION</w:t>
      </w:r>
    </w:p>
    <w:p>
      <w:pPr>
        <w:spacing w:before="80" w:after="40"/>
      </w:pPr>
      <w:r>
        <w:rPr>
          <w:rFonts w:ascii="Arial" w:cs="Arial" w:eastAsia="Arial" w:hAnsi="Arial"/>
          <w:b/>
          <w:bCs/>
          <w:color w:val="1A1A2E"/>
          <w:sz w:val="20"/>
          <w:szCs w:val="20"/>
        </w:rPr>
        <w:t xml:space="preserve">Section heading:</w:t>
      </w:r>
      <w:r>
        <w:rPr>
          <w:rFonts w:ascii="Arial" w:cs="Arial" w:eastAsia="Arial" w:hAnsi="Arial"/>
          <w:color w:val="555555"/>
          <w:sz w:val="20"/>
          <w:szCs w:val="20"/>
        </w:rPr>
        <w:t xml:space="preserve">  Frequently Asked Questions  (keep)</w:t>
      </w:r>
    </w:p>
    <w:p>
      <w:pPr>
        <w:spacing w:before="120" w:after="40"/>
      </w:pPr>
      <w:r>
        <w:rPr>
          <w:rFonts w:ascii="Arial" w:cs="Arial" w:eastAsia="Arial" w:hAnsi="Arial"/>
          <w:b/>
          <w:bCs/>
          <w:color w:val="0A6E8A"/>
          <w:spacing w:val="20"/>
          <w:sz w:val="20"/>
          <w:szCs w:val="20"/>
        </w:rPr>
        <w:t xml:space="preserve">EXISTING Q&amp;As — ENHANCED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60" w:after="20"/>
            </w:pPr>
            <w:r>
              <w:rPr>
                <w:rFonts w:ascii="Arial" w:cs="Arial" w:eastAsia="Arial" w:hAnsi="Arial"/>
                <w:b/>
                <w:bCs/>
                <w:color w:val="1A1A2E"/>
                <w:sz w:val="22"/>
                <w:szCs w:val="22"/>
              </w:rPr>
              <w:t xml:space="preserve">Q1: How do I start earning?</w:t>
            </w:r>
          </w:p>
          <w:p>
            <w:pPr>
              <w:spacing w:before="8" w:after="20"/>
            </w:pPr>
            <w:r>
              <w:rPr>
                <w:rFonts w:ascii="Arial" w:cs="Arial" w:eastAsia="Arial" w:hAnsi="Arial"/>
                <w:i/>
                <w:iCs/>
                <w:color w:val="555555"/>
                <w:sz w:val="22"/>
                <w:szCs w:val="22"/>
              </w:rPr>
              <w:t xml:space="preserve">Current: Simply sign up as a member, get your unique QR code, and show it to the cashier whenever you buy at a partner store.</w:t>
            </w:r>
          </w:p>
          <w:p>
            <w:pPr>
              <w:spacing w:before="8" w:after="60"/>
            </w:pPr>
            <w:r>
              <w:rPr>
                <w:rFonts w:ascii="Arial" w:cs="Arial" w:eastAsia="Arial" w:hAnsi="Arial"/>
                <w:b/>
                <w:bCs/>
                <w:color w:val="00843D"/>
                <w:sz w:val="22"/>
                <w:szCs w:val="22"/>
              </w:rPr>
              <w:t xml:space="preserve">Enhanced: </w:t>
            </w:r>
            <w:r>
              <w:rPr>
                <w:rFonts w:ascii="Arial" w:cs="Arial" w:eastAsia="Arial" w:hAnsi="Arial"/>
                <w:color w:val="1A1A2E"/>
                <w:sz w:val="22"/>
                <w:szCs w:val="22"/>
              </w:rPr>
              <w:t xml:space="preserve">Sign up free — no data needed, just enable Bluetooth and open Zii Chat, or scan our QR code. Once registered, you'll get your unique +1 Rewards QR code. Show it at the till at any partner store and you immediately start earning 3% cashback in rands on everything you buy.</w:t>
            </w:r>
          </w:p>
          <w:p>
            <w:pPr>
              <w:spacing w:before="60" w:after="20"/>
            </w:pPr>
            <w:r>
              <w:rPr>
                <w:rFonts w:ascii="Arial" w:cs="Arial" w:eastAsia="Arial" w:hAnsi="Arial"/>
                <w:b/>
                <w:bCs/>
                <w:color w:val="1A1A2E"/>
                <w:sz w:val="22"/>
                <w:szCs w:val="22"/>
              </w:rPr>
              <w:t xml:space="preserve">Q2: Is the medical cover comprehensive?</w:t>
            </w:r>
          </w:p>
          <w:p>
            <w:pPr>
              <w:spacing w:before="8" w:after="60"/>
            </w:pPr>
            <w:r>
              <w:rPr>
                <w:rFonts w:ascii="Arial" w:cs="Arial" w:eastAsia="Arial" w:hAnsi="Arial"/>
                <w:b/>
                <w:bCs/>
                <w:color w:val="00843D"/>
                <w:sz w:val="22"/>
                <w:szCs w:val="22"/>
              </w:rPr>
              <w:t xml:space="preserve">Enhanced: </w:t>
            </w:r>
            <w:r>
              <w:rPr>
                <w:rFonts w:ascii="Arial" w:cs="Arial" w:eastAsia="Arial" w:hAnsi="Arial"/>
                <w:color w:val="1A1A2E"/>
                <w:sz w:val="22"/>
                <w:szCs w:val="22"/>
              </w:rPr>
              <w:t xml:space="preserve">Your Day1Health plan is medical insurance — not a medical aid scheme. It covers day-to-day medical expenses and emergencies based on the plan you choose. Plans are designed to be affordable and practical for South African families. Visit day1health.co.za to compare plan options.</w:t>
            </w:r>
          </w:p>
          <w:p>
            <w:pPr>
              <w:spacing w:before="60" w:after="20"/>
            </w:pPr>
            <w:r>
              <w:rPr>
                <w:rFonts w:ascii="Arial" w:cs="Arial" w:eastAsia="Arial" w:hAnsi="Arial"/>
                <w:b/>
                <w:bCs/>
                <w:color w:val="1A1A2E"/>
                <w:sz w:val="22"/>
                <w:szCs w:val="22"/>
              </w:rPr>
              <w:t xml:space="preserve">Q3: What happens if I don't reach R385 this month?</w:t>
            </w:r>
          </w:p>
          <w:p>
            <w:pPr>
              <w:spacing w:before="8" w:after="60"/>
            </w:pPr>
            <w:r>
              <w:rPr>
                <w:rFonts w:ascii="Arial" w:cs="Arial" w:eastAsia="Arial" w:hAnsi="Arial"/>
                <w:b/>
                <w:bCs/>
                <w:color w:val="00843D"/>
                <w:sz w:val="22"/>
                <w:szCs w:val="22"/>
              </w:rPr>
              <w:t xml:space="preserve">Enhanced: </w:t>
            </w:r>
            <w:r>
              <w:rPr>
                <w:rFonts w:ascii="Arial" w:cs="Arial" w:eastAsia="Arial" w:hAnsi="Arial"/>
                <w:color w:val="1A1A2E"/>
                <w:sz w:val="22"/>
                <w:szCs w:val="22"/>
              </w:rPr>
              <w:t xml:space="preserve">Your cashback rands carry over — they never expire and never reset. Just keep shopping at partner stores and your balance builds until it covers your monthly premium. Most families earning at a single partner store reach R385 within 6–8 weeks.</w:t>
            </w:r>
          </w:p>
        </w:tc>
      </w:tr>
    </w:tbl>
    <w:p>
      <w:pPr>
        <w:spacing w:before="120" w:after="40"/>
      </w:pPr>
      <w:r>
        <w:rPr>
          <w:rFonts w:ascii="Arial" w:cs="Arial" w:eastAsia="Arial" w:hAnsi="Arial"/>
          <w:b/>
          <w:bCs/>
          <w:color w:val="0A6E8A"/>
          <w:spacing w:val="20"/>
          <w:sz w:val="20"/>
          <w:szCs w:val="20"/>
        </w:rPr>
        <w:t xml:space="preserve">ADD 3 NEW FAQ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60" w:after="20"/>
            </w:pPr>
            <w:r>
              <w:rPr>
                <w:rFonts w:ascii="Arial" w:cs="Arial" w:eastAsia="Arial" w:hAnsi="Arial"/>
                <w:b/>
                <w:bCs/>
                <w:color w:val="1A1A2E"/>
                <w:sz w:val="22"/>
                <w:szCs w:val="22"/>
              </w:rPr>
              <w:t xml:space="preserve">Q4: Is this the same as medical aid?</w:t>
            </w:r>
          </w:p>
          <w:p>
            <w:pPr>
              <w:spacing w:before="8" w:after="60"/>
            </w:pPr>
            <w:r>
              <w:rPr>
                <w:rFonts w:ascii="Arial" w:cs="Arial" w:eastAsia="Arial" w:hAnsi="Arial"/>
                <w:color w:val="1A1A2E"/>
                <w:sz w:val="22"/>
                <w:szCs w:val="22"/>
              </w:rPr>
              <w:t xml:space="preserve">No — and that's actually good news. Medical aid requires high monthly contributions regardless of your income. Day1Health through +1 Rewards is medical insurance — you choose a plan that fits your budget, and your cashback from everyday shopping pays toward it. It's designed to be accessible for every South African household.</w:t>
            </w:r>
          </w:p>
          <w:p>
            <w:pPr>
              <w:spacing w:before="60" w:after="20"/>
            </w:pPr>
            <w:r>
              <w:rPr>
                <w:rFonts w:ascii="Arial" w:cs="Arial" w:eastAsia="Arial" w:hAnsi="Arial"/>
                <w:b/>
                <w:bCs/>
                <w:color w:val="1A1A2E"/>
                <w:sz w:val="22"/>
                <w:szCs w:val="22"/>
              </w:rPr>
              <w:t xml:space="preserve">Q5: Do I need a smartphone or internet to use +1 Rewards?</w:t>
            </w:r>
          </w:p>
          <w:p>
            <w:pPr>
              <w:spacing w:before="8" w:after="60"/>
            </w:pPr>
            <w:r>
              <w:rPr>
                <w:rFonts w:ascii="Arial" w:cs="Arial" w:eastAsia="Arial" w:hAnsi="Arial"/>
                <w:color w:val="1A1A2E"/>
                <w:sz w:val="22"/>
                <w:szCs w:val="22"/>
              </w:rPr>
              <w:t xml:space="preserve">No. The +1 Rewards QR code works completely offline at the till. You can also sign up and communicate through Zii Chat, our free Bluetooth messaging app — no SIM card or mobile data needed. Just enable Bluetooth on any device.</w:t>
            </w:r>
          </w:p>
          <w:p>
            <w:pPr>
              <w:spacing w:before="60" w:after="20"/>
            </w:pPr>
            <w:r>
              <w:rPr>
                <w:rFonts w:ascii="Arial" w:cs="Arial" w:eastAsia="Arial" w:hAnsi="Arial"/>
                <w:b/>
                <w:bCs/>
                <w:color w:val="1A1A2E"/>
                <w:sz w:val="22"/>
                <w:szCs w:val="22"/>
              </w:rPr>
              <w:t xml:space="preserve">Q6: Which stores near me are +1 Rewards partners?</w:t>
            </w:r>
          </w:p>
          <w:p>
            <w:pPr>
              <w:spacing w:before="8" w:after="60"/>
            </w:pPr>
            <w:r>
              <w:rPr>
                <w:rFonts w:ascii="Arial" w:cs="Arial" w:eastAsia="Arial" w:hAnsi="Arial"/>
                <w:color w:val="1A1A2E"/>
                <w:sz w:val="22"/>
                <w:szCs w:val="22"/>
              </w:rPr>
              <w:t xml:space="preserve">Look for the green +1 Rewards sticker on the door or counter. We're actively signing up local retailers across the Voortrekker corridor and surrounding areas in Cape Town. The network grows every week — sign up now and start earning at the stores already on board.</w:t>
            </w:r>
          </w:p>
        </w:tc>
      </w:tr>
    </w:tbl>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09  —  FOOTER</w:t>
      </w:r>
    </w:p>
    <w:p>
      <w:pPr>
        <w:spacing w:before="80" w:after="40"/>
      </w:pPr>
      <w:r>
        <w:rPr>
          <w:rFonts w:ascii="Arial" w:cs="Arial" w:eastAsia="Arial" w:hAnsi="Arial"/>
          <w:b/>
          <w:bCs/>
          <w:color w:val="1A1A2E"/>
          <w:sz w:val="20"/>
          <w:szCs w:val="20"/>
        </w:rPr>
        <w:t xml:space="preserve">Tagline under logo:</w:t>
      </w:r>
    </w:p>
    <w:p>
      <w:pPr>
        <w:spacing w:before="20" w:after="20"/>
      </w:pPr>
      <w:r>
        <w:rPr>
          <w:rFonts w:ascii="Arial" w:cs="Arial" w:eastAsia="Arial" w:hAnsi="Arial"/>
          <w:i/>
          <w:iCs/>
          <w:color w:val="555555"/>
          <w:sz w:val="22"/>
          <w:szCs w:val="22"/>
        </w:rPr>
        <w:t xml:space="preserve">Current: Bridging the gap between daily commerce and universal healthcare access for all South Africans.</w:t>
      </w:r>
    </w:p>
    <w:p>
      <w:pPr>
        <w:spacing w:before="20" w:after="60"/>
      </w:pPr>
      <w:r>
        <w:rPr>
          <w:rFonts w:ascii="Arial" w:cs="Arial" w:eastAsia="Arial" w:hAnsi="Arial"/>
          <w:b/>
          <w:bCs/>
          <w:color w:val="00843D"/>
          <w:sz w:val="22"/>
          <w:szCs w:val="22"/>
        </w:rPr>
        <w:t xml:space="preserve">Enhanced: </w:t>
      </w:r>
      <w:r>
        <w:rPr>
          <w:rFonts w:ascii="Arial" w:cs="Arial" w:eastAsia="Arial" w:hAnsi="Arial"/>
          <w:color w:val="1A1A2E"/>
          <w:sz w:val="22"/>
          <w:szCs w:val="22"/>
        </w:rPr>
        <w:t xml:space="preserve">Health Cover for All. Because your shopping should work as hard as you do.</w:t>
      </w:r>
    </w:p>
    <w:p>
      <w:pPr>
        <w:spacing w:before="80" w:after="40"/>
      </w:pPr>
      <w:r>
        <w:rPr>
          <w:rFonts w:ascii="Arial" w:cs="Arial" w:eastAsia="Arial" w:hAnsi="Arial"/>
          <w:b/>
          <w:bCs/>
          <w:color w:val="1A1A2E"/>
          <w:sz w:val="20"/>
          <w:szCs w:val="20"/>
        </w:rPr>
        <w:t xml:space="preserve">Quick Links — ADD:</w:t>
      </w:r>
    </w:p>
    <w:p>
      <w:pPr>
        <w:spacing w:before="60" w:after="60"/>
      </w:pPr>
      <w:r>
        <w:rPr>
          <w:rFonts w:ascii="Arial" w:cs="Arial" w:eastAsia="Arial" w:hAnsi="Arial"/>
          <w:color w:val="555555"/>
          <w:sz w:val="22"/>
          <w:szCs w:val="22"/>
        </w:rPr>
        <w:t xml:space="preserve">How it Works  ·  Partner Stores  ·  Become an Agent  ·  Day1Health Details  ·  Zii Chat  ·  Contact Us</w:t>
      </w:r>
    </w:p>
    <w:p>
      <w:pPr>
        <w:spacing w:before="80" w:after="40"/>
      </w:pPr>
      <w:r>
        <w:rPr>
          <w:rFonts w:ascii="Arial" w:cs="Arial" w:eastAsia="Arial" w:hAnsi="Arial"/>
          <w:b/>
          <w:bCs/>
          <w:color w:val="1A1A2E"/>
          <w:sz w:val="20"/>
          <w:szCs w:val="20"/>
        </w:rPr>
        <w:t xml:space="preserve">Legal links — KEEP:</w:t>
      </w:r>
    </w:p>
    <w:p>
      <w:pPr>
        <w:spacing w:before="60" w:after="60"/>
      </w:pPr>
      <w:r>
        <w:rPr>
          <w:rFonts w:ascii="Arial" w:cs="Arial" w:eastAsia="Arial" w:hAnsi="Arial"/>
          <w:color w:val="555555"/>
          <w:sz w:val="22"/>
          <w:szCs w:val="22"/>
        </w:rPr>
        <w:t xml:space="preserve">Privacy Policy  ·  Terms of Service  ·  Insurance Disclosure  ·  FAQ</w:t>
      </w:r>
    </w:p>
    <w:p>
      <w:pPr>
        <w:spacing w:before="80" w:after="40"/>
      </w:pPr>
      <w:r>
        <w:rPr>
          <w:rFonts w:ascii="Arial" w:cs="Arial" w:eastAsia="Arial" w:hAnsi="Arial"/>
          <w:b/>
          <w:bCs/>
          <w:color w:val="1A1A2E"/>
          <w:sz w:val="20"/>
          <w:szCs w:val="20"/>
        </w:rPr>
        <w:t xml:space="preserve">Footer legal line — UPGRADE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60" w:after="60"/>
            </w:pPr>
            <w:r>
              <w:rPr>
                <w:rFonts w:ascii="Arial" w:cs="Arial" w:eastAsia="Arial" w:hAnsi="Arial"/>
                <w:color w:val="1A1A2E"/>
                <w:sz w:val="20"/>
                <w:szCs w:val="20"/>
              </w:rPr>
              <w:t xml:space="preserve">© 2026 +1 Rewards (Pty) Ltd. All rights reserved.  ·  Healthcare policies underwritten by Day1Health (Pty) Ltd — Authorised Financial Services Provider, FSP Licensed, Regulated by the FSCA.  ·  +1 Rewards is not a medical aid scheme.</w:t>
            </w:r>
          </w:p>
        </w:tc>
      </w:tr>
    </w:tbl>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10  —  SEO META TAGS (FOR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7F4" w:val="clear"/>
            <w:tcMar>
              <w:top w:type="dxa" w:w="200"/>
              <w:left w:type="dxa" w:w="300"/>
              <w:bottom w:type="dxa" w:w="200"/>
              <w:right w:type="dxa" w:w="300"/>
            </w:tcMar>
          </w:tcPr>
          <w:p>
            <w:pPr>
              <w:spacing w:before="60" w:after="20"/>
            </w:pPr>
            <w:r>
              <w:rPr>
                <w:rFonts w:ascii="Arial" w:cs="Arial" w:eastAsia="Arial" w:hAnsi="Arial"/>
                <w:b/>
                <w:bCs/>
                <w:color w:val="1A1A2E"/>
                <w:sz w:val="22"/>
                <w:szCs w:val="22"/>
              </w:rPr>
              <w:t xml:space="preserve">Page title:</w:t>
            </w:r>
          </w:p>
          <w:p>
            <w:pPr>
              <w:spacing w:before="8" w:after="40"/>
            </w:pPr>
            <w:r>
              <w:rPr>
                <w:rFonts w:ascii="Arial" w:cs="Arial" w:eastAsia="Arial" w:hAnsi="Arial"/>
                <w:color w:val="555555"/>
                <w:sz w:val="22"/>
                <w:szCs w:val="22"/>
              </w:rPr>
              <w:t xml:space="preserve">+1 Rewards | Health Cover for All — Shop. Earn Rands. Get Covered.</w:t>
            </w:r>
          </w:p>
          <w:p>
            <w:pPr>
              <w:spacing w:before="40" w:after="20"/>
            </w:pPr>
            <w:r>
              <w:rPr>
                <w:rFonts w:ascii="Arial" w:cs="Arial" w:eastAsia="Arial" w:hAnsi="Arial"/>
                <w:b/>
                <w:bCs/>
                <w:color w:val="1A1A2E"/>
                <w:sz w:val="22"/>
                <w:szCs w:val="22"/>
              </w:rPr>
              <w:t xml:space="preserve">Meta description:</w:t>
            </w:r>
          </w:p>
          <w:p>
            <w:pPr>
              <w:spacing w:before="8" w:after="40"/>
            </w:pPr>
            <w:r>
              <w:rPr>
                <w:rFonts w:ascii="Arial" w:cs="Arial" w:eastAsia="Arial" w:hAnsi="Arial"/>
                <w:color w:val="555555"/>
                <w:sz w:val="22"/>
                <w:szCs w:val="22"/>
              </w:rPr>
              <w:t xml:space="preserve">Join +1 Rewards and earn real cashback — in rands, not points — every time you shop at local partner stores. Your cashback pays directly toward your Day1Health medical cover. Free to join. Works offline. FSP Licensed.</w:t>
            </w:r>
          </w:p>
          <w:p>
            <w:pPr>
              <w:spacing w:before="40" w:after="20"/>
            </w:pPr>
            <w:r>
              <w:rPr>
                <w:rFonts w:ascii="Arial" w:cs="Arial" w:eastAsia="Arial" w:hAnsi="Arial"/>
                <w:b/>
                <w:bCs/>
                <w:color w:val="1A1A2E"/>
                <w:sz w:val="22"/>
                <w:szCs w:val="22"/>
              </w:rPr>
              <w:t xml:space="preserve">OG / Social share title:</w:t>
            </w:r>
          </w:p>
          <w:p>
            <w:pPr>
              <w:spacing w:before="8" w:after="40"/>
            </w:pPr>
            <w:r>
              <w:rPr>
                <w:rFonts w:ascii="Arial" w:cs="Arial" w:eastAsia="Arial" w:hAnsi="Arial"/>
                <w:color w:val="555555"/>
                <w:sz w:val="22"/>
                <w:szCs w:val="22"/>
              </w:rPr>
              <w:t xml:space="preserve">Health Cover for All — Your shopping pays for your family's medical cover.</w:t>
            </w:r>
          </w:p>
          <w:p>
            <w:pPr>
              <w:spacing w:before="40" w:after="20"/>
            </w:pPr>
            <w:r>
              <w:rPr>
                <w:rFonts w:ascii="Arial" w:cs="Arial" w:eastAsia="Arial" w:hAnsi="Arial"/>
                <w:b/>
                <w:bCs/>
                <w:color w:val="1A1A2E"/>
                <w:sz w:val="22"/>
                <w:szCs w:val="22"/>
              </w:rPr>
              <w:t xml:space="preserve">Keywords:</w:t>
            </w:r>
          </w:p>
          <w:p>
            <w:pPr>
              <w:spacing w:before="8" w:after="60"/>
            </w:pPr>
            <w:r>
              <w:rPr>
                <w:rFonts w:ascii="Arial" w:cs="Arial" w:eastAsia="Arial" w:hAnsi="Arial"/>
                <w:color w:val="555555"/>
                <w:sz w:val="22"/>
                <w:szCs w:val="22"/>
              </w:rPr>
              <w:t xml:space="preserve">medical cover South Africa, health insurance Cape Town, +1 rewards, Day1Health, cashback medical cover, health cover for all, affordable medical insurance SA, Voortrekker corridor health, offline rewards programme</w:t>
            </w:r>
          </w:p>
        </w:tc>
      </w:tr>
    </w:tbl>
    <w:p>
      <w:pPr>
        <w:pBdr>
          <w:bottom w:val="single" w:color="E8E8E8" w:sz="6" w:space="1"/>
        </w:pBdr>
        <w:spacing w:before="400" w:after="80"/>
      </w:pPr>
      <w:r>
        <w:t xml:space="preserve"/>
      </w:r>
    </w:p>
    <w:p>
      <w:pPr>
        <w:spacing w:before="320" w:after="80"/>
      </w:pPr>
      <w:r>
        <w:rPr>
          <w:rFonts w:ascii="Arial" w:cs="Arial" w:eastAsia="Arial" w:hAnsi="Arial"/>
          <w:b/>
          <w:bCs/>
          <w:color w:val="0A6E8A"/>
          <w:spacing w:val="40"/>
          <w:sz w:val="18"/>
          <w:szCs w:val="18"/>
        </w:rPr>
        <w:t xml:space="preserve">IMPLEMENTATION NOTES</w:t>
      </w:r>
    </w:p>
    <w:p>
      <w:pPr>
        <w:spacing w:before="60" w:after="60"/>
      </w:pPr>
      <w:r>
        <w:rPr>
          <w:rFonts w:ascii="Arial" w:cs="Arial" w:eastAsia="Arial" w:hAnsi="Arial"/>
          <w:color w:val="555555"/>
          <w:sz w:val="22"/>
          <w:szCs w:val="22"/>
        </w:rPr>
        <w:t xml:space="preserve">1. All copy marked 'keep' requires no change to the site.</w:t>
      </w:r>
    </w:p>
    <w:p>
      <w:pPr>
        <w:spacing w:before="60" w:after="60"/>
      </w:pPr>
      <w:r>
        <w:rPr>
          <w:rFonts w:ascii="Arial" w:cs="Arial" w:eastAsia="Arial" w:hAnsi="Arial"/>
          <w:color w:val="555555"/>
          <w:sz w:val="22"/>
          <w:szCs w:val="22"/>
        </w:rPr>
        <w:t xml:space="preserve">2. All copy marked 'upgrade' or 'enhanced' should be updated in the CMS or code.</w:t>
      </w:r>
    </w:p>
    <w:p>
      <w:pPr>
        <w:spacing w:before="60" w:after="60"/>
      </w:pPr>
      <w:r>
        <w:rPr>
          <w:rFonts w:ascii="Arial" w:cs="Arial" w:eastAsia="Arial" w:hAnsi="Arial"/>
          <w:color w:val="555555"/>
          <w:sz w:val="22"/>
          <w:szCs w:val="22"/>
        </w:rPr>
        <w:t xml:space="preserve">3. The 3 new FAQ questions can be added as collapsible accordion items below the existing 3.</w:t>
      </w:r>
    </w:p>
    <w:p>
      <w:pPr>
        <w:spacing w:before="60" w:after="60"/>
      </w:pPr>
      <w:r>
        <w:rPr>
          <w:rFonts w:ascii="Arial" w:cs="Arial" w:eastAsia="Arial" w:hAnsi="Arial"/>
          <w:color w:val="555555"/>
          <w:sz w:val="22"/>
          <w:szCs w:val="22"/>
        </w:rPr>
        <w:t xml:space="preserve">4. The Agents card (Section 5) can be added as a third column or a separate section below.</w:t>
      </w:r>
    </w:p>
    <w:p>
      <w:pPr>
        <w:spacing w:before="60" w:after="60"/>
      </w:pPr>
      <w:r>
        <w:rPr>
          <w:rFonts w:ascii="Arial" w:cs="Arial" w:eastAsia="Arial" w:hAnsi="Arial"/>
          <w:color w:val="555555"/>
          <w:sz w:val="22"/>
          <w:szCs w:val="22"/>
        </w:rPr>
        <w:t xml:space="preserve">5. Replace the 'Get Started' nav button with 'Start Earning Free Cover →' site-wide.</w:t>
      </w:r>
    </w:p>
    <w:p>
      <w:pPr>
        <w:spacing w:before="60" w:after="60"/>
      </w:pPr>
      <w:r>
        <w:rPr>
          <w:rFonts w:ascii="Arial" w:cs="Arial" w:eastAsia="Arial" w:hAnsi="Arial"/>
          <w:color w:val="555555"/>
          <w:sz w:val="22"/>
          <w:szCs w:val="22"/>
        </w:rPr>
        <w:t xml:space="preserve">6. Zii Chat should be added to the footer Quick Links column immediately.</w:t>
      </w:r>
    </w:p>
    <w:p>
      <w:pPr>
        <w:spacing w:before="120" w:after="60"/>
      </w:pPr>
    </w:p>
    <w:p>
      <w:pPr>
        <w:spacing w:before="60" w:after="60"/>
        <w:jc w:val="center"/>
      </w:pPr>
      <w:r>
        <w:rPr>
          <w:rFonts w:ascii="Arial" w:cs="Arial" w:eastAsia="Arial" w:hAnsi="Arial"/>
          <w:i/>
          <w:iCs/>
          <w:color w:val="888888"/>
          <w:sz w:val="20"/>
          <w:szCs w:val="20"/>
        </w:rPr>
        <w:t xml:space="preserve">Prepared for +1 Rewards (Pty) Ltd  ·  Day1Health Campaign  ·  March 2026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0"/>
      <w:jc w:val="center"/>
    </w:pPr>
    <w:r>
      <w:rPr>
        <w:rFonts w:ascii="Arial" w:cs="Arial" w:eastAsia="Arial" w:hAnsi="Arial"/>
        <w:color w:val="888888"/>
        <w:sz w:val="18"/>
        <w:szCs w:val="18"/>
      </w:rPr>
      <w:t xml:space="preserve">plus1rewards.com  ·  Powered by Day1Health (Pty) Ltd — FSP Licensed  ·  © 2026 +1 Rewards (Pty)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43D" w:sz="6" w:space="1"/>
      </w:pBdr>
      <w:spacing w:after="0"/>
    </w:pPr>
    <w:r>
      <w:rPr>
        <w:rFonts w:ascii="Arial" w:cs="Arial" w:eastAsia="Arial" w:hAnsi="Arial"/>
        <w:b/>
        <w:bCs/>
        <w:color w:val="00843D"/>
        <w:sz w:val="22"/>
        <w:szCs w:val="22"/>
      </w:rPr>
      <w:t xml:space="preserve">+1 Rewards</w:t>
    </w:r>
    <w:r>
      <w:rPr>
        <w:rFonts w:ascii="Arial" w:cs="Arial" w:eastAsia="Arial" w:hAnsi="Arial"/>
        <w:color w:val="888888"/>
        <w:sz w:val="20"/>
        <w:szCs w:val="20"/>
      </w:rPr>
      <w:t xml:space="preserve">   |   Website Copy — plus1rewards.com   |   Health Cover for All Campaign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2026-03-20T08:13:53.950Z</dcterms:created>
  <dcterms:modified xsi:type="dcterms:W3CDTF">2026-03-20T08:13:53.951Z</dcterms:modified>
</cp:coreProperties>
</file>

<file path=docProps/custom.xml><?xml version="1.0" encoding="utf-8"?>
<Properties xmlns="http://schemas.openxmlformats.org/officeDocument/2006/custom-properties" xmlns:vt="http://schemas.openxmlformats.org/officeDocument/2006/docPropsVTypes"/>
</file>