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EC21" w14:textId="5C64AFD6" w:rsidR="00E16B61" w:rsidRDefault="00DD04C6" w:rsidP="00DD04C6">
      <w:pPr>
        <w:rPr>
          <w:b/>
          <w:bCs/>
          <w:sz w:val="28"/>
          <w:szCs w:val="28"/>
        </w:rPr>
      </w:pPr>
      <w:r w:rsidRPr="00816220">
        <w:rPr>
          <w:b/>
          <w:bCs/>
          <w:sz w:val="28"/>
          <w:szCs w:val="28"/>
        </w:rPr>
        <w:t>Theo Hatzis, MSc</w:t>
      </w:r>
      <w:r>
        <w:rPr>
          <w:b/>
          <w:bCs/>
          <w:sz w:val="28"/>
          <w:szCs w:val="28"/>
        </w:rPr>
        <w:t xml:space="preserve"> </w:t>
      </w:r>
    </w:p>
    <w:p w14:paraId="60B1C74B" w14:textId="1FA0E6F0" w:rsidR="00333A07" w:rsidRDefault="00DD04C6" w:rsidP="0064283E">
      <w:pPr>
        <w:spacing w:after="0"/>
      </w:pPr>
      <w:r>
        <w:t>+49 1573 0889220▫theohatzis@gmail.com</w:t>
      </w:r>
      <w:r w:rsidR="0066263B">
        <w:t xml:space="preserve">▫contract, 100% </w:t>
      </w:r>
      <w:r w:rsidR="00546C01">
        <w:t>entire</w:t>
      </w:r>
      <w:r w:rsidR="0066263B">
        <w:t>ly on-site possible</w:t>
      </w:r>
    </w:p>
    <w:p w14:paraId="71DB9A04" w14:textId="6283429D" w:rsidR="00E16B61" w:rsidRDefault="00B6093A" w:rsidP="0064283E">
      <w:pPr>
        <w:spacing w:after="0"/>
      </w:pPr>
      <w:r w:rsidRPr="00B6093A">
        <w:t>USt-IdNr: DE259921718</w:t>
      </w:r>
      <w:r w:rsidR="0064283E">
        <w:t xml:space="preserve"> ▫Language</w:t>
      </w:r>
      <w:r w:rsidR="00956819">
        <w:t>s</w:t>
      </w:r>
      <w:r w:rsidR="0064283E">
        <w:t xml:space="preserve">: </w:t>
      </w:r>
      <w:r w:rsidR="003A4A85">
        <w:t>English</w:t>
      </w:r>
      <w:r w:rsidR="00956819">
        <w:t xml:space="preserve"> and Greek</w:t>
      </w:r>
      <w:r w:rsidR="003A4A85">
        <w:t>. Available</w:t>
      </w:r>
      <w:r w:rsidR="004936D9">
        <w:t xml:space="preserve"> </w:t>
      </w:r>
      <w:r w:rsidR="00956819">
        <w:t xml:space="preserve">contracts </w:t>
      </w:r>
      <w:r w:rsidR="004936D9">
        <w:t>start</w:t>
      </w:r>
      <w:r w:rsidR="00956819">
        <w:t>ing</w:t>
      </w:r>
      <w:r w:rsidR="004936D9">
        <w:t xml:space="preserve"> </w:t>
      </w:r>
      <w:r w:rsidR="001F12D0">
        <w:t>March</w:t>
      </w:r>
      <w:r w:rsidR="004936D9">
        <w:t xml:space="preserve"> 2023</w:t>
      </w:r>
    </w:p>
    <w:p w14:paraId="4703D15E" w14:textId="3C19216E" w:rsidR="00172A3A" w:rsidRDefault="00DD04C6" w:rsidP="000E2016">
      <w:pPr>
        <w:spacing w:before="120" w:line="240" w:lineRule="auto"/>
      </w:pPr>
      <w:r w:rsidRPr="00041B87">
        <w:t xml:space="preserve">Engineer looking for </w:t>
      </w:r>
      <w:r w:rsidR="009F3A9D">
        <w:t xml:space="preserve">upcoming </w:t>
      </w:r>
      <w:r w:rsidR="009F3A9D" w:rsidRPr="00041B87">
        <w:t>projects</w:t>
      </w:r>
      <w:r w:rsidRPr="00041B87">
        <w:t xml:space="preserve"> in hardware design and testing or post-silicon semiconductor verification testing and validation has experience with mobile platform design verification, post-silicon component verification, silicon </w:t>
      </w:r>
      <w:r w:rsidR="009F3A9D">
        <w:t xml:space="preserve">DCDC </w:t>
      </w:r>
      <w:r w:rsidRPr="00041B87">
        <w:t xml:space="preserve">validation, </w:t>
      </w:r>
      <w:r w:rsidR="00A47989">
        <w:t xml:space="preserve">and </w:t>
      </w:r>
      <w:r w:rsidRPr="00041B87">
        <w:t>schematic</w:t>
      </w:r>
      <w:r w:rsidR="002A3766">
        <w:t xml:space="preserve"> hardware</w:t>
      </w:r>
      <w:r w:rsidRPr="00041B87">
        <w:t xml:space="preserve"> design capture work</w:t>
      </w:r>
      <w:r w:rsidR="00844904">
        <w:t xml:space="preserve"> </w:t>
      </w:r>
      <w:r w:rsidR="00FF5821">
        <w:t xml:space="preserve">gained </w:t>
      </w:r>
      <w:r w:rsidR="00857CBD">
        <w:t>over</w:t>
      </w:r>
      <w:r w:rsidR="00FF5821">
        <w:t xml:space="preserve"> </w:t>
      </w:r>
      <w:r w:rsidR="000E2016">
        <w:t xml:space="preserve">design </w:t>
      </w:r>
      <w:r w:rsidR="00844904">
        <w:t>career</w:t>
      </w:r>
      <w:r w:rsidR="00FF5821">
        <w:t>.</w:t>
      </w:r>
      <w:r w:rsidR="00844904">
        <w:t xml:space="preserve"> </w:t>
      </w:r>
      <w:bookmarkStart w:id="0" w:name="_Hlk105417211"/>
    </w:p>
    <w:p w14:paraId="24B5A225" w14:textId="79647947" w:rsidR="00BD3430" w:rsidRPr="002A1023" w:rsidRDefault="00BD3430" w:rsidP="00C6481B">
      <w:pPr>
        <w:pStyle w:val="Bulls2"/>
        <w:spacing w:after="60"/>
      </w:pPr>
      <w:r w:rsidRPr="002A1023">
        <w:t xml:space="preserve">Engineering experience includes electronics design and development on medical devices and diagnostic equipment, scientific instruments, </w:t>
      </w:r>
      <w:r w:rsidR="009102AC">
        <w:t>highway informatic</w:t>
      </w:r>
      <w:r w:rsidRPr="002A1023">
        <w:t>s, and wireless handheld terminals. Hardware verification on 3G/4G modems; Validation and Verification on DCDC converters and PMICs; and IBJT and SiC gate drivers</w:t>
      </w:r>
    </w:p>
    <w:p w14:paraId="0F20E7F5" w14:textId="50748B93" w:rsidR="00BD3430" w:rsidRDefault="00BD3430" w:rsidP="00C6481B">
      <w:pPr>
        <w:pStyle w:val="Bulls2"/>
        <w:spacing w:after="60"/>
      </w:pPr>
      <w:r w:rsidRPr="002A1023">
        <w:t xml:space="preserve">My interests include test-related work on sensor-based systems, sensor conditioning and interfaces, component verification of power devices (DCDC/PMICs, MOSFETs, IBJTs, SiC, GaN, and gate drivers), ADC and RF blocks, and Power and Battery. Spice simulation. Automated testing with MATLAB, Python, </w:t>
      </w:r>
      <w:r w:rsidR="003A4A85" w:rsidRPr="002A1023">
        <w:t>Teststand</w:t>
      </w:r>
      <w:r w:rsidRPr="002A1023">
        <w:t>, and LabVIEW. Analysis of test data and visualization with libraries, including Pandas, Numpy, Matplotlib, Plotly, and Spotfire</w:t>
      </w:r>
      <w:r w:rsidR="00307DEB">
        <w:t xml:space="preserve">. </w:t>
      </w:r>
    </w:p>
    <w:p w14:paraId="0582E02B" w14:textId="5D157470" w:rsidR="000508C9" w:rsidRDefault="000508C9" w:rsidP="008D5B32">
      <w:pPr>
        <w:pStyle w:val="Bulls2"/>
        <w:spacing w:after="120"/>
      </w:pPr>
      <w:r w:rsidRPr="002A1023">
        <w:t>Industry sectors where I have worked during my career include semiconductor testing, electronics design for 3G/4G hardware, medical devices and medical diagnostics, industrial materials analysis (oils, fats, chocolate, and cements), traffic data and highway informatics subsystems, and electronics hardware design engineering with OrCAD, Mentor Graphics, and Protel CAD schematic capture tools.</w:t>
      </w:r>
    </w:p>
    <w:p w14:paraId="3AFFBAC5" w14:textId="38E43EC3" w:rsidR="00C37F8C" w:rsidRDefault="003328C5" w:rsidP="008D5B32">
      <w:pPr>
        <w:pStyle w:val="Bulls2"/>
        <w:spacing w:after="120"/>
      </w:pPr>
      <w:r w:rsidRPr="002A1023">
        <w:t xml:space="preserve">I was </w:t>
      </w:r>
      <w:r w:rsidR="00E32266">
        <w:t xml:space="preserve">recently </w:t>
      </w:r>
      <w:r w:rsidRPr="002A1023">
        <w:t xml:space="preserve">a member of a consortium formed by a friend's project company to compete for EU Horizon project funding, </w:t>
      </w:r>
      <w:r w:rsidR="00C37F8C">
        <w:t xml:space="preserve">assisting in </w:t>
      </w:r>
      <w:r w:rsidRPr="002A1023">
        <w:t xml:space="preserve">writing technical proposals </w:t>
      </w:r>
      <w:r w:rsidR="00766C16">
        <w:t xml:space="preserve">for a project involving </w:t>
      </w:r>
      <w:r w:rsidRPr="002A1023">
        <w:t>lithium-battery formation process</w:t>
      </w:r>
      <w:r w:rsidR="00C23B14">
        <w:t xml:space="preserve">ing </w:t>
      </w:r>
      <w:r w:rsidRPr="002A1023">
        <w:t xml:space="preserve">improvements (energy use, safety, and green) through simulation, cell testing and HiL (digital twin) for BEV and energy storage applications. Other work </w:t>
      </w:r>
      <w:r w:rsidR="00766C16">
        <w:t>involved</w:t>
      </w:r>
      <w:r w:rsidR="00E32266">
        <w:t xml:space="preserve"> </w:t>
      </w:r>
      <w:r w:rsidR="00C23B14">
        <w:t xml:space="preserve">helping </w:t>
      </w:r>
      <w:r w:rsidR="00766C16">
        <w:t xml:space="preserve">with </w:t>
      </w:r>
      <w:r w:rsidR="00C23B14">
        <w:t xml:space="preserve">the </w:t>
      </w:r>
      <w:r w:rsidRPr="002A1023">
        <w:t>proposals</w:t>
      </w:r>
      <w:r w:rsidR="00C23B14">
        <w:t>,</w:t>
      </w:r>
      <w:r w:rsidRPr="002A1023">
        <w:t xml:space="preserve"> includ</w:t>
      </w:r>
      <w:r w:rsidR="00C23B14">
        <w:t>ing</w:t>
      </w:r>
      <w:r w:rsidRPr="002A1023">
        <w:t xml:space="preserve"> </w:t>
      </w:r>
      <w:r w:rsidR="00766C16">
        <w:t>reviewing</w:t>
      </w:r>
      <w:r w:rsidRPr="002A1023">
        <w:t xml:space="preserve"> GaN and SiC drivers and DCDC conversion technology </w:t>
      </w:r>
      <w:r w:rsidR="00C23B14">
        <w:t xml:space="preserve">applications </w:t>
      </w:r>
      <w:r w:rsidRPr="002A1023">
        <w:t xml:space="preserve">in </w:t>
      </w:r>
      <w:r w:rsidR="00C23B14">
        <w:t xml:space="preserve">energy </w:t>
      </w:r>
      <w:r w:rsidR="00C23B14" w:rsidRPr="002A1023">
        <w:t>storage</w:t>
      </w:r>
      <w:r w:rsidR="00C23B14">
        <w:t xml:space="preserve">, </w:t>
      </w:r>
      <w:r w:rsidR="00C23B14" w:rsidRPr="002A1023">
        <w:t>traction</w:t>
      </w:r>
      <w:r w:rsidR="002A3766">
        <w:t>-</w:t>
      </w:r>
      <w:r w:rsidRPr="002A1023">
        <w:t>power</w:t>
      </w:r>
      <w:r w:rsidR="00766C16">
        <w:t>, inverters</w:t>
      </w:r>
      <w:r w:rsidR="002A3766">
        <w:t xml:space="preserve"> and charging</w:t>
      </w:r>
      <w:r w:rsidRPr="002A1023">
        <w:t>.</w:t>
      </w:r>
    </w:p>
    <w:p w14:paraId="3A941138" w14:textId="4A50E392" w:rsidR="003328C5" w:rsidRDefault="00C37F8C" w:rsidP="008D5B32">
      <w:pPr>
        <w:pStyle w:val="Bulls2"/>
        <w:spacing w:after="120"/>
      </w:pPr>
      <w:r>
        <w:t>In a</w:t>
      </w:r>
      <w:r w:rsidR="00E32266">
        <w:t xml:space="preserve"> purely</w:t>
      </w:r>
      <w:r>
        <w:t xml:space="preserve"> advisory capacity, </w:t>
      </w:r>
      <w:r w:rsidR="00E32266">
        <w:t xml:space="preserve">I </w:t>
      </w:r>
      <w:r w:rsidR="00956819">
        <w:t>ran</w:t>
      </w:r>
      <w:r w:rsidR="00E32266">
        <w:t xml:space="preserve"> a literature survey </w:t>
      </w:r>
      <w:r w:rsidR="00956819">
        <w:t xml:space="preserve">ahead of </w:t>
      </w:r>
      <w:r w:rsidR="00E32266">
        <w:t>a students</w:t>
      </w:r>
      <w:r w:rsidR="00766C16">
        <w:t>'</w:t>
      </w:r>
      <w:r w:rsidR="00E32266">
        <w:t xml:space="preserve"> machine</w:t>
      </w:r>
      <w:r w:rsidR="00C23B14">
        <w:t>-</w:t>
      </w:r>
      <w:r w:rsidR="00E32266">
        <w:t>learning project advocating using TensorF</w:t>
      </w:r>
      <w:r>
        <w:t>low</w:t>
      </w:r>
      <w:r w:rsidR="008E411F">
        <w:t xml:space="preserve"> </w:t>
      </w:r>
      <w:r w:rsidR="00C23B14">
        <w:t>with</w:t>
      </w:r>
      <w:r w:rsidR="008E411F">
        <w:t xml:space="preserve"> </w:t>
      </w:r>
      <w:r w:rsidR="0005793D">
        <w:t xml:space="preserve">the </w:t>
      </w:r>
      <w:r>
        <w:t xml:space="preserve">Keras </w:t>
      </w:r>
      <w:r w:rsidR="00E32266">
        <w:t>librar</w:t>
      </w:r>
      <w:r w:rsidR="00C23B14">
        <w:t>y</w:t>
      </w:r>
      <w:r w:rsidR="00E32266">
        <w:t xml:space="preserve"> in </w:t>
      </w:r>
      <w:r>
        <w:t xml:space="preserve">deep learning </w:t>
      </w:r>
      <w:r w:rsidR="00E32266">
        <w:t xml:space="preserve">modelling and training </w:t>
      </w:r>
      <w:r w:rsidR="00FB549A">
        <w:t>using</w:t>
      </w:r>
      <w:r w:rsidR="00956819">
        <w:t xml:space="preserve"> available </w:t>
      </w:r>
      <w:r>
        <w:t xml:space="preserve">battery datasets.  </w:t>
      </w:r>
    </w:p>
    <w:bookmarkEnd w:id="0"/>
    <w:p w14:paraId="35622D1C" w14:textId="2E097576" w:rsidR="00AA327C" w:rsidRDefault="00AA327C" w:rsidP="00CA2FED">
      <w:pPr>
        <w:spacing w:before="120" w:after="0"/>
        <w:jc w:val="center"/>
        <w:rPr>
          <w:b/>
          <w:bCs/>
          <w:sz w:val="24"/>
          <w:szCs w:val="24"/>
        </w:rPr>
      </w:pPr>
      <w:r w:rsidRPr="00576145">
        <w:rPr>
          <w:b/>
          <w:bCs/>
          <w:sz w:val="24"/>
          <w:szCs w:val="24"/>
        </w:rPr>
        <w:t>Experience Areas</w:t>
      </w:r>
    </w:p>
    <w:p w14:paraId="1269591A" w14:textId="77777777" w:rsidR="00AA327C" w:rsidRPr="000473CD" w:rsidRDefault="00AA327C" w:rsidP="00246458">
      <w:pPr>
        <w:spacing w:before="120" w:after="60" w:line="240" w:lineRule="auto"/>
        <w:rPr>
          <w:b/>
          <w:bCs/>
        </w:rPr>
      </w:pPr>
      <w:r w:rsidRPr="000473CD">
        <w:rPr>
          <w:b/>
          <w:bCs/>
        </w:rPr>
        <w:t>Semiconductors</w:t>
      </w:r>
    </w:p>
    <w:p w14:paraId="6239BC91" w14:textId="77777777" w:rsidR="00AA327C" w:rsidRDefault="00AA327C" w:rsidP="00AA327C">
      <w:pPr>
        <w:pStyle w:val="Bulls2"/>
      </w:pPr>
      <w:r w:rsidRPr="005A6C67">
        <w:t>Component verification of IBJT and SiC high-voltage gate drivers</w:t>
      </w:r>
    </w:p>
    <w:p w14:paraId="447FFB55" w14:textId="77777777" w:rsidR="00AA327C" w:rsidRDefault="00AA327C" w:rsidP="00AA327C">
      <w:pPr>
        <w:pStyle w:val="Bulls2"/>
      </w:pPr>
      <w:r w:rsidRPr="005A6C67">
        <w:t>Validation of DCDC, Buck-Boost, Charge Pumps, PMIC Chipsets, and Modems PMU</w:t>
      </w:r>
    </w:p>
    <w:p w14:paraId="09C6D589" w14:textId="77777777" w:rsidR="00C23B14" w:rsidRDefault="00C23B14" w:rsidP="00C23B14">
      <w:pPr>
        <w:pStyle w:val="Bulls2"/>
      </w:pPr>
      <w:r>
        <w:t>Creation of test cases and scripting</w:t>
      </w:r>
    </w:p>
    <w:p w14:paraId="7CD9B23C" w14:textId="0EBD447D" w:rsidR="00AA327C" w:rsidRDefault="00AA327C" w:rsidP="00AA327C">
      <w:pPr>
        <w:pStyle w:val="Bulls2"/>
      </w:pPr>
      <w:r w:rsidRPr="005A6C67">
        <w:t xml:space="preserve">Correlations </w:t>
      </w:r>
      <w:r w:rsidR="00C23B14">
        <w:t>with design s</w:t>
      </w:r>
      <w:r w:rsidRPr="005A6C67">
        <w:t>imulation</w:t>
      </w:r>
      <w:r w:rsidR="00C23B14">
        <w:t>, ATE</w:t>
      </w:r>
      <w:r w:rsidRPr="005A6C67">
        <w:t xml:space="preserve"> and </w:t>
      </w:r>
      <w:r w:rsidR="00C23B14">
        <w:t>b</w:t>
      </w:r>
      <w:r w:rsidRPr="005A6C67">
        <w:t>ench</w:t>
      </w:r>
    </w:p>
    <w:p w14:paraId="46979724" w14:textId="77777777" w:rsidR="00AA327C" w:rsidRDefault="00AA327C" w:rsidP="00AA327C">
      <w:pPr>
        <w:pStyle w:val="Bulls2"/>
      </w:pPr>
      <w:r w:rsidRPr="005A6C67">
        <w:t>Datasheets and PRQ Verification</w:t>
      </w:r>
    </w:p>
    <w:p w14:paraId="41A23A95" w14:textId="4D00D5F6" w:rsidR="00C23B14" w:rsidRDefault="00C23B14" w:rsidP="00AA327C">
      <w:pPr>
        <w:pStyle w:val="Bulls2"/>
      </w:pPr>
      <w:r>
        <w:t>Creation of a</w:t>
      </w:r>
      <w:r w:rsidR="00AA327C" w:rsidRPr="005A6C67">
        <w:t>utomation of test cases with MATLAB, Python/PyVISA/Pandas, Teststand, LabVIEW</w:t>
      </w:r>
      <w:r>
        <w:t xml:space="preserve"> and</w:t>
      </w:r>
      <w:r w:rsidR="00AA327C" w:rsidRPr="005A6C67">
        <w:t xml:space="preserve"> C#/VISA</w:t>
      </w:r>
    </w:p>
    <w:p w14:paraId="408E16EC" w14:textId="0DED277C" w:rsidR="00AA327C" w:rsidRDefault="00C23B14" w:rsidP="00AA327C">
      <w:pPr>
        <w:pStyle w:val="Bulls2"/>
      </w:pPr>
      <w:r>
        <w:t>Use of in-house t</w:t>
      </w:r>
      <w:r w:rsidR="00AA327C" w:rsidRPr="005A6C67">
        <w:t>est-</w:t>
      </w:r>
      <w:r>
        <w:t>automation f</w:t>
      </w:r>
      <w:r w:rsidR="00AA327C" w:rsidRPr="005A6C67">
        <w:t>rameworks and APIs</w:t>
      </w:r>
      <w:r>
        <w:t xml:space="preserve">, including  bare scripting for automation and visualisation </w:t>
      </w:r>
    </w:p>
    <w:p w14:paraId="79F7CD13" w14:textId="50164607" w:rsidR="00AA327C" w:rsidRDefault="00AA327C" w:rsidP="00AA327C">
      <w:pPr>
        <w:pStyle w:val="Bulls2"/>
      </w:pPr>
      <w:r w:rsidRPr="005A6C67">
        <w:t>Issues</w:t>
      </w:r>
      <w:r w:rsidR="00C23B14">
        <w:t>,</w:t>
      </w:r>
      <w:r w:rsidRPr="005A6C67">
        <w:t xml:space="preserve"> investigations</w:t>
      </w:r>
      <w:r w:rsidR="00C23B14">
        <w:t xml:space="preserve"> and FMEDA, including alignment with the PRQs and datasheets</w:t>
      </w:r>
    </w:p>
    <w:p w14:paraId="32835DCB" w14:textId="46BB40E7" w:rsidR="00AA327C" w:rsidRDefault="00AA327C" w:rsidP="00AA327C">
      <w:pPr>
        <w:pStyle w:val="Bulls2"/>
      </w:pPr>
      <w:r w:rsidRPr="005A6C67">
        <w:t>Competitive analysis and side-by-side work</w:t>
      </w:r>
    </w:p>
    <w:p w14:paraId="18B5B61C" w14:textId="7450B4BC" w:rsidR="000B7207" w:rsidRDefault="000B7207" w:rsidP="00AA327C">
      <w:pPr>
        <w:pStyle w:val="Bulls2"/>
      </w:pPr>
      <w:r>
        <w:t xml:space="preserve">Dynamic measurements on DCDC, Boosts/Buck-boosts and static measurements on custom silicon </w:t>
      </w:r>
    </w:p>
    <w:p w14:paraId="057A85EA" w14:textId="781A4946" w:rsidR="00C23B14" w:rsidRDefault="00C23B14" w:rsidP="00C23B14">
      <w:pPr>
        <w:pStyle w:val="Bulls2"/>
      </w:pPr>
      <w:r w:rsidRPr="005A6C67">
        <w:t>ADC measurements</w:t>
      </w:r>
      <w:r w:rsidR="00FB549A">
        <w:t xml:space="preserve"> </w:t>
      </w:r>
      <w:r w:rsidR="00F856EA">
        <w:t xml:space="preserve">(INL &amp; DNL) </w:t>
      </w:r>
      <w:r w:rsidR="00FB549A">
        <w:t xml:space="preserve">on delta-sigma </w:t>
      </w:r>
    </w:p>
    <w:p w14:paraId="0D749D64" w14:textId="77777777" w:rsidR="00AA327C" w:rsidRPr="00E26315" w:rsidRDefault="00AA327C" w:rsidP="00246458">
      <w:pPr>
        <w:spacing w:before="120" w:after="60" w:line="240" w:lineRule="auto"/>
        <w:rPr>
          <w:b/>
          <w:bCs/>
        </w:rPr>
      </w:pPr>
      <w:r w:rsidRPr="00E26315">
        <w:rPr>
          <w:b/>
          <w:bCs/>
        </w:rPr>
        <w:t>Hardware Design and Verification</w:t>
      </w:r>
    </w:p>
    <w:p w14:paraId="3494EFDC" w14:textId="77777777" w:rsidR="00AA327C" w:rsidRDefault="00AA327C" w:rsidP="00AA327C">
      <w:pPr>
        <w:pStyle w:val="Bulls2"/>
      </w:pPr>
      <w:r w:rsidRPr="005A6C67">
        <w:t>Architecture and Concept design and design captures</w:t>
      </w:r>
    </w:p>
    <w:p w14:paraId="74B21361" w14:textId="77777777" w:rsidR="00AA327C" w:rsidRDefault="00AA327C" w:rsidP="00AA327C">
      <w:pPr>
        <w:pStyle w:val="Bulls2"/>
      </w:pPr>
      <w:r w:rsidRPr="005A6C67">
        <w:t>Component technology selection</w:t>
      </w:r>
    </w:p>
    <w:p w14:paraId="6E9E59E2" w14:textId="77777777" w:rsidR="00AA327C" w:rsidRDefault="00AA327C" w:rsidP="00AA327C">
      <w:pPr>
        <w:pStyle w:val="Bulls2"/>
      </w:pPr>
      <w:r w:rsidRPr="005A6C67">
        <w:t>Design of 8/16/32 embedded microprocessor applications, analogue, digital, ADCs, DACs and interfaces</w:t>
      </w:r>
    </w:p>
    <w:p w14:paraId="4BEB37CD" w14:textId="77777777" w:rsidR="00AA327C" w:rsidRDefault="00AA327C" w:rsidP="00AA327C">
      <w:pPr>
        <w:pStyle w:val="Bulls2"/>
      </w:pPr>
      <w:r w:rsidRPr="005A6C67">
        <w:t>JTAG, Lauterbach Power Trace32, I2C Analyser, Logic Analyser, Clocks Jitter, SIM test, USB test</w:t>
      </w:r>
    </w:p>
    <w:p w14:paraId="19C88153" w14:textId="77777777" w:rsidR="00AA327C" w:rsidRDefault="00AA327C" w:rsidP="00AA327C">
      <w:pPr>
        <w:pStyle w:val="Bulls2"/>
      </w:pPr>
      <w:r w:rsidRPr="005A6C67">
        <w:t>Multiphase, master-slave DCDC FPGA core supply design for Stratix III FPGA and Power routing</w:t>
      </w:r>
    </w:p>
    <w:p w14:paraId="3C161C6D" w14:textId="77777777" w:rsidR="00AA327C" w:rsidRDefault="00AA327C" w:rsidP="00AA327C">
      <w:pPr>
        <w:pStyle w:val="Bulls2"/>
      </w:pPr>
      <w:r w:rsidRPr="005A6C67">
        <w:t>Schematic design capture with Mentor Graphics (Expedition), Protel SE (or Altium) and OrCAD</w:t>
      </w:r>
    </w:p>
    <w:p w14:paraId="374D622E" w14:textId="5BA843B0" w:rsidR="00AA327C" w:rsidRDefault="00C23B14" w:rsidP="00AA327C">
      <w:pPr>
        <w:pStyle w:val="Bulls2"/>
      </w:pPr>
      <w:r>
        <w:t>Design s</w:t>
      </w:r>
      <w:r w:rsidR="00AA327C" w:rsidRPr="005A6C67">
        <w:t xml:space="preserve">imulation with LTSPICE and </w:t>
      </w:r>
      <w:r w:rsidR="003A4A85" w:rsidRPr="005A6C67">
        <w:t>SIMetrix</w:t>
      </w:r>
    </w:p>
    <w:p w14:paraId="71C2542E" w14:textId="4134EF96" w:rsidR="00AA327C" w:rsidRPr="00E26315" w:rsidRDefault="00AA327C" w:rsidP="00246458">
      <w:pPr>
        <w:spacing w:before="120" w:after="60" w:line="240" w:lineRule="auto"/>
        <w:rPr>
          <w:b/>
          <w:bCs/>
        </w:rPr>
      </w:pPr>
      <w:r w:rsidRPr="00E26315">
        <w:rPr>
          <w:b/>
          <w:bCs/>
        </w:rPr>
        <w:t xml:space="preserve">Equipment, </w:t>
      </w:r>
      <w:r w:rsidR="003A4A85" w:rsidRPr="00E26315">
        <w:rPr>
          <w:b/>
          <w:bCs/>
        </w:rPr>
        <w:t>Tools,</w:t>
      </w:r>
      <w:r w:rsidRPr="00E26315">
        <w:rPr>
          <w:b/>
          <w:bCs/>
        </w:rPr>
        <w:t xml:space="preserve"> and Software</w:t>
      </w:r>
    </w:p>
    <w:p w14:paraId="75B5B16E" w14:textId="77777777" w:rsidR="00AA327C" w:rsidRDefault="00AA327C" w:rsidP="00AA327C">
      <w:pPr>
        <w:pStyle w:val="Bulls2"/>
      </w:pPr>
      <w:r w:rsidRPr="005A6C67">
        <w:t>Python libraries, Pandas, Numpy, Plotly, MATPLOTLIB, YAML, PyVISA, Ninja2 and CV2</w:t>
      </w:r>
    </w:p>
    <w:p w14:paraId="2EBC5DB9" w14:textId="77777777" w:rsidR="00AA327C" w:rsidRDefault="00AA327C" w:rsidP="00AA327C">
      <w:pPr>
        <w:pStyle w:val="Bulls2"/>
      </w:pPr>
      <w:r w:rsidRPr="005A6C67">
        <w:t>Visual Studio, VSC, PyCharm, Teststand, LabVIEW, GIT, Matlab, C# and Teststand</w:t>
      </w:r>
    </w:p>
    <w:p w14:paraId="0B6441F9" w14:textId="49978A57" w:rsidR="00AA327C" w:rsidRDefault="00AA327C" w:rsidP="00AA327C">
      <w:pPr>
        <w:pStyle w:val="Bulls2"/>
      </w:pPr>
      <w:r w:rsidRPr="005A6C67">
        <w:t xml:space="preserve">Mentor Graphics (Expedition), Protel SE (or Altium) and </w:t>
      </w:r>
      <w:r w:rsidR="00C23B14">
        <w:t xml:space="preserve">with </w:t>
      </w:r>
      <w:r w:rsidRPr="005A6C67">
        <w:t>OrCAD</w:t>
      </w:r>
      <w:r w:rsidR="00C23B14">
        <w:t xml:space="preserve"> windows and DOS</w:t>
      </w:r>
    </w:p>
    <w:p w14:paraId="2043B70A" w14:textId="5EF85344" w:rsidR="00AA327C" w:rsidRDefault="00AA327C" w:rsidP="00AA327C">
      <w:pPr>
        <w:pStyle w:val="Bulls2"/>
      </w:pPr>
      <w:r w:rsidRPr="005A6C67">
        <w:lastRenderedPageBreak/>
        <w:t>Bench (with VISA mainly) includes Keithley 2400, 2450</w:t>
      </w:r>
      <w:r w:rsidR="003A4A85">
        <w:t>/</w:t>
      </w:r>
      <w:r w:rsidRPr="005A6C67">
        <w:t xml:space="preserve"> 2460, 2000/2001, Agilent B2912, 335600, 34465A, N6705A, 90408A, 91600X, Tektronix 3022, Lecroy HDO8108A, Tektronix 4000/5000, Rohde  Schwarz FSW8 and CMW500; Lauterbach Power-Trace and the JTAG debugger</w:t>
      </w:r>
    </w:p>
    <w:p w14:paraId="60D1BC58" w14:textId="77777777" w:rsidR="00AA327C" w:rsidRDefault="00AA327C" w:rsidP="00AA327C">
      <w:pPr>
        <w:pStyle w:val="Bulls2"/>
      </w:pPr>
      <w:r w:rsidRPr="005A6C67">
        <w:t>Spotfire for Windows</w:t>
      </w:r>
    </w:p>
    <w:p w14:paraId="69336145" w14:textId="77777777" w:rsidR="00AA327C" w:rsidRDefault="00AA327C" w:rsidP="00AA327C">
      <w:pPr>
        <w:pStyle w:val="Bulls2"/>
      </w:pPr>
      <w:r w:rsidRPr="005A6C67">
        <w:t>JAMA, Jira with Kanban</w:t>
      </w:r>
    </w:p>
    <w:p w14:paraId="73278415" w14:textId="77777777" w:rsidR="00AA327C" w:rsidRDefault="00AA327C" w:rsidP="00AA327C">
      <w:pPr>
        <w:pStyle w:val="Bulls2"/>
      </w:pPr>
      <w:r w:rsidRPr="005A6C67">
        <w:t>MSOffice automation (C#/.NET), WinForms, PyQT</w:t>
      </w:r>
    </w:p>
    <w:p w14:paraId="4E0308AC" w14:textId="1B43A323" w:rsidR="00AA327C" w:rsidRDefault="00AA327C" w:rsidP="00AA327C">
      <w:pPr>
        <w:pStyle w:val="Bulls2"/>
      </w:pPr>
      <w:r w:rsidRPr="005A6C67">
        <w:t xml:space="preserve">LTSPICE and </w:t>
      </w:r>
      <w:r w:rsidR="003A4A85" w:rsidRPr="005A6C67">
        <w:t>SIMetrix</w:t>
      </w:r>
      <w:r w:rsidRPr="005A6C67">
        <w:t xml:space="preserve"> SPICE</w:t>
      </w:r>
    </w:p>
    <w:p w14:paraId="0CD62DEA" w14:textId="2BAE7528" w:rsidR="00743F77" w:rsidRDefault="00743F77" w:rsidP="00743F77">
      <w:pPr>
        <w:pStyle w:val="Bulls2"/>
        <w:numPr>
          <w:ilvl w:val="0"/>
          <w:numId w:val="0"/>
        </w:numPr>
        <w:ind w:left="754" w:hanging="357"/>
      </w:pPr>
    </w:p>
    <w:p w14:paraId="4E688717" w14:textId="56569E67" w:rsidR="00705C8A" w:rsidRPr="00246458" w:rsidRDefault="00705C8A" w:rsidP="00246458">
      <w:pPr>
        <w:spacing w:before="120" w:after="60" w:line="240" w:lineRule="auto"/>
        <w:rPr>
          <w:b/>
          <w:bCs/>
        </w:rPr>
      </w:pPr>
      <w:r w:rsidRPr="00246458">
        <w:rPr>
          <w:b/>
          <w:bCs/>
        </w:rPr>
        <w:t>Training</w:t>
      </w:r>
    </w:p>
    <w:p w14:paraId="45F88325" w14:textId="1C3745E3" w:rsidR="00C71DF3" w:rsidRDefault="00705C8A" w:rsidP="00743F77">
      <w:pPr>
        <w:pStyle w:val="listbulls2"/>
        <w:rPr>
          <w:b/>
          <w:bCs/>
          <w:sz w:val="24"/>
          <w:szCs w:val="24"/>
        </w:rPr>
      </w:pPr>
      <w:r w:rsidRPr="009540DF">
        <w:t xml:space="preserve">Courses in RF Circuit and System Design, </w:t>
      </w:r>
      <w:r w:rsidR="003A4A85" w:rsidRPr="009540DF">
        <w:t>Teststand</w:t>
      </w:r>
      <w:r w:rsidRPr="009540DF">
        <w:t xml:space="preserve">, LabVIEW, EMI, ESD, Spectrum Analyzer, Allegro/Cadence, and TIBCO Spotfire. School MSc (distinction), </w:t>
      </w:r>
      <w:r w:rsidR="003A4A85" w:rsidRPr="009540DF">
        <w:t>BSc (</w:t>
      </w:r>
      <w:r w:rsidRPr="009540DF">
        <w:t xml:space="preserve">Hons) and HNC(BTEC). Roads Signing and Guarding and Highways Safety </w:t>
      </w:r>
      <w:r w:rsidR="003A4A85" w:rsidRPr="009540DF">
        <w:t>courses.</w:t>
      </w:r>
      <w:r w:rsidRPr="009540DF">
        <w:t xml:space="preserve"> </w:t>
      </w:r>
    </w:p>
    <w:p w14:paraId="00707D76" w14:textId="4943B80C" w:rsidR="00BB5E7B" w:rsidRDefault="00BB5E7B" w:rsidP="00BC5D67">
      <w:pPr>
        <w:spacing w:before="120" w:after="60"/>
        <w:jc w:val="center"/>
        <w:rPr>
          <w:b/>
          <w:bCs/>
          <w:sz w:val="24"/>
          <w:szCs w:val="24"/>
        </w:rPr>
      </w:pPr>
      <w:r>
        <w:rPr>
          <w:b/>
          <w:bCs/>
          <w:sz w:val="24"/>
          <w:szCs w:val="24"/>
        </w:rPr>
        <w:t>Projects</w:t>
      </w:r>
    </w:p>
    <w:p w14:paraId="1CA45F2A" w14:textId="1476FB27" w:rsidR="00BB5E7B" w:rsidRDefault="00BB5E7B" w:rsidP="00BB5E7B">
      <w:pPr>
        <w:pStyle w:val="MMTopic2"/>
        <w:spacing w:before="120" w:after="0" w:line="240" w:lineRule="auto"/>
        <w:outlineLvl w:val="1"/>
        <w:rPr>
          <w:sz w:val="20"/>
          <w:szCs w:val="20"/>
        </w:rPr>
      </w:pPr>
      <w:r w:rsidRPr="0065582E">
        <w:rPr>
          <w:i/>
          <w:iCs/>
          <w:sz w:val="20"/>
          <w:szCs w:val="20"/>
        </w:rPr>
        <w:t>Contractor customer mixed-</w:t>
      </w:r>
      <w:r w:rsidR="003A4A85" w:rsidRPr="0065582E">
        <w:rPr>
          <w:i/>
          <w:iCs/>
          <w:sz w:val="20"/>
          <w:szCs w:val="20"/>
        </w:rPr>
        <w:t>signal</w:t>
      </w:r>
      <w:r w:rsidR="003A4A85">
        <w:rPr>
          <w:sz w:val="20"/>
          <w:szCs w:val="20"/>
        </w:rPr>
        <w:t>, Dialog</w:t>
      </w:r>
      <w:r>
        <w:rPr>
          <w:sz w:val="20"/>
          <w:szCs w:val="20"/>
        </w:rPr>
        <w:t xml:space="preserve"> Semiconductor GmbH, </w:t>
      </w:r>
      <w:r w:rsidR="003A4A85">
        <w:rPr>
          <w:sz w:val="20"/>
          <w:szCs w:val="20"/>
        </w:rPr>
        <w:t xml:space="preserve">(Germering), </w:t>
      </w:r>
      <w:r>
        <w:rPr>
          <w:sz w:val="20"/>
          <w:szCs w:val="20"/>
        </w:rPr>
        <w:t>Aug</w:t>
      </w:r>
      <w:r w:rsidR="00C37F8C">
        <w:rPr>
          <w:sz w:val="20"/>
          <w:szCs w:val="20"/>
        </w:rPr>
        <w:t>ust</w:t>
      </w:r>
      <w:r w:rsidR="003A4A85">
        <w:rPr>
          <w:sz w:val="20"/>
          <w:szCs w:val="20"/>
        </w:rPr>
        <w:t xml:space="preserve"> </w:t>
      </w:r>
      <w:r>
        <w:rPr>
          <w:sz w:val="20"/>
          <w:szCs w:val="20"/>
        </w:rPr>
        <w:t>2022 – Jan</w:t>
      </w:r>
      <w:r w:rsidR="00C37F8C">
        <w:rPr>
          <w:sz w:val="20"/>
          <w:szCs w:val="20"/>
        </w:rPr>
        <w:t>uary</w:t>
      </w:r>
      <w:r>
        <w:rPr>
          <w:sz w:val="20"/>
          <w:szCs w:val="20"/>
        </w:rPr>
        <w:t xml:space="preserve"> </w:t>
      </w:r>
      <w:r w:rsidR="003A4A85">
        <w:rPr>
          <w:sz w:val="20"/>
          <w:szCs w:val="20"/>
        </w:rPr>
        <w:t>2023</w:t>
      </w:r>
    </w:p>
    <w:p w14:paraId="68E39A4F" w14:textId="29BC79B1" w:rsidR="00BB5E7B" w:rsidRDefault="00BB5E7B" w:rsidP="00BB5E7B">
      <w:pPr>
        <w:pStyle w:val="Bulls2"/>
      </w:pPr>
      <w:r w:rsidRPr="009540DF">
        <w:t>Static measurements on boost DCDC converters with PXI and Python test setups and test reports</w:t>
      </w:r>
    </w:p>
    <w:p w14:paraId="65708FD0" w14:textId="414561FC" w:rsidR="00BB5E7B" w:rsidRDefault="00BB5E7B" w:rsidP="00BB5E7B">
      <w:pPr>
        <w:pStyle w:val="MMTopic2"/>
        <w:spacing w:before="120" w:after="0" w:line="240" w:lineRule="auto"/>
        <w:outlineLvl w:val="1"/>
        <w:rPr>
          <w:sz w:val="20"/>
          <w:szCs w:val="20"/>
        </w:rPr>
      </w:pPr>
      <w:r w:rsidRPr="0065582E">
        <w:rPr>
          <w:i/>
          <w:iCs/>
          <w:sz w:val="20"/>
          <w:szCs w:val="20"/>
        </w:rPr>
        <w:t xml:space="preserve">Component Verification </w:t>
      </w:r>
      <w:r w:rsidR="003A4A85" w:rsidRPr="0065582E">
        <w:rPr>
          <w:i/>
          <w:iCs/>
          <w:sz w:val="20"/>
          <w:szCs w:val="20"/>
        </w:rPr>
        <w:t>Engineer</w:t>
      </w:r>
      <w:r w:rsidR="003A4A85">
        <w:rPr>
          <w:sz w:val="20"/>
          <w:szCs w:val="20"/>
        </w:rPr>
        <w:t>, Infineon</w:t>
      </w:r>
      <w:r>
        <w:rPr>
          <w:sz w:val="20"/>
          <w:szCs w:val="20"/>
        </w:rPr>
        <w:t xml:space="preserve"> Technologies AG, PS ATV, </w:t>
      </w:r>
      <w:r w:rsidR="003A4A85">
        <w:rPr>
          <w:sz w:val="20"/>
          <w:szCs w:val="20"/>
        </w:rPr>
        <w:t xml:space="preserve">(Am Campeon) </w:t>
      </w:r>
      <w:r>
        <w:rPr>
          <w:sz w:val="20"/>
          <w:szCs w:val="20"/>
        </w:rPr>
        <w:t>Oct</w:t>
      </w:r>
      <w:r w:rsidR="00C37F8C">
        <w:rPr>
          <w:sz w:val="20"/>
          <w:szCs w:val="20"/>
        </w:rPr>
        <w:t>ober</w:t>
      </w:r>
      <w:r>
        <w:rPr>
          <w:sz w:val="20"/>
          <w:szCs w:val="20"/>
        </w:rPr>
        <w:t xml:space="preserve"> 2021 – June </w:t>
      </w:r>
      <w:r w:rsidR="003A4A85">
        <w:rPr>
          <w:sz w:val="20"/>
          <w:szCs w:val="20"/>
        </w:rPr>
        <w:t>2022</w:t>
      </w:r>
    </w:p>
    <w:p w14:paraId="2A4A1CE5" w14:textId="322AB14D" w:rsidR="00BB5E7B" w:rsidRDefault="00BB5E7B" w:rsidP="00BB5E7B">
      <w:pPr>
        <w:pStyle w:val="Bulls2"/>
      </w:pPr>
      <w:r w:rsidRPr="009540DF">
        <w:t xml:space="preserve">Component verification on high-voltage IBJT/SiC gate </w:t>
      </w:r>
      <w:r w:rsidR="003A4A85" w:rsidRPr="009540DF">
        <w:t>drivers,</w:t>
      </w:r>
      <w:r w:rsidRPr="009540DF">
        <w:t xml:space="preserve"> Test reports, </w:t>
      </w:r>
      <w:r w:rsidR="00C37F8C">
        <w:t xml:space="preserve">and </w:t>
      </w:r>
      <w:r w:rsidRPr="009540DF">
        <w:t xml:space="preserve">verification </w:t>
      </w:r>
      <w:r w:rsidR="003A4A85" w:rsidRPr="009540DF">
        <w:t>reviews.</w:t>
      </w:r>
    </w:p>
    <w:p w14:paraId="78433A1B" w14:textId="7DFBAB98" w:rsidR="00BB5E7B" w:rsidRDefault="00BB5E7B" w:rsidP="00BB5E7B">
      <w:pPr>
        <w:pStyle w:val="MMTopic2"/>
        <w:spacing w:before="120" w:after="0" w:line="240" w:lineRule="auto"/>
        <w:outlineLvl w:val="1"/>
        <w:rPr>
          <w:sz w:val="20"/>
          <w:szCs w:val="20"/>
        </w:rPr>
      </w:pPr>
      <w:r w:rsidRPr="0065582E">
        <w:rPr>
          <w:i/>
          <w:iCs/>
          <w:sz w:val="20"/>
          <w:szCs w:val="20"/>
        </w:rPr>
        <w:t xml:space="preserve">Test and Verification Engineer for Radar </w:t>
      </w:r>
      <w:r w:rsidR="003A4A85" w:rsidRPr="0065582E">
        <w:rPr>
          <w:i/>
          <w:iCs/>
          <w:sz w:val="20"/>
          <w:szCs w:val="20"/>
        </w:rPr>
        <w:t>Applications</w:t>
      </w:r>
      <w:r w:rsidR="003A4A85">
        <w:rPr>
          <w:sz w:val="20"/>
          <w:szCs w:val="20"/>
        </w:rPr>
        <w:t>, Infineon</w:t>
      </w:r>
      <w:r>
        <w:rPr>
          <w:sz w:val="20"/>
          <w:szCs w:val="20"/>
        </w:rPr>
        <w:t xml:space="preserve"> Technologies AG, </w:t>
      </w:r>
      <w:r w:rsidR="003A4A85">
        <w:rPr>
          <w:sz w:val="20"/>
          <w:szCs w:val="20"/>
        </w:rPr>
        <w:t xml:space="preserve">(Am Campeon) </w:t>
      </w:r>
      <w:r>
        <w:rPr>
          <w:sz w:val="20"/>
          <w:szCs w:val="20"/>
        </w:rPr>
        <w:t>Oct</w:t>
      </w:r>
      <w:r w:rsidR="00C37F8C">
        <w:rPr>
          <w:sz w:val="20"/>
          <w:szCs w:val="20"/>
        </w:rPr>
        <w:t>ober</w:t>
      </w:r>
      <w:r>
        <w:rPr>
          <w:sz w:val="20"/>
          <w:szCs w:val="20"/>
        </w:rPr>
        <w:t xml:space="preserve"> 20 – Mar</w:t>
      </w:r>
      <w:r w:rsidR="00C37F8C">
        <w:rPr>
          <w:sz w:val="20"/>
          <w:szCs w:val="20"/>
        </w:rPr>
        <w:t>ch</w:t>
      </w:r>
      <w:r>
        <w:rPr>
          <w:sz w:val="20"/>
          <w:szCs w:val="20"/>
        </w:rPr>
        <w:t xml:space="preserve"> </w:t>
      </w:r>
      <w:r w:rsidR="003A4A85">
        <w:rPr>
          <w:sz w:val="20"/>
          <w:szCs w:val="20"/>
        </w:rPr>
        <w:t>21</w:t>
      </w:r>
    </w:p>
    <w:p w14:paraId="4619117F" w14:textId="77777777" w:rsidR="00BB5E7B" w:rsidRDefault="00BB5E7B" w:rsidP="00BB5E7B">
      <w:pPr>
        <w:pStyle w:val="Bulls2"/>
      </w:pPr>
      <w:r w:rsidRPr="009540DF">
        <w:t>Software development, 60GHz Radar Sensors SDK and GUI tests</w:t>
      </w:r>
    </w:p>
    <w:p w14:paraId="4AC1205C" w14:textId="08E13E64" w:rsidR="00BB5E7B" w:rsidRDefault="00BB5E7B" w:rsidP="00BB5E7B">
      <w:pPr>
        <w:pStyle w:val="MMTopic2"/>
        <w:spacing w:before="120" w:after="0" w:line="240" w:lineRule="auto"/>
        <w:outlineLvl w:val="1"/>
        <w:rPr>
          <w:sz w:val="20"/>
          <w:szCs w:val="20"/>
        </w:rPr>
      </w:pPr>
      <w:r w:rsidRPr="0065582E">
        <w:rPr>
          <w:i/>
          <w:iCs/>
          <w:sz w:val="20"/>
          <w:szCs w:val="20"/>
        </w:rPr>
        <w:t xml:space="preserve">Validation </w:t>
      </w:r>
      <w:r w:rsidR="003A4A85" w:rsidRPr="0065582E">
        <w:rPr>
          <w:i/>
          <w:iCs/>
          <w:sz w:val="20"/>
          <w:szCs w:val="20"/>
        </w:rPr>
        <w:t>Expert</w:t>
      </w:r>
      <w:r w:rsidR="003A4A85">
        <w:rPr>
          <w:sz w:val="20"/>
          <w:szCs w:val="20"/>
        </w:rPr>
        <w:t>, Texas</w:t>
      </w:r>
      <w:r>
        <w:rPr>
          <w:sz w:val="20"/>
          <w:szCs w:val="20"/>
        </w:rPr>
        <w:t xml:space="preserve"> Instruments GmbH,</w:t>
      </w:r>
      <w:r w:rsidR="003A4A85">
        <w:rPr>
          <w:sz w:val="20"/>
          <w:szCs w:val="20"/>
        </w:rPr>
        <w:t xml:space="preserve"> (</w:t>
      </w:r>
      <w:r w:rsidR="003A4A85" w:rsidRPr="003A4A85">
        <w:rPr>
          <w:sz w:val="20"/>
          <w:szCs w:val="20"/>
        </w:rPr>
        <w:t>Freising</w:t>
      </w:r>
      <w:r w:rsidR="003A4A85">
        <w:rPr>
          <w:sz w:val="20"/>
          <w:szCs w:val="20"/>
        </w:rPr>
        <w:t>), (Germering), July</w:t>
      </w:r>
      <w:r>
        <w:rPr>
          <w:sz w:val="20"/>
          <w:szCs w:val="20"/>
        </w:rPr>
        <w:t xml:space="preserve"> </w:t>
      </w:r>
      <w:r w:rsidR="003A4A85">
        <w:rPr>
          <w:sz w:val="20"/>
          <w:szCs w:val="20"/>
        </w:rPr>
        <w:t>20</w:t>
      </w:r>
      <w:r>
        <w:rPr>
          <w:sz w:val="20"/>
          <w:szCs w:val="20"/>
        </w:rPr>
        <w:t xml:space="preserve">18 – June </w:t>
      </w:r>
      <w:r w:rsidR="003A4A85">
        <w:rPr>
          <w:sz w:val="20"/>
          <w:szCs w:val="20"/>
        </w:rPr>
        <w:t>2020</w:t>
      </w:r>
    </w:p>
    <w:p w14:paraId="6E03407C" w14:textId="77777777" w:rsidR="00BB5E7B" w:rsidRDefault="00BB5E7B" w:rsidP="00BB5E7B">
      <w:pPr>
        <w:pStyle w:val="Bulls2"/>
      </w:pPr>
      <w:r w:rsidRPr="009540DF">
        <w:t>Device characterization and Bench validation of DCDC converters</w:t>
      </w:r>
    </w:p>
    <w:p w14:paraId="0DCDD7CD" w14:textId="1FAF9728" w:rsidR="00BB5E7B" w:rsidRDefault="00BB5E7B" w:rsidP="00BB5E7B">
      <w:pPr>
        <w:pStyle w:val="MMTopic2"/>
        <w:spacing w:before="120" w:after="0" w:line="240" w:lineRule="auto"/>
        <w:outlineLvl w:val="1"/>
        <w:rPr>
          <w:sz w:val="20"/>
          <w:szCs w:val="20"/>
        </w:rPr>
      </w:pPr>
      <w:r w:rsidRPr="0065582E">
        <w:rPr>
          <w:i/>
          <w:iCs/>
          <w:sz w:val="20"/>
          <w:szCs w:val="20"/>
        </w:rPr>
        <w:t xml:space="preserve">Application </w:t>
      </w:r>
      <w:r w:rsidR="003A4A85" w:rsidRPr="0065582E">
        <w:rPr>
          <w:i/>
          <w:iCs/>
          <w:sz w:val="20"/>
          <w:szCs w:val="20"/>
        </w:rPr>
        <w:t>Engineer</w:t>
      </w:r>
      <w:r w:rsidR="003A4A85">
        <w:rPr>
          <w:sz w:val="20"/>
          <w:szCs w:val="20"/>
        </w:rPr>
        <w:t>, Dialog</w:t>
      </w:r>
      <w:r>
        <w:rPr>
          <w:sz w:val="20"/>
          <w:szCs w:val="20"/>
        </w:rPr>
        <w:t xml:space="preserve"> Semiconductor GmbH, </w:t>
      </w:r>
      <w:r w:rsidR="003A4A85">
        <w:rPr>
          <w:sz w:val="20"/>
          <w:szCs w:val="20"/>
        </w:rPr>
        <w:t xml:space="preserve">(Germering), </w:t>
      </w:r>
      <w:r>
        <w:rPr>
          <w:sz w:val="20"/>
          <w:szCs w:val="20"/>
        </w:rPr>
        <w:t>Oct</w:t>
      </w:r>
      <w:r w:rsidR="00C37F8C">
        <w:rPr>
          <w:sz w:val="20"/>
          <w:szCs w:val="20"/>
        </w:rPr>
        <w:t>ober</w:t>
      </w:r>
      <w:r>
        <w:rPr>
          <w:sz w:val="20"/>
          <w:szCs w:val="20"/>
        </w:rPr>
        <w:t xml:space="preserve"> </w:t>
      </w:r>
      <w:r w:rsidR="003A4A85">
        <w:rPr>
          <w:sz w:val="20"/>
          <w:szCs w:val="20"/>
        </w:rPr>
        <w:t>20</w:t>
      </w:r>
      <w:r>
        <w:rPr>
          <w:sz w:val="20"/>
          <w:szCs w:val="20"/>
        </w:rPr>
        <w:t>17 – April</w:t>
      </w:r>
      <w:r w:rsidR="00C37F8C">
        <w:rPr>
          <w:sz w:val="20"/>
          <w:szCs w:val="20"/>
        </w:rPr>
        <w:t xml:space="preserve"> </w:t>
      </w:r>
      <w:r w:rsidR="003A4A85">
        <w:rPr>
          <w:sz w:val="20"/>
          <w:szCs w:val="20"/>
        </w:rPr>
        <w:t xml:space="preserve">2018 </w:t>
      </w:r>
    </w:p>
    <w:p w14:paraId="2CDC859A" w14:textId="77777777" w:rsidR="00BB5E7B" w:rsidRDefault="00BB5E7B" w:rsidP="00BB5E7B">
      <w:pPr>
        <w:pStyle w:val="Bulls2"/>
      </w:pPr>
      <w:r w:rsidRPr="009540DF">
        <w:t>Mixed-signal PMIC Chipset DCDC Buck evaluation and documentation</w:t>
      </w:r>
    </w:p>
    <w:p w14:paraId="22FE2C47" w14:textId="4492F79B" w:rsidR="00BB5E7B" w:rsidRDefault="00BB5E7B" w:rsidP="00BB5E7B">
      <w:pPr>
        <w:pStyle w:val="MMTopic2"/>
        <w:spacing w:before="120" w:after="0" w:line="240" w:lineRule="auto"/>
        <w:outlineLvl w:val="1"/>
        <w:rPr>
          <w:sz w:val="20"/>
          <w:szCs w:val="20"/>
        </w:rPr>
      </w:pPr>
      <w:r w:rsidRPr="0065582E">
        <w:rPr>
          <w:i/>
          <w:iCs/>
          <w:sz w:val="20"/>
          <w:szCs w:val="20"/>
        </w:rPr>
        <w:t xml:space="preserve">Validation </w:t>
      </w:r>
      <w:r w:rsidR="003A4A85" w:rsidRPr="0065582E">
        <w:rPr>
          <w:i/>
          <w:iCs/>
          <w:sz w:val="20"/>
          <w:szCs w:val="20"/>
        </w:rPr>
        <w:t>Engineer</w:t>
      </w:r>
      <w:r w:rsidR="003A4A85">
        <w:rPr>
          <w:sz w:val="20"/>
          <w:szCs w:val="20"/>
        </w:rPr>
        <w:t>, TI</w:t>
      </w:r>
      <w:r>
        <w:rPr>
          <w:sz w:val="20"/>
          <w:szCs w:val="20"/>
        </w:rPr>
        <w:t xml:space="preserve"> Deutschland GmbH, </w:t>
      </w:r>
      <w:r w:rsidR="003A4A85">
        <w:rPr>
          <w:sz w:val="20"/>
          <w:szCs w:val="20"/>
        </w:rPr>
        <w:t xml:space="preserve">(Freising), </w:t>
      </w:r>
      <w:r>
        <w:rPr>
          <w:sz w:val="20"/>
          <w:szCs w:val="20"/>
        </w:rPr>
        <w:t>Aug</w:t>
      </w:r>
      <w:r w:rsidR="00C37F8C">
        <w:rPr>
          <w:sz w:val="20"/>
          <w:szCs w:val="20"/>
        </w:rPr>
        <w:t>ust</w:t>
      </w:r>
      <w:r>
        <w:rPr>
          <w:sz w:val="20"/>
          <w:szCs w:val="20"/>
        </w:rPr>
        <w:t xml:space="preserve"> 2014 – September </w:t>
      </w:r>
      <w:r w:rsidR="003A4A85">
        <w:rPr>
          <w:sz w:val="20"/>
          <w:szCs w:val="20"/>
        </w:rPr>
        <w:t xml:space="preserve">2017 </w:t>
      </w:r>
    </w:p>
    <w:p w14:paraId="0BF576A3" w14:textId="77777777" w:rsidR="00BB5E7B" w:rsidRDefault="00BB5E7B" w:rsidP="00BB5E7B">
      <w:pPr>
        <w:pStyle w:val="Bulls2"/>
      </w:pPr>
      <w:r w:rsidRPr="009540DF">
        <w:t>Device Characterization and Bench validation of DCDC Buck, Buck-boost and Charge pump devices</w:t>
      </w:r>
    </w:p>
    <w:p w14:paraId="62D512B2" w14:textId="009D5133" w:rsidR="00BB5E7B" w:rsidRDefault="00BB5E7B" w:rsidP="00BB5E7B">
      <w:pPr>
        <w:pStyle w:val="MMTopic2"/>
        <w:spacing w:before="120" w:after="0" w:line="240" w:lineRule="auto"/>
        <w:outlineLvl w:val="1"/>
        <w:rPr>
          <w:sz w:val="20"/>
          <w:szCs w:val="20"/>
        </w:rPr>
      </w:pPr>
      <w:r w:rsidRPr="0065582E">
        <w:rPr>
          <w:i/>
          <w:iCs/>
          <w:sz w:val="20"/>
          <w:szCs w:val="20"/>
        </w:rPr>
        <w:t>Senior Baseband Designer (Digital</w:t>
      </w:r>
      <w:r w:rsidR="003A4A85" w:rsidRPr="0065582E">
        <w:rPr>
          <w:i/>
          <w:iCs/>
          <w:sz w:val="20"/>
          <w:szCs w:val="20"/>
        </w:rPr>
        <w:t>)</w:t>
      </w:r>
      <w:r w:rsidR="003A4A85">
        <w:rPr>
          <w:sz w:val="20"/>
          <w:szCs w:val="20"/>
        </w:rPr>
        <w:t>, Intel</w:t>
      </w:r>
      <w:r>
        <w:rPr>
          <w:sz w:val="20"/>
          <w:szCs w:val="20"/>
        </w:rPr>
        <w:t xml:space="preserve"> Mobile Communications GmbH,</w:t>
      </w:r>
      <w:r w:rsidR="003A4A85">
        <w:rPr>
          <w:sz w:val="20"/>
          <w:szCs w:val="20"/>
        </w:rPr>
        <w:t xml:space="preserve"> (Nürnberg),</w:t>
      </w:r>
      <w:r>
        <w:rPr>
          <w:sz w:val="20"/>
          <w:szCs w:val="20"/>
        </w:rPr>
        <w:t xml:space="preserve"> Feb</w:t>
      </w:r>
      <w:r w:rsidR="00C37F8C">
        <w:rPr>
          <w:sz w:val="20"/>
          <w:szCs w:val="20"/>
        </w:rPr>
        <w:t>ruary</w:t>
      </w:r>
      <w:r>
        <w:rPr>
          <w:sz w:val="20"/>
          <w:szCs w:val="20"/>
        </w:rPr>
        <w:t xml:space="preserve"> 2011 – Jan</w:t>
      </w:r>
      <w:r w:rsidR="00C37F8C">
        <w:rPr>
          <w:sz w:val="20"/>
          <w:szCs w:val="20"/>
        </w:rPr>
        <w:t>uary</w:t>
      </w:r>
      <w:r w:rsidR="003A4A85">
        <w:rPr>
          <w:sz w:val="20"/>
          <w:szCs w:val="20"/>
        </w:rPr>
        <w:t xml:space="preserve"> 2014 </w:t>
      </w:r>
    </w:p>
    <w:p w14:paraId="233B1B72" w14:textId="77777777" w:rsidR="00BB5E7B" w:rsidRDefault="00BB5E7B" w:rsidP="00BB5E7B">
      <w:pPr>
        <w:pStyle w:val="Bulls2"/>
      </w:pPr>
      <w:r w:rsidRPr="009540DF">
        <w:t>Intel XMM series XGOLD 2-4G modem reference designs verification</w:t>
      </w:r>
    </w:p>
    <w:p w14:paraId="2D98A3A8" w14:textId="69D5D7B2" w:rsidR="00BB5E7B" w:rsidRPr="003A4A85" w:rsidRDefault="00BB5E7B" w:rsidP="00BB5E7B">
      <w:pPr>
        <w:pStyle w:val="MMTopic2"/>
        <w:spacing w:before="120" w:after="0" w:line="240" w:lineRule="auto"/>
        <w:outlineLvl w:val="1"/>
        <w:rPr>
          <w:sz w:val="20"/>
          <w:szCs w:val="20"/>
          <w:lang w:val="de-DE"/>
        </w:rPr>
      </w:pPr>
      <w:r w:rsidRPr="003A4A85">
        <w:rPr>
          <w:i/>
          <w:iCs/>
          <w:sz w:val="20"/>
          <w:szCs w:val="20"/>
          <w:lang w:val="de-DE"/>
        </w:rPr>
        <w:t>Senior Baseband Designer (Digital</w:t>
      </w:r>
      <w:r w:rsidR="003A4A85" w:rsidRPr="003A4A85">
        <w:rPr>
          <w:i/>
          <w:iCs/>
          <w:sz w:val="20"/>
          <w:szCs w:val="20"/>
          <w:lang w:val="de-DE"/>
        </w:rPr>
        <w:t>)</w:t>
      </w:r>
      <w:r w:rsidR="003A4A85" w:rsidRPr="003A4A85">
        <w:rPr>
          <w:sz w:val="20"/>
          <w:szCs w:val="20"/>
          <w:lang w:val="de-DE"/>
        </w:rPr>
        <w:t>, Infineon</w:t>
      </w:r>
      <w:r w:rsidRPr="003A4A85">
        <w:rPr>
          <w:sz w:val="20"/>
          <w:szCs w:val="20"/>
          <w:lang w:val="de-DE"/>
        </w:rPr>
        <w:t xml:space="preserve"> Comneon GmbH,</w:t>
      </w:r>
      <w:r w:rsidR="003A4A85" w:rsidRPr="003A4A85">
        <w:rPr>
          <w:sz w:val="20"/>
          <w:szCs w:val="20"/>
          <w:lang w:val="de-DE"/>
        </w:rPr>
        <w:t xml:space="preserve"> (Nürnber</w:t>
      </w:r>
      <w:r w:rsidR="003A4A85">
        <w:rPr>
          <w:sz w:val="20"/>
          <w:szCs w:val="20"/>
          <w:lang w:val="de-DE"/>
        </w:rPr>
        <w:t xml:space="preserve">g), </w:t>
      </w:r>
      <w:r w:rsidR="003A4A85" w:rsidRPr="003A4A85">
        <w:rPr>
          <w:sz w:val="20"/>
          <w:szCs w:val="20"/>
          <w:lang w:val="de-DE"/>
        </w:rPr>
        <w:t>Aug</w:t>
      </w:r>
      <w:r w:rsidR="00C37F8C">
        <w:rPr>
          <w:sz w:val="20"/>
          <w:szCs w:val="20"/>
          <w:lang w:val="de-DE"/>
        </w:rPr>
        <w:t>ust</w:t>
      </w:r>
      <w:r w:rsidRPr="003A4A85">
        <w:rPr>
          <w:sz w:val="20"/>
          <w:szCs w:val="20"/>
          <w:lang w:val="de-DE"/>
        </w:rPr>
        <w:t xml:space="preserve"> 2010 – Feb</w:t>
      </w:r>
      <w:r w:rsidR="00C37F8C">
        <w:rPr>
          <w:sz w:val="20"/>
          <w:szCs w:val="20"/>
          <w:lang w:val="de-DE"/>
        </w:rPr>
        <w:t>ruary</w:t>
      </w:r>
      <w:r w:rsidRPr="003A4A85">
        <w:rPr>
          <w:sz w:val="20"/>
          <w:szCs w:val="20"/>
          <w:lang w:val="de-DE"/>
        </w:rPr>
        <w:t xml:space="preserve"> 2011</w:t>
      </w:r>
    </w:p>
    <w:p w14:paraId="53CB2332" w14:textId="77777777" w:rsidR="00BB5E7B" w:rsidRDefault="00BB5E7B" w:rsidP="00BB5E7B">
      <w:pPr>
        <w:pStyle w:val="Bulls2"/>
      </w:pPr>
      <w:r w:rsidRPr="009540DF">
        <w:t>Infineon XMM series XGOLD 2-4G modem reference designs verification</w:t>
      </w:r>
    </w:p>
    <w:p w14:paraId="331213BA" w14:textId="1DEAB03B" w:rsidR="00BB5E7B" w:rsidRDefault="00BB5E7B" w:rsidP="00BB5E7B">
      <w:pPr>
        <w:pStyle w:val="MMTopic2"/>
        <w:spacing w:before="120" w:after="0" w:line="240" w:lineRule="auto"/>
        <w:outlineLvl w:val="1"/>
        <w:rPr>
          <w:sz w:val="20"/>
          <w:szCs w:val="20"/>
        </w:rPr>
      </w:pPr>
      <w:r w:rsidRPr="0065582E">
        <w:rPr>
          <w:i/>
          <w:iCs/>
          <w:sz w:val="20"/>
          <w:szCs w:val="20"/>
        </w:rPr>
        <w:t xml:space="preserve">Hardware </w:t>
      </w:r>
      <w:r w:rsidR="003A4A85" w:rsidRPr="0065582E">
        <w:rPr>
          <w:i/>
          <w:iCs/>
          <w:sz w:val="20"/>
          <w:szCs w:val="20"/>
        </w:rPr>
        <w:t>Consultant</w:t>
      </w:r>
      <w:r w:rsidR="003A4A85">
        <w:rPr>
          <w:sz w:val="20"/>
          <w:szCs w:val="20"/>
        </w:rPr>
        <w:t>, ST</w:t>
      </w:r>
      <w:r>
        <w:rPr>
          <w:sz w:val="20"/>
          <w:szCs w:val="20"/>
        </w:rPr>
        <w:t xml:space="preserve"> Ericsson AT (Ericsson GmbH</w:t>
      </w:r>
      <w:r w:rsidR="003A4A85">
        <w:rPr>
          <w:sz w:val="20"/>
          <w:szCs w:val="20"/>
        </w:rPr>
        <w:t xml:space="preserve">), Nürnberg, </w:t>
      </w:r>
      <w:r>
        <w:rPr>
          <w:sz w:val="20"/>
          <w:szCs w:val="20"/>
        </w:rPr>
        <w:t>Jan</w:t>
      </w:r>
      <w:r w:rsidR="00C37F8C">
        <w:rPr>
          <w:sz w:val="20"/>
          <w:szCs w:val="20"/>
        </w:rPr>
        <w:t>uary</w:t>
      </w:r>
      <w:r>
        <w:rPr>
          <w:sz w:val="20"/>
          <w:szCs w:val="20"/>
        </w:rPr>
        <w:t xml:space="preserve"> 2006 – Dec</w:t>
      </w:r>
      <w:r w:rsidR="00C37F8C">
        <w:rPr>
          <w:sz w:val="20"/>
          <w:szCs w:val="20"/>
        </w:rPr>
        <w:t>ember</w:t>
      </w:r>
      <w:r>
        <w:rPr>
          <w:sz w:val="20"/>
          <w:szCs w:val="20"/>
        </w:rPr>
        <w:t xml:space="preserve"> </w:t>
      </w:r>
      <w:r w:rsidR="003A4A85">
        <w:rPr>
          <w:sz w:val="20"/>
          <w:szCs w:val="20"/>
        </w:rPr>
        <w:t>2009</w:t>
      </w:r>
    </w:p>
    <w:p w14:paraId="578B82E3" w14:textId="4F6654D0" w:rsidR="00BB5E7B" w:rsidRDefault="00BB5E7B" w:rsidP="00BB5E7B">
      <w:pPr>
        <w:pStyle w:val="Bulls2"/>
      </w:pPr>
      <w:r w:rsidRPr="009540DF">
        <w:t xml:space="preserve">Concept design and </w:t>
      </w:r>
      <w:r w:rsidR="00C37F8C">
        <w:t>power distribution implementa</w:t>
      </w:r>
      <w:r w:rsidRPr="009540DF">
        <w:t xml:space="preserve">tion on early access </w:t>
      </w:r>
      <w:r w:rsidR="00956819">
        <w:t xml:space="preserve">3GPP protocol </w:t>
      </w:r>
      <w:r w:rsidRPr="009540DF">
        <w:t>FPGA-based boards intended for 3G+ and 4G protocol stac</w:t>
      </w:r>
      <w:r w:rsidR="00956819">
        <w:t xml:space="preserve">k development </w:t>
      </w:r>
      <w:r w:rsidRPr="009540DF">
        <w:t xml:space="preserve">and </w:t>
      </w:r>
      <w:r w:rsidR="00956819">
        <w:t xml:space="preserve">involved in </w:t>
      </w:r>
      <w:r w:rsidRPr="009540DF">
        <w:t xml:space="preserve">power </w:t>
      </w:r>
      <w:r w:rsidR="00C37F8C">
        <w:t xml:space="preserve">object </w:t>
      </w:r>
      <w:r w:rsidRPr="009540DF">
        <w:t xml:space="preserve">design </w:t>
      </w:r>
      <w:r w:rsidR="003A4A85">
        <w:t xml:space="preserve">on </w:t>
      </w:r>
      <w:r w:rsidR="003A4A85" w:rsidRPr="009540DF">
        <w:t>a</w:t>
      </w:r>
      <w:r w:rsidR="00956819">
        <w:t>n</w:t>
      </w:r>
      <w:r w:rsidRPr="009540DF">
        <w:t xml:space="preserve"> </w:t>
      </w:r>
      <w:r w:rsidR="00956819">
        <w:t xml:space="preserve">early </w:t>
      </w:r>
      <w:r w:rsidRPr="009540DF">
        <w:t>LTE demonstrat</w:t>
      </w:r>
      <w:r w:rsidR="003A4A85">
        <w:t>or</w:t>
      </w:r>
      <w:r w:rsidRPr="009540DF">
        <w:t xml:space="preserve"> </w:t>
      </w:r>
      <w:r w:rsidR="003A4A85" w:rsidRPr="009540DF">
        <w:t>phone</w:t>
      </w:r>
      <w:r w:rsidR="00956819">
        <w:t xml:space="preserve"> previewed at the 3GSM conference</w:t>
      </w:r>
      <w:r w:rsidR="003A4A85" w:rsidRPr="009540DF">
        <w:t>.</w:t>
      </w:r>
    </w:p>
    <w:p w14:paraId="1E2920C6" w14:textId="4958AB20" w:rsidR="00BB5E7B" w:rsidRDefault="00BB5E7B" w:rsidP="00BB5E7B">
      <w:pPr>
        <w:pStyle w:val="MMTopic2"/>
        <w:spacing w:before="120" w:after="0" w:line="240" w:lineRule="auto"/>
        <w:outlineLvl w:val="1"/>
        <w:rPr>
          <w:sz w:val="20"/>
          <w:szCs w:val="20"/>
        </w:rPr>
      </w:pPr>
      <w:r w:rsidRPr="0065582E">
        <w:rPr>
          <w:i/>
          <w:iCs/>
          <w:sz w:val="20"/>
          <w:szCs w:val="20"/>
        </w:rPr>
        <w:t xml:space="preserve">Baseband </w:t>
      </w:r>
      <w:r w:rsidR="003A4A85" w:rsidRPr="0065582E">
        <w:rPr>
          <w:i/>
          <w:iCs/>
          <w:sz w:val="20"/>
          <w:szCs w:val="20"/>
        </w:rPr>
        <w:t>Engineer</w:t>
      </w:r>
      <w:r w:rsidR="003A4A85">
        <w:rPr>
          <w:sz w:val="20"/>
          <w:szCs w:val="20"/>
        </w:rPr>
        <w:t>, Texas</w:t>
      </w:r>
      <w:r>
        <w:rPr>
          <w:sz w:val="20"/>
          <w:szCs w:val="20"/>
        </w:rPr>
        <w:t xml:space="preserve"> Instruments A/S</w:t>
      </w:r>
      <w:r w:rsidR="003A4A85">
        <w:rPr>
          <w:sz w:val="20"/>
          <w:szCs w:val="20"/>
        </w:rPr>
        <w:t xml:space="preserve"> (Aalborg)</w:t>
      </w:r>
      <w:r>
        <w:rPr>
          <w:sz w:val="20"/>
          <w:szCs w:val="20"/>
        </w:rPr>
        <w:t>, Oct</w:t>
      </w:r>
      <w:r w:rsidR="00C37F8C">
        <w:rPr>
          <w:sz w:val="20"/>
          <w:szCs w:val="20"/>
        </w:rPr>
        <w:t>ober</w:t>
      </w:r>
      <w:r>
        <w:rPr>
          <w:sz w:val="20"/>
          <w:szCs w:val="20"/>
        </w:rPr>
        <w:t xml:space="preserve"> 2004 – Dec</w:t>
      </w:r>
      <w:r w:rsidR="00C37F8C">
        <w:rPr>
          <w:sz w:val="20"/>
          <w:szCs w:val="20"/>
        </w:rPr>
        <w:t>ember</w:t>
      </w:r>
      <w:r>
        <w:rPr>
          <w:sz w:val="20"/>
          <w:szCs w:val="20"/>
        </w:rPr>
        <w:t xml:space="preserve"> </w:t>
      </w:r>
      <w:r w:rsidR="003A4A85">
        <w:rPr>
          <w:sz w:val="20"/>
          <w:szCs w:val="20"/>
        </w:rPr>
        <w:t>2005</w:t>
      </w:r>
    </w:p>
    <w:p w14:paraId="2ADB0B65" w14:textId="7DA9C35E" w:rsidR="00BB5E7B" w:rsidRDefault="00BB5E7B" w:rsidP="00BB5E7B">
      <w:pPr>
        <w:pStyle w:val="Bulls2"/>
      </w:pPr>
      <w:r w:rsidRPr="009540DF">
        <w:t>3G Mobile platforms designs verification. Validation test documentation.</w:t>
      </w:r>
    </w:p>
    <w:p w14:paraId="72823E72" w14:textId="77777777" w:rsidR="00844904" w:rsidRDefault="00844904" w:rsidP="003A4A85">
      <w:pPr>
        <w:spacing w:before="120" w:after="60"/>
        <w:jc w:val="center"/>
        <w:rPr>
          <w:b/>
          <w:bCs/>
          <w:sz w:val="24"/>
          <w:szCs w:val="24"/>
        </w:rPr>
      </w:pPr>
    </w:p>
    <w:p w14:paraId="7D781FF5" w14:textId="23D088F4" w:rsidR="00F228D9" w:rsidRDefault="00956819" w:rsidP="003A4A85">
      <w:pPr>
        <w:spacing w:before="120" w:after="60"/>
        <w:jc w:val="center"/>
        <w:rPr>
          <w:b/>
          <w:bCs/>
          <w:sz w:val="24"/>
          <w:szCs w:val="24"/>
        </w:rPr>
      </w:pPr>
      <w:r>
        <w:rPr>
          <w:b/>
          <w:bCs/>
          <w:sz w:val="24"/>
          <w:szCs w:val="24"/>
        </w:rPr>
        <w:t xml:space="preserve">Employment </w:t>
      </w:r>
      <w:r w:rsidR="003A4A85">
        <w:rPr>
          <w:b/>
          <w:bCs/>
          <w:sz w:val="24"/>
          <w:szCs w:val="24"/>
        </w:rPr>
        <w:t>Career</w:t>
      </w:r>
      <w:r w:rsidR="00F228D9">
        <w:rPr>
          <w:b/>
          <w:bCs/>
          <w:sz w:val="24"/>
          <w:szCs w:val="24"/>
        </w:rPr>
        <w:t xml:space="preserve"> </w:t>
      </w:r>
    </w:p>
    <w:p w14:paraId="511AE136" w14:textId="4869CD62" w:rsidR="003A4A85" w:rsidRDefault="003A4A85" w:rsidP="003A4A85">
      <w:pPr>
        <w:pStyle w:val="MMTopic2"/>
        <w:spacing w:after="0" w:line="240" w:lineRule="auto"/>
        <w:outlineLvl w:val="1"/>
        <w:rPr>
          <w:sz w:val="20"/>
          <w:szCs w:val="18"/>
        </w:rPr>
      </w:pPr>
      <w:r w:rsidRPr="0065582E">
        <w:rPr>
          <w:i/>
          <w:iCs/>
          <w:sz w:val="20"/>
          <w:szCs w:val="20"/>
        </w:rPr>
        <w:t>Baseband Engineer</w:t>
      </w:r>
      <w:r>
        <w:rPr>
          <w:sz w:val="20"/>
          <w:szCs w:val="20"/>
        </w:rPr>
        <w:t>, Sendo (UK)</w:t>
      </w:r>
      <w:r w:rsidR="00956819">
        <w:rPr>
          <w:sz w:val="20"/>
          <w:szCs w:val="20"/>
        </w:rPr>
        <w:t xml:space="preserve"> Ltd.</w:t>
      </w:r>
      <w:r>
        <w:rPr>
          <w:sz w:val="20"/>
          <w:szCs w:val="20"/>
        </w:rPr>
        <w:t xml:space="preserve">, </w:t>
      </w:r>
      <w:r w:rsidRPr="003A4A85">
        <w:rPr>
          <w:sz w:val="20"/>
          <w:szCs w:val="18"/>
        </w:rPr>
        <w:t>Birmingham, Jun</w:t>
      </w:r>
      <w:r w:rsidR="00956819">
        <w:rPr>
          <w:sz w:val="20"/>
          <w:szCs w:val="18"/>
        </w:rPr>
        <w:t>e</w:t>
      </w:r>
      <w:r w:rsidRPr="003A4A85">
        <w:rPr>
          <w:sz w:val="20"/>
          <w:szCs w:val="18"/>
        </w:rPr>
        <w:t xml:space="preserve"> 2003 – Ju</w:t>
      </w:r>
      <w:r w:rsidR="00956819">
        <w:rPr>
          <w:sz w:val="20"/>
          <w:szCs w:val="18"/>
        </w:rPr>
        <w:t>ly</w:t>
      </w:r>
      <w:r w:rsidRPr="003A4A85">
        <w:rPr>
          <w:sz w:val="20"/>
          <w:szCs w:val="18"/>
        </w:rPr>
        <w:t xml:space="preserve"> 200</w:t>
      </w:r>
      <w:r w:rsidR="000D2536">
        <w:rPr>
          <w:sz w:val="20"/>
          <w:szCs w:val="18"/>
        </w:rPr>
        <w:t>4</w:t>
      </w:r>
    </w:p>
    <w:p w14:paraId="59E3991C" w14:textId="77B62D80" w:rsidR="003A4A85" w:rsidRDefault="003A4A85" w:rsidP="003A4A85">
      <w:pPr>
        <w:pStyle w:val="MMTopic2"/>
        <w:spacing w:after="0" w:line="240" w:lineRule="auto"/>
        <w:outlineLvl w:val="1"/>
        <w:rPr>
          <w:sz w:val="20"/>
          <w:szCs w:val="20"/>
        </w:rPr>
      </w:pPr>
      <w:r>
        <w:rPr>
          <w:i/>
          <w:iCs/>
          <w:sz w:val="20"/>
          <w:szCs w:val="20"/>
        </w:rPr>
        <w:t xml:space="preserve">Senior Electronics </w:t>
      </w:r>
      <w:r w:rsidRPr="0065582E">
        <w:rPr>
          <w:i/>
          <w:iCs/>
          <w:sz w:val="20"/>
          <w:szCs w:val="20"/>
        </w:rPr>
        <w:t>Engineer</w:t>
      </w:r>
      <w:r>
        <w:rPr>
          <w:sz w:val="20"/>
          <w:szCs w:val="20"/>
        </w:rPr>
        <w:t xml:space="preserve">, </w:t>
      </w:r>
      <w:r w:rsidRPr="003A4A85">
        <w:rPr>
          <w:sz w:val="20"/>
          <w:szCs w:val="18"/>
        </w:rPr>
        <w:t>Psion Teklogix</w:t>
      </w:r>
      <w:r>
        <w:rPr>
          <w:sz w:val="20"/>
          <w:szCs w:val="18"/>
        </w:rPr>
        <w:t xml:space="preserve"> (</w:t>
      </w:r>
      <w:r w:rsidR="00956819">
        <w:rPr>
          <w:sz w:val="20"/>
          <w:szCs w:val="18"/>
        </w:rPr>
        <w:t xml:space="preserve">was </w:t>
      </w:r>
      <w:r w:rsidRPr="003A4A85">
        <w:rPr>
          <w:sz w:val="20"/>
          <w:szCs w:val="18"/>
        </w:rPr>
        <w:t>Psion Enterprise Computers</w:t>
      </w:r>
      <w:r>
        <w:rPr>
          <w:sz w:val="20"/>
          <w:szCs w:val="18"/>
        </w:rPr>
        <w:t>)</w:t>
      </w:r>
      <w:r>
        <w:rPr>
          <w:rFonts w:ascii="Segoe UI" w:hAnsi="Segoe UI" w:cs="Segoe UI"/>
          <w:sz w:val="21"/>
          <w:szCs w:val="21"/>
          <w:shd w:val="clear" w:color="auto" w:fill="FFFFFF"/>
        </w:rPr>
        <w:t xml:space="preserve">, </w:t>
      </w:r>
      <w:r w:rsidRPr="003A4A85">
        <w:rPr>
          <w:sz w:val="20"/>
          <w:szCs w:val="18"/>
        </w:rPr>
        <w:t>Abingdon,</w:t>
      </w:r>
      <w:r>
        <w:rPr>
          <w:rFonts w:ascii="Segoe UI" w:hAnsi="Segoe UI" w:cs="Segoe UI"/>
          <w:sz w:val="21"/>
          <w:szCs w:val="21"/>
          <w:shd w:val="clear" w:color="auto" w:fill="FFFFFF"/>
        </w:rPr>
        <w:t xml:space="preserve"> </w:t>
      </w:r>
      <w:r w:rsidRPr="003A4A85">
        <w:rPr>
          <w:sz w:val="20"/>
          <w:szCs w:val="18"/>
        </w:rPr>
        <w:t>May 2000 – Feb</w:t>
      </w:r>
      <w:r w:rsidR="00956819">
        <w:rPr>
          <w:sz w:val="20"/>
          <w:szCs w:val="18"/>
        </w:rPr>
        <w:t>ruary</w:t>
      </w:r>
      <w:r w:rsidRPr="003A4A85">
        <w:rPr>
          <w:sz w:val="20"/>
          <w:szCs w:val="18"/>
        </w:rPr>
        <w:t xml:space="preserve"> 2003</w:t>
      </w:r>
    </w:p>
    <w:p w14:paraId="2D4BCFDB" w14:textId="5A80E2F7" w:rsidR="003A4A85" w:rsidRDefault="003A4A85" w:rsidP="003A4A85">
      <w:pPr>
        <w:pStyle w:val="MMTopic2"/>
        <w:spacing w:before="120" w:after="0" w:line="240" w:lineRule="auto"/>
        <w:outlineLvl w:val="1"/>
        <w:rPr>
          <w:sz w:val="20"/>
          <w:szCs w:val="18"/>
        </w:rPr>
      </w:pPr>
      <w:r>
        <w:rPr>
          <w:i/>
          <w:iCs/>
          <w:sz w:val="20"/>
          <w:szCs w:val="20"/>
        </w:rPr>
        <w:t xml:space="preserve">Senior Electronics </w:t>
      </w:r>
      <w:r w:rsidRPr="0065582E">
        <w:rPr>
          <w:i/>
          <w:iCs/>
          <w:sz w:val="20"/>
          <w:szCs w:val="20"/>
        </w:rPr>
        <w:t>Engineer</w:t>
      </w:r>
      <w:r>
        <w:rPr>
          <w:sz w:val="20"/>
          <w:szCs w:val="20"/>
        </w:rPr>
        <w:t xml:space="preserve">, </w:t>
      </w:r>
      <w:r>
        <w:rPr>
          <w:sz w:val="20"/>
          <w:szCs w:val="18"/>
        </w:rPr>
        <w:t>Resonance Instruments Ltd., Witney</w:t>
      </w:r>
      <w:r w:rsidRPr="003A4A85">
        <w:rPr>
          <w:sz w:val="20"/>
          <w:szCs w:val="18"/>
        </w:rPr>
        <w:t>,</w:t>
      </w:r>
      <w:r>
        <w:rPr>
          <w:rFonts w:ascii="Segoe UI" w:hAnsi="Segoe UI" w:cs="Segoe UI"/>
          <w:sz w:val="21"/>
          <w:szCs w:val="21"/>
          <w:shd w:val="clear" w:color="auto" w:fill="FFFFFF"/>
        </w:rPr>
        <w:t xml:space="preserve"> </w:t>
      </w:r>
      <w:r>
        <w:rPr>
          <w:sz w:val="20"/>
          <w:szCs w:val="18"/>
        </w:rPr>
        <w:t>Feb</w:t>
      </w:r>
      <w:r w:rsidR="00956819">
        <w:rPr>
          <w:sz w:val="20"/>
          <w:szCs w:val="18"/>
        </w:rPr>
        <w:t>ruary</w:t>
      </w:r>
      <w:r w:rsidRPr="003A4A85">
        <w:rPr>
          <w:sz w:val="20"/>
          <w:szCs w:val="18"/>
        </w:rPr>
        <w:t xml:space="preserve"> </w:t>
      </w:r>
      <w:r>
        <w:rPr>
          <w:sz w:val="20"/>
          <w:szCs w:val="18"/>
        </w:rPr>
        <w:t>1999</w:t>
      </w:r>
      <w:r w:rsidRPr="003A4A85">
        <w:rPr>
          <w:sz w:val="20"/>
          <w:szCs w:val="18"/>
        </w:rPr>
        <w:t xml:space="preserve"> – </w:t>
      </w:r>
      <w:r>
        <w:rPr>
          <w:sz w:val="20"/>
          <w:szCs w:val="18"/>
        </w:rPr>
        <w:t>Dec</w:t>
      </w:r>
      <w:r w:rsidR="00956819">
        <w:rPr>
          <w:sz w:val="20"/>
          <w:szCs w:val="18"/>
        </w:rPr>
        <w:t>ember</w:t>
      </w:r>
      <w:r>
        <w:rPr>
          <w:sz w:val="20"/>
          <w:szCs w:val="18"/>
        </w:rPr>
        <w:t xml:space="preserve"> 2000</w:t>
      </w:r>
    </w:p>
    <w:p w14:paraId="2F2A77FA" w14:textId="1E1B9117" w:rsidR="003A4A85" w:rsidRDefault="003A4A85" w:rsidP="003A4A85">
      <w:pPr>
        <w:pStyle w:val="MMTopic2"/>
        <w:spacing w:before="120" w:after="0" w:line="240" w:lineRule="auto"/>
        <w:outlineLvl w:val="1"/>
        <w:rPr>
          <w:sz w:val="20"/>
          <w:szCs w:val="18"/>
        </w:rPr>
      </w:pPr>
      <w:r>
        <w:rPr>
          <w:i/>
          <w:iCs/>
          <w:sz w:val="20"/>
          <w:szCs w:val="20"/>
        </w:rPr>
        <w:t xml:space="preserve">Electronics Hardware </w:t>
      </w:r>
      <w:r w:rsidRPr="0065582E">
        <w:rPr>
          <w:i/>
          <w:iCs/>
          <w:sz w:val="20"/>
          <w:szCs w:val="20"/>
        </w:rPr>
        <w:t>Engineer</w:t>
      </w:r>
      <w:r>
        <w:rPr>
          <w:sz w:val="20"/>
          <w:szCs w:val="20"/>
        </w:rPr>
        <w:t>, Golden River (Traffic), Bicester</w:t>
      </w:r>
      <w:r w:rsidRPr="003A4A85">
        <w:rPr>
          <w:sz w:val="20"/>
          <w:szCs w:val="18"/>
        </w:rPr>
        <w:t>,</w:t>
      </w:r>
      <w:r>
        <w:rPr>
          <w:rFonts w:ascii="Segoe UI" w:hAnsi="Segoe UI" w:cs="Segoe UI"/>
          <w:sz w:val="21"/>
          <w:szCs w:val="21"/>
          <w:shd w:val="clear" w:color="auto" w:fill="FFFFFF"/>
        </w:rPr>
        <w:t xml:space="preserve"> </w:t>
      </w:r>
      <w:r>
        <w:rPr>
          <w:sz w:val="20"/>
          <w:szCs w:val="18"/>
        </w:rPr>
        <w:t>Jun</w:t>
      </w:r>
      <w:r w:rsidR="00956819">
        <w:rPr>
          <w:sz w:val="20"/>
          <w:szCs w:val="18"/>
        </w:rPr>
        <w:t>e</w:t>
      </w:r>
      <w:r w:rsidRPr="003A4A85">
        <w:rPr>
          <w:sz w:val="20"/>
          <w:szCs w:val="18"/>
        </w:rPr>
        <w:t xml:space="preserve"> </w:t>
      </w:r>
      <w:r>
        <w:rPr>
          <w:sz w:val="20"/>
          <w:szCs w:val="18"/>
        </w:rPr>
        <w:t>1992</w:t>
      </w:r>
      <w:r w:rsidRPr="003A4A85">
        <w:rPr>
          <w:sz w:val="20"/>
          <w:szCs w:val="18"/>
        </w:rPr>
        <w:t xml:space="preserve"> – </w:t>
      </w:r>
      <w:r>
        <w:rPr>
          <w:sz w:val="20"/>
          <w:szCs w:val="18"/>
        </w:rPr>
        <w:t>Jan</w:t>
      </w:r>
      <w:r w:rsidR="00956819">
        <w:rPr>
          <w:sz w:val="20"/>
          <w:szCs w:val="18"/>
        </w:rPr>
        <w:t>uary</w:t>
      </w:r>
      <w:r>
        <w:rPr>
          <w:sz w:val="20"/>
          <w:szCs w:val="18"/>
        </w:rPr>
        <w:t xml:space="preserve"> 1999</w:t>
      </w:r>
    </w:p>
    <w:p w14:paraId="5AC268EC" w14:textId="2143B4A8" w:rsidR="003A4A85" w:rsidRDefault="003A4A85" w:rsidP="003A4A85">
      <w:pPr>
        <w:pStyle w:val="MMTopic2"/>
        <w:spacing w:before="120" w:after="0" w:line="240" w:lineRule="auto"/>
        <w:outlineLvl w:val="1"/>
        <w:rPr>
          <w:sz w:val="20"/>
          <w:szCs w:val="18"/>
        </w:rPr>
      </w:pPr>
      <w:r>
        <w:rPr>
          <w:i/>
          <w:iCs/>
          <w:sz w:val="20"/>
          <w:szCs w:val="20"/>
        </w:rPr>
        <w:t xml:space="preserve">Electronics </w:t>
      </w:r>
      <w:r w:rsidRPr="0065582E">
        <w:rPr>
          <w:i/>
          <w:iCs/>
          <w:sz w:val="20"/>
          <w:szCs w:val="20"/>
        </w:rPr>
        <w:t>Engineer</w:t>
      </w:r>
      <w:r>
        <w:rPr>
          <w:i/>
          <w:iCs/>
          <w:sz w:val="20"/>
          <w:szCs w:val="20"/>
        </w:rPr>
        <w:t xml:space="preserve"> (contract)</w:t>
      </w:r>
      <w:r>
        <w:rPr>
          <w:sz w:val="20"/>
          <w:szCs w:val="20"/>
        </w:rPr>
        <w:t>, Oakfield Scientific Instruments, Eynsham</w:t>
      </w:r>
      <w:r w:rsidRPr="003A4A85">
        <w:rPr>
          <w:sz w:val="20"/>
          <w:szCs w:val="18"/>
        </w:rPr>
        <w:t>,</w:t>
      </w:r>
      <w:r>
        <w:rPr>
          <w:rFonts w:ascii="Segoe UI" w:hAnsi="Segoe UI" w:cs="Segoe UI"/>
          <w:sz w:val="21"/>
          <w:szCs w:val="21"/>
          <w:shd w:val="clear" w:color="auto" w:fill="FFFFFF"/>
        </w:rPr>
        <w:t xml:space="preserve"> </w:t>
      </w:r>
      <w:r>
        <w:rPr>
          <w:sz w:val="20"/>
          <w:szCs w:val="18"/>
        </w:rPr>
        <w:t>Nov</w:t>
      </w:r>
      <w:r w:rsidR="00956819">
        <w:rPr>
          <w:sz w:val="20"/>
          <w:szCs w:val="18"/>
        </w:rPr>
        <w:t>ember</w:t>
      </w:r>
      <w:r w:rsidRPr="003A4A85">
        <w:rPr>
          <w:sz w:val="20"/>
          <w:szCs w:val="18"/>
        </w:rPr>
        <w:t xml:space="preserve"> </w:t>
      </w:r>
      <w:r>
        <w:rPr>
          <w:sz w:val="20"/>
          <w:szCs w:val="18"/>
        </w:rPr>
        <w:t>1991</w:t>
      </w:r>
      <w:r w:rsidRPr="003A4A85">
        <w:rPr>
          <w:sz w:val="20"/>
          <w:szCs w:val="18"/>
        </w:rPr>
        <w:t xml:space="preserve"> – </w:t>
      </w:r>
      <w:r>
        <w:rPr>
          <w:sz w:val="20"/>
          <w:szCs w:val="18"/>
        </w:rPr>
        <w:t>May 1992</w:t>
      </w:r>
    </w:p>
    <w:p w14:paraId="1593E8BD" w14:textId="56D87C9A" w:rsidR="003A4A85" w:rsidRDefault="003A4A85" w:rsidP="003A4A85">
      <w:pPr>
        <w:pStyle w:val="MMTopic2"/>
        <w:spacing w:before="120" w:after="0" w:line="240" w:lineRule="auto"/>
        <w:outlineLvl w:val="1"/>
        <w:rPr>
          <w:sz w:val="20"/>
          <w:szCs w:val="18"/>
        </w:rPr>
      </w:pPr>
      <w:r>
        <w:rPr>
          <w:i/>
          <w:iCs/>
          <w:sz w:val="20"/>
          <w:szCs w:val="20"/>
        </w:rPr>
        <w:t xml:space="preserve">Electronics (and Software) Design </w:t>
      </w:r>
      <w:r w:rsidRPr="0065582E">
        <w:rPr>
          <w:i/>
          <w:iCs/>
          <w:sz w:val="20"/>
          <w:szCs w:val="20"/>
        </w:rPr>
        <w:t>Engineer</w:t>
      </w:r>
      <w:r>
        <w:rPr>
          <w:sz w:val="20"/>
          <w:szCs w:val="20"/>
        </w:rPr>
        <w:t>, ISYS Medical, (</w:t>
      </w:r>
      <w:r w:rsidR="00956819">
        <w:rPr>
          <w:sz w:val="20"/>
          <w:szCs w:val="20"/>
        </w:rPr>
        <w:t xml:space="preserve">was </w:t>
      </w:r>
      <w:r>
        <w:rPr>
          <w:sz w:val="20"/>
          <w:szCs w:val="20"/>
        </w:rPr>
        <w:t>IMED UK), Abingdon</w:t>
      </w:r>
      <w:r w:rsidRPr="003A4A85">
        <w:rPr>
          <w:sz w:val="20"/>
          <w:szCs w:val="18"/>
        </w:rPr>
        <w:t>,</w:t>
      </w:r>
      <w:r>
        <w:rPr>
          <w:rFonts w:ascii="Segoe UI" w:hAnsi="Segoe UI" w:cs="Segoe UI"/>
          <w:sz w:val="21"/>
          <w:szCs w:val="21"/>
          <w:shd w:val="clear" w:color="auto" w:fill="FFFFFF"/>
        </w:rPr>
        <w:t xml:space="preserve"> </w:t>
      </w:r>
      <w:r>
        <w:rPr>
          <w:sz w:val="20"/>
          <w:szCs w:val="18"/>
        </w:rPr>
        <w:t>Dec</w:t>
      </w:r>
      <w:r w:rsidR="00956819">
        <w:rPr>
          <w:sz w:val="20"/>
          <w:szCs w:val="18"/>
        </w:rPr>
        <w:t>ember</w:t>
      </w:r>
      <w:r w:rsidRPr="003A4A85">
        <w:rPr>
          <w:sz w:val="20"/>
          <w:szCs w:val="18"/>
        </w:rPr>
        <w:t xml:space="preserve"> </w:t>
      </w:r>
      <w:r>
        <w:rPr>
          <w:sz w:val="20"/>
          <w:szCs w:val="18"/>
        </w:rPr>
        <w:t>1987</w:t>
      </w:r>
      <w:r w:rsidRPr="003A4A85">
        <w:rPr>
          <w:sz w:val="20"/>
          <w:szCs w:val="18"/>
        </w:rPr>
        <w:t xml:space="preserve"> – </w:t>
      </w:r>
      <w:r>
        <w:rPr>
          <w:sz w:val="20"/>
          <w:szCs w:val="18"/>
        </w:rPr>
        <w:t>Nov</w:t>
      </w:r>
      <w:r w:rsidR="00956819">
        <w:rPr>
          <w:sz w:val="20"/>
          <w:szCs w:val="18"/>
        </w:rPr>
        <w:t>ember</w:t>
      </w:r>
      <w:r>
        <w:rPr>
          <w:sz w:val="20"/>
          <w:szCs w:val="18"/>
        </w:rPr>
        <w:t xml:space="preserve"> 1991</w:t>
      </w:r>
    </w:p>
    <w:p w14:paraId="66BA6FD2" w14:textId="2D3FEB62" w:rsidR="003A4A85" w:rsidRDefault="003A4A85" w:rsidP="003A4A85">
      <w:pPr>
        <w:pStyle w:val="MMTopic2"/>
        <w:spacing w:before="120" w:after="0" w:line="240" w:lineRule="auto"/>
        <w:outlineLvl w:val="1"/>
        <w:rPr>
          <w:sz w:val="20"/>
          <w:szCs w:val="18"/>
        </w:rPr>
      </w:pPr>
      <w:r>
        <w:rPr>
          <w:i/>
          <w:iCs/>
          <w:sz w:val="20"/>
          <w:szCs w:val="20"/>
        </w:rPr>
        <w:t xml:space="preserve">Development </w:t>
      </w:r>
      <w:r w:rsidRPr="0065582E">
        <w:rPr>
          <w:i/>
          <w:iCs/>
          <w:sz w:val="20"/>
          <w:szCs w:val="20"/>
        </w:rPr>
        <w:t>Engineer</w:t>
      </w:r>
      <w:r>
        <w:rPr>
          <w:sz w:val="20"/>
          <w:szCs w:val="20"/>
        </w:rPr>
        <w:t>, Oxford Analytical Instruments Ltd., Abingdon</w:t>
      </w:r>
      <w:r w:rsidRPr="003A4A85">
        <w:rPr>
          <w:sz w:val="20"/>
          <w:szCs w:val="18"/>
        </w:rPr>
        <w:t>,</w:t>
      </w:r>
      <w:r>
        <w:rPr>
          <w:rFonts w:ascii="Segoe UI" w:hAnsi="Segoe UI" w:cs="Segoe UI"/>
          <w:sz w:val="21"/>
          <w:szCs w:val="21"/>
          <w:shd w:val="clear" w:color="auto" w:fill="FFFFFF"/>
        </w:rPr>
        <w:t xml:space="preserve"> </w:t>
      </w:r>
      <w:r>
        <w:rPr>
          <w:sz w:val="20"/>
          <w:szCs w:val="18"/>
        </w:rPr>
        <w:t>May</w:t>
      </w:r>
      <w:r w:rsidRPr="003A4A85">
        <w:rPr>
          <w:sz w:val="20"/>
          <w:szCs w:val="18"/>
        </w:rPr>
        <w:t xml:space="preserve"> </w:t>
      </w:r>
      <w:r>
        <w:rPr>
          <w:sz w:val="20"/>
          <w:szCs w:val="18"/>
        </w:rPr>
        <w:t>1985</w:t>
      </w:r>
      <w:r w:rsidRPr="003A4A85">
        <w:rPr>
          <w:sz w:val="20"/>
          <w:szCs w:val="18"/>
        </w:rPr>
        <w:t xml:space="preserve"> – </w:t>
      </w:r>
      <w:r>
        <w:rPr>
          <w:sz w:val="20"/>
          <w:szCs w:val="18"/>
        </w:rPr>
        <w:t>Dec</w:t>
      </w:r>
      <w:r w:rsidR="00956819">
        <w:rPr>
          <w:sz w:val="20"/>
          <w:szCs w:val="18"/>
        </w:rPr>
        <w:t>ember</w:t>
      </w:r>
      <w:r>
        <w:rPr>
          <w:sz w:val="20"/>
          <w:szCs w:val="18"/>
        </w:rPr>
        <w:t xml:space="preserve"> 1987</w:t>
      </w:r>
    </w:p>
    <w:p w14:paraId="7F20B9FA" w14:textId="15909AD5" w:rsidR="003A4A85" w:rsidRDefault="003A4A85" w:rsidP="003A4A85">
      <w:pPr>
        <w:pStyle w:val="MMTopic2"/>
        <w:spacing w:before="120" w:after="0" w:line="240" w:lineRule="auto"/>
        <w:outlineLvl w:val="1"/>
        <w:rPr>
          <w:sz w:val="20"/>
          <w:szCs w:val="18"/>
        </w:rPr>
      </w:pPr>
      <w:r w:rsidRPr="003A4A85">
        <w:rPr>
          <w:i/>
          <w:iCs/>
          <w:sz w:val="20"/>
          <w:szCs w:val="18"/>
        </w:rPr>
        <w:t>Development Engineer</w:t>
      </w:r>
      <w:r>
        <w:rPr>
          <w:sz w:val="20"/>
          <w:szCs w:val="18"/>
        </w:rPr>
        <w:t>, Beta Instruments Co. Ltd., High-Wycombe, Mar</w:t>
      </w:r>
      <w:r w:rsidR="00956819">
        <w:rPr>
          <w:sz w:val="20"/>
          <w:szCs w:val="18"/>
        </w:rPr>
        <w:t>ch</w:t>
      </w:r>
      <w:r>
        <w:rPr>
          <w:sz w:val="20"/>
          <w:szCs w:val="18"/>
        </w:rPr>
        <w:t xml:space="preserve"> 1985 – May 1985</w:t>
      </w:r>
    </w:p>
    <w:p w14:paraId="16407D4B" w14:textId="6E048C70" w:rsidR="003A4A85" w:rsidRDefault="003A4A85" w:rsidP="003A4A85">
      <w:pPr>
        <w:pStyle w:val="MMTopic2"/>
        <w:spacing w:before="120" w:after="0" w:line="240" w:lineRule="auto"/>
        <w:outlineLvl w:val="1"/>
        <w:rPr>
          <w:sz w:val="20"/>
          <w:szCs w:val="18"/>
        </w:rPr>
      </w:pPr>
      <w:r>
        <w:rPr>
          <w:i/>
          <w:iCs/>
          <w:sz w:val="20"/>
          <w:szCs w:val="18"/>
        </w:rPr>
        <w:t>Senior Electronics Engineer</w:t>
      </w:r>
      <w:r>
        <w:rPr>
          <w:sz w:val="20"/>
          <w:szCs w:val="18"/>
        </w:rPr>
        <w:t>, Innotron Diagnostics (UK) Ltd., Oxford, July 1984 – Jan</w:t>
      </w:r>
      <w:r w:rsidR="00956819">
        <w:rPr>
          <w:sz w:val="20"/>
          <w:szCs w:val="18"/>
        </w:rPr>
        <w:t>uary</w:t>
      </w:r>
      <w:r>
        <w:rPr>
          <w:sz w:val="20"/>
          <w:szCs w:val="18"/>
        </w:rPr>
        <w:t xml:space="preserve"> 1985</w:t>
      </w:r>
    </w:p>
    <w:p w14:paraId="1ABEDE8D" w14:textId="7846E17D" w:rsidR="003A4A85" w:rsidRDefault="003A4A85" w:rsidP="003A4A85">
      <w:pPr>
        <w:pStyle w:val="MMTopic2"/>
        <w:spacing w:before="120" w:after="0" w:line="240" w:lineRule="auto"/>
        <w:outlineLvl w:val="1"/>
        <w:rPr>
          <w:sz w:val="20"/>
          <w:szCs w:val="18"/>
        </w:rPr>
      </w:pPr>
      <w:r w:rsidRPr="003A4A85">
        <w:rPr>
          <w:i/>
          <w:iCs/>
          <w:sz w:val="20"/>
          <w:szCs w:val="18"/>
        </w:rPr>
        <w:t>Career break</w:t>
      </w:r>
      <w:r>
        <w:rPr>
          <w:i/>
          <w:iCs/>
          <w:sz w:val="20"/>
          <w:szCs w:val="18"/>
        </w:rPr>
        <w:t xml:space="preserve">, </w:t>
      </w:r>
      <w:r>
        <w:rPr>
          <w:sz w:val="20"/>
          <w:szCs w:val="18"/>
        </w:rPr>
        <w:t>London, Nov</w:t>
      </w:r>
      <w:r w:rsidR="00956819">
        <w:rPr>
          <w:sz w:val="20"/>
          <w:szCs w:val="18"/>
        </w:rPr>
        <w:t>ember</w:t>
      </w:r>
      <w:r>
        <w:rPr>
          <w:sz w:val="20"/>
          <w:szCs w:val="18"/>
        </w:rPr>
        <w:t xml:space="preserve"> 1983 – Jun</w:t>
      </w:r>
      <w:r w:rsidR="00956819">
        <w:rPr>
          <w:sz w:val="20"/>
          <w:szCs w:val="18"/>
        </w:rPr>
        <w:t>e</w:t>
      </w:r>
      <w:r>
        <w:rPr>
          <w:sz w:val="20"/>
          <w:szCs w:val="18"/>
        </w:rPr>
        <w:t xml:space="preserve"> 1984</w:t>
      </w:r>
    </w:p>
    <w:p w14:paraId="20E1A9A6" w14:textId="06BE814A" w:rsidR="003A4A85" w:rsidRDefault="003A4A85" w:rsidP="003A4A85">
      <w:pPr>
        <w:pStyle w:val="MMTopic2"/>
        <w:spacing w:before="120" w:after="0" w:line="240" w:lineRule="auto"/>
        <w:outlineLvl w:val="1"/>
        <w:rPr>
          <w:sz w:val="20"/>
          <w:szCs w:val="18"/>
        </w:rPr>
      </w:pPr>
      <w:r>
        <w:rPr>
          <w:i/>
          <w:iCs/>
          <w:sz w:val="20"/>
          <w:szCs w:val="18"/>
        </w:rPr>
        <w:t xml:space="preserve">Solar Systems Technologist, </w:t>
      </w:r>
      <w:r w:rsidRPr="003A4A85">
        <w:rPr>
          <w:sz w:val="20"/>
          <w:szCs w:val="18"/>
        </w:rPr>
        <w:t>Venture Technology Ltd.,</w:t>
      </w:r>
      <w:r>
        <w:rPr>
          <w:sz w:val="20"/>
          <w:szCs w:val="18"/>
        </w:rPr>
        <w:t xml:space="preserve"> (</w:t>
      </w:r>
      <w:r w:rsidR="00956819">
        <w:rPr>
          <w:sz w:val="20"/>
          <w:szCs w:val="18"/>
        </w:rPr>
        <w:t xml:space="preserve">was </w:t>
      </w:r>
      <w:r>
        <w:rPr>
          <w:sz w:val="20"/>
          <w:szCs w:val="18"/>
        </w:rPr>
        <w:t>BEREC),</w:t>
      </w:r>
      <w:r w:rsidRPr="003A4A85">
        <w:rPr>
          <w:sz w:val="20"/>
          <w:szCs w:val="18"/>
        </w:rPr>
        <w:t xml:space="preserve"> Abingdon, May 1981-Nov</w:t>
      </w:r>
      <w:r w:rsidR="00956819">
        <w:rPr>
          <w:sz w:val="20"/>
          <w:szCs w:val="18"/>
        </w:rPr>
        <w:t>ember</w:t>
      </w:r>
      <w:r w:rsidRPr="003A4A85">
        <w:rPr>
          <w:sz w:val="20"/>
          <w:szCs w:val="18"/>
        </w:rPr>
        <w:t xml:space="preserve"> 1983</w:t>
      </w:r>
    </w:p>
    <w:p w14:paraId="067502E9" w14:textId="25330330" w:rsidR="003A4A85" w:rsidRDefault="003A4A85" w:rsidP="003A4A85">
      <w:pPr>
        <w:pStyle w:val="MMTopic2"/>
        <w:spacing w:before="120" w:after="0" w:line="240" w:lineRule="auto"/>
        <w:outlineLvl w:val="1"/>
        <w:rPr>
          <w:sz w:val="20"/>
          <w:szCs w:val="18"/>
        </w:rPr>
      </w:pPr>
      <w:r w:rsidRPr="003A4A85">
        <w:rPr>
          <w:i/>
          <w:iCs/>
          <w:sz w:val="20"/>
          <w:szCs w:val="18"/>
        </w:rPr>
        <w:t>Project Chemist/Electronics</w:t>
      </w:r>
      <w:r>
        <w:rPr>
          <w:sz w:val="20"/>
          <w:szCs w:val="18"/>
        </w:rPr>
        <w:t>, BEREC Advanced Projects Group, Nov</w:t>
      </w:r>
      <w:r w:rsidR="00956819">
        <w:rPr>
          <w:sz w:val="20"/>
          <w:szCs w:val="18"/>
        </w:rPr>
        <w:t>ember</w:t>
      </w:r>
      <w:r>
        <w:rPr>
          <w:sz w:val="20"/>
          <w:szCs w:val="18"/>
        </w:rPr>
        <w:t xml:space="preserve"> 1980 – May 1981 </w:t>
      </w:r>
    </w:p>
    <w:p w14:paraId="5F6B6DAB" w14:textId="77777777" w:rsidR="00692560" w:rsidRDefault="00692560" w:rsidP="003A4A85">
      <w:pPr>
        <w:pStyle w:val="MMTopic2"/>
        <w:spacing w:before="120" w:after="0" w:line="360" w:lineRule="auto"/>
        <w:outlineLvl w:val="1"/>
        <w:rPr>
          <w:i/>
          <w:iCs/>
          <w:sz w:val="20"/>
          <w:szCs w:val="20"/>
        </w:rPr>
      </w:pPr>
    </w:p>
    <w:p w14:paraId="3E07011D" w14:textId="77777777" w:rsidR="00692560" w:rsidRDefault="00692560" w:rsidP="003A4A85">
      <w:pPr>
        <w:pStyle w:val="MMTopic2"/>
        <w:spacing w:before="120" w:after="0" w:line="360" w:lineRule="auto"/>
        <w:outlineLvl w:val="1"/>
        <w:rPr>
          <w:i/>
          <w:iCs/>
          <w:sz w:val="20"/>
          <w:szCs w:val="20"/>
        </w:rPr>
      </w:pPr>
    </w:p>
    <w:p w14:paraId="2F47D68D" w14:textId="121A33ED" w:rsidR="00827A91" w:rsidRDefault="003A4A85" w:rsidP="003A4A85">
      <w:pPr>
        <w:pStyle w:val="MMTopic2"/>
        <w:spacing w:before="120" w:after="0" w:line="360" w:lineRule="auto"/>
        <w:outlineLvl w:val="1"/>
        <w:rPr>
          <w:i/>
          <w:iCs/>
          <w:sz w:val="20"/>
          <w:szCs w:val="20"/>
        </w:rPr>
      </w:pPr>
      <w:r w:rsidRPr="003A4A85">
        <w:rPr>
          <w:i/>
          <w:iCs/>
          <w:sz w:val="20"/>
          <w:szCs w:val="20"/>
        </w:rPr>
        <w:t>(</w:t>
      </w:r>
      <w:r>
        <w:rPr>
          <w:i/>
          <w:iCs/>
          <w:sz w:val="20"/>
          <w:szCs w:val="20"/>
        </w:rPr>
        <w:t xml:space="preserve">See </w:t>
      </w:r>
      <w:r w:rsidR="005E2B27">
        <w:rPr>
          <w:i/>
          <w:iCs/>
          <w:sz w:val="20"/>
          <w:szCs w:val="20"/>
        </w:rPr>
        <w:t xml:space="preserve">also </w:t>
      </w:r>
      <w:r w:rsidR="00956819">
        <w:rPr>
          <w:i/>
          <w:iCs/>
          <w:sz w:val="20"/>
          <w:szCs w:val="20"/>
        </w:rPr>
        <w:t xml:space="preserve">my </w:t>
      </w:r>
      <w:r>
        <w:rPr>
          <w:i/>
          <w:iCs/>
          <w:sz w:val="20"/>
          <w:szCs w:val="20"/>
        </w:rPr>
        <w:t>profile section on my Linked</w:t>
      </w:r>
      <w:r w:rsidRPr="003A4A85">
        <w:rPr>
          <w:i/>
          <w:iCs/>
          <w:sz w:val="20"/>
          <w:szCs w:val="20"/>
        </w:rPr>
        <w:t xml:space="preserve"> </w:t>
      </w:r>
      <w:r>
        <w:rPr>
          <w:i/>
          <w:iCs/>
          <w:sz w:val="20"/>
          <w:szCs w:val="20"/>
        </w:rPr>
        <w:t>In</w:t>
      </w:r>
      <w:r w:rsidRPr="003A4A85">
        <w:rPr>
          <w:i/>
          <w:iCs/>
          <w:sz w:val="20"/>
          <w:szCs w:val="20"/>
        </w:rPr>
        <w:t>)</w:t>
      </w:r>
    </w:p>
    <w:p w14:paraId="5C4D4457" w14:textId="77777777" w:rsidR="00743F77" w:rsidRDefault="00743F77">
      <w:pPr>
        <w:rPr>
          <w:rStyle w:val="IntenseEmphasis"/>
          <w:b/>
          <w:bCs/>
          <w:i w:val="0"/>
          <w:iCs w:val="0"/>
          <w:color w:val="auto"/>
          <w:sz w:val="20"/>
          <w:szCs w:val="18"/>
          <w:u w:val="single"/>
        </w:rPr>
      </w:pPr>
      <w:r>
        <w:rPr>
          <w:rStyle w:val="IntenseEmphasis"/>
          <w:b/>
          <w:bCs/>
          <w:i w:val="0"/>
          <w:iCs w:val="0"/>
          <w:color w:val="auto"/>
          <w:u w:val="single"/>
        </w:rPr>
        <w:br w:type="page"/>
      </w:r>
    </w:p>
    <w:p w14:paraId="770B000C" w14:textId="06930702" w:rsidR="00827A91" w:rsidRPr="00692560" w:rsidRDefault="004B7821" w:rsidP="00827A91">
      <w:pPr>
        <w:pStyle w:val="listbulls2"/>
        <w:rPr>
          <w:rStyle w:val="IntenseEmphasis"/>
          <w:b/>
          <w:bCs/>
          <w:i w:val="0"/>
          <w:iCs w:val="0"/>
          <w:color w:val="auto"/>
          <w:u w:val="single"/>
        </w:rPr>
      </w:pPr>
      <w:r>
        <w:rPr>
          <w:rStyle w:val="IntenseEmphasis"/>
          <w:b/>
          <w:bCs/>
          <w:i w:val="0"/>
          <w:iCs w:val="0"/>
          <w:color w:val="auto"/>
          <w:u w:val="single"/>
        </w:rPr>
        <w:lastRenderedPageBreak/>
        <w:t>C</w:t>
      </w:r>
      <w:r w:rsidR="00C442F7">
        <w:rPr>
          <w:rStyle w:val="IntenseEmphasis"/>
          <w:b/>
          <w:bCs/>
          <w:i w:val="0"/>
          <w:iCs w:val="0"/>
          <w:color w:val="auto"/>
          <w:u w:val="single"/>
        </w:rPr>
        <w:t>areer</w:t>
      </w:r>
      <w:r w:rsidR="00236C94">
        <w:rPr>
          <w:rStyle w:val="IntenseEmphasis"/>
          <w:b/>
          <w:bCs/>
          <w:i w:val="0"/>
          <w:iCs w:val="0"/>
          <w:color w:val="auto"/>
          <w:u w:val="single"/>
        </w:rPr>
        <w:t xml:space="preserve"> areas</w:t>
      </w:r>
      <w:r w:rsidR="00C442F7">
        <w:rPr>
          <w:rStyle w:val="IntenseEmphasis"/>
          <w:b/>
          <w:bCs/>
          <w:i w:val="0"/>
          <w:iCs w:val="0"/>
          <w:color w:val="auto"/>
          <w:u w:val="single"/>
        </w:rPr>
        <w:t xml:space="preserve"> </w:t>
      </w:r>
    </w:p>
    <w:p w14:paraId="77143CB2" w14:textId="77777777" w:rsidR="003E6C11" w:rsidRPr="00827A91" w:rsidRDefault="003E6C11" w:rsidP="00827A91">
      <w:pPr>
        <w:pStyle w:val="listbulls2"/>
        <w:rPr>
          <w:rStyle w:val="IntenseEmphasis"/>
          <w:i w:val="0"/>
          <w:iCs w:val="0"/>
          <w:color w:val="auto"/>
          <w:u w:val="single"/>
        </w:rPr>
      </w:pPr>
    </w:p>
    <w:p w14:paraId="70233220" w14:textId="72A1A051" w:rsidR="00827A91" w:rsidRPr="00827A91" w:rsidRDefault="00335187" w:rsidP="00827A91">
      <w:pPr>
        <w:pStyle w:val="Bulls2"/>
      </w:pPr>
      <w:r>
        <w:t>Selection of component technologies</w:t>
      </w:r>
    </w:p>
    <w:p w14:paraId="68353013" w14:textId="5202A106" w:rsidR="00827A91" w:rsidRPr="00827A91" w:rsidRDefault="00335187" w:rsidP="00827A91">
      <w:pPr>
        <w:pStyle w:val="Bulls2"/>
      </w:pPr>
      <w:r>
        <w:t xml:space="preserve">Designing analog and digital circuits, Mentor Expedition, Orcad, Protel </w:t>
      </w:r>
      <w:r w:rsidR="00B33BB8">
        <w:t>(Altium)</w:t>
      </w:r>
    </w:p>
    <w:p w14:paraId="5B8230C0" w14:textId="6C714662" w:rsidR="00827A91" w:rsidRPr="00827A91" w:rsidRDefault="00335187" w:rsidP="00827A91">
      <w:pPr>
        <w:pStyle w:val="Bulls2"/>
      </w:pPr>
      <w:r>
        <w:t>Spice circuit simulation and modeling</w:t>
      </w:r>
    </w:p>
    <w:p w14:paraId="2C952C83" w14:textId="0F14821F" w:rsidR="00827A91" w:rsidRPr="00827A91" w:rsidRDefault="00335187" w:rsidP="00827A91">
      <w:pPr>
        <w:pStyle w:val="Bulls2"/>
      </w:pPr>
      <w:r>
        <w:t>Concept design and schematic capture for architecture and electronics</w:t>
      </w:r>
    </w:p>
    <w:p w14:paraId="71D9739B" w14:textId="7E187D21" w:rsidR="00827A91" w:rsidRPr="00827A91" w:rsidRDefault="00335187" w:rsidP="00827A91">
      <w:pPr>
        <w:pStyle w:val="Bulls2"/>
      </w:pPr>
      <w:r>
        <w:t>Wireless internet (WiFi) and Bluetooth (BT)</w:t>
      </w:r>
    </w:p>
    <w:p w14:paraId="3E34EF3B" w14:textId="71506C68" w:rsidR="00827A91" w:rsidRPr="00827A91" w:rsidRDefault="00335187" w:rsidP="00827A91">
      <w:pPr>
        <w:pStyle w:val="Bulls2"/>
      </w:pPr>
      <w:r>
        <w:t>Architecture and application processors for ARM</w:t>
      </w:r>
    </w:p>
    <w:p w14:paraId="0FCA6FE5" w14:textId="493DE335" w:rsidR="00827A91" w:rsidRPr="00827A91" w:rsidRDefault="00335187" w:rsidP="00827A91">
      <w:pPr>
        <w:pStyle w:val="Bulls2"/>
      </w:pPr>
      <w:r>
        <w:t>Participation in MIPI's inaugural and second meetings</w:t>
      </w:r>
    </w:p>
    <w:p w14:paraId="64336647" w14:textId="1874F7E2" w:rsidR="00827A91" w:rsidRPr="00827A91" w:rsidRDefault="00335187" w:rsidP="00827A91">
      <w:pPr>
        <w:pStyle w:val="Bulls2"/>
      </w:pPr>
      <w:r>
        <w:t>Platform architectures for smartphones</w:t>
      </w:r>
    </w:p>
    <w:p w14:paraId="22E79394" w14:textId="3FE66BD9" w:rsidR="00827A91" w:rsidRPr="00827A91" w:rsidRDefault="00335187" w:rsidP="00827A91">
      <w:pPr>
        <w:pStyle w:val="Bulls2"/>
      </w:pPr>
      <w:r>
        <w:t>Design of ruggedized tablets and industrial wireless terminals</w:t>
      </w:r>
    </w:p>
    <w:p w14:paraId="291549D1" w14:textId="61DD5282" w:rsidR="00827A91" w:rsidRPr="00827A91" w:rsidRDefault="00335187" w:rsidP="00827A91">
      <w:pPr>
        <w:pStyle w:val="Bulls2"/>
      </w:pPr>
      <w:r>
        <w:t>Power supply and power distribution design for FPGA boards</w:t>
      </w:r>
    </w:p>
    <w:p w14:paraId="30BDA17B" w14:textId="48B338E8" w:rsidR="00827A91" w:rsidRPr="00827A91" w:rsidRDefault="00335187" w:rsidP="00827A91">
      <w:pPr>
        <w:pStyle w:val="Bulls2"/>
      </w:pPr>
      <w:r>
        <w:t>Circuit design for product display and touchscreen interfaces</w:t>
      </w:r>
    </w:p>
    <w:p w14:paraId="75E8BB41" w14:textId="2ABC0F93" w:rsidR="00827A91" w:rsidRDefault="00335187" w:rsidP="00827A91">
      <w:pPr>
        <w:pStyle w:val="Bulls2"/>
      </w:pPr>
      <w:r>
        <w:t>SIC and IBJT gate driver gray box verification</w:t>
      </w:r>
    </w:p>
    <w:p w14:paraId="0D4665E2" w14:textId="7D2EB99F" w:rsidR="003E6C11" w:rsidRDefault="00335187" w:rsidP="00827A91">
      <w:pPr>
        <w:pStyle w:val="Bulls2"/>
      </w:pPr>
      <w:r>
        <w:t>19-inch racks for highway communications infrastructure using RS485 copper and modems V26/V29</w:t>
      </w:r>
    </w:p>
    <w:p w14:paraId="7C64A911" w14:textId="3E56BB69" w:rsidR="00827A91" w:rsidRPr="00827A91" w:rsidRDefault="00335187" w:rsidP="00827A91">
      <w:pPr>
        <w:pStyle w:val="Bulls2"/>
      </w:pPr>
      <w:r>
        <w:t>Design of circuits for batteries and chargers for portable measurement and data acquisition devices</w:t>
      </w:r>
    </w:p>
    <w:p w14:paraId="3CB6E624" w14:textId="2EB2CD90" w:rsidR="00827A91" w:rsidRPr="00827A91" w:rsidRDefault="00335187" w:rsidP="00827A91">
      <w:pPr>
        <w:pStyle w:val="Bulls2"/>
      </w:pPr>
      <w:r>
        <w:t>Automation test cases and scripts in Python</w:t>
      </w:r>
      <w:r w:rsidR="00827A91" w:rsidRPr="00827A91">
        <w:t xml:space="preserve"> and Matlab</w:t>
      </w:r>
    </w:p>
    <w:p w14:paraId="4FA7BB62" w14:textId="385EC0C2" w:rsidR="00827A91" w:rsidRPr="00827A91" w:rsidRDefault="00335187" w:rsidP="00827A91">
      <w:pPr>
        <w:pStyle w:val="Bulls2"/>
      </w:pPr>
      <w:r>
        <w:t xml:space="preserve">Design verification for wireless connectivity and interfaces including BT, Wi-Fi, 2G, 3G, and 4G interfaces </w:t>
      </w:r>
    </w:p>
    <w:p w14:paraId="70CC834D" w14:textId="338CDB31" w:rsidR="00827A91" w:rsidRPr="00827A91" w:rsidRDefault="00335187" w:rsidP="00827A91">
      <w:pPr>
        <w:pStyle w:val="Bulls2"/>
      </w:pPr>
      <w:r>
        <w:t xml:space="preserve">Nuclear magnetic resonance (NMR) gradient drives </w:t>
      </w:r>
    </w:p>
    <w:p w14:paraId="70D625F8" w14:textId="49A12C6F" w:rsidR="00827A91" w:rsidRPr="00827A91" w:rsidRDefault="00335187" w:rsidP="00827A91">
      <w:pPr>
        <w:pStyle w:val="Bulls2"/>
      </w:pPr>
      <w:r>
        <w:t>Informatics systems for highway management</w:t>
      </w:r>
    </w:p>
    <w:p w14:paraId="627B84D1" w14:textId="167BE983" w:rsidR="00827A91" w:rsidRPr="00827A91" w:rsidRDefault="00335187" w:rsidP="00827A91">
      <w:pPr>
        <w:pStyle w:val="Bulls2"/>
      </w:pPr>
      <w:r>
        <w:rPr>
          <w:rStyle w:val="IntenseEmphasis"/>
          <w:i w:val="0"/>
          <w:iCs w:val="0"/>
          <w:color w:val="auto"/>
        </w:rPr>
        <w:t>Monitoring equipment for roadside traffic pollution and surveys</w:t>
      </w:r>
    </w:p>
    <w:p w14:paraId="37A32B28" w14:textId="706C5307" w:rsidR="00827A91" w:rsidRPr="00827A91" w:rsidRDefault="00335187" w:rsidP="00827A91">
      <w:pPr>
        <w:pStyle w:val="Bulls2"/>
      </w:pPr>
      <w:r>
        <w:t>Weigh-in-Motion (WIM) systems with capacitive and piezoelectric sensors</w:t>
      </w:r>
    </w:p>
    <w:p w14:paraId="09BB6039" w14:textId="2330BF00" w:rsidR="00827A91" w:rsidRPr="00827A91" w:rsidRDefault="00335187" w:rsidP="00827A91">
      <w:pPr>
        <w:pStyle w:val="Bulls2"/>
      </w:pPr>
      <w:r>
        <w:t>Microprocessor-based vehicle inductive loop detection systems for traffic surveys</w:t>
      </w:r>
    </w:p>
    <w:p w14:paraId="74671124" w14:textId="617C1F7C" w:rsidR="00827A91" w:rsidRDefault="00335187" w:rsidP="00827A91">
      <w:pPr>
        <w:pStyle w:val="Bulls2"/>
      </w:pPr>
      <w:r>
        <w:t xml:space="preserve">Monitoring of traffic using magnetometer arrays and industrial PCs, equipment, and interfaces </w:t>
      </w:r>
    </w:p>
    <w:p w14:paraId="2907326F" w14:textId="6BB5C16A" w:rsidR="003E6C11" w:rsidRPr="00827A91" w:rsidRDefault="00335187" w:rsidP="00827A91">
      <w:pPr>
        <w:pStyle w:val="Bulls2"/>
      </w:pPr>
      <w:r>
        <w:t>Interfacing and RF measurements of industrial tablets</w:t>
      </w:r>
    </w:p>
    <w:p w14:paraId="5848F9CD" w14:textId="52804FEF" w:rsidR="00827A91" w:rsidRPr="00827A91" w:rsidRDefault="00335187" w:rsidP="00827A91">
      <w:pPr>
        <w:pStyle w:val="Bulls2"/>
      </w:pPr>
      <w:r>
        <w:t xml:space="preserve">Scintillation camera and data acquisition system for medical diagnostics </w:t>
      </w:r>
    </w:p>
    <w:p w14:paraId="59F1EB58" w14:textId="71F29555" w:rsidR="00214FEA" w:rsidRPr="00827A91" w:rsidRDefault="00335187" w:rsidP="00827A91">
      <w:pPr>
        <w:pStyle w:val="Bulls2"/>
      </w:pPr>
      <w:r>
        <w:t>Pin fault assessments for FMEDA</w:t>
      </w:r>
    </w:p>
    <w:p w14:paraId="69B679DD" w14:textId="54912FFF" w:rsidR="00827A91" w:rsidRPr="00827A91" w:rsidRDefault="00335187" w:rsidP="00827A91">
      <w:pPr>
        <w:pStyle w:val="Bulls2"/>
      </w:pPr>
      <w:r>
        <w:t>Design of PC Card interfaces and data acquisition systems</w:t>
      </w:r>
    </w:p>
    <w:p w14:paraId="186DF0CD" w14:textId="38EAA36A" w:rsidR="00827A91" w:rsidRPr="00827A91" w:rsidRDefault="00335187" w:rsidP="00827A91">
      <w:pPr>
        <w:pStyle w:val="Bulls2"/>
      </w:pPr>
      <w:r>
        <w:t>Measurements and interfaces for photomultipliers</w:t>
      </w:r>
    </w:p>
    <w:p w14:paraId="4CBBA6F6" w14:textId="791A68DA" w:rsidR="00827A91" w:rsidRDefault="00335187" w:rsidP="00827A91">
      <w:pPr>
        <w:pStyle w:val="Bulls2"/>
      </w:pPr>
      <w:r>
        <w:t xml:space="preserve">Design of medical infusion pumps </w:t>
      </w:r>
    </w:p>
    <w:p w14:paraId="510A89C2" w14:textId="26553311" w:rsidR="00335187" w:rsidRDefault="00335187" w:rsidP="00827A91">
      <w:pPr>
        <w:pStyle w:val="Bulls2"/>
      </w:pPr>
      <w:r>
        <w:t xml:space="preserve">Interfacing with ADCs and DACs </w:t>
      </w:r>
    </w:p>
    <w:p w14:paraId="0D8A6F20" w14:textId="006F4431" w:rsidR="00B33BB8" w:rsidRDefault="00335187" w:rsidP="00827A91">
      <w:pPr>
        <w:pStyle w:val="Bulls2"/>
      </w:pPr>
      <w:r>
        <w:t xml:space="preserve">ADC INL and DNL verification measurements </w:t>
      </w:r>
    </w:p>
    <w:p w14:paraId="5B882C41" w14:textId="23E81497" w:rsidR="00B33BB8" w:rsidRPr="00827A91" w:rsidRDefault="00335187" w:rsidP="00827A91">
      <w:pPr>
        <w:pStyle w:val="Bulls2"/>
      </w:pPr>
      <w:r>
        <w:t>Design of microprocessor-based products based on 8/16/32 microprocessors</w:t>
      </w:r>
    </w:p>
    <w:p w14:paraId="560117F0" w14:textId="3F22E936" w:rsidR="00827A91" w:rsidRPr="00827A91" w:rsidRDefault="00335187" w:rsidP="00827A91">
      <w:pPr>
        <w:pStyle w:val="Bulls2"/>
      </w:pPr>
      <w:r>
        <w:t>Design of bench-top X-ray Fluorescence (XRF) equipment</w:t>
      </w:r>
    </w:p>
    <w:p w14:paraId="03003399" w14:textId="00A90322" w:rsidR="00827A91" w:rsidRPr="00827A91" w:rsidRDefault="00335187" w:rsidP="00827A91">
      <w:pPr>
        <w:pStyle w:val="Bulls2"/>
      </w:pPr>
      <w:r>
        <w:t>Instruments used for immunoassay diagnostics</w:t>
      </w:r>
    </w:p>
    <w:p w14:paraId="39C82D27" w14:textId="37C98E4C" w:rsidR="00827A91" w:rsidRPr="00827A91" w:rsidRDefault="00827A91" w:rsidP="00827A91">
      <w:pPr>
        <w:pStyle w:val="Bulls2"/>
      </w:pPr>
      <w:r w:rsidRPr="00827A91">
        <w:t>Photovoltaic (PV) technology</w:t>
      </w:r>
      <w:r w:rsidR="00335187">
        <w:t xml:space="preserve"> demonstrators</w:t>
      </w:r>
    </w:p>
    <w:p w14:paraId="4F791054" w14:textId="2C781450" w:rsidR="00827A91" w:rsidRPr="00827A91" w:rsidRDefault="00335187" w:rsidP="00827A91">
      <w:pPr>
        <w:pStyle w:val="Bulls2"/>
      </w:pPr>
      <w:r>
        <w:t xml:space="preserve">Verification and validation of post-silicon chips </w:t>
      </w:r>
    </w:p>
    <w:p w14:paraId="72744B37" w14:textId="3923F2B9" w:rsidR="00827A91" w:rsidRDefault="00335187" w:rsidP="00827A91">
      <w:pPr>
        <w:pStyle w:val="Bulls2"/>
      </w:pPr>
      <w:r>
        <w:t>Modules and functional testing of boards</w:t>
      </w:r>
    </w:p>
    <w:p w14:paraId="504F96B3" w14:textId="6F95D42A" w:rsidR="00C71DF3" w:rsidRDefault="00335187" w:rsidP="00827A91">
      <w:pPr>
        <w:pStyle w:val="Bulls2"/>
      </w:pPr>
      <w:r>
        <w:t>Data visualization using</w:t>
      </w:r>
      <w:r w:rsidR="00B33BB8">
        <w:t xml:space="preserve"> plotly</w:t>
      </w:r>
      <w:r w:rsidR="00E95092">
        <w:t xml:space="preserve"> and </w:t>
      </w:r>
      <w:r w:rsidR="00B33BB8">
        <w:t xml:space="preserve"> matplotlib</w:t>
      </w:r>
    </w:p>
    <w:p w14:paraId="39653215" w14:textId="57D40F98" w:rsidR="003B26D3" w:rsidRDefault="00335187" w:rsidP="00827A91">
      <w:pPr>
        <w:pStyle w:val="Bulls2"/>
      </w:pPr>
      <w:r>
        <w:t>Power supplies at the board level</w:t>
      </w:r>
      <w:r w:rsidR="003B26D3">
        <w:t>, DCDC (bucks, boost, pumps)</w:t>
      </w:r>
    </w:p>
    <w:p w14:paraId="096B8DDC" w14:textId="788A3D52" w:rsidR="00B33BB8" w:rsidRDefault="00335187" w:rsidP="00827A91">
      <w:pPr>
        <w:pStyle w:val="Bulls2"/>
      </w:pPr>
      <w:r>
        <w:t>Tibco Spotfire visualisation</w:t>
      </w:r>
    </w:p>
    <w:p w14:paraId="686DA76D" w14:textId="7518B439" w:rsidR="00B33BB8" w:rsidRDefault="00335187" w:rsidP="00827A91">
      <w:pPr>
        <w:pStyle w:val="Bulls2"/>
      </w:pPr>
      <w:r>
        <w:t>XRF detectors with multi-channel scaling</w:t>
      </w:r>
    </w:p>
    <w:p w14:paraId="724D6B26" w14:textId="1EEE3110" w:rsidR="00335187" w:rsidRDefault="00335187" w:rsidP="00335187">
      <w:pPr>
        <w:pStyle w:val="Bulls2"/>
      </w:pPr>
      <w:r>
        <w:t>Characterization of chalcogenide semiconductors on the optical bench using</w:t>
      </w:r>
      <w:r>
        <w:t xml:space="preserve"> lock-in amplifiers</w:t>
      </w:r>
    </w:p>
    <w:p w14:paraId="65AB0872" w14:textId="608F6A23" w:rsidR="0018615C" w:rsidRDefault="00335187" w:rsidP="00827A91">
      <w:pPr>
        <w:pStyle w:val="Bulls2"/>
      </w:pPr>
      <w:r>
        <w:t>Analyses of semiconductor liquid junctions using potentiostatatic measurements, cyclic voltammetry</w:t>
      </w:r>
    </w:p>
    <w:p w14:paraId="14644791" w14:textId="6B3CA470" w:rsidR="00C71DF3" w:rsidRDefault="00335187" w:rsidP="00827A91">
      <w:pPr>
        <w:pStyle w:val="Bulls2"/>
      </w:pPr>
      <w:r>
        <w:t xml:space="preserve">Matlab, C#, Python, pandas, numpy, and Teststand with Python and C# adaptors  </w:t>
      </w:r>
      <w:r w:rsidR="00E95092">
        <w:t xml:space="preserve"> </w:t>
      </w:r>
    </w:p>
    <w:p w14:paraId="54EA9FEF" w14:textId="53D8668B" w:rsidR="006C7505" w:rsidRDefault="006C7505" w:rsidP="00827A91">
      <w:pPr>
        <w:pStyle w:val="Bulls2"/>
      </w:pPr>
      <w:r>
        <w:t>Antenna matching and tuning</w:t>
      </w:r>
    </w:p>
    <w:p w14:paraId="727681FA" w14:textId="5AA1E82F" w:rsidR="00827A91" w:rsidRPr="00827A91" w:rsidRDefault="00335187" w:rsidP="00827A91">
      <w:pPr>
        <w:pStyle w:val="Bulls2"/>
      </w:pPr>
      <w:r>
        <w:t>Functional testing of semiconductors, line regulation, load regulation, efficiency, and load and line transients</w:t>
      </w:r>
    </w:p>
    <w:p w14:paraId="47653D8B" w14:textId="3309EC3E" w:rsidR="00827A91" w:rsidRPr="00827A91" w:rsidRDefault="00335187" w:rsidP="00827A91">
      <w:pPr>
        <w:pStyle w:val="Bulls2"/>
      </w:pPr>
      <w:r>
        <w:t>Low-power battery management, power management</w:t>
      </w:r>
    </w:p>
    <w:p w14:paraId="4764BC42" w14:textId="7FB12101" w:rsidR="00827A91" w:rsidRPr="00827A91" w:rsidRDefault="00335187" w:rsidP="00827A91">
      <w:pPr>
        <w:pStyle w:val="Bulls2"/>
      </w:pPr>
      <w:r>
        <w:t>Pre-testing for EMI, EMC, and ESD</w:t>
      </w:r>
    </w:p>
    <w:p w14:paraId="7E96FCC6" w14:textId="0728B86E" w:rsidR="00827A91" w:rsidRPr="00827A91" w:rsidRDefault="00335187" w:rsidP="00827A91">
      <w:pPr>
        <w:pStyle w:val="Bulls2"/>
      </w:pPr>
      <w:r>
        <w:t>Interfaces and sensor conditioning</w:t>
      </w:r>
    </w:p>
    <w:p w14:paraId="3AD38E05" w14:textId="0768C47F" w:rsidR="004F0AA6" w:rsidRDefault="00335187" w:rsidP="006548D1">
      <w:pPr>
        <w:pStyle w:val="Bulls2"/>
      </w:pPr>
      <w:r>
        <w:t>Circuit design for digital and analog systems</w:t>
      </w:r>
    </w:p>
    <w:p w14:paraId="4C8EDDF9" w14:textId="2149CCB2" w:rsidR="00335187" w:rsidRDefault="00335187" w:rsidP="006548D1">
      <w:pPr>
        <w:pStyle w:val="Bulls2"/>
      </w:pPr>
      <w:r>
        <w:t>Conformance testing of equipment, TUV, BSI, UL, CE</w:t>
      </w:r>
    </w:p>
    <w:p w14:paraId="2A629052" w14:textId="77777777" w:rsidR="00335187" w:rsidRDefault="00335187" w:rsidP="002B2EFB">
      <w:pPr>
        <w:pStyle w:val="Bulls2"/>
      </w:pPr>
      <w:r>
        <w:t>Equpment enviromental performance</w:t>
      </w:r>
    </w:p>
    <w:p w14:paraId="5946F83A" w14:textId="7618D239" w:rsidR="00335187" w:rsidRDefault="00335187" w:rsidP="002B2EFB">
      <w:pPr>
        <w:pStyle w:val="Bulls2"/>
      </w:pPr>
      <w:r>
        <w:t>Emissions, drop and topple protection, and lightning protection</w:t>
      </w:r>
    </w:p>
    <w:sectPr w:rsidR="00335187" w:rsidSect="003A4A85">
      <w:pgSz w:w="11906" w:h="16838" w:code="9"/>
      <w:pgMar w:top="720" w:right="720" w:bottom="720" w:left="72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70D4" w14:textId="77777777" w:rsidR="00BB6C3F" w:rsidRDefault="00BB6C3F" w:rsidP="0045604B">
      <w:pPr>
        <w:spacing w:after="0" w:line="240" w:lineRule="auto"/>
      </w:pPr>
      <w:r>
        <w:separator/>
      </w:r>
    </w:p>
  </w:endnote>
  <w:endnote w:type="continuationSeparator" w:id="0">
    <w:p w14:paraId="7D244A0A" w14:textId="77777777" w:rsidR="00BB6C3F" w:rsidRDefault="00BB6C3F" w:rsidP="0045604B">
      <w:pPr>
        <w:spacing w:after="0" w:line="240" w:lineRule="auto"/>
      </w:pPr>
      <w:r>
        <w:continuationSeparator/>
      </w:r>
    </w:p>
  </w:endnote>
  <w:endnote w:type="continuationNotice" w:id="1">
    <w:p w14:paraId="58262397" w14:textId="77777777" w:rsidR="00BB6C3F" w:rsidRDefault="00BB6C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DB31E" w14:textId="77777777" w:rsidR="00BB6C3F" w:rsidRDefault="00BB6C3F" w:rsidP="0045604B">
      <w:pPr>
        <w:spacing w:after="0" w:line="240" w:lineRule="auto"/>
      </w:pPr>
      <w:r>
        <w:separator/>
      </w:r>
    </w:p>
  </w:footnote>
  <w:footnote w:type="continuationSeparator" w:id="0">
    <w:p w14:paraId="104D4714" w14:textId="77777777" w:rsidR="00BB6C3F" w:rsidRDefault="00BB6C3F" w:rsidP="0045604B">
      <w:pPr>
        <w:spacing w:after="0" w:line="240" w:lineRule="auto"/>
      </w:pPr>
      <w:r>
        <w:continuationSeparator/>
      </w:r>
    </w:p>
  </w:footnote>
  <w:footnote w:type="continuationNotice" w:id="1">
    <w:p w14:paraId="192F7EE0" w14:textId="77777777" w:rsidR="00BB6C3F" w:rsidRDefault="00BB6C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24B39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AE19E7"/>
    <w:multiLevelType w:val="hybridMultilevel"/>
    <w:tmpl w:val="CFCA3704"/>
    <w:lvl w:ilvl="0" w:tplc="A8288192">
      <w:start w:val="1"/>
      <w:numFmt w:val="bullet"/>
      <w:lvlText w:val="▫"/>
      <w:lvlJc w:val="left"/>
      <w:pPr>
        <w:ind w:left="587"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CF4C33"/>
    <w:multiLevelType w:val="hybridMultilevel"/>
    <w:tmpl w:val="7FE28024"/>
    <w:lvl w:ilvl="0" w:tplc="583A312A">
      <w:start w:val="2"/>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236FD4"/>
    <w:multiLevelType w:val="hybridMultilevel"/>
    <w:tmpl w:val="298A05A6"/>
    <w:lvl w:ilvl="0" w:tplc="0CC654DE">
      <w:start w:val="1"/>
      <w:numFmt w:val="bullet"/>
      <w:lvlText w:val="-"/>
      <w:lvlJc w:val="left"/>
      <w:pPr>
        <w:ind w:left="644" w:hanging="360"/>
      </w:pPr>
      <w:rPr>
        <w:rFonts w:ascii="Courier New" w:hAnsi="Courier New" w:hint="default"/>
        <w:sz w:val="18"/>
      </w:rPr>
    </w:lvl>
    <w:lvl w:ilvl="1" w:tplc="04070005">
      <w:start w:val="1"/>
      <w:numFmt w:val="bullet"/>
      <w:pStyle w:val="Bulls2"/>
      <w:lvlText w:val=""/>
      <w:lvlJc w:val="left"/>
      <w:pPr>
        <w:ind w:left="2007" w:hanging="360"/>
      </w:pPr>
      <w:rPr>
        <w:rFonts w:ascii="Wingdings" w:hAnsi="Wingdings"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1"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3"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4" w15:restartNumberingAfterBreak="0">
    <w:nsid w:val="613626F3"/>
    <w:multiLevelType w:val="hybridMultilevel"/>
    <w:tmpl w:val="F47E3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16cid:durableId="344745200">
    <w:abstractNumId w:val="13"/>
  </w:num>
  <w:num w:numId="2" w16cid:durableId="1332219316">
    <w:abstractNumId w:val="4"/>
  </w:num>
  <w:num w:numId="3" w16cid:durableId="432749594">
    <w:abstractNumId w:val="13"/>
  </w:num>
  <w:num w:numId="4" w16cid:durableId="2010205218">
    <w:abstractNumId w:val="13"/>
  </w:num>
  <w:num w:numId="5" w16cid:durableId="1003818324">
    <w:abstractNumId w:val="13"/>
  </w:num>
  <w:num w:numId="6" w16cid:durableId="1615400945">
    <w:abstractNumId w:val="13"/>
  </w:num>
  <w:num w:numId="7" w16cid:durableId="1510410319">
    <w:abstractNumId w:val="13"/>
  </w:num>
  <w:num w:numId="8" w16cid:durableId="873469647">
    <w:abstractNumId w:val="10"/>
  </w:num>
  <w:num w:numId="9" w16cid:durableId="553085889">
    <w:abstractNumId w:val="12"/>
  </w:num>
  <w:num w:numId="10" w16cid:durableId="739210360">
    <w:abstractNumId w:val="12"/>
  </w:num>
  <w:num w:numId="11" w16cid:durableId="2103642013">
    <w:abstractNumId w:val="12"/>
  </w:num>
  <w:num w:numId="12" w16cid:durableId="1552182670">
    <w:abstractNumId w:val="1"/>
  </w:num>
  <w:num w:numId="13" w16cid:durableId="1970239579">
    <w:abstractNumId w:val="6"/>
  </w:num>
  <w:num w:numId="14" w16cid:durableId="254636971">
    <w:abstractNumId w:val="15"/>
  </w:num>
  <w:num w:numId="15" w16cid:durableId="254289118">
    <w:abstractNumId w:val="11"/>
  </w:num>
  <w:num w:numId="16" w16cid:durableId="2106682294">
    <w:abstractNumId w:val="6"/>
  </w:num>
  <w:num w:numId="17" w16cid:durableId="1882014678">
    <w:abstractNumId w:val="6"/>
  </w:num>
  <w:num w:numId="18" w16cid:durableId="383607706">
    <w:abstractNumId w:val="6"/>
  </w:num>
  <w:num w:numId="19" w16cid:durableId="1660041749">
    <w:abstractNumId w:val="6"/>
  </w:num>
  <w:num w:numId="20" w16cid:durableId="1041586869">
    <w:abstractNumId w:val="6"/>
  </w:num>
  <w:num w:numId="21" w16cid:durableId="1068184715">
    <w:abstractNumId w:val="6"/>
  </w:num>
  <w:num w:numId="22" w16cid:durableId="186871765">
    <w:abstractNumId w:val="6"/>
  </w:num>
  <w:num w:numId="23" w16cid:durableId="864900868">
    <w:abstractNumId w:val="6"/>
  </w:num>
  <w:num w:numId="24" w16cid:durableId="2009668944">
    <w:abstractNumId w:val="3"/>
  </w:num>
  <w:num w:numId="25" w16cid:durableId="1501583189">
    <w:abstractNumId w:val="2"/>
  </w:num>
  <w:num w:numId="26" w16cid:durableId="208223465">
    <w:abstractNumId w:val="7"/>
  </w:num>
  <w:num w:numId="27" w16cid:durableId="459686124">
    <w:abstractNumId w:val="7"/>
  </w:num>
  <w:num w:numId="28" w16cid:durableId="765271188">
    <w:abstractNumId w:val="3"/>
  </w:num>
  <w:num w:numId="29" w16cid:durableId="1935429230">
    <w:abstractNumId w:val="5"/>
  </w:num>
  <w:num w:numId="30" w16cid:durableId="1353073363">
    <w:abstractNumId w:val="9"/>
  </w:num>
  <w:num w:numId="31" w16cid:durableId="1038822147">
    <w:abstractNumId w:val="6"/>
  </w:num>
  <w:num w:numId="32" w16cid:durableId="1026521321">
    <w:abstractNumId w:val="0"/>
  </w:num>
  <w:num w:numId="33" w16cid:durableId="1177889953">
    <w:abstractNumId w:val="8"/>
  </w:num>
  <w:num w:numId="34" w16cid:durableId="531571225">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activeWritingStyle w:appName="MSWord" w:lang="en-GB" w:vendorID="64" w:dllVersion="4096" w:nlCheck="1" w:checkStyle="1"/>
  <w:activeWritingStyle w:appName="MSWord" w:lang="en-GB" w:vendorID="64" w:dllVersion="0" w:nlCheck="1" w:checkStyle="0"/>
  <w:activeWritingStyle w:appName="MSWord" w:lang="en-GB" w:vendorID="64" w:dllVersion="6" w:nlCheck="1" w:checkStyle="1"/>
  <w:activeWritingStyle w:appName="MSWord" w:lang="de-DE" w:vendorID="64" w:dllVersion="0" w:nlCheck="1" w:checkStyle="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NzStBQCHm8PDLgAAAA=="/>
  </w:docVars>
  <w:rsids>
    <w:rsidRoot w:val="004C274A"/>
    <w:rsid w:val="00000C6A"/>
    <w:rsid w:val="00001160"/>
    <w:rsid w:val="000014D1"/>
    <w:rsid w:val="00002071"/>
    <w:rsid w:val="00002471"/>
    <w:rsid w:val="00002533"/>
    <w:rsid w:val="0000268F"/>
    <w:rsid w:val="0000321D"/>
    <w:rsid w:val="00003EE7"/>
    <w:rsid w:val="00005095"/>
    <w:rsid w:val="000059E0"/>
    <w:rsid w:val="00006A75"/>
    <w:rsid w:val="00006E6D"/>
    <w:rsid w:val="00007AC1"/>
    <w:rsid w:val="000100A2"/>
    <w:rsid w:val="00011E19"/>
    <w:rsid w:val="00013103"/>
    <w:rsid w:val="00013D7C"/>
    <w:rsid w:val="00014953"/>
    <w:rsid w:val="00022FE0"/>
    <w:rsid w:val="000237C5"/>
    <w:rsid w:val="000251BD"/>
    <w:rsid w:val="000256FF"/>
    <w:rsid w:val="00025C7D"/>
    <w:rsid w:val="00026D0B"/>
    <w:rsid w:val="00026F5A"/>
    <w:rsid w:val="000270AF"/>
    <w:rsid w:val="00027BA8"/>
    <w:rsid w:val="00030B3E"/>
    <w:rsid w:val="000325AC"/>
    <w:rsid w:val="0003386B"/>
    <w:rsid w:val="000342AC"/>
    <w:rsid w:val="0003494F"/>
    <w:rsid w:val="000350EF"/>
    <w:rsid w:val="00036028"/>
    <w:rsid w:val="00037281"/>
    <w:rsid w:val="000402A2"/>
    <w:rsid w:val="00040CAC"/>
    <w:rsid w:val="00040D86"/>
    <w:rsid w:val="00041722"/>
    <w:rsid w:val="00041B87"/>
    <w:rsid w:val="00042893"/>
    <w:rsid w:val="00043AF2"/>
    <w:rsid w:val="00043FE7"/>
    <w:rsid w:val="00044A2A"/>
    <w:rsid w:val="00045BF8"/>
    <w:rsid w:val="0004649B"/>
    <w:rsid w:val="000473CD"/>
    <w:rsid w:val="0005046A"/>
    <w:rsid w:val="000508C9"/>
    <w:rsid w:val="00051EBE"/>
    <w:rsid w:val="0005326D"/>
    <w:rsid w:val="00054447"/>
    <w:rsid w:val="00055D4D"/>
    <w:rsid w:val="00055DA0"/>
    <w:rsid w:val="000572DF"/>
    <w:rsid w:val="0005773D"/>
    <w:rsid w:val="0005793D"/>
    <w:rsid w:val="000605CC"/>
    <w:rsid w:val="0006112D"/>
    <w:rsid w:val="00061D63"/>
    <w:rsid w:val="00062BB9"/>
    <w:rsid w:val="00062CBE"/>
    <w:rsid w:val="000630DB"/>
    <w:rsid w:val="00066423"/>
    <w:rsid w:val="00070EAB"/>
    <w:rsid w:val="00070FD7"/>
    <w:rsid w:val="000720D9"/>
    <w:rsid w:val="000723C4"/>
    <w:rsid w:val="000731AA"/>
    <w:rsid w:val="00073CA7"/>
    <w:rsid w:val="00073DB7"/>
    <w:rsid w:val="00075A8E"/>
    <w:rsid w:val="0007657D"/>
    <w:rsid w:val="00076632"/>
    <w:rsid w:val="000779BC"/>
    <w:rsid w:val="0008483B"/>
    <w:rsid w:val="00087754"/>
    <w:rsid w:val="00087C3B"/>
    <w:rsid w:val="0009064E"/>
    <w:rsid w:val="0009225F"/>
    <w:rsid w:val="00092444"/>
    <w:rsid w:val="00094459"/>
    <w:rsid w:val="000952CA"/>
    <w:rsid w:val="00095573"/>
    <w:rsid w:val="000958E1"/>
    <w:rsid w:val="000967D2"/>
    <w:rsid w:val="00096803"/>
    <w:rsid w:val="00096F5A"/>
    <w:rsid w:val="00096F71"/>
    <w:rsid w:val="00097B0C"/>
    <w:rsid w:val="00097E6B"/>
    <w:rsid w:val="000A03D4"/>
    <w:rsid w:val="000A05DB"/>
    <w:rsid w:val="000A07AF"/>
    <w:rsid w:val="000A1829"/>
    <w:rsid w:val="000A1CB2"/>
    <w:rsid w:val="000A2527"/>
    <w:rsid w:val="000A2A84"/>
    <w:rsid w:val="000A2DF1"/>
    <w:rsid w:val="000A4FAB"/>
    <w:rsid w:val="000A5A28"/>
    <w:rsid w:val="000A62AB"/>
    <w:rsid w:val="000A667E"/>
    <w:rsid w:val="000A7862"/>
    <w:rsid w:val="000B0103"/>
    <w:rsid w:val="000B01DF"/>
    <w:rsid w:val="000B11C5"/>
    <w:rsid w:val="000B2AB1"/>
    <w:rsid w:val="000B2DDF"/>
    <w:rsid w:val="000B3705"/>
    <w:rsid w:val="000B4AC4"/>
    <w:rsid w:val="000B4CFD"/>
    <w:rsid w:val="000B624D"/>
    <w:rsid w:val="000B6349"/>
    <w:rsid w:val="000B6E4A"/>
    <w:rsid w:val="000B7207"/>
    <w:rsid w:val="000B74AF"/>
    <w:rsid w:val="000B7AE3"/>
    <w:rsid w:val="000C0EE5"/>
    <w:rsid w:val="000C123B"/>
    <w:rsid w:val="000C2BD4"/>
    <w:rsid w:val="000C3453"/>
    <w:rsid w:val="000C57AE"/>
    <w:rsid w:val="000C5E94"/>
    <w:rsid w:val="000C7F01"/>
    <w:rsid w:val="000D03E4"/>
    <w:rsid w:val="000D0D1B"/>
    <w:rsid w:val="000D1ABF"/>
    <w:rsid w:val="000D2536"/>
    <w:rsid w:val="000D315C"/>
    <w:rsid w:val="000D3EFB"/>
    <w:rsid w:val="000D4200"/>
    <w:rsid w:val="000D4B2D"/>
    <w:rsid w:val="000D59F3"/>
    <w:rsid w:val="000D64B2"/>
    <w:rsid w:val="000D6735"/>
    <w:rsid w:val="000D7353"/>
    <w:rsid w:val="000D78E9"/>
    <w:rsid w:val="000D7FE3"/>
    <w:rsid w:val="000E1C16"/>
    <w:rsid w:val="000E2016"/>
    <w:rsid w:val="000E2750"/>
    <w:rsid w:val="000E38F5"/>
    <w:rsid w:val="000E3EA3"/>
    <w:rsid w:val="000E40E2"/>
    <w:rsid w:val="000E49F7"/>
    <w:rsid w:val="000E530C"/>
    <w:rsid w:val="000E58EB"/>
    <w:rsid w:val="000F09E5"/>
    <w:rsid w:val="000F1CF8"/>
    <w:rsid w:val="000F35AB"/>
    <w:rsid w:val="000F3729"/>
    <w:rsid w:val="000F3DC1"/>
    <w:rsid w:val="000F4588"/>
    <w:rsid w:val="000F64C2"/>
    <w:rsid w:val="000F67CD"/>
    <w:rsid w:val="000F74B1"/>
    <w:rsid w:val="00100463"/>
    <w:rsid w:val="00100B40"/>
    <w:rsid w:val="001015B7"/>
    <w:rsid w:val="0010296E"/>
    <w:rsid w:val="001037B4"/>
    <w:rsid w:val="00103C7D"/>
    <w:rsid w:val="001046A9"/>
    <w:rsid w:val="00105D55"/>
    <w:rsid w:val="00106E94"/>
    <w:rsid w:val="001070D7"/>
    <w:rsid w:val="001072C1"/>
    <w:rsid w:val="001103E7"/>
    <w:rsid w:val="00110AF3"/>
    <w:rsid w:val="00111358"/>
    <w:rsid w:val="00111D85"/>
    <w:rsid w:val="00112148"/>
    <w:rsid w:val="00112F38"/>
    <w:rsid w:val="001130C7"/>
    <w:rsid w:val="0011340E"/>
    <w:rsid w:val="00114F08"/>
    <w:rsid w:val="001157F4"/>
    <w:rsid w:val="00115DB7"/>
    <w:rsid w:val="00116C63"/>
    <w:rsid w:val="00117E3B"/>
    <w:rsid w:val="00120314"/>
    <w:rsid w:val="00121409"/>
    <w:rsid w:val="001214DA"/>
    <w:rsid w:val="00124E89"/>
    <w:rsid w:val="00125562"/>
    <w:rsid w:val="0012639D"/>
    <w:rsid w:val="00126C95"/>
    <w:rsid w:val="00126D45"/>
    <w:rsid w:val="00127F62"/>
    <w:rsid w:val="0013062F"/>
    <w:rsid w:val="00131721"/>
    <w:rsid w:val="00132933"/>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808"/>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4EB"/>
    <w:rsid w:val="0016493B"/>
    <w:rsid w:val="00165642"/>
    <w:rsid w:val="00165DC8"/>
    <w:rsid w:val="00166919"/>
    <w:rsid w:val="00167327"/>
    <w:rsid w:val="00167544"/>
    <w:rsid w:val="00167CF3"/>
    <w:rsid w:val="001700B4"/>
    <w:rsid w:val="0017051F"/>
    <w:rsid w:val="00170DF5"/>
    <w:rsid w:val="00170E94"/>
    <w:rsid w:val="00171343"/>
    <w:rsid w:val="001718A0"/>
    <w:rsid w:val="0017287C"/>
    <w:rsid w:val="00172A3A"/>
    <w:rsid w:val="00172DD4"/>
    <w:rsid w:val="00173780"/>
    <w:rsid w:val="00173C91"/>
    <w:rsid w:val="00175550"/>
    <w:rsid w:val="00175586"/>
    <w:rsid w:val="00175722"/>
    <w:rsid w:val="00175A28"/>
    <w:rsid w:val="0017620C"/>
    <w:rsid w:val="00176243"/>
    <w:rsid w:val="00176CA8"/>
    <w:rsid w:val="00176D49"/>
    <w:rsid w:val="00176D71"/>
    <w:rsid w:val="001815C6"/>
    <w:rsid w:val="001817C1"/>
    <w:rsid w:val="001825E4"/>
    <w:rsid w:val="00182F1F"/>
    <w:rsid w:val="001830D3"/>
    <w:rsid w:val="00185C6A"/>
    <w:rsid w:val="00185CB9"/>
    <w:rsid w:val="0018615C"/>
    <w:rsid w:val="00186D20"/>
    <w:rsid w:val="001900A9"/>
    <w:rsid w:val="00190B4B"/>
    <w:rsid w:val="00191C48"/>
    <w:rsid w:val="00191FE4"/>
    <w:rsid w:val="00193F81"/>
    <w:rsid w:val="0019492C"/>
    <w:rsid w:val="00195214"/>
    <w:rsid w:val="00196737"/>
    <w:rsid w:val="0019716F"/>
    <w:rsid w:val="001A08C0"/>
    <w:rsid w:val="001A0E3A"/>
    <w:rsid w:val="001A0FFB"/>
    <w:rsid w:val="001A1138"/>
    <w:rsid w:val="001A1845"/>
    <w:rsid w:val="001A4666"/>
    <w:rsid w:val="001A582E"/>
    <w:rsid w:val="001A5AFE"/>
    <w:rsid w:val="001A5D2F"/>
    <w:rsid w:val="001A688F"/>
    <w:rsid w:val="001A69C5"/>
    <w:rsid w:val="001A6B63"/>
    <w:rsid w:val="001A71BE"/>
    <w:rsid w:val="001B10DF"/>
    <w:rsid w:val="001B1AD6"/>
    <w:rsid w:val="001B1F59"/>
    <w:rsid w:val="001B24AD"/>
    <w:rsid w:val="001B2C97"/>
    <w:rsid w:val="001B2FA8"/>
    <w:rsid w:val="001B3180"/>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38CC"/>
    <w:rsid w:val="001C4724"/>
    <w:rsid w:val="001C5FEB"/>
    <w:rsid w:val="001C6727"/>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2D0"/>
    <w:rsid w:val="001F1CA5"/>
    <w:rsid w:val="001F222F"/>
    <w:rsid w:val="001F25FE"/>
    <w:rsid w:val="001F2AB2"/>
    <w:rsid w:val="001F2D36"/>
    <w:rsid w:val="001F45E6"/>
    <w:rsid w:val="001F4772"/>
    <w:rsid w:val="001F4989"/>
    <w:rsid w:val="001F4ED3"/>
    <w:rsid w:val="001F53C0"/>
    <w:rsid w:val="001F69A6"/>
    <w:rsid w:val="001F71C7"/>
    <w:rsid w:val="001F75C7"/>
    <w:rsid w:val="00200F95"/>
    <w:rsid w:val="00202350"/>
    <w:rsid w:val="0020257B"/>
    <w:rsid w:val="00203B1B"/>
    <w:rsid w:val="00203BB0"/>
    <w:rsid w:val="0020497D"/>
    <w:rsid w:val="00206A38"/>
    <w:rsid w:val="00206B0D"/>
    <w:rsid w:val="002077AC"/>
    <w:rsid w:val="002077C0"/>
    <w:rsid w:val="00210C64"/>
    <w:rsid w:val="0021280E"/>
    <w:rsid w:val="00213FEC"/>
    <w:rsid w:val="002149E7"/>
    <w:rsid w:val="00214BCA"/>
    <w:rsid w:val="00214FA0"/>
    <w:rsid w:val="00214FE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C94"/>
    <w:rsid w:val="00236EF7"/>
    <w:rsid w:val="00237344"/>
    <w:rsid w:val="00237AD8"/>
    <w:rsid w:val="00241D65"/>
    <w:rsid w:val="00242549"/>
    <w:rsid w:val="00243594"/>
    <w:rsid w:val="00243601"/>
    <w:rsid w:val="00243A77"/>
    <w:rsid w:val="002447F0"/>
    <w:rsid w:val="00244E39"/>
    <w:rsid w:val="00244F83"/>
    <w:rsid w:val="00246366"/>
    <w:rsid w:val="00246458"/>
    <w:rsid w:val="002468F4"/>
    <w:rsid w:val="00246DB1"/>
    <w:rsid w:val="0024797E"/>
    <w:rsid w:val="00247BEE"/>
    <w:rsid w:val="002518D3"/>
    <w:rsid w:val="00251F2E"/>
    <w:rsid w:val="002526D2"/>
    <w:rsid w:val="002526D3"/>
    <w:rsid w:val="00252904"/>
    <w:rsid w:val="00252C2A"/>
    <w:rsid w:val="00252DE4"/>
    <w:rsid w:val="0025364F"/>
    <w:rsid w:val="002546F2"/>
    <w:rsid w:val="002551DA"/>
    <w:rsid w:val="002555E9"/>
    <w:rsid w:val="002558E6"/>
    <w:rsid w:val="002571AE"/>
    <w:rsid w:val="00257B46"/>
    <w:rsid w:val="00257F84"/>
    <w:rsid w:val="00261CBB"/>
    <w:rsid w:val="002627F3"/>
    <w:rsid w:val="00262A05"/>
    <w:rsid w:val="002633CF"/>
    <w:rsid w:val="002635A7"/>
    <w:rsid w:val="00263C66"/>
    <w:rsid w:val="002662A8"/>
    <w:rsid w:val="00273671"/>
    <w:rsid w:val="0027382A"/>
    <w:rsid w:val="00274EB7"/>
    <w:rsid w:val="00275F66"/>
    <w:rsid w:val="002760FB"/>
    <w:rsid w:val="00280674"/>
    <w:rsid w:val="00280833"/>
    <w:rsid w:val="00280A8A"/>
    <w:rsid w:val="00281817"/>
    <w:rsid w:val="00282D81"/>
    <w:rsid w:val="00282EDD"/>
    <w:rsid w:val="00284619"/>
    <w:rsid w:val="00284AE2"/>
    <w:rsid w:val="002856AB"/>
    <w:rsid w:val="00286688"/>
    <w:rsid w:val="00286E68"/>
    <w:rsid w:val="002874BA"/>
    <w:rsid w:val="002876A5"/>
    <w:rsid w:val="002879A9"/>
    <w:rsid w:val="002905D3"/>
    <w:rsid w:val="0029081B"/>
    <w:rsid w:val="00290CE6"/>
    <w:rsid w:val="00290EE8"/>
    <w:rsid w:val="002912D3"/>
    <w:rsid w:val="0029175A"/>
    <w:rsid w:val="00292156"/>
    <w:rsid w:val="002941FF"/>
    <w:rsid w:val="00294CD8"/>
    <w:rsid w:val="00295BE8"/>
    <w:rsid w:val="002A0073"/>
    <w:rsid w:val="002A04E9"/>
    <w:rsid w:val="002A0639"/>
    <w:rsid w:val="002A1023"/>
    <w:rsid w:val="002A1699"/>
    <w:rsid w:val="002A2AAB"/>
    <w:rsid w:val="002A328B"/>
    <w:rsid w:val="002A372C"/>
    <w:rsid w:val="002A3766"/>
    <w:rsid w:val="002A4AAE"/>
    <w:rsid w:val="002A4E36"/>
    <w:rsid w:val="002A55F4"/>
    <w:rsid w:val="002A5DF6"/>
    <w:rsid w:val="002A5EE4"/>
    <w:rsid w:val="002A64F6"/>
    <w:rsid w:val="002A6783"/>
    <w:rsid w:val="002A698D"/>
    <w:rsid w:val="002A6991"/>
    <w:rsid w:val="002B07CF"/>
    <w:rsid w:val="002B0A46"/>
    <w:rsid w:val="002B0B52"/>
    <w:rsid w:val="002B0F10"/>
    <w:rsid w:val="002B0FCE"/>
    <w:rsid w:val="002B1171"/>
    <w:rsid w:val="002B3A23"/>
    <w:rsid w:val="002B3BF2"/>
    <w:rsid w:val="002B3EB0"/>
    <w:rsid w:val="002B3F49"/>
    <w:rsid w:val="002B502C"/>
    <w:rsid w:val="002B56F8"/>
    <w:rsid w:val="002B6183"/>
    <w:rsid w:val="002B68D3"/>
    <w:rsid w:val="002B6A72"/>
    <w:rsid w:val="002B6F25"/>
    <w:rsid w:val="002B73F6"/>
    <w:rsid w:val="002C2026"/>
    <w:rsid w:val="002C2202"/>
    <w:rsid w:val="002C22BA"/>
    <w:rsid w:val="002C23ED"/>
    <w:rsid w:val="002C26A1"/>
    <w:rsid w:val="002C3B51"/>
    <w:rsid w:val="002C3D79"/>
    <w:rsid w:val="002C4BEE"/>
    <w:rsid w:val="002C56F5"/>
    <w:rsid w:val="002C59B6"/>
    <w:rsid w:val="002C74A2"/>
    <w:rsid w:val="002C7584"/>
    <w:rsid w:val="002C76FF"/>
    <w:rsid w:val="002D0BA6"/>
    <w:rsid w:val="002D0E9F"/>
    <w:rsid w:val="002D1A0F"/>
    <w:rsid w:val="002D2883"/>
    <w:rsid w:val="002D290D"/>
    <w:rsid w:val="002D374D"/>
    <w:rsid w:val="002D3DBF"/>
    <w:rsid w:val="002D3FCB"/>
    <w:rsid w:val="002D4565"/>
    <w:rsid w:val="002D4EF9"/>
    <w:rsid w:val="002D6AA8"/>
    <w:rsid w:val="002E0431"/>
    <w:rsid w:val="002E0671"/>
    <w:rsid w:val="002E29EC"/>
    <w:rsid w:val="002E2A18"/>
    <w:rsid w:val="002E32C6"/>
    <w:rsid w:val="002E4042"/>
    <w:rsid w:val="002E52DB"/>
    <w:rsid w:val="002E5714"/>
    <w:rsid w:val="002E5F4E"/>
    <w:rsid w:val="002E74A9"/>
    <w:rsid w:val="002E7E62"/>
    <w:rsid w:val="002F2787"/>
    <w:rsid w:val="002F448B"/>
    <w:rsid w:val="002F7356"/>
    <w:rsid w:val="002F78F7"/>
    <w:rsid w:val="003002D8"/>
    <w:rsid w:val="00305490"/>
    <w:rsid w:val="00306BA5"/>
    <w:rsid w:val="00306F23"/>
    <w:rsid w:val="00307D37"/>
    <w:rsid w:val="00307DEB"/>
    <w:rsid w:val="00307E67"/>
    <w:rsid w:val="00310FCE"/>
    <w:rsid w:val="00311115"/>
    <w:rsid w:val="003124DA"/>
    <w:rsid w:val="003125DA"/>
    <w:rsid w:val="00312601"/>
    <w:rsid w:val="00313449"/>
    <w:rsid w:val="00313B41"/>
    <w:rsid w:val="00313D6D"/>
    <w:rsid w:val="00313FB9"/>
    <w:rsid w:val="0031537B"/>
    <w:rsid w:val="003165C4"/>
    <w:rsid w:val="003167A2"/>
    <w:rsid w:val="00316BC2"/>
    <w:rsid w:val="00317224"/>
    <w:rsid w:val="00317D72"/>
    <w:rsid w:val="00320349"/>
    <w:rsid w:val="0032132E"/>
    <w:rsid w:val="0032173D"/>
    <w:rsid w:val="0032273E"/>
    <w:rsid w:val="0032422F"/>
    <w:rsid w:val="0032764E"/>
    <w:rsid w:val="00331086"/>
    <w:rsid w:val="003328C5"/>
    <w:rsid w:val="00333063"/>
    <w:rsid w:val="00333135"/>
    <w:rsid w:val="00333A07"/>
    <w:rsid w:val="00333C6A"/>
    <w:rsid w:val="00335187"/>
    <w:rsid w:val="00335237"/>
    <w:rsid w:val="00335739"/>
    <w:rsid w:val="003358E8"/>
    <w:rsid w:val="00336151"/>
    <w:rsid w:val="00336D8F"/>
    <w:rsid w:val="00337742"/>
    <w:rsid w:val="0033777D"/>
    <w:rsid w:val="00337A8B"/>
    <w:rsid w:val="003408AA"/>
    <w:rsid w:val="00340A09"/>
    <w:rsid w:val="00340B87"/>
    <w:rsid w:val="003447A4"/>
    <w:rsid w:val="00344E86"/>
    <w:rsid w:val="00345437"/>
    <w:rsid w:val="00346D4E"/>
    <w:rsid w:val="00347952"/>
    <w:rsid w:val="00347965"/>
    <w:rsid w:val="003502DA"/>
    <w:rsid w:val="003502E1"/>
    <w:rsid w:val="003527DF"/>
    <w:rsid w:val="00352E2A"/>
    <w:rsid w:val="00352FC2"/>
    <w:rsid w:val="003533C1"/>
    <w:rsid w:val="00354DE1"/>
    <w:rsid w:val="00355255"/>
    <w:rsid w:val="00355E85"/>
    <w:rsid w:val="00355F0C"/>
    <w:rsid w:val="00355F9C"/>
    <w:rsid w:val="003574E6"/>
    <w:rsid w:val="00360CC3"/>
    <w:rsid w:val="00361C0F"/>
    <w:rsid w:val="00361F73"/>
    <w:rsid w:val="003621F2"/>
    <w:rsid w:val="00363406"/>
    <w:rsid w:val="003637C2"/>
    <w:rsid w:val="003644A8"/>
    <w:rsid w:val="003648E3"/>
    <w:rsid w:val="00364F19"/>
    <w:rsid w:val="003663C8"/>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186"/>
    <w:rsid w:val="00386231"/>
    <w:rsid w:val="003908D2"/>
    <w:rsid w:val="00390DC3"/>
    <w:rsid w:val="00390F6D"/>
    <w:rsid w:val="00392299"/>
    <w:rsid w:val="00392729"/>
    <w:rsid w:val="0039341F"/>
    <w:rsid w:val="003937D9"/>
    <w:rsid w:val="003938A6"/>
    <w:rsid w:val="00395EA7"/>
    <w:rsid w:val="0039652C"/>
    <w:rsid w:val="003978F0"/>
    <w:rsid w:val="003A100B"/>
    <w:rsid w:val="003A1362"/>
    <w:rsid w:val="003A1E62"/>
    <w:rsid w:val="003A4537"/>
    <w:rsid w:val="003A4A85"/>
    <w:rsid w:val="003A53D0"/>
    <w:rsid w:val="003A7780"/>
    <w:rsid w:val="003A7BC8"/>
    <w:rsid w:val="003B02D2"/>
    <w:rsid w:val="003B0641"/>
    <w:rsid w:val="003B0C59"/>
    <w:rsid w:val="003B0F18"/>
    <w:rsid w:val="003B1843"/>
    <w:rsid w:val="003B2371"/>
    <w:rsid w:val="003B2374"/>
    <w:rsid w:val="003B26D3"/>
    <w:rsid w:val="003B37E5"/>
    <w:rsid w:val="003B3BDB"/>
    <w:rsid w:val="003B4374"/>
    <w:rsid w:val="003B52DE"/>
    <w:rsid w:val="003B5CF0"/>
    <w:rsid w:val="003B6004"/>
    <w:rsid w:val="003B62BC"/>
    <w:rsid w:val="003B648F"/>
    <w:rsid w:val="003B7146"/>
    <w:rsid w:val="003B71AA"/>
    <w:rsid w:val="003C01F7"/>
    <w:rsid w:val="003C3DBC"/>
    <w:rsid w:val="003C4115"/>
    <w:rsid w:val="003C5231"/>
    <w:rsid w:val="003C59C8"/>
    <w:rsid w:val="003C5BAE"/>
    <w:rsid w:val="003C74DD"/>
    <w:rsid w:val="003C74E4"/>
    <w:rsid w:val="003D0E92"/>
    <w:rsid w:val="003D1306"/>
    <w:rsid w:val="003D1845"/>
    <w:rsid w:val="003D1D3F"/>
    <w:rsid w:val="003D351C"/>
    <w:rsid w:val="003D427A"/>
    <w:rsid w:val="003D435D"/>
    <w:rsid w:val="003D55DF"/>
    <w:rsid w:val="003D5F2E"/>
    <w:rsid w:val="003D606A"/>
    <w:rsid w:val="003D6138"/>
    <w:rsid w:val="003D663C"/>
    <w:rsid w:val="003D668E"/>
    <w:rsid w:val="003D70A5"/>
    <w:rsid w:val="003D7D2D"/>
    <w:rsid w:val="003E180C"/>
    <w:rsid w:val="003E1DAB"/>
    <w:rsid w:val="003E2559"/>
    <w:rsid w:val="003E339E"/>
    <w:rsid w:val="003E3C4B"/>
    <w:rsid w:val="003E5DE7"/>
    <w:rsid w:val="003E6644"/>
    <w:rsid w:val="003E6715"/>
    <w:rsid w:val="003E69DD"/>
    <w:rsid w:val="003E6C11"/>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17A99"/>
    <w:rsid w:val="0042086D"/>
    <w:rsid w:val="004239D2"/>
    <w:rsid w:val="00423C39"/>
    <w:rsid w:val="004245D9"/>
    <w:rsid w:val="0042540E"/>
    <w:rsid w:val="00427877"/>
    <w:rsid w:val="0043113F"/>
    <w:rsid w:val="00434892"/>
    <w:rsid w:val="00435A48"/>
    <w:rsid w:val="004369C7"/>
    <w:rsid w:val="004372B4"/>
    <w:rsid w:val="00441BB4"/>
    <w:rsid w:val="00441BC0"/>
    <w:rsid w:val="00443C10"/>
    <w:rsid w:val="00443D4D"/>
    <w:rsid w:val="004448BA"/>
    <w:rsid w:val="00445542"/>
    <w:rsid w:val="00445A0E"/>
    <w:rsid w:val="004460CF"/>
    <w:rsid w:val="00447CD0"/>
    <w:rsid w:val="004522E9"/>
    <w:rsid w:val="00454087"/>
    <w:rsid w:val="00454DFD"/>
    <w:rsid w:val="0045553B"/>
    <w:rsid w:val="0045604B"/>
    <w:rsid w:val="00456441"/>
    <w:rsid w:val="00456E8E"/>
    <w:rsid w:val="004575A7"/>
    <w:rsid w:val="00457670"/>
    <w:rsid w:val="00461098"/>
    <w:rsid w:val="004636B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36D9"/>
    <w:rsid w:val="00493BC4"/>
    <w:rsid w:val="00494214"/>
    <w:rsid w:val="0049517B"/>
    <w:rsid w:val="0049551E"/>
    <w:rsid w:val="00495798"/>
    <w:rsid w:val="00495887"/>
    <w:rsid w:val="00495A41"/>
    <w:rsid w:val="0049708F"/>
    <w:rsid w:val="004976FF"/>
    <w:rsid w:val="004A0219"/>
    <w:rsid w:val="004A05A2"/>
    <w:rsid w:val="004A14CC"/>
    <w:rsid w:val="004A3C63"/>
    <w:rsid w:val="004A466D"/>
    <w:rsid w:val="004A4FFE"/>
    <w:rsid w:val="004A6271"/>
    <w:rsid w:val="004A7C8C"/>
    <w:rsid w:val="004B0388"/>
    <w:rsid w:val="004B1954"/>
    <w:rsid w:val="004B1A74"/>
    <w:rsid w:val="004B342A"/>
    <w:rsid w:val="004B3808"/>
    <w:rsid w:val="004B52A8"/>
    <w:rsid w:val="004B5AF9"/>
    <w:rsid w:val="004B62A4"/>
    <w:rsid w:val="004B7774"/>
    <w:rsid w:val="004B7821"/>
    <w:rsid w:val="004B7E8B"/>
    <w:rsid w:val="004C21B9"/>
    <w:rsid w:val="004C274A"/>
    <w:rsid w:val="004C3C40"/>
    <w:rsid w:val="004C4359"/>
    <w:rsid w:val="004C435C"/>
    <w:rsid w:val="004C63F9"/>
    <w:rsid w:val="004D057E"/>
    <w:rsid w:val="004D1C9A"/>
    <w:rsid w:val="004D3535"/>
    <w:rsid w:val="004D3F05"/>
    <w:rsid w:val="004D3F43"/>
    <w:rsid w:val="004D4895"/>
    <w:rsid w:val="004D6168"/>
    <w:rsid w:val="004D725F"/>
    <w:rsid w:val="004D784E"/>
    <w:rsid w:val="004E0920"/>
    <w:rsid w:val="004E1876"/>
    <w:rsid w:val="004E3227"/>
    <w:rsid w:val="004E3E2A"/>
    <w:rsid w:val="004E456B"/>
    <w:rsid w:val="004E58DB"/>
    <w:rsid w:val="004E5F43"/>
    <w:rsid w:val="004E6B64"/>
    <w:rsid w:val="004E721D"/>
    <w:rsid w:val="004E7682"/>
    <w:rsid w:val="004F0AA6"/>
    <w:rsid w:val="004F0AAF"/>
    <w:rsid w:val="004F1277"/>
    <w:rsid w:val="004F1424"/>
    <w:rsid w:val="004F16C5"/>
    <w:rsid w:val="004F1852"/>
    <w:rsid w:val="004F2436"/>
    <w:rsid w:val="004F3226"/>
    <w:rsid w:val="004F479D"/>
    <w:rsid w:val="004F4F08"/>
    <w:rsid w:val="004F50F9"/>
    <w:rsid w:val="004F5C7E"/>
    <w:rsid w:val="004F5CBF"/>
    <w:rsid w:val="004F6070"/>
    <w:rsid w:val="004F7C0D"/>
    <w:rsid w:val="005008BC"/>
    <w:rsid w:val="005012A9"/>
    <w:rsid w:val="005012EB"/>
    <w:rsid w:val="0050361D"/>
    <w:rsid w:val="005053B2"/>
    <w:rsid w:val="0050609B"/>
    <w:rsid w:val="00506E2C"/>
    <w:rsid w:val="00511DBE"/>
    <w:rsid w:val="0051215F"/>
    <w:rsid w:val="005128AB"/>
    <w:rsid w:val="00512A60"/>
    <w:rsid w:val="005134AD"/>
    <w:rsid w:val="005135A0"/>
    <w:rsid w:val="00513E31"/>
    <w:rsid w:val="00514771"/>
    <w:rsid w:val="005151E7"/>
    <w:rsid w:val="00515433"/>
    <w:rsid w:val="00515E3C"/>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3E4A"/>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46C01"/>
    <w:rsid w:val="005502D0"/>
    <w:rsid w:val="00552AD2"/>
    <w:rsid w:val="005543A3"/>
    <w:rsid w:val="005543CE"/>
    <w:rsid w:val="00554B29"/>
    <w:rsid w:val="00556749"/>
    <w:rsid w:val="00556AF1"/>
    <w:rsid w:val="00557609"/>
    <w:rsid w:val="00557ED4"/>
    <w:rsid w:val="0056077A"/>
    <w:rsid w:val="00560DC6"/>
    <w:rsid w:val="00560DF6"/>
    <w:rsid w:val="00562DCA"/>
    <w:rsid w:val="00563AB4"/>
    <w:rsid w:val="005644F5"/>
    <w:rsid w:val="00565D28"/>
    <w:rsid w:val="00566AE1"/>
    <w:rsid w:val="00567346"/>
    <w:rsid w:val="0056787A"/>
    <w:rsid w:val="00570EC4"/>
    <w:rsid w:val="005715BD"/>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841E4"/>
    <w:rsid w:val="00590426"/>
    <w:rsid w:val="00590F8A"/>
    <w:rsid w:val="00591559"/>
    <w:rsid w:val="0059187E"/>
    <w:rsid w:val="00592E8A"/>
    <w:rsid w:val="0059360F"/>
    <w:rsid w:val="00593FC7"/>
    <w:rsid w:val="005949FB"/>
    <w:rsid w:val="00596F5A"/>
    <w:rsid w:val="00597484"/>
    <w:rsid w:val="00597D18"/>
    <w:rsid w:val="005A142B"/>
    <w:rsid w:val="005A1A5F"/>
    <w:rsid w:val="005A1DAE"/>
    <w:rsid w:val="005A2058"/>
    <w:rsid w:val="005A342D"/>
    <w:rsid w:val="005A3577"/>
    <w:rsid w:val="005A4A3B"/>
    <w:rsid w:val="005A6C67"/>
    <w:rsid w:val="005B04AF"/>
    <w:rsid w:val="005B0C5E"/>
    <w:rsid w:val="005B1423"/>
    <w:rsid w:val="005B1B73"/>
    <w:rsid w:val="005B2ABC"/>
    <w:rsid w:val="005B3766"/>
    <w:rsid w:val="005B4B0C"/>
    <w:rsid w:val="005B60D0"/>
    <w:rsid w:val="005B7488"/>
    <w:rsid w:val="005C045B"/>
    <w:rsid w:val="005C2215"/>
    <w:rsid w:val="005C3A49"/>
    <w:rsid w:val="005C3B33"/>
    <w:rsid w:val="005C3ECB"/>
    <w:rsid w:val="005C4626"/>
    <w:rsid w:val="005C4AC8"/>
    <w:rsid w:val="005C5A78"/>
    <w:rsid w:val="005C61A4"/>
    <w:rsid w:val="005C6B78"/>
    <w:rsid w:val="005C7065"/>
    <w:rsid w:val="005C75DF"/>
    <w:rsid w:val="005C7F1C"/>
    <w:rsid w:val="005D0B7A"/>
    <w:rsid w:val="005D17AA"/>
    <w:rsid w:val="005D1865"/>
    <w:rsid w:val="005D1DCF"/>
    <w:rsid w:val="005D1F81"/>
    <w:rsid w:val="005D2229"/>
    <w:rsid w:val="005D2642"/>
    <w:rsid w:val="005D329C"/>
    <w:rsid w:val="005D4365"/>
    <w:rsid w:val="005D5899"/>
    <w:rsid w:val="005D6D25"/>
    <w:rsid w:val="005D714A"/>
    <w:rsid w:val="005D7896"/>
    <w:rsid w:val="005E0EA9"/>
    <w:rsid w:val="005E2B27"/>
    <w:rsid w:val="005E2DC8"/>
    <w:rsid w:val="005E2EB7"/>
    <w:rsid w:val="005E3C9C"/>
    <w:rsid w:val="005E43DF"/>
    <w:rsid w:val="005E518E"/>
    <w:rsid w:val="005E6905"/>
    <w:rsid w:val="005E7BE9"/>
    <w:rsid w:val="005F0294"/>
    <w:rsid w:val="005F0739"/>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6BCC"/>
    <w:rsid w:val="00607135"/>
    <w:rsid w:val="00607757"/>
    <w:rsid w:val="00607F99"/>
    <w:rsid w:val="006103C0"/>
    <w:rsid w:val="00611D1E"/>
    <w:rsid w:val="006130CD"/>
    <w:rsid w:val="0061448A"/>
    <w:rsid w:val="0061508B"/>
    <w:rsid w:val="006152CD"/>
    <w:rsid w:val="00615AB8"/>
    <w:rsid w:val="00615ADF"/>
    <w:rsid w:val="00616023"/>
    <w:rsid w:val="006168AF"/>
    <w:rsid w:val="0061730E"/>
    <w:rsid w:val="00617AFB"/>
    <w:rsid w:val="006206B6"/>
    <w:rsid w:val="00620C9A"/>
    <w:rsid w:val="00621B11"/>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14BB"/>
    <w:rsid w:val="006425A7"/>
    <w:rsid w:val="0064283E"/>
    <w:rsid w:val="00642E83"/>
    <w:rsid w:val="00644266"/>
    <w:rsid w:val="00645F80"/>
    <w:rsid w:val="00646714"/>
    <w:rsid w:val="006469A7"/>
    <w:rsid w:val="006473A8"/>
    <w:rsid w:val="0064776D"/>
    <w:rsid w:val="00650760"/>
    <w:rsid w:val="00651323"/>
    <w:rsid w:val="00652AA0"/>
    <w:rsid w:val="00653027"/>
    <w:rsid w:val="006530C7"/>
    <w:rsid w:val="00653F7E"/>
    <w:rsid w:val="00654E91"/>
    <w:rsid w:val="0065582E"/>
    <w:rsid w:val="006568DC"/>
    <w:rsid w:val="00657B98"/>
    <w:rsid w:val="006606AB"/>
    <w:rsid w:val="006607E8"/>
    <w:rsid w:val="00660893"/>
    <w:rsid w:val="006613D7"/>
    <w:rsid w:val="0066263B"/>
    <w:rsid w:val="0066265C"/>
    <w:rsid w:val="0066283E"/>
    <w:rsid w:val="00663BA0"/>
    <w:rsid w:val="006640A7"/>
    <w:rsid w:val="00665462"/>
    <w:rsid w:val="00666258"/>
    <w:rsid w:val="006666DB"/>
    <w:rsid w:val="0066726B"/>
    <w:rsid w:val="0066783A"/>
    <w:rsid w:val="00670163"/>
    <w:rsid w:val="0067026E"/>
    <w:rsid w:val="0067124F"/>
    <w:rsid w:val="006723F2"/>
    <w:rsid w:val="0067300D"/>
    <w:rsid w:val="006736F6"/>
    <w:rsid w:val="00673C1D"/>
    <w:rsid w:val="00675704"/>
    <w:rsid w:val="00675F47"/>
    <w:rsid w:val="00675F62"/>
    <w:rsid w:val="00676572"/>
    <w:rsid w:val="00676961"/>
    <w:rsid w:val="006776DA"/>
    <w:rsid w:val="006777C8"/>
    <w:rsid w:val="00680140"/>
    <w:rsid w:val="00682308"/>
    <w:rsid w:val="00682411"/>
    <w:rsid w:val="00684143"/>
    <w:rsid w:val="006847F6"/>
    <w:rsid w:val="0068699B"/>
    <w:rsid w:val="006875A1"/>
    <w:rsid w:val="00687A58"/>
    <w:rsid w:val="00687C1B"/>
    <w:rsid w:val="00692560"/>
    <w:rsid w:val="006925E8"/>
    <w:rsid w:val="006944AB"/>
    <w:rsid w:val="00694A2E"/>
    <w:rsid w:val="00695B59"/>
    <w:rsid w:val="00695CB1"/>
    <w:rsid w:val="00697142"/>
    <w:rsid w:val="006A051B"/>
    <w:rsid w:val="006A16CC"/>
    <w:rsid w:val="006A1D08"/>
    <w:rsid w:val="006A22DD"/>
    <w:rsid w:val="006A3C23"/>
    <w:rsid w:val="006A5038"/>
    <w:rsid w:val="006A6841"/>
    <w:rsid w:val="006B1A30"/>
    <w:rsid w:val="006B2DB5"/>
    <w:rsid w:val="006B4296"/>
    <w:rsid w:val="006B5BA1"/>
    <w:rsid w:val="006B7B13"/>
    <w:rsid w:val="006C0197"/>
    <w:rsid w:val="006C0C0E"/>
    <w:rsid w:val="006C1573"/>
    <w:rsid w:val="006C1FC7"/>
    <w:rsid w:val="006C3E86"/>
    <w:rsid w:val="006C493F"/>
    <w:rsid w:val="006C6680"/>
    <w:rsid w:val="006C69AF"/>
    <w:rsid w:val="006C6A2A"/>
    <w:rsid w:val="006C7505"/>
    <w:rsid w:val="006C7660"/>
    <w:rsid w:val="006C7BB4"/>
    <w:rsid w:val="006D06CB"/>
    <w:rsid w:val="006D0F2F"/>
    <w:rsid w:val="006D1865"/>
    <w:rsid w:val="006D2680"/>
    <w:rsid w:val="006D2A53"/>
    <w:rsid w:val="006D32AA"/>
    <w:rsid w:val="006D5046"/>
    <w:rsid w:val="006D6353"/>
    <w:rsid w:val="006D67CD"/>
    <w:rsid w:val="006D6AB9"/>
    <w:rsid w:val="006D73C8"/>
    <w:rsid w:val="006E04F1"/>
    <w:rsid w:val="006E3137"/>
    <w:rsid w:val="006E525E"/>
    <w:rsid w:val="006E5DB3"/>
    <w:rsid w:val="006E7560"/>
    <w:rsid w:val="006E7C8A"/>
    <w:rsid w:val="006F012C"/>
    <w:rsid w:val="006F0394"/>
    <w:rsid w:val="006F0DA7"/>
    <w:rsid w:val="006F283B"/>
    <w:rsid w:val="006F4001"/>
    <w:rsid w:val="006F4D8D"/>
    <w:rsid w:val="006F4E86"/>
    <w:rsid w:val="006F4F1A"/>
    <w:rsid w:val="006F5B78"/>
    <w:rsid w:val="006F61DF"/>
    <w:rsid w:val="006F646F"/>
    <w:rsid w:val="00702005"/>
    <w:rsid w:val="00703AD9"/>
    <w:rsid w:val="00705454"/>
    <w:rsid w:val="00705C8A"/>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481E"/>
    <w:rsid w:val="00726617"/>
    <w:rsid w:val="007268AB"/>
    <w:rsid w:val="007271F2"/>
    <w:rsid w:val="00727C62"/>
    <w:rsid w:val="00727EC8"/>
    <w:rsid w:val="00730F38"/>
    <w:rsid w:val="00731C0B"/>
    <w:rsid w:val="00732630"/>
    <w:rsid w:val="00732801"/>
    <w:rsid w:val="00732AB5"/>
    <w:rsid w:val="0073328F"/>
    <w:rsid w:val="00734839"/>
    <w:rsid w:val="007352C9"/>
    <w:rsid w:val="00735AAB"/>
    <w:rsid w:val="00736CC9"/>
    <w:rsid w:val="0073710D"/>
    <w:rsid w:val="007405AB"/>
    <w:rsid w:val="0074114B"/>
    <w:rsid w:val="00741722"/>
    <w:rsid w:val="00741ECB"/>
    <w:rsid w:val="00743F77"/>
    <w:rsid w:val="00744169"/>
    <w:rsid w:val="00744B7E"/>
    <w:rsid w:val="0074508C"/>
    <w:rsid w:val="00746607"/>
    <w:rsid w:val="00746956"/>
    <w:rsid w:val="00746F04"/>
    <w:rsid w:val="0074715A"/>
    <w:rsid w:val="0075084E"/>
    <w:rsid w:val="007529B9"/>
    <w:rsid w:val="007539FD"/>
    <w:rsid w:val="00753A55"/>
    <w:rsid w:val="00754478"/>
    <w:rsid w:val="00754C65"/>
    <w:rsid w:val="00754EAA"/>
    <w:rsid w:val="00754F02"/>
    <w:rsid w:val="007554DF"/>
    <w:rsid w:val="00755FE7"/>
    <w:rsid w:val="007564BC"/>
    <w:rsid w:val="007565AC"/>
    <w:rsid w:val="007571F0"/>
    <w:rsid w:val="007607D1"/>
    <w:rsid w:val="007616D5"/>
    <w:rsid w:val="00761A14"/>
    <w:rsid w:val="007621B8"/>
    <w:rsid w:val="007625AA"/>
    <w:rsid w:val="00763B88"/>
    <w:rsid w:val="007640BF"/>
    <w:rsid w:val="0076457D"/>
    <w:rsid w:val="00764612"/>
    <w:rsid w:val="00764DF0"/>
    <w:rsid w:val="007667B7"/>
    <w:rsid w:val="00766C16"/>
    <w:rsid w:val="00767686"/>
    <w:rsid w:val="007677BF"/>
    <w:rsid w:val="00767E67"/>
    <w:rsid w:val="007710F1"/>
    <w:rsid w:val="007716E2"/>
    <w:rsid w:val="00772E5E"/>
    <w:rsid w:val="00773D87"/>
    <w:rsid w:val="00774284"/>
    <w:rsid w:val="00774461"/>
    <w:rsid w:val="00775393"/>
    <w:rsid w:val="007766C5"/>
    <w:rsid w:val="00780FF8"/>
    <w:rsid w:val="00781DDD"/>
    <w:rsid w:val="00785BB9"/>
    <w:rsid w:val="007869C0"/>
    <w:rsid w:val="00786BAC"/>
    <w:rsid w:val="00792ED5"/>
    <w:rsid w:val="00793956"/>
    <w:rsid w:val="00794929"/>
    <w:rsid w:val="00797756"/>
    <w:rsid w:val="007A1E3A"/>
    <w:rsid w:val="007A332D"/>
    <w:rsid w:val="007A52BC"/>
    <w:rsid w:val="007A52D6"/>
    <w:rsid w:val="007A5F1F"/>
    <w:rsid w:val="007A6A7A"/>
    <w:rsid w:val="007A7B19"/>
    <w:rsid w:val="007B05C4"/>
    <w:rsid w:val="007B0EEE"/>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67ED"/>
    <w:rsid w:val="007C7B70"/>
    <w:rsid w:val="007C7C29"/>
    <w:rsid w:val="007D0621"/>
    <w:rsid w:val="007D1B14"/>
    <w:rsid w:val="007D3588"/>
    <w:rsid w:val="007D38A2"/>
    <w:rsid w:val="007D3BAD"/>
    <w:rsid w:val="007D3F8C"/>
    <w:rsid w:val="007D436B"/>
    <w:rsid w:val="007D471D"/>
    <w:rsid w:val="007D4DB4"/>
    <w:rsid w:val="007D520A"/>
    <w:rsid w:val="007D604E"/>
    <w:rsid w:val="007D74E9"/>
    <w:rsid w:val="007D7F10"/>
    <w:rsid w:val="007D7F72"/>
    <w:rsid w:val="007E0509"/>
    <w:rsid w:val="007E0E24"/>
    <w:rsid w:val="007E142F"/>
    <w:rsid w:val="007E206B"/>
    <w:rsid w:val="007E2140"/>
    <w:rsid w:val="007E2265"/>
    <w:rsid w:val="007E41F1"/>
    <w:rsid w:val="007E4AAE"/>
    <w:rsid w:val="007E510E"/>
    <w:rsid w:val="007E5122"/>
    <w:rsid w:val="007E55AD"/>
    <w:rsid w:val="007E70D5"/>
    <w:rsid w:val="007F0A9A"/>
    <w:rsid w:val="007F156D"/>
    <w:rsid w:val="007F1B5A"/>
    <w:rsid w:val="007F2E81"/>
    <w:rsid w:val="007F33A5"/>
    <w:rsid w:val="007F3627"/>
    <w:rsid w:val="007F393D"/>
    <w:rsid w:val="007F413E"/>
    <w:rsid w:val="007F45BB"/>
    <w:rsid w:val="007F4673"/>
    <w:rsid w:val="007F64E3"/>
    <w:rsid w:val="007F6A41"/>
    <w:rsid w:val="00801064"/>
    <w:rsid w:val="00801B68"/>
    <w:rsid w:val="00802023"/>
    <w:rsid w:val="00802066"/>
    <w:rsid w:val="00802B9A"/>
    <w:rsid w:val="00803A6A"/>
    <w:rsid w:val="00804F01"/>
    <w:rsid w:val="00804F11"/>
    <w:rsid w:val="008051B0"/>
    <w:rsid w:val="0080677F"/>
    <w:rsid w:val="00806B82"/>
    <w:rsid w:val="0081027C"/>
    <w:rsid w:val="00811838"/>
    <w:rsid w:val="008123CB"/>
    <w:rsid w:val="00812C03"/>
    <w:rsid w:val="00816220"/>
    <w:rsid w:val="00816CCE"/>
    <w:rsid w:val="0081760B"/>
    <w:rsid w:val="00817CDC"/>
    <w:rsid w:val="00817E7A"/>
    <w:rsid w:val="00820C72"/>
    <w:rsid w:val="00820CBC"/>
    <w:rsid w:val="00822214"/>
    <w:rsid w:val="00824B80"/>
    <w:rsid w:val="00827A91"/>
    <w:rsid w:val="00827C56"/>
    <w:rsid w:val="00830F46"/>
    <w:rsid w:val="00831838"/>
    <w:rsid w:val="00833460"/>
    <w:rsid w:val="00833668"/>
    <w:rsid w:val="0083375F"/>
    <w:rsid w:val="00833929"/>
    <w:rsid w:val="00834187"/>
    <w:rsid w:val="008347C4"/>
    <w:rsid w:val="008348A2"/>
    <w:rsid w:val="0083496E"/>
    <w:rsid w:val="00834C3C"/>
    <w:rsid w:val="00835EF6"/>
    <w:rsid w:val="008374B4"/>
    <w:rsid w:val="0084023E"/>
    <w:rsid w:val="00841A62"/>
    <w:rsid w:val="008433D5"/>
    <w:rsid w:val="00844904"/>
    <w:rsid w:val="00845687"/>
    <w:rsid w:val="008456E8"/>
    <w:rsid w:val="0084580C"/>
    <w:rsid w:val="008463E3"/>
    <w:rsid w:val="008463F0"/>
    <w:rsid w:val="00846F54"/>
    <w:rsid w:val="008470DA"/>
    <w:rsid w:val="008470E8"/>
    <w:rsid w:val="0084762C"/>
    <w:rsid w:val="00847ED3"/>
    <w:rsid w:val="00850431"/>
    <w:rsid w:val="00852009"/>
    <w:rsid w:val="008520E9"/>
    <w:rsid w:val="0085212B"/>
    <w:rsid w:val="008540FF"/>
    <w:rsid w:val="00854A11"/>
    <w:rsid w:val="00854A90"/>
    <w:rsid w:val="008561DA"/>
    <w:rsid w:val="00856F77"/>
    <w:rsid w:val="00857338"/>
    <w:rsid w:val="00857368"/>
    <w:rsid w:val="00857CBD"/>
    <w:rsid w:val="008611C0"/>
    <w:rsid w:val="00861D02"/>
    <w:rsid w:val="0086229E"/>
    <w:rsid w:val="00863467"/>
    <w:rsid w:val="00864837"/>
    <w:rsid w:val="0086483A"/>
    <w:rsid w:val="0086561A"/>
    <w:rsid w:val="00865B56"/>
    <w:rsid w:val="00865D01"/>
    <w:rsid w:val="0086661A"/>
    <w:rsid w:val="0087011D"/>
    <w:rsid w:val="00870234"/>
    <w:rsid w:val="00873DE6"/>
    <w:rsid w:val="00874492"/>
    <w:rsid w:val="00874B81"/>
    <w:rsid w:val="0087564F"/>
    <w:rsid w:val="0087590F"/>
    <w:rsid w:val="00875BC8"/>
    <w:rsid w:val="00876253"/>
    <w:rsid w:val="0087766D"/>
    <w:rsid w:val="008778B3"/>
    <w:rsid w:val="00880756"/>
    <w:rsid w:val="00880BBE"/>
    <w:rsid w:val="0088165C"/>
    <w:rsid w:val="00881A51"/>
    <w:rsid w:val="00882346"/>
    <w:rsid w:val="008823AD"/>
    <w:rsid w:val="008826B0"/>
    <w:rsid w:val="00882F6A"/>
    <w:rsid w:val="008838F0"/>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677E"/>
    <w:rsid w:val="008974C5"/>
    <w:rsid w:val="00897AA4"/>
    <w:rsid w:val="008A0DE8"/>
    <w:rsid w:val="008A126F"/>
    <w:rsid w:val="008A191C"/>
    <w:rsid w:val="008A1B57"/>
    <w:rsid w:val="008A27C0"/>
    <w:rsid w:val="008A2AB4"/>
    <w:rsid w:val="008A2B14"/>
    <w:rsid w:val="008A2F06"/>
    <w:rsid w:val="008A35FC"/>
    <w:rsid w:val="008A3B70"/>
    <w:rsid w:val="008A5955"/>
    <w:rsid w:val="008A5FB4"/>
    <w:rsid w:val="008A6101"/>
    <w:rsid w:val="008A679B"/>
    <w:rsid w:val="008A6D94"/>
    <w:rsid w:val="008A6E6A"/>
    <w:rsid w:val="008A6E7B"/>
    <w:rsid w:val="008B0C38"/>
    <w:rsid w:val="008B13BC"/>
    <w:rsid w:val="008B19A8"/>
    <w:rsid w:val="008B4310"/>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C7A53"/>
    <w:rsid w:val="008D03E7"/>
    <w:rsid w:val="008D147D"/>
    <w:rsid w:val="008D404C"/>
    <w:rsid w:val="008D4AFE"/>
    <w:rsid w:val="008D4DE6"/>
    <w:rsid w:val="008D5B32"/>
    <w:rsid w:val="008D6E00"/>
    <w:rsid w:val="008D7557"/>
    <w:rsid w:val="008D7C42"/>
    <w:rsid w:val="008D7E75"/>
    <w:rsid w:val="008E09B3"/>
    <w:rsid w:val="008E09CC"/>
    <w:rsid w:val="008E0D55"/>
    <w:rsid w:val="008E245A"/>
    <w:rsid w:val="008E2741"/>
    <w:rsid w:val="008E411F"/>
    <w:rsid w:val="008E5C2D"/>
    <w:rsid w:val="008E5D4B"/>
    <w:rsid w:val="008E6434"/>
    <w:rsid w:val="008E71BD"/>
    <w:rsid w:val="008F002F"/>
    <w:rsid w:val="008F00B9"/>
    <w:rsid w:val="008F03BF"/>
    <w:rsid w:val="008F078B"/>
    <w:rsid w:val="008F0B75"/>
    <w:rsid w:val="008F0E0C"/>
    <w:rsid w:val="008F117D"/>
    <w:rsid w:val="008F1464"/>
    <w:rsid w:val="008F1BC0"/>
    <w:rsid w:val="008F210A"/>
    <w:rsid w:val="008F2709"/>
    <w:rsid w:val="008F40F9"/>
    <w:rsid w:val="008F52CC"/>
    <w:rsid w:val="008F5906"/>
    <w:rsid w:val="008F5D62"/>
    <w:rsid w:val="008F6830"/>
    <w:rsid w:val="008F7B05"/>
    <w:rsid w:val="00900513"/>
    <w:rsid w:val="00901858"/>
    <w:rsid w:val="00901C0C"/>
    <w:rsid w:val="009024C5"/>
    <w:rsid w:val="009037B7"/>
    <w:rsid w:val="0090529B"/>
    <w:rsid w:val="00905482"/>
    <w:rsid w:val="00906752"/>
    <w:rsid w:val="009102AC"/>
    <w:rsid w:val="00910434"/>
    <w:rsid w:val="00910E55"/>
    <w:rsid w:val="00911083"/>
    <w:rsid w:val="00912C8F"/>
    <w:rsid w:val="00912DDE"/>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425"/>
    <w:rsid w:val="00942AF8"/>
    <w:rsid w:val="00943C52"/>
    <w:rsid w:val="00944495"/>
    <w:rsid w:val="009448A9"/>
    <w:rsid w:val="00945BAC"/>
    <w:rsid w:val="00946053"/>
    <w:rsid w:val="0094676A"/>
    <w:rsid w:val="0094774B"/>
    <w:rsid w:val="00947BA5"/>
    <w:rsid w:val="00947F19"/>
    <w:rsid w:val="00950868"/>
    <w:rsid w:val="00951543"/>
    <w:rsid w:val="00952744"/>
    <w:rsid w:val="00953676"/>
    <w:rsid w:val="009536BB"/>
    <w:rsid w:val="009540DF"/>
    <w:rsid w:val="00954AAD"/>
    <w:rsid w:val="00955912"/>
    <w:rsid w:val="00956819"/>
    <w:rsid w:val="00956A37"/>
    <w:rsid w:val="00957C6C"/>
    <w:rsid w:val="0096307A"/>
    <w:rsid w:val="009650FA"/>
    <w:rsid w:val="00965D2A"/>
    <w:rsid w:val="00966EA5"/>
    <w:rsid w:val="00967858"/>
    <w:rsid w:val="0097012D"/>
    <w:rsid w:val="00970911"/>
    <w:rsid w:val="00971961"/>
    <w:rsid w:val="00972A9E"/>
    <w:rsid w:val="00972EF9"/>
    <w:rsid w:val="00972FA3"/>
    <w:rsid w:val="0097391F"/>
    <w:rsid w:val="009741EB"/>
    <w:rsid w:val="009744AE"/>
    <w:rsid w:val="00974D2A"/>
    <w:rsid w:val="00975A93"/>
    <w:rsid w:val="009779D6"/>
    <w:rsid w:val="00980E6B"/>
    <w:rsid w:val="00981E91"/>
    <w:rsid w:val="009835C5"/>
    <w:rsid w:val="00983778"/>
    <w:rsid w:val="00983889"/>
    <w:rsid w:val="00984D91"/>
    <w:rsid w:val="00984F3F"/>
    <w:rsid w:val="0098517D"/>
    <w:rsid w:val="00985665"/>
    <w:rsid w:val="00986F2C"/>
    <w:rsid w:val="009870F6"/>
    <w:rsid w:val="0098782A"/>
    <w:rsid w:val="0099071D"/>
    <w:rsid w:val="00990DDD"/>
    <w:rsid w:val="0099219C"/>
    <w:rsid w:val="00992418"/>
    <w:rsid w:val="00993758"/>
    <w:rsid w:val="00993B28"/>
    <w:rsid w:val="00997F9B"/>
    <w:rsid w:val="009A07BD"/>
    <w:rsid w:val="009A1337"/>
    <w:rsid w:val="009A1C21"/>
    <w:rsid w:val="009A208E"/>
    <w:rsid w:val="009A351F"/>
    <w:rsid w:val="009A3536"/>
    <w:rsid w:val="009A37FA"/>
    <w:rsid w:val="009A4FAF"/>
    <w:rsid w:val="009A5243"/>
    <w:rsid w:val="009A6E8F"/>
    <w:rsid w:val="009A701E"/>
    <w:rsid w:val="009A7AED"/>
    <w:rsid w:val="009A7C20"/>
    <w:rsid w:val="009B0978"/>
    <w:rsid w:val="009B11BE"/>
    <w:rsid w:val="009B11D4"/>
    <w:rsid w:val="009B1522"/>
    <w:rsid w:val="009B2CC8"/>
    <w:rsid w:val="009B2FF6"/>
    <w:rsid w:val="009B312B"/>
    <w:rsid w:val="009B3362"/>
    <w:rsid w:val="009B4702"/>
    <w:rsid w:val="009B52B0"/>
    <w:rsid w:val="009B56ED"/>
    <w:rsid w:val="009B6BE7"/>
    <w:rsid w:val="009B77DE"/>
    <w:rsid w:val="009C0101"/>
    <w:rsid w:val="009C04BF"/>
    <w:rsid w:val="009C1728"/>
    <w:rsid w:val="009C1852"/>
    <w:rsid w:val="009C257A"/>
    <w:rsid w:val="009C26DA"/>
    <w:rsid w:val="009C276E"/>
    <w:rsid w:val="009C2DA3"/>
    <w:rsid w:val="009C3145"/>
    <w:rsid w:val="009C344D"/>
    <w:rsid w:val="009C5422"/>
    <w:rsid w:val="009C6670"/>
    <w:rsid w:val="009C78D6"/>
    <w:rsid w:val="009D150C"/>
    <w:rsid w:val="009D15EF"/>
    <w:rsid w:val="009D1F24"/>
    <w:rsid w:val="009D37BA"/>
    <w:rsid w:val="009D3E6E"/>
    <w:rsid w:val="009D565A"/>
    <w:rsid w:val="009D6131"/>
    <w:rsid w:val="009E093F"/>
    <w:rsid w:val="009E1C02"/>
    <w:rsid w:val="009E1DB9"/>
    <w:rsid w:val="009E2F05"/>
    <w:rsid w:val="009E2F6B"/>
    <w:rsid w:val="009E4111"/>
    <w:rsid w:val="009E5ED8"/>
    <w:rsid w:val="009E65F6"/>
    <w:rsid w:val="009E68DE"/>
    <w:rsid w:val="009E6E25"/>
    <w:rsid w:val="009E7529"/>
    <w:rsid w:val="009F1209"/>
    <w:rsid w:val="009F1E3F"/>
    <w:rsid w:val="009F1FBD"/>
    <w:rsid w:val="009F3004"/>
    <w:rsid w:val="009F31BC"/>
    <w:rsid w:val="009F3A9D"/>
    <w:rsid w:val="009F4FE8"/>
    <w:rsid w:val="009F534F"/>
    <w:rsid w:val="009F53FF"/>
    <w:rsid w:val="009F60D0"/>
    <w:rsid w:val="009F616A"/>
    <w:rsid w:val="009F7D4F"/>
    <w:rsid w:val="00A01D6D"/>
    <w:rsid w:val="00A01D91"/>
    <w:rsid w:val="00A02281"/>
    <w:rsid w:val="00A027DF"/>
    <w:rsid w:val="00A02B6C"/>
    <w:rsid w:val="00A03BEE"/>
    <w:rsid w:val="00A04973"/>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004"/>
    <w:rsid w:val="00A25A7C"/>
    <w:rsid w:val="00A25EE4"/>
    <w:rsid w:val="00A26884"/>
    <w:rsid w:val="00A26B07"/>
    <w:rsid w:val="00A279F6"/>
    <w:rsid w:val="00A326B2"/>
    <w:rsid w:val="00A32DD2"/>
    <w:rsid w:val="00A32DF7"/>
    <w:rsid w:val="00A33A05"/>
    <w:rsid w:val="00A33CC6"/>
    <w:rsid w:val="00A346B7"/>
    <w:rsid w:val="00A34901"/>
    <w:rsid w:val="00A34E4E"/>
    <w:rsid w:val="00A35A1B"/>
    <w:rsid w:val="00A3690B"/>
    <w:rsid w:val="00A37A04"/>
    <w:rsid w:val="00A4016A"/>
    <w:rsid w:val="00A408A4"/>
    <w:rsid w:val="00A40D90"/>
    <w:rsid w:val="00A41618"/>
    <w:rsid w:val="00A41C96"/>
    <w:rsid w:val="00A433A9"/>
    <w:rsid w:val="00A43629"/>
    <w:rsid w:val="00A43791"/>
    <w:rsid w:val="00A44949"/>
    <w:rsid w:val="00A45DD7"/>
    <w:rsid w:val="00A46B47"/>
    <w:rsid w:val="00A47989"/>
    <w:rsid w:val="00A502F8"/>
    <w:rsid w:val="00A514B2"/>
    <w:rsid w:val="00A522D4"/>
    <w:rsid w:val="00A52F2B"/>
    <w:rsid w:val="00A53B92"/>
    <w:rsid w:val="00A54617"/>
    <w:rsid w:val="00A54BD4"/>
    <w:rsid w:val="00A57FB9"/>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5CDA"/>
    <w:rsid w:val="00A76424"/>
    <w:rsid w:val="00A7656A"/>
    <w:rsid w:val="00A76638"/>
    <w:rsid w:val="00A77E82"/>
    <w:rsid w:val="00A8090C"/>
    <w:rsid w:val="00A80A52"/>
    <w:rsid w:val="00A80DDB"/>
    <w:rsid w:val="00A82B47"/>
    <w:rsid w:val="00A82B6B"/>
    <w:rsid w:val="00A83348"/>
    <w:rsid w:val="00A83B24"/>
    <w:rsid w:val="00A83F8C"/>
    <w:rsid w:val="00A8528E"/>
    <w:rsid w:val="00A856A7"/>
    <w:rsid w:val="00A859C6"/>
    <w:rsid w:val="00A90558"/>
    <w:rsid w:val="00A9172F"/>
    <w:rsid w:val="00A92FE5"/>
    <w:rsid w:val="00A935F5"/>
    <w:rsid w:val="00A93A76"/>
    <w:rsid w:val="00A952D7"/>
    <w:rsid w:val="00A964A3"/>
    <w:rsid w:val="00A968D4"/>
    <w:rsid w:val="00A96A68"/>
    <w:rsid w:val="00A9704F"/>
    <w:rsid w:val="00A97535"/>
    <w:rsid w:val="00AA11B2"/>
    <w:rsid w:val="00AA1294"/>
    <w:rsid w:val="00AA327C"/>
    <w:rsid w:val="00AA331F"/>
    <w:rsid w:val="00AA38EC"/>
    <w:rsid w:val="00AA5D1E"/>
    <w:rsid w:val="00AB0D59"/>
    <w:rsid w:val="00AB328B"/>
    <w:rsid w:val="00AB3BDB"/>
    <w:rsid w:val="00AB43C9"/>
    <w:rsid w:val="00AB5CC4"/>
    <w:rsid w:val="00AB715A"/>
    <w:rsid w:val="00AC146B"/>
    <w:rsid w:val="00AC187E"/>
    <w:rsid w:val="00AC2C12"/>
    <w:rsid w:val="00AC32C4"/>
    <w:rsid w:val="00AC70B1"/>
    <w:rsid w:val="00AC716A"/>
    <w:rsid w:val="00AC7A04"/>
    <w:rsid w:val="00AC7EDD"/>
    <w:rsid w:val="00AD11C2"/>
    <w:rsid w:val="00AD11FA"/>
    <w:rsid w:val="00AD1246"/>
    <w:rsid w:val="00AD1329"/>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2E8F"/>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1CD6"/>
    <w:rsid w:val="00B1210B"/>
    <w:rsid w:val="00B12AA4"/>
    <w:rsid w:val="00B13B01"/>
    <w:rsid w:val="00B15DCE"/>
    <w:rsid w:val="00B20FF9"/>
    <w:rsid w:val="00B2181A"/>
    <w:rsid w:val="00B2501D"/>
    <w:rsid w:val="00B2599D"/>
    <w:rsid w:val="00B2646E"/>
    <w:rsid w:val="00B27D77"/>
    <w:rsid w:val="00B30489"/>
    <w:rsid w:val="00B31FA2"/>
    <w:rsid w:val="00B32889"/>
    <w:rsid w:val="00B330EC"/>
    <w:rsid w:val="00B33BB8"/>
    <w:rsid w:val="00B33D42"/>
    <w:rsid w:val="00B3598C"/>
    <w:rsid w:val="00B35FD8"/>
    <w:rsid w:val="00B36EFE"/>
    <w:rsid w:val="00B37124"/>
    <w:rsid w:val="00B37C34"/>
    <w:rsid w:val="00B400E2"/>
    <w:rsid w:val="00B40FCB"/>
    <w:rsid w:val="00B42487"/>
    <w:rsid w:val="00B43A4D"/>
    <w:rsid w:val="00B43E7E"/>
    <w:rsid w:val="00B4418F"/>
    <w:rsid w:val="00B44494"/>
    <w:rsid w:val="00B44ADC"/>
    <w:rsid w:val="00B44DE5"/>
    <w:rsid w:val="00B45ABC"/>
    <w:rsid w:val="00B45F39"/>
    <w:rsid w:val="00B4656A"/>
    <w:rsid w:val="00B5008A"/>
    <w:rsid w:val="00B511DB"/>
    <w:rsid w:val="00B51C1D"/>
    <w:rsid w:val="00B523FD"/>
    <w:rsid w:val="00B52792"/>
    <w:rsid w:val="00B52872"/>
    <w:rsid w:val="00B533E8"/>
    <w:rsid w:val="00B54C40"/>
    <w:rsid w:val="00B55040"/>
    <w:rsid w:val="00B55449"/>
    <w:rsid w:val="00B560A8"/>
    <w:rsid w:val="00B5671D"/>
    <w:rsid w:val="00B56AAE"/>
    <w:rsid w:val="00B56BEF"/>
    <w:rsid w:val="00B6093A"/>
    <w:rsid w:val="00B61125"/>
    <w:rsid w:val="00B61EDC"/>
    <w:rsid w:val="00B62DCA"/>
    <w:rsid w:val="00B6304E"/>
    <w:rsid w:val="00B630CC"/>
    <w:rsid w:val="00B63778"/>
    <w:rsid w:val="00B6598F"/>
    <w:rsid w:val="00B66A6E"/>
    <w:rsid w:val="00B66B9B"/>
    <w:rsid w:val="00B6752A"/>
    <w:rsid w:val="00B67AB7"/>
    <w:rsid w:val="00B67D1C"/>
    <w:rsid w:val="00B702D6"/>
    <w:rsid w:val="00B70EDF"/>
    <w:rsid w:val="00B71078"/>
    <w:rsid w:val="00B75354"/>
    <w:rsid w:val="00B756EC"/>
    <w:rsid w:val="00B763A6"/>
    <w:rsid w:val="00B76E95"/>
    <w:rsid w:val="00B77EAD"/>
    <w:rsid w:val="00B800BF"/>
    <w:rsid w:val="00B80ABA"/>
    <w:rsid w:val="00B84FEF"/>
    <w:rsid w:val="00B85E2F"/>
    <w:rsid w:val="00B85F33"/>
    <w:rsid w:val="00B87BC9"/>
    <w:rsid w:val="00B87CEF"/>
    <w:rsid w:val="00B87D1C"/>
    <w:rsid w:val="00B920C2"/>
    <w:rsid w:val="00B926BE"/>
    <w:rsid w:val="00B93250"/>
    <w:rsid w:val="00B939C0"/>
    <w:rsid w:val="00B94E9C"/>
    <w:rsid w:val="00B95636"/>
    <w:rsid w:val="00B9575B"/>
    <w:rsid w:val="00B95841"/>
    <w:rsid w:val="00B96E8C"/>
    <w:rsid w:val="00B975EE"/>
    <w:rsid w:val="00B97A03"/>
    <w:rsid w:val="00BA093A"/>
    <w:rsid w:val="00BA0D1A"/>
    <w:rsid w:val="00BA16ED"/>
    <w:rsid w:val="00BA1D84"/>
    <w:rsid w:val="00BA2611"/>
    <w:rsid w:val="00BA27A0"/>
    <w:rsid w:val="00BA2CCD"/>
    <w:rsid w:val="00BA2E8B"/>
    <w:rsid w:val="00BA3C65"/>
    <w:rsid w:val="00BA42EE"/>
    <w:rsid w:val="00BA4564"/>
    <w:rsid w:val="00BA4715"/>
    <w:rsid w:val="00BA6E1E"/>
    <w:rsid w:val="00BA7C4C"/>
    <w:rsid w:val="00BB0156"/>
    <w:rsid w:val="00BB1058"/>
    <w:rsid w:val="00BB30D0"/>
    <w:rsid w:val="00BB3726"/>
    <w:rsid w:val="00BB3FE1"/>
    <w:rsid w:val="00BB5731"/>
    <w:rsid w:val="00BB5E7B"/>
    <w:rsid w:val="00BB63CF"/>
    <w:rsid w:val="00BB6C3F"/>
    <w:rsid w:val="00BB6E69"/>
    <w:rsid w:val="00BC01D9"/>
    <w:rsid w:val="00BC0EEE"/>
    <w:rsid w:val="00BC13D7"/>
    <w:rsid w:val="00BC2442"/>
    <w:rsid w:val="00BC2940"/>
    <w:rsid w:val="00BC3714"/>
    <w:rsid w:val="00BC3B2F"/>
    <w:rsid w:val="00BC4C9F"/>
    <w:rsid w:val="00BC5D67"/>
    <w:rsid w:val="00BC62E5"/>
    <w:rsid w:val="00BC6D79"/>
    <w:rsid w:val="00BD025C"/>
    <w:rsid w:val="00BD1C99"/>
    <w:rsid w:val="00BD3375"/>
    <w:rsid w:val="00BD3430"/>
    <w:rsid w:val="00BD461A"/>
    <w:rsid w:val="00BD4D9B"/>
    <w:rsid w:val="00BD7ABB"/>
    <w:rsid w:val="00BE0273"/>
    <w:rsid w:val="00BE045F"/>
    <w:rsid w:val="00BE0786"/>
    <w:rsid w:val="00BE1CF0"/>
    <w:rsid w:val="00BE21AB"/>
    <w:rsid w:val="00BE2CF1"/>
    <w:rsid w:val="00BE3EF4"/>
    <w:rsid w:val="00BE43BD"/>
    <w:rsid w:val="00BE4B80"/>
    <w:rsid w:val="00BE4C62"/>
    <w:rsid w:val="00BE4E66"/>
    <w:rsid w:val="00BE6729"/>
    <w:rsid w:val="00BE691E"/>
    <w:rsid w:val="00BE6F1C"/>
    <w:rsid w:val="00BE71FC"/>
    <w:rsid w:val="00BF0B3B"/>
    <w:rsid w:val="00BF0D25"/>
    <w:rsid w:val="00BF1459"/>
    <w:rsid w:val="00BF19D8"/>
    <w:rsid w:val="00BF31D9"/>
    <w:rsid w:val="00BF3641"/>
    <w:rsid w:val="00BF3FC8"/>
    <w:rsid w:val="00BF4AEE"/>
    <w:rsid w:val="00BF5217"/>
    <w:rsid w:val="00BF58A4"/>
    <w:rsid w:val="00BF632E"/>
    <w:rsid w:val="00BF6617"/>
    <w:rsid w:val="00BF6AB3"/>
    <w:rsid w:val="00BF6CD3"/>
    <w:rsid w:val="00BF6EE1"/>
    <w:rsid w:val="00BF6FD5"/>
    <w:rsid w:val="00C00BBF"/>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190"/>
    <w:rsid w:val="00C1578F"/>
    <w:rsid w:val="00C15CA0"/>
    <w:rsid w:val="00C16592"/>
    <w:rsid w:val="00C165C0"/>
    <w:rsid w:val="00C1740B"/>
    <w:rsid w:val="00C17DC2"/>
    <w:rsid w:val="00C2189A"/>
    <w:rsid w:val="00C23B14"/>
    <w:rsid w:val="00C24258"/>
    <w:rsid w:val="00C25656"/>
    <w:rsid w:val="00C27348"/>
    <w:rsid w:val="00C277BB"/>
    <w:rsid w:val="00C277F8"/>
    <w:rsid w:val="00C27F03"/>
    <w:rsid w:val="00C32E47"/>
    <w:rsid w:val="00C330F3"/>
    <w:rsid w:val="00C337BD"/>
    <w:rsid w:val="00C33A06"/>
    <w:rsid w:val="00C345AF"/>
    <w:rsid w:val="00C36639"/>
    <w:rsid w:val="00C36AF0"/>
    <w:rsid w:val="00C37F8C"/>
    <w:rsid w:val="00C4100E"/>
    <w:rsid w:val="00C41AD4"/>
    <w:rsid w:val="00C41C13"/>
    <w:rsid w:val="00C41FE6"/>
    <w:rsid w:val="00C42E6C"/>
    <w:rsid w:val="00C42FB8"/>
    <w:rsid w:val="00C43B38"/>
    <w:rsid w:val="00C43C2A"/>
    <w:rsid w:val="00C4426C"/>
    <w:rsid w:val="00C442F7"/>
    <w:rsid w:val="00C44CF8"/>
    <w:rsid w:val="00C45405"/>
    <w:rsid w:val="00C455A1"/>
    <w:rsid w:val="00C46726"/>
    <w:rsid w:val="00C46E7D"/>
    <w:rsid w:val="00C4739E"/>
    <w:rsid w:val="00C47F06"/>
    <w:rsid w:val="00C50755"/>
    <w:rsid w:val="00C532F6"/>
    <w:rsid w:val="00C53908"/>
    <w:rsid w:val="00C544EC"/>
    <w:rsid w:val="00C55CED"/>
    <w:rsid w:val="00C561DE"/>
    <w:rsid w:val="00C57541"/>
    <w:rsid w:val="00C57916"/>
    <w:rsid w:val="00C57D7A"/>
    <w:rsid w:val="00C61724"/>
    <w:rsid w:val="00C63D87"/>
    <w:rsid w:val="00C6481B"/>
    <w:rsid w:val="00C6556C"/>
    <w:rsid w:val="00C65953"/>
    <w:rsid w:val="00C65D95"/>
    <w:rsid w:val="00C71329"/>
    <w:rsid w:val="00C71DF3"/>
    <w:rsid w:val="00C72AC6"/>
    <w:rsid w:val="00C736A6"/>
    <w:rsid w:val="00C73B0E"/>
    <w:rsid w:val="00C754A3"/>
    <w:rsid w:val="00C75916"/>
    <w:rsid w:val="00C77243"/>
    <w:rsid w:val="00C77A6B"/>
    <w:rsid w:val="00C80D8E"/>
    <w:rsid w:val="00C823D9"/>
    <w:rsid w:val="00C8245C"/>
    <w:rsid w:val="00C852AB"/>
    <w:rsid w:val="00C8547E"/>
    <w:rsid w:val="00C86E28"/>
    <w:rsid w:val="00C879E7"/>
    <w:rsid w:val="00C9137B"/>
    <w:rsid w:val="00C915A8"/>
    <w:rsid w:val="00C91ED9"/>
    <w:rsid w:val="00C9437C"/>
    <w:rsid w:val="00C9568E"/>
    <w:rsid w:val="00C958B7"/>
    <w:rsid w:val="00C968A7"/>
    <w:rsid w:val="00C969CB"/>
    <w:rsid w:val="00C979CD"/>
    <w:rsid w:val="00C97C48"/>
    <w:rsid w:val="00CA0893"/>
    <w:rsid w:val="00CA0B18"/>
    <w:rsid w:val="00CA0DCA"/>
    <w:rsid w:val="00CA0E05"/>
    <w:rsid w:val="00CA12F0"/>
    <w:rsid w:val="00CA1BD2"/>
    <w:rsid w:val="00CA1DE8"/>
    <w:rsid w:val="00CA2E1E"/>
    <w:rsid w:val="00CA2FED"/>
    <w:rsid w:val="00CA3BF7"/>
    <w:rsid w:val="00CA3D6A"/>
    <w:rsid w:val="00CA4310"/>
    <w:rsid w:val="00CA7437"/>
    <w:rsid w:val="00CA7B00"/>
    <w:rsid w:val="00CB0B7E"/>
    <w:rsid w:val="00CB0DB2"/>
    <w:rsid w:val="00CB15EA"/>
    <w:rsid w:val="00CB1655"/>
    <w:rsid w:val="00CB20A0"/>
    <w:rsid w:val="00CB25AF"/>
    <w:rsid w:val="00CB3FAC"/>
    <w:rsid w:val="00CB410F"/>
    <w:rsid w:val="00CB4215"/>
    <w:rsid w:val="00CB4EEC"/>
    <w:rsid w:val="00CB59FD"/>
    <w:rsid w:val="00CB728C"/>
    <w:rsid w:val="00CB7844"/>
    <w:rsid w:val="00CB799C"/>
    <w:rsid w:val="00CC0443"/>
    <w:rsid w:val="00CC2FC4"/>
    <w:rsid w:val="00CC3C0D"/>
    <w:rsid w:val="00CC3E5E"/>
    <w:rsid w:val="00CC413C"/>
    <w:rsid w:val="00CC4D0C"/>
    <w:rsid w:val="00CC5CB3"/>
    <w:rsid w:val="00CC622C"/>
    <w:rsid w:val="00CC6647"/>
    <w:rsid w:val="00CC66B1"/>
    <w:rsid w:val="00CC6A08"/>
    <w:rsid w:val="00CC7DAC"/>
    <w:rsid w:val="00CD15AC"/>
    <w:rsid w:val="00CD2259"/>
    <w:rsid w:val="00CD3658"/>
    <w:rsid w:val="00CD3F75"/>
    <w:rsid w:val="00CD43E9"/>
    <w:rsid w:val="00CD573C"/>
    <w:rsid w:val="00CD58A7"/>
    <w:rsid w:val="00CD5C75"/>
    <w:rsid w:val="00CD6FF7"/>
    <w:rsid w:val="00CD789F"/>
    <w:rsid w:val="00CD7ED4"/>
    <w:rsid w:val="00CE08D4"/>
    <w:rsid w:val="00CE0938"/>
    <w:rsid w:val="00CE17AB"/>
    <w:rsid w:val="00CE1DCE"/>
    <w:rsid w:val="00CE22EE"/>
    <w:rsid w:val="00CE230C"/>
    <w:rsid w:val="00CE2795"/>
    <w:rsid w:val="00CE2D9C"/>
    <w:rsid w:val="00CE4A40"/>
    <w:rsid w:val="00CE4B54"/>
    <w:rsid w:val="00CE5B72"/>
    <w:rsid w:val="00CE6350"/>
    <w:rsid w:val="00CE66D1"/>
    <w:rsid w:val="00CE6C79"/>
    <w:rsid w:val="00CE7497"/>
    <w:rsid w:val="00CE7C29"/>
    <w:rsid w:val="00CE7F58"/>
    <w:rsid w:val="00CF24CD"/>
    <w:rsid w:val="00CF2A5E"/>
    <w:rsid w:val="00CF4BE7"/>
    <w:rsid w:val="00CF4FA1"/>
    <w:rsid w:val="00CF5DA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5CF9"/>
    <w:rsid w:val="00D07861"/>
    <w:rsid w:val="00D07A76"/>
    <w:rsid w:val="00D07DCA"/>
    <w:rsid w:val="00D117FC"/>
    <w:rsid w:val="00D11A8D"/>
    <w:rsid w:val="00D12380"/>
    <w:rsid w:val="00D12991"/>
    <w:rsid w:val="00D13255"/>
    <w:rsid w:val="00D15741"/>
    <w:rsid w:val="00D1655B"/>
    <w:rsid w:val="00D16992"/>
    <w:rsid w:val="00D16AE4"/>
    <w:rsid w:val="00D16FBE"/>
    <w:rsid w:val="00D1730A"/>
    <w:rsid w:val="00D174D1"/>
    <w:rsid w:val="00D175F6"/>
    <w:rsid w:val="00D17B20"/>
    <w:rsid w:val="00D20724"/>
    <w:rsid w:val="00D20BDB"/>
    <w:rsid w:val="00D20DDC"/>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36AE"/>
    <w:rsid w:val="00D349D7"/>
    <w:rsid w:val="00D3757E"/>
    <w:rsid w:val="00D40D44"/>
    <w:rsid w:val="00D41844"/>
    <w:rsid w:val="00D423E0"/>
    <w:rsid w:val="00D43EF0"/>
    <w:rsid w:val="00D4480C"/>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724"/>
    <w:rsid w:val="00D64B8A"/>
    <w:rsid w:val="00D64F7B"/>
    <w:rsid w:val="00D651DB"/>
    <w:rsid w:val="00D65ACD"/>
    <w:rsid w:val="00D669FD"/>
    <w:rsid w:val="00D66D26"/>
    <w:rsid w:val="00D70985"/>
    <w:rsid w:val="00D71611"/>
    <w:rsid w:val="00D71D26"/>
    <w:rsid w:val="00D71DBF"/>
    <w:rsid w:val="00D71F6B"/>
    <w:rsid w:val="00D7333D"/>
    <w:rsid w:val="00D747A0"/>
    <w:rsid w:val="00D748E5"/>
    <w:rsid w:val="00D75FB0"/>
    <w:rsid w:val="00D760A8"/>
    <w:rsid w:val="00D7690A"/>
    <w:rsid w:val="00D76A5E"/>
    <w:rsid w:val="00D773F7"/>
    <w:rsid w:val="00D77CD2"/>
    <w:rsid w:val="00D80284"/>
    <w:rsid w:val="00D80BCF"/>
    <w:rsid w:val="00D82029"/>
    <w:rsid w:val="00D821EB"/>
    <w:rsid w:val="00D82BEA"/>
    <w:rsid w:val="00D82EFA"/>
    <w:rsid w:val="00D85AF8"/>
    <w:rsid w:val="00D866EB"/>
    <w:rsid w:val="00D86EA2"/>
    <w:rsid w:val="00D8769A"/>
    <w:rsid w:val="00D87C53"/>
    <w:rsid w:val="00D902DF"/>
    <w:rsid w:val="00D90882"/>
    <w:rsid w:val="00D90B93"/>
    <w:rsid w:val="00D91A28"/>
    <w:rsid w:val="00D91C1A"/>
    <w:rsid w:val="00D92487"/>
    <w:rsid w:val="00D93314"/>
    <w:rsid w:val="00D941DD"/>
    <w:rsid w:val="00D948B6"/>
    <w:rsid w:val="00D94FC6"/>
    <w:rsid w:val="00DA1043"/>
    <w:rsid w:val="00DA1099"/>
    <w:rsid w:val="00DA1C8A"/>
    <w:rsid w:val="00DA2D1E"/>
    <w:rsid w:val="00DA310D"/>
    <w:rsid w:val="00DA319E"/>
    <w:rsid w:val="00DA379B"/>
    <w:rsid w:val="00DA38EC"/>
    <w:rsid w:val="00DA3917"/>
    <w:rsid w:val="00DA39D7"/>
    <w:rsid w:val="00DA40A1"/>
    <w:rsid w:val="00DA4226"/>
    <w:rsid w:val="00DA42DB"/>
    <w:rsid w:val="00DA4EC4"/>
    <w:rsid w:val="00DA6E5D"/>
    <w:rsid w:val="00DA6F13"/>
    <w:rsid w:val="00DB05C8"/>
    <w:rsid w:val="00DB0F6B"/>
    <w:rsid w:val="00DB1C8F"/>
    <w:rsid w:val="00DB2111"/>
    <w:rsid w:val="00DB2A4B"/>
    <w:rsid w:val="00DB369B"/>
    <w:rsid w:val="00DB41DA"/>
    <w:rsid w:val="00DB5344"/>
    <w:rsid w:val="00DB60C7"/>
    <w:rsid w:val="00DB65B6"/>
    <w:rsid w:val="00DB72AC"/>
    <w:rsid w:val="00DB732B"/>
    <w:rsid w:val="00DB7C9D"/>
    <w:rsid w:val="00DC0439"/>
    <w:rsid w:val="00DC0C96"/>
    <w:rsid w:val="00DC1FDA"/>
    <w:rsid w:val="00DC376D"/>
    <w:rsid w:val="00DC3EC1"/>
    <w:rsid w:val="00DC43C4"/>
    <w:rsid w:val="00DC511B"/>
    <w:rsid w:val="00DC56D1"/>
    <w:rsid w:val="00DC5C8A"/>
    <w:rsid w:val="00DC6AE6"/>
    <w:rsid w:val="00DC75D3"/>
    <w:rsid w:val="00DC7F2A"/>
    <w:rsid w:val="00DD04C6"/>
    <w:rsid w:val="00DD08DF"/>
    <w:rsid w:val="00DD0DB0"/>
    <w:rsid w:val="00DD15C6"/>
    <w:rsid w:val="00DD2404"/>
    <w:rsid w:val="00DD2A88"/>
    <w:rsid w:val="00DD3304"/>
    <w:rsid w:val="00DD48B5"/>
    <w:rsid w:val="00DD5971"/>
    <w:rsid w:val="00DD5C31"/>
    <w:rsid w:val="00DD65FB"/>
    <w:rsid w:val="00DD77F6"/>
    <w:rsid w:val="00DD7DE4"/>
    <w:rsid w:val="00DE1303"/>
    <w:rsid w:val="00DE16E4"/>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DF74A5"/>
    <w:rsid w:val="00E007C0"/>
    <w:rsid w:val="00E00A29"/>
    <w:rsid w:val="00E00AAC"/>
    <w:rsid w:val="00E00C16"/>
    <w:rsid w:val="00E010BC"/>
    <w:rsid w:val="00E0201A"/>
    <w:rsid w:val="00E03A23"/>
    <w:rsid w:val="00E03D35"/>
    <w:rsid w:val="00E050B1"/>
    <w:rsid w:val="00E063BB"/>
    <w:rsid w:val="00E064A4"/>
    <w:rsid w:val="00E07856"/>
    <w:rsid w:val="00E100FD"/>
    <w:rsid w:val="00E128AE"/>
    <w:rsid w:val="00E155A4"/>
    <w:rsid w:val="00E15E4C"/>
    <w:rsid w:val="00E160DC"/>
    <w:rsid w:val="00E16B61"/>
    <w:rsid w:val="00E209C4"/>
    <w:rsid w:val="00E20CBD"/>
    <w:rsid w:val="00E21CD4"/>
    <w:rsid w:val="00E22FCE"/>
    <w:rsid w:val="00E2323F"/>
    <w:rsid w:val="00E24915"/>
    <w:rsid w:val="00E2520E"/>
    <w:rsid w:val="00E26315"/>
    <w:rsid w:val="00E26671"/>
    <w:rsid w:val="00E276A4"/>
    <w:rsid w:val="00E32266"/>
    <w:rsid w:val="00E326FD"/>
    <w:rsid w:val="00E343ED"/>
    <w:rsid w:val="00E34593"/>
    <w:rsid w:val="00E371D0"/>
    <w:rsid w:val="00E372E0"/>
    <w:rsid w:val="00E37F71"/>
    <w:rsid w:val="00E40132"/>
    <w:rsid w:val="00E40213"/>
    <w:rsid w:val="00E40602"/>
    <w:rsid w:val="00E40A93"/>
    <w:rsid w:val="00E42939"/>
    <w:rsid w:val="00E42A97"/>
    <w:rsid w:val="00E4432D"/>
    <w:rsid w:val="00E444C2"/>
    <w:rsid w:val="00E44E5B"/>
    <w:rsid w:val="00E459E4"/>
    <w:rsid w:val="00E45C20"/>
    <w:rsid w:val="00E45C7F"/>
    <w:rsid w:val="00E45E60"/>
    <w:rsid w:val="00E4626B"/>
    <w:rsid w:val="00E46C12"/>
    <w:rsid w:val="00E50007"/>
    <w:rsid w:val="00E50348"/>
    <w:rsid w:val="00E51182"/>
    <w:rsid w:val="00E53618"/>
    <w:rsid w:val="00E53DA5"/>
    <w:rsid w:val="00E54714"/>
    <w:rsid w:val="00E55236"/>
    <w:rsid w:val="00E56068"/>
    <w:rsid w:val="00E600BC"/>
    <w:rsid w:val="00E61352"/>
    <w:rsid w:val="00E61CA9"/>
    <w:rsid w:val="00E623CF"/>
    <w:rsid w:val="00E62A56"/>
    <w:rsid w:val="00E62A9A"/>
    <w:rsid w:val="00E62AF2"/>
    <w:rsid w:val="00E63950"/>
    <w:rsid w:val="00E63FF8"/>
    <w:rsid w:val="00E6405A"/>
    <w:rsid w:val="00E65AA0"/>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0FDD"/>
    <w:rsid w:val="00E8228B"/>
    <w:rsid w:val="00E82730"/>
    <w:rsid w:val="00E82F0A"/>
    <w:rsid w:val="00E84238"/>
    <w:rsid w:val="00E85165"/>
    <w:rsid w:val="00E86414"/>
    <w:rsid w:val="00E87026"/>
    <w:rsid w:val="00E8731A"/>
    <w:rsid w:val="00E87FAD"/>
    <w:rsid w:val="00E90D76"/>
    <w:rsid w:val="00E90ED7"/>
    <w:rsid w:val="00E93ADC"/>
    <w:rsid w:val="00E95092"/>
    <w:rsid w:val="00E95784"/>
    <w:rsid w:val="00E96429"/>
    <w:rsid w:val="00E970AF"/>
    <w:rsid w:val="00EA0B64"/>
    <w:rsid w:val="00EA122A"/>
    <w:rsid w:val="00EA13B0"/>
    <w:rsid w:val="00EA1676"/>
    <w:rsid w:val="00EA2511"/>
    <w:rsid w:val="00EA2A87"/>
    <w:rsid w:val="00EA38DF"/>
    <w:rsid w:val="00EA50CD"/>
    <w:rsid w:val="00EA5504"/>
    <w:rsid w:val="00EA5849"/>
    <w:rsid w:val="00EA66D6"/>
    <w:rsid w:val="00EA76EE"/>
    <w:rsid w:val="00EA7D32"/>
    <w:rsid w:val="00EB07EF"/>
    <w:rsid w:val="00EB0E56"/>
    <w:rsid w:val="00EB1862"/>
    <w:rsid w:val="00EB398F"/>
    <w:rsid w:val="00EB456F"/>
    <w:rsid w:val="00EB4897"/>
    <w:rsid w:val="00EB4EF0"/>
    <w:rsid w:val="00EB5BB6"/>
    <w:rsid w:val="00EB70B5"/>
    <w:rsid w:val="00EB733A"/>
    <w:rsid w:val="00EC0057"/>
    <w:rsid w:val="00EC1244"/>
    <w:rsid w:val="00EC20C0"/>
    <w:rsid w:val="00EC25D8"/>
    <w:rsid w:val="00EC4039"/>
    <w:rsid w:val="00EC4383"/>
    <w:rsid w:val="00EC4A43"/>
    <w:rsid w:val="00EC53A7"/>
    <w:rsid w:val="00EC58EF"/>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2FF8"/>
    <w:rsid w:val="00EE30A9"/>
    <w:rsid w:val="00EE39F0"/>
    <w:rsid w:val="00EE3E32"/>
    <w:rsid w:val="00EE69AC"/>
    <w:rsid w:val="00EE6F5F"/>
    <w:rsid w:val="00EF0799"/>
    <w:rsid w:val="00EF0F77"/>
    <w:rsid w:val="00EF15A5"/>
    <w:rsid w:val="00EF17BB"/>
    <w:rsid w:val="00EF198D"/>
    <w:rsid w:val="00EF3335"/>
    <w:rsid w:val="00EF37EB"/>
    <w:rsid w:val="00EF49DE"/>
    <w:rsid w:val="00EF4FC1"/>
    <w:rsid w:val="00EF553B"/>
    <w:rsid w:val="00EF7418"/>
    <w:rsid w:val="00F0000B"/>
    <w:rsid w:val="00F0095A"/>
    <w:rsid w:val="00F00A54"/>
    <w:rsid w:val="00F00FCC"/>
    <w:rsid w:val="00F019EC"/>
    <w:rsid w:val="00F02F9D"/>
    <w:rsid w:val="00F03228"/>
    <w:rsid w:val="00F05011"/>
    <w:rsid w:val="00F05B52"/>
    <w:rsid w:val="00F0767C"/>
    <w:rsid w:val="00F108A0"/>
    <w:rsid w:val="00F10ED7"/>
    <w:rsid w:val="00F11651"/>
    <w:rsid w:val="00F116F4"/>
    <w:rsid w:val="00F1194F"/>
    <w:rsid w:val="00F12190"/>
    <w:rsid w:val="00F12745"/>
    <w:rsid w:val="00F12BD8"/>
    <w:rsid w:val="00F136D6"/>
    <w:rsid w:val="00F14BB6"/>
    <w:rsid w:val="00F14C94"/>
    <w:rsid w:val="00F15ED7"/>
    <w:rsid w:val="00F16CEA"/>
    <w:rsid w:val="00F17A0F"/>
    <w:rsid w:val="00F20E9E"/>
    <w:rsid w:val="00F22006"/>
    <w:rsid w:val="00F228D9"/>
    <w:rsid w:val="00F23B0C"/>
    <w:rsid w:val="00F25047"/>
    <w:rsid w:val="00F25508"/>
    <w:rsid w:val="00F30B04"/>
    <w:rsid w:val="00F317FC"/>
    <w:rsid w:val="00F31DEB"/>
    <w:rsid w:val="00F34FCE"/>
    <w:rsid w:val="00F35284"/>
    <w:rsid w:val="00F368FD"/>
    <w:rsid w:val="00F36C0A"/>
    <w:rsid w:val="00F37877"/>
    <w:rsid w:val="00F378D9"/>
    <w:rsid w:val="00F40062"/>
    <w:rsid w:val="00F406C8"/>
    <w:rsid w:val="00F410A5"/>
    <w:rsid w:val="00F42354"/>
    <w:rsid w:val="00F424EC"/>
    <w:rsid w:val="00F4290B"/>
    <w:rsid w:val="00F42E44"/>
    <w:rsid w:val="00F432E9"/>
    <w:rsid w:val="00F44213"/>
    <w:rsid w:val="00F44335"/>
    <w:rsid w:val="00F45912"/>
    <w:rsid w:val="00F45A83"/>
    <w:rsid w:val="00F45F17"/>
    <w:rsid w:val="00F5057F"/>
    <w:rsid w:val="00F50F72"/>
    <w:rsid w:val="00F51F66"/>
    <w:rsid w:val="00F52903"/>
    <w:rsid w:val="00F52907"/>
    <w:rsid w:val="00F535C6"/>
    <w:rsid w:val="00F53705"/>
    <w:rsid w:val="00F544C0"/>
    <w:rsid w:val="00F55A95"/>
    <w:rsid w:val="00F57AB8"/>
    <w:rsid w:val="00F57E8C"/>
    <w:rsid w:val="00F6130D"/>
    <w:rsid w:val="00F61341"/>
    <w:rsid w:val="00F623E6"/>
    <w:rsid w:val="00F63D45"/>
    <w:rsid w:val="00F648E0"/>
    <w:rsid w:val="00F64F71"/>
    <w:rsid w:val="00F6738D"/>
    <w:rsid w:val="00F67818"/>
    <w:rsid w:val="00F70C3B"/>
    <w:rsid w:val="00F716F4"/>
    <w:rsid w:val="00F73643"/>
    <w:rsid w:val="00F73DC7"/>
    <w:rsid w:val="00F74422"/>
    <w:rsid w:val="00F751EE"/>
    <w:rsid w:val="00F75836"/>
    <w:rsid w:val="00F7679D"/>
    <w:rsid w:val="00F770B1"/>
    <w:rsid w:val="00F77569"/>
    <w:rsid w:val="00F77A80"/>
    <w:rsid w:val="00F77AE9"/>
    <w:rsid w:val="00F77DED"/>
    <w:rsid w:val="00F8005C"/>
    <w:rsid w:val="00F8012C"/>
    <w:rsid w:val="00F80490"/>
    <w:rsid w:val="00F80D82"/>
    <w:rsid w:val="00F831CE"/>
    <w:rsid w:val="00F84C36"/>
    <w:rsid w:val="00F854DB"/>
    <w:rsid w:val="00F856EA"/>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97546"/>
    <w:rsid w:val="00FA21CD"/>
    <w:rsid w:val="00FA2E35"/>
    <w:rsid w:val="00FA2EEB"/>
    <w:rsid w:val="00FA305B"/>
    <w:rsid w:val="00FA50A6"/>
    <w:rsid w:val="00FA5515"/>
    <w:rsid w:val="00FA577B"/>
    <w:rsid w:val="00FA67F1"/>
    <w:rsid w:val="00FA6BC1"/>
    <w:rsid w:val="00FA7FFB"/>
    <w:rsid w:val="00FB0498"/>
    <w:rsid w:val="00FB235F"/>
    <w:rsid w:val="00FB23FC"/>
    <w:rsid w:val="00FB2549"/>
    <w:rsid w:val="00FB2D64"/>
    <w:rsid w:val="00FB34CC"/>
    <w:rsid w:val="00FB3A5F"/>
    <w:rsid w:val="00FB4AA8"/>
    <w:rsid w:val="00FB4D8B"/>
    <w:rsid w:val="00FB52A7"/>
    <w:rsid w:val="00FB549A"/>
    <w:rsid w:val="00FB556C"/>
    <w:rsid w:val="00FB5BA4"/>
    <w:rsid w:val="00FB5D9D"/>
    <w:rsid w:val="00FB6A14"/>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521"/>
    <w:rsid w:val="00FD4813"/>
    <w:rsid w:val="00FD6002"/>
    <w:rsid w:val="00FE13CF"/>
    <w:rsid w:val="00FE3077"/>
    <w:rsid w:val="00FE3661"/>
    <w:rsid w:val="00FE3D1D"/>
    <w:rsid w:val="00FE4129"/>
    <w:rsid w:val="00FE42B6"/>
    <w:rsid w:val="00FE4D7D"/>
    <w:rsid w:val="00FE50D9"/>
    <w:rsid w:val="00FE56F9"/>
    <w:rsid w:val="00FE5F15"/>
    <w:rsid w:val="00FE61A9"/>
    <w:rsid w:val="00FE7895"/>
    <w:rsid w:val="00FE7CB3"/>
    <w:rsid w:val="00FE7EAD"/>
    <w:rsid w:val="00FF02B0"/>
    <w:rsid w:val="00FF27FF"/>
    <w:rsid w:val="00FF283D"/>
    <w:rsid w:val="00FF29D1"/>
    <w:rsid w:val="00FF2CA1"/>
    <w:rsid w:val="00FF413C"/>
    <w:rsid w:val="00FF4179"/>
    <w:rsid w:val="00FF5821"/>
    <w:rsid w:val="00FF61C2"/>
    <w:rsid w:val="00FF6523"/>
    <w:rsid w:val="00FF6837"/>
    <w:rsid w:val="00FF6B37"/>
    <w:rsid w:val="00FF7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de-DE"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D6"/>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customStyle="1" w:styleId="UnresolvedMention1">
    <w:name w:val="Unresolved Mention1"/>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9540DF"/>
    <w:pPr>
      <w:spacing w:after="0" w:line="240" w:lineRule="auto"/>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F0767C"/>
  </w:style>
  <w:style w:type="paragraph" w:customStyle="1" w:styleId="Bulls2">
    <w:name w:val="Bulls2"/>
    <w:qFormat/>
    <w:rsid w:val="00F74422"/>
    <w:pPr>
      <w:numPr>
        <w:ilvl w:val="1"/>
        <w:numId w:val="30"/>
      </w:numPr>
      <w:spacing w:after="0"/>
      <w:ind w:left="754" w:hanging="357"/>
    </w:pPr>
    <w:rPr>
      <w:sz w:val="20"/>
      <w:szCs w:val="18"/>
      <w:lang w:eastAsia="en-US"/>
    </w:rPr>
  </w:style>
  <w:style w:type="paragraph" w:customStyle="1" w:styleId="subsection">
    <w:name w:val="subsection"/>
    <w:basedOn w:val="Normal"/>
    <w:qFormat/>
    <w:rsid w:val="00110AF3"/>
    <w:pPr>
      <w:spacing w:before="120"/>
    </w:pPr>
    <w:rPr>
      <w:sz w:val="28"/>
      <w:szCs w:val="28"/>
    </w:rPr>
  </w:style>
  <w:style w:type="paragraph" w:styleId="Revision">
    <w:name w:val="Revision"/>
    <w:hidden/>
    <w:uiPriority w:val="99"/>
    <w:semiHidden/>
    <w:rsid w:val="006F61DF"/>
    <w:pPr>
      <w:spacing w:after="0" w:line="240" w:lineRule="auto"/>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132649283">
      <w:bodyDiv w:val="1"/>
      <w:marLeft w:val="0"/>
      <w:marRight w:val="0"/>
      <w:marTop w:val="0"/>
      <w:marBottom w:val="0"/>
      <w:divBdr>
        <w:top w:val="none" w:sz="0" w:space="0" w:color="auto"/>
        <w:left w:val="none" w:sz="0" w:space="0" w:color="auto"/>
        <w:bottom w:val="none" w:sz="0" w:space="0" w:color="auto"/>
        <w:right w:val="none" w:sz="0" w:space="0" w:color="auto"/>
      </w:divBdr>
    </w:div>
    <w:div w:id="161745546">
      <w:bodyDiv w:val="1"/>
      <w:marLeft w:val="0"/>
      <w:marRight w:val="0"/>
      <w:marTop w:val="0"/>
      <w:marBottom w:val="0"/>
      <w:divBdr>
        <w:top w:val="none" w:sz="0" w:space="0" w:color="auto"/>
        <w:left w:val="none" w:sz="0" w:space="0" w:color="auto"/>
        <w:bottom w:val="none" w:sz="0" w:space="0" w:color="auto"/>
        <w:right w:val="none" w:sz="0" w:space="0" w:color="auto"/>
      </w:divBdr>
    </w:div>
    <w:div w:id="230117991">
      <w:bodyDiv w:val="1"/>
      <w:marLeft w:val="0"/>
      <w:marRight w:val="0"/>
      <w:marTop w:val="0"/>
      <w:marBottom w:val="0"/>
      <w:divBdr>
        <w:top w:val="none" w:sz="0" w:space="0" w:color="auto"/>
        <w:left w:val="none" w:sz="0" w:space="0" w:color="auto"/>
        <w:bottom w:val="none" w:sz="0" w:space="0" w:color="auto"/>
        <w:right w:val="none" w:sz="0" w:space="0" w:color="auto"/>
      </w:divBdr>
    </w:div>
    <w:div w:id="236867220">
      <w:bodyDiv w:val="1"/>
      <w:marLeft w:val="0"/>
      <w:marRight w:val="0"/>
      <w:marTop w:val="0"/>
      <w:marBottom w:val="0"/>
      <w:divBdr>
        <w:top w:val="none" w:sz="0" w:space="0" w:color="auto"/>
        <w:left w:val="none" w:sz="0" w:space="0" w:color="auto"/>
        <w:bottom w:val="none" w:sz="0" w:space="0" w:color="auto"/>
        <w:right w:val="none" w:sz="0" w:space="0" w:color="auto"/>
      </w:divBdr>
    </w:div>
    <w:div w:id="240719571">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475416157">
      <w:bodyDiv w:val="1"/>
      <w:marLeft w:val="0"/>
      <w:marRight w:val="0"/>
      <w:marTop w:val="0"/>
      <w:marBottom w:val="0"/>
      <w:divBdr>
        <w:top w:val="none" w:sz="0" w:space="0" w:color="auto"/>
        <w:left w:val="none" w:sz="0" w:space="0" w:color="auto"/>
        <w:bottom w:val="none" w:sz="0" w:space="0" w:color="auto"/>
        <w:right w:val="none" w:sz="0" w:space="0" w:color="auto"/>
      </w:divBdr>
    </w:div>
    <w:div w:id="485977785">
      <w:bodyDiv w:val="1"/>
      <w:marLeft w:val="0"/>
      <w:marRight w:val="0"/>
      <w:marTop w:val="0"/>
      <w:marBottom w:val="0"/>
      <w:divBdr>
        <w:top w:val="none" w:sz="0" w:space="0" w:color="auto"/>
        <w:left w:val="none" w:sz="0" w:space="0" w:color="auto"/>
        <w:bottom w:val="none" w:sz="0" w:space="0" w:color="auto"/>
        <w:right w:val="none" w:sz="0" w:space="0" w:color="auto"/>
      </w:divBdr>
    </w:div>
    <w:div w:id="497616489">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597913204">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873536634">
      <w:bodyDiv w:val="1"/>
      <w:marLeft w:val="0"/>
      <w:marRight w:val="0"/>
      <w:marTop w:val="0"/>
      <w:marBottom w:val="0"/>
      <w:divBdr>
        <w:top w:val="none" w:sz="0" w:space="0" w:color="auto"/>
        <w:left w:val="none" w:sz="0" w:space="0" w:color="auto"/>
        <w:bottom w:val="none" w:sz="0" w:space="0" w:color="auto"/>
        <w:right w:val="none" w:sz="0" w:space="0" w:color="auto"/>
      </w:divBdr>
    </w:div>
    <w:div w:id="924917531">
      <w:bodyDiv w:val="1"/>
      <w:marLeft w:val="0"/>
      <w:marRight w:val="0"/>
      <w:marTop w:val="0"/>
      <w:marBottom w:val="0"/>
      <w:divBdr>
        <w:top w:val="none" w:sz="0" w:space="0" w:color="auto"/>
        <w:left w:val="none" w:sz="0" w:space="0" w:color="auto"/>
        <w:bottom w:val="none" w:sz="0" w:space="0" w:color="auto"/>
        <w:right w:val="none" w:sz="0" w:space="0" w:color="auto"/>
      </w:divBdr>
    </w:div>
    <w:div w:id="952134116">
      <w:bodyDiv w:val="1"/>
      <w:marLeft w:val="0"/>
      <w:marRight w:val="0"/>
      <w:marTop w:val="0"/>
      <w:marBottom w:val="0"/>
      <w:divBdr>
        <w:top w:val="none" w:sz="0" w:space="0" w:color="auto"/>
        <w:left w:val="none" w:sz="0" w:space="0" w:color="auto"/>
        <w:bottom w:val="none" w:sz="0" w:space="0" w:color="auto"/>
        <w:right w:val="none" w:sz="0" w:space="0" w:color="auto"/>
      </w:divBdr>
    </w:div>
    <w:div w:id="957419300">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049887751">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1307444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282803271">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478376146">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56621234">
      <w:bodyDiv w:val="1"/>
      <w:marLeft w:val="0"/>
      <w:marRight w:val="0"/>
      <w:marTop w:val="0"/>
      <w:marBottom w:val="0"/>
      <w:divBdr>
        <w:top w:val="none" w:sz="0" w:space="0" w:color="auto"/>
        <w:left w:val="none" w:sz="0" w:space="0" w:color="auto"/>
        <w:bottom w:val="none" w:sz="0" w:space="0" w:color="auto"/>
        <w:right w:val="none" w:sz="0" w:space="0" w:color="auto"/>
      </w:divBdr>
    </w:div>
    <w:div w:id="1566722780">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088687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44060584">
      <w:bodyDiv w:val="1"/>
      <w:marLeft w:val="0"/>
      <w:marRight w:val="0"/>
      <w:marTop w:val="0"/>
      <w:marBottom w:val="0"/>
      <w:divBdr>
        <w:top w:val="none" w:sz="0" w:space="0" w:color="auto"/>
        <w:left w:val="none" w:sz="0" w:space="0" w:color="auto"/>
        <w:bottom w:val="none" w:sz="0" w:space="0" w:color="auto"/>
        <w:right w:val="none" w:sz="0" w:space="0" w:color="auto"/>
      </w:divBdr>
    </w:div>
    <w:div w:id="1750224212">
      <w:bodyDiv w:val="1"/>
      <w:marLeft w:val="0"/>
      <w:marRight w:val="0"/>
      <w:marTop w:val="0"/>
      <w:marBottom w:val="0"/>
      <w:divBdr>
        <w:top w:val="none" w:sz="0" w:space="0" w:color="auto"/>
        <w:left w:val="none" w:sz="0" w:space="0" w:color="auto"/>
        <w:bottom w:val="none" w:sz="0" w:space="0" w:color="auto"/>
        <w:right w:val="none" w:sz="0" w:space="0" w:color="auto"/>
      </w:divBdr>
    </w:div>
    <w:div w:id="1775125093">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68248170">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79F55C-B5BF-4F7C-B39B-47574B2DE4B9}">
  <we:reference id="wa200003478" version="1.0.0.0" store="en-US" storeType="OMEX"/>
  <we:alternateReferences>
    <we:reference id="wa200003478" version="1.0.0.0" store="en-US" storeType="OMEX"/>
  </we:alternateReferences>
  <we:properties>
    <we:property name="draftId" value="&quot;bc4e8722-3134-47f3-bc0f-e1ffa219202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Props1.xml><?xml version="1.0" encoding="utf-8"?>
<ds:datastoreItem xmlns:ds="http://schemas.openxmlformats.org/officeDocument/2006/customXml" ds:itemID="{B028D06A-AFA1-4715-B099-1AAE0FD0083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1471</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Theo's CV</dc:title>
  <dc:subject/>
  <dc:creator>user</dc:creator>
  <cp:keywords>CV</cp:keywords>
  <dc:description>May latest CV</dc:description>
  <cp:lastModifiedBy>user</cp:lastModifiedBy>
  <cp:revision>25</cp:revision>
  <cp:lastPrinted>2023-02-28T13:10:00Z</cp:lastPrinted>
  <dcterms:created xsi:type="dcterms:W3CDTF">2023-02-27T16:49:00Z</dcterms:created>
  <dcterms:modified xsi:type="dcterms:W3CDTF">2023-02-28T18:07:00Z</dcterms:modified>
  <cp:category>Project</cp:category>
  <dc:identifier/>
  <dc:language/>
</cp:coreProperties>
</file>