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 possible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r w:rsidR="000720D9">
        <w:t>English</w:t>
      </w:r>
      <w:r w:rsidR="00F25508">
        <w:t>▫</w:t>
      </w:r>
      <w:r w:rsidR="004936D9">
        <w:t>available Summer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in hardware design and test; or in post-silicon semiconductor verification testing and validation</w:t>
      </w:r>
      <w:r w:rsidRPr="00041B87">
        <w:br/>
      </w:r>
      <w:bookmarkStart w:id="0" w:name="_Hlk105417211"/>
    </w:p>
    <w:p w14:paraId="24B5A225" w14:textId="1C7176A6" w:rsidR="00BD3430" w:rsidRPr="002A1023" w:rsidRDefault="00BD3430" w:rsidP="00C6481B">
      <w:pPr>
        <w:pStyle w:val="Bulls2"/>
        <w:spacing w:after="60"/>
      </w:pPr>
      <w:r w:rsidRPr="002A1023">
        <w:t>Experience includes electronics design and development of medical devices and diagnostics equipment, scientific instruments, highways informatics subsystems, wireless-handheld terminals; Hardware verification on 3G/4G modems; Validation of DCDC converters and PMICs; and IBJT and SiC gate drivers</w:t>
      </w:r>
      <w:r w:rsidRPr="002A1023">
        <w:br/>
      </w:r>
    </w:p>
    <w:p w14:paraId="0F20E7F5" w14:textId="2F8CD503" w:rsidR="00BD3430" w:rsidRDefault="00BD3430" w:rsidP="00C6481B">
      <w:pPr>
        <w:pStyle w:val="Bulls2"/>
        <w:spacing w:after="60"/>
      </w:pPr>
      <w:r w:rsidRPr="002A1023">
        <w:t>My interests include test-related work on sensor-based systems, sensor-conditioning and interfaces, and component verification of power devices (DCDC/PMICs, MOSFETs, IBJT, SiC, GaN and gate drivers), ADC and RF blocks, Power and Battery.  Automated testing with MATLAB, Python, Teststand, and LabVIEW.  Test-data analysis and visualization with libraries, including Pandas, Numpy, Matplotlib, and Plotly</w:t>
      </w:r>
      <w:r w:rsidRPr="002A1023">
        <w:br/>
      </w:r>
    </w:p>
    <w:p w14:paraId="0582E02B" w14:textId="036D99E2" w:rsidR="000508C9" w:rsidRDefault="000508C9" w:rsidP="008D5B32">
      <w:pPr>
        <w:pStyle w:val="Bulls2"/>
        <w:spacing w:after="120"/>
      </w:pPr>
      <w:r w:rsidRPr="002A1023">
        <w:t>Industry sectors worked in my career include semiconductor testing, electronics design for 3G/4G hardware, medical devices, medical diagnostics, industrial materials analysis (oils, fats, chocolate and cements), photovoltaics and traffic data and highways informatics subsystems</w:t>
      </w:r>
      <w:r w:rsidRPr="002A1023">
        <w:br/>
      </w:r>
    </w:p>
    <w:bookmarkEnd w:id="0"/>
    <w:p w14:paraId="35622D1C" w14:textId="77777777" w:rsidR="00AA327C" w:rsidRDefault="00AA327C" w:rsidP="00282EDD">
      <w:pPr>
        <w:spacing w:before="120" w:after="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269591A" w14:textId="77777777" w:rsidR="00AA327C" w:rsidRPr="000473CD" w:rsidRDefault="00AA327C" w:rsidP="00246458">
      <w:pPr>
        <w:spacing w:before="120" w:after="60" w:line="240" w:lineRule="auto"/>
        <w:rPr>
          <w:b/>
          <w:bCs/>
        </w:rPr>
      </w:pPr>
      <w:r w:rsidRPr="000473CD">
        <w:rPr>
          <w:b/>
          <w:bCs/>
        </w:rPr>
        <w:t>Semiconductors</w:t>
      </w:r>
    </w:p>
    <w:p w14:paraId="6239BC91" w14:textId="77777777" w:rsidR="00AA327C" w:rsidRDefault="00AA327C" w:rsidP="00AA327C">
      <w:pPr>
        <w:pStyle w:val="Bulls2"/>
      </w:pPr>
      <w:r w:rsidRPr="005A6C67">
        <w:t>Component verification of IBJT and SiC high-voltage gate drivers</w:t>
      </w:r>
    </w:p>
    <w:p w14:paraId="01FBFC6D" w14:textId="77777777" w:rsidR="00AA327C" w:rsidRDefault="00AA327C" w:rsidP="00AA327C">
      <w:pPr>
        <w:pStyle w:val="Bulls2"/>
      </w:pPr>
      <w:r w:rsidRPr="005A6C67">
        <w:t>Validation of DCDC, Buck-Boost, Charge Pumps, PMIC Chipsets, and Modems PMU</w:t>
      </w:r>
    </w:p>
    <w:p w14:paraId="3B0F8B69" w14:textId="77777777" w:rsidR="00AA327C" w:rsidRDefault="00AA327C" w:rsidP="00AA327C">
      <w:pPr>
        <w:pStyle w:val="Bulls2"/>
      </w:pPr>
      <w:r w:rsidRPr="005A6C67">
        <w:t>Correlations between Simulation and ATE and Bench</w:t>
      </w:r>
    </w:p>
    <w:p w14:paraId="5E63FC42" w14:textId="77777777" w:rsidR="00AA327C" w:rsidRDefault="00AA327C" w:rsidP="00AA327C">
      <w:pPr>
        <w:pStyle w:val="Bulls2"/>
      </w:pPr>
      <w:r w:rsidRPr="005A6C67">
        <w:t>Datasheets and PRQ Verification</w:t>
      </w:r>
    </w:p>
    <w:p w14:paraId="3CD15AE6" w14:textId="77777777" w:rsidR="00AA327C" w:rsidRDefault="00AA327C" w:rsidP="00AA327C">
      <w:pPr>
        <w:pStyle w:val="Bulls2"/>
      </w:pPr>
      <w:r w:rsidRPr="005A6C67">
        <w:t>Automation of test cases with MATLAB, Python/PyVISA/Pandas, Teststand, LabVIEW, C#/VISA, Test-Frameworks, and APIs</w:t>
      </w:r>
    </w:p>
    <w:p w14:paraId="46990B1C" w14:textId="77777777" w:rsidR="00AA327C" w:rsidRDefault="00AA327C" w:rsidP="00AA327C">
      <w:pPr>
        <w:pStyle w:val="Bulls2"/>
      </w:pPr>
      <w:r w:rsidRPr="005A6C67">
        <w:t>FMEDA</w:t>
      </w:r>
    </w:p>
    <w:p w14:paraId="784C1E0A" w14:textId="77777777" w:rsidR="00AA327C" w:rsidRDefault="00AA327C" w:rsidP="00AA327C">
      <w:pPr>
        <w:pStyle w:val="Bulls2"/>
      </w:pPr>
      <w:r w:rsidRPr="005A6C67">
        <w:t>ADC measurements</w:t>
      </w:r>
    </w:p>
    <w:p w14:paraId="1B2962EA" w14:textId="77777777" w:rsidR="00AA327C" w:rsidRDefault="00AA327C" w:rsidP="00AA327C">
      <w:pPr>
        <w:pStyle w:val="Bulls2"/>
      </w:pPr>
      <w:r w:rsidRPr="005A6C67">
        <w:t>Issues and investigations</w:t>
      </w:r>
    </w:p>
    <w:p w14:paraId="1DC47976" w14:textId="77777777" w:rsidR="00AA327C" w:rsidRDefault="00AA327C" w:rsidP="00AA327C">
      <w:pPr>
        <w:pStyle w:val="Bulls2"/>
      </w:pPr>
      <w:r w:rsidRPr="005A6C67">
        <w:t>Competitive analysis and side-by-side work</w:t>
      </w:r>
    </w:p>
    <w:p w14:paraId="0D749D64" w14:textId="77777777" w:rsidR="00AA327C" w:rsidRPr="00E26315" w:rsidRDefault="00AA327C" w:rsidP="00246458">
      <w:pPr>
        <w:spacing w:before="120" w:after="60" w:line="240" w:lineRule="auto"/>
        <w:rPr>
          <w:b/>
          <w:bCs/>
        </w:rPr>
      </w:pPr>
      <w:r w:rsidRPr="00E26315">
        <w:rPr>
          <w:b/>
          <w:bCs/>
        </w:rPr>
        <w:t>Hardware Design and Verification</w:t>
      </w:r>
    </w:p>
    <w:p w14:paraId="3494EFDC" w14:textId="77777777" w:rsidR="00AA327C" w:rsidRDefault="00AA327C" w:rsidP="00AA327C">
      <w:pPr>
        <w:pStyle w:val="Bulls2"/>
      </w:pPr>
      <w:r w:rsidRPr="005A6C67">
        <w:t>Architecture and Concept design and design captures</w:t>
      </w:r>
    </w:p>
    <w:p w14:paraId="15745E2A" w14:textId="77777777" w:rsidR="00AA327C" w:rsidRDefault="00AA327C" w:rsidP="00AA327C">
      <w:pPr>
        <w:pStyle w:val="Bulls2"/>
      </w:pPr>
      <w:r w:rsidRPr="005A6C67">
        <w:t>Component technology selection</w:t>
      </w:r>
    </w:p>
    <w:p w14:paraId="2C4D30E0" w14:textId="77777777" w:rsidR="00AA327C" w:rsidRDefault="00AA327C" w:rsidP="00AA327C">
      <w:pPr>
        <w:pStyle w:val="Bulls2"/>
      </w:pPr>
      <w:r w:rsidRPr="005A6C67">
        <w:t>Design of 8/16/32 embedded microprocessor applications, analogue, digital, ADCs, DACs and interfaces</w:t>
      </w:r>
    </w:p>
    <w:p w14:paraId="2858BD05" w14:textId="77777777" w:rsidR="00AA327C" w:rsidRDefault="00AA327C" w:rsidP="00AA327C">
      <w:pPr>
        <w:pStyle w:val="Bulls2"/>
      </w:pPr>
      <w:r w:rsidRPr="005A6C67">
        <w:t>JTAG, Lauterbach Power Trace32, I2C Analyser, Logic Analyser, Clocks Jitter, SIM test, USB test</w:t>
      </w:r>
    </w:p>
    <w:p w14:paraId="6F5832C5" w14:textId="77777777" w:rsidR="00AA327C" w:rsidRDefault="00AA327C" w:rsidP="00AA327C">
      <w:pPr>
        <w:pStyle w:val="Bulls2"/>
      </w:pPr>
      <w:r w:rsidRPr="005A6C67">
        <w:t>Multiphase, master-slave DCDC FPGA core supply design for Stratix III FPGA and Power routing</w:t>
      </w:r>
    </w:p>
    <w:p w14:paraId="25A0941F" w14:textId="77777777" w:rsidR="00AA327C" w:rsidRDefault="00AA327C" w:rsidP="00AA327C">
      <w:pPr>
        <w:pStyle w:val="Bulls2"/>
      </w:pPr>
      <w:r w:rsidRPr="005A6C67">
        <w:t>Schematic design capture with Mentor Graphics (Expedition), Protel SE (or Altium) and OrCAD</w:t>
      </w:r>
    </w:p>
    <w:p w14:paraId="1C5F3A1D" w14:textId="77777777" w:rsidR="00AA327C" w:rsidRDefault="00AA327C" w:rsidP="00AA327C">
      <w:pPr>
        <w:pStyle w:val="Bulls2"/>
      </w:pPr>
      <w:r w:rsidRPr="005A6C67">
        <w:t>Simulation with LTSPICE and Simetrix</w:t>
      </w:r>
    </w:p>
    <w:p w14:paraId="71C2542E" w14:textId="77777777" w:rsidR="00AA327C" w:rsidRPr="00E26315" w:rsidRDefault="00AA327C" w:rsidP="00246458">
      <w:pPr>
        <w:spacing w:before="120" w:after="60" w:line="240" w:lineRule="auto"/>
        <w:rPr>
          <w:b/>
          <w:bCs/>
        </w:rPr>
      </w:pPr>
      <w:r w:rsidRPr="00E26315">
        <w:rPr>
          <w:b/>
          <w:bCs/>
        </w:rPr>
        <w:t>Equipment, Tools and Software</w:t>
      </w:r>
    </w:p>
    <w:p w14:paraId="75B5B16E" w14:textId="77777777" w:rsidR="00AA327C" w:rsidRDefault="00AA327C" w:rsidP="00AA327C">
      <w:pPr>
        <w:pStyle w:val="Bulls2"/>
      </w:pPr>
      <w:r w:rsidRPr="005A6C67">
        <w:t>Python libraries, Pandas, Numpy, Plotly, MATPLOTLIB, YAML, PyVISA and Ninja2</w:t>
      </w:r>
    </w:p>
    <w:p w14:paraId="0C451DA4" w14:textId="77777777" w:rsidR="00AA327C" w:rsidRDefault="00AA327C" w:rsidP="00AA327C">
      <w:pPr>
        <w:pStyle w:val="Bulls2"/>
      </w:pPr>
      <w:r w:rsidRPr="005A6C67">
        <w:t>Visual Studio, VSC, PyCharm, Teststand, LabVIEW, GIT, Matlab, C# and Teststand</w:t>
      </w:r>
    </w:p>
    <w:p w14:paraId="528ECB68" w14:textId="77777777" w:rsidR="00AA327C" w:rsidRDefault="00AA327C" w:rsidP="00AA327C">
      <w:pPr>
        <w:pStyle w:val="Bulls2"/>
      </w:pPr>
      <w:r w:rsidRPr="005A6C67">
        <w:t>Mentor Graphics (Expedition), Protel SE (or Altium) and OrCAD</w:t>
      </w:r>
    </w:p>
    <w:p w14:paraId="4B1E42C7" w14:textId="77777777" w:rsidR="00AA327C" w:rsidRDefault="00AA327C" w:rsidP="00AA327C">
      <w:pPr>
        <w:pStyle w:val="Bulls2"/>
      </w:pPr>
      <w:r w:rsidRPr="005A6C67">
        <w:t>Bench (with VISA mainly) includes Keithley 2400, 2450  2460, 2000/2001, Agilent B2912, 335600, 34465A, N6705A, 90408A, 91600X, Tektronix 3022, Lecroy HDO8108A, Tektronix 4000/5000, Rohde  Schwarz FSW8 and CMW500; Lauterbach Power-Trace and the JTAG debugger</w:t>
      </w:r>
    </w:p>
    <w:p w14:paraId="62F498A5" w14:textId="77777777" w:rsidR="00AA327C" w:rsidRDefault="00AA327C" w:rsidP="00AA327C">
      <w:pPr>
        <w:pStyle w:val="Bulls2"/>
      </w:pPr>
      <w:r w:rsidRPr="005A6C67">
        <w:lastRenderedPageBreak/>
        <w:t>Spotfire for Windows</w:t>
      </w:r>
    </w:p>
    <w:p w14:paraId="5C90CF4D" w14:textId="77777777" w:rsidR="00AA327C" w:rsidRDefault="00AA327C" w:rsidP="00AA327C">
      <w:pPr>
        <w:pStyle w:val="Bulls2"/>
      </w:pPr>
      <w:r w:rsidRPr="005A6C67">
        <w:t>JAMA, Jira with Kanban</w:t>
      </w:r>
    </w:p>
    <w:p w14:paraId="3A6DA340" w14:textId="77777777" w:rsidR="00AA327C" w:rsidRDefault="00AA327C" w:rsidP="00AA327C">
      <w:pPr>
        <w:pStyle w:val="Bulls2"/>
      </w:pPr>
      <w:r w:rsidRPr="005A6C67">
        <w:t>MSOffice automation (C#/.NET), WinForms</w:t>
      </w:r>
    </w:p>
    <w:p w14:paraId="1B1CA5C5" w14:textId="77777777" w:rsidR="00AA327C" w:rsidRDefault="00AA327C" w:rsidP="00AA327C">
      <w:pPr>
        <w:pStyle w:val="Bulls2"/>
      </w:pPr>
      <w:r w:rsidRPr="005A6C67">
        <w:t>LTSPICE and Simetrix SPICE</w:t>
      </w:r>
    </w:p>
    <w:p w14:paraId="4E688717" w14:textId="3FA3C82A" w:rsidR="00705C8A" w:rsidRPr="00246458" w:rsidRDefault="00705C8A" w:rsidP="00246458">
      <w:pPr>
        <w:spacing w:before="120" w:after="60" w:line="240" w:lineRule="auto"/>
        <w:rPr>
          <w:b/>
          <w:bCs/>
        </w:rPr>
      </w:pPr>
      <w:r w:rsidRPr="00246458">
        <w:rPr>
          <w:b/>
          <w:bCs/>
        </w:rPr>
        <w:t>Training</w:t>
      </w:r>
    </w:p>
    <w:p w14:paraId="504CC79A" w14:textId="07D24157" w:rsidR="00705C8A" w:rsidRPr="009540DF" w:rsidRDefault="00705C8A" w:rsidP="009540DF">
      <w:pPr>
        <w:pStyle w:val="listbulls2"/>
      </w:pPr>
      <w:r w:rsidRPr="009540DF">
        <w:t>Courses in RF Circuit and System Design, TestStand, LabVIEW, EMI, ESD, Spectrum Analyzer, Allegro/Cadence, TIBCO Spotfire.</w:t>
      </w:r>
      <w:r w:rsidR="00C013A0">
        <w:t xml:space="preserve"> </w:t>
      </w:r>
      <w:r w:rsidRPr="009540DF">
        <w:t xml:space="preserve"> Schools MSc (distinction), BSc(Hons) and HNC(BTEC).  Roads Signing and Guarding and Highways Safety courses </w:t>
      </w:r>
    </w:p>
    <w:p w14:paraId="00707D76" w14:textId="77777777" w:rsidR="00BB5E7B" w:rsidRDefault="00BB5E7B" w:rsidP="00246458">
      <w:pPr>
        <w:spacing w:before="120" w:after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Component Verification Engineer</w:t>
      </w:r>
      <w:r>
        <w:rPr>
          <w:sz w:val="20"/>
          <w:szCs w:val="20"/>
        </w:rPr>
        <w:t>,  Infineon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>Component verification on high-voltage IBJT/SiC gate drivers; Test reports, verification reviews</w:t>
      </w:r>
    </w:p>
    <w:p w14:paraId="3510300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Test and Verification Engineer for Radar Applications</w:t>
      </w:r>
      <w:r>
        <w:rPr>
          <w:sz w:val="20"/>
          <w:szCs w:val="20"/>
        </w:rPr>
        <w:t>,  Infineon Technologies AG, Oct 2020 – Mar 2021  [Hays]</w:t>
      </w:r>
    </w:p>
    <w:p w14:paraId="490FAF52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79C5C5C3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Expert</w:t>
      </w:r>
      <w:r>
        <w:rPr>
          <w:sz w:val="20"/>
          <w:szCs w:val="20"/>
        </w:rPr>
        <w:t>,  Texas Instruments GmbH, July 2018 – June 2020  [Hays]</w:t>
      </w:r>
    </w:p>
    <w:p w14:paraId="3340B60A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54945C3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Application Engineer</w:t>
      </w:r>
      <w:r>
        <w:rPr>
          <w:sz w:val="20"/>
          <w:szCs w:val="20"/>
        </w:rPr>
        <w:t>,  Dialog Semiconductor GmbH, October 2017 – April 2018  [Hays]</w:t>
      </w:r>
    </w:p>
    <w:p w14:paraId="5AA1DDB4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0EC31FAE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Engineer</w:t>
      </w:r>
      <w:r>
        <w:rPr>
          <w:sz w:val="20"/>
          <w:szCs w:val="20"/>
        </w:rPr>
        <w:t>,  TI Deutschland GmbH, August 2014 – September 2017  [Hays]</w:t>
      </w:r>
    </w:p>
    <w:p w14:paraId="6EA30F27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00894D2C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Intel Mobile Communications GmbH, February 2011 – January 2014  [ERL]</w:t>
      </w:r>
    </w:p>
    <w:p w14:paraId="2E624A28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0BC3AAB7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Infineon Comneon GmbH, August 2010 – February 2011  [ERL]</w:t>
      </w:r>
    </w:p>
    <w:p w14:paraId="6C78E6B6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7537CD76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Hardware Consultant</w:t>
      </w:r>
      <w:r>
        <w:rPr>
          <w:sz w:val="20"/>
          <w:szCs w:val="20"/>
        </w:rPr>
        <w:t>,  ST Ericsson AT (Ericsson GmbH), Jan 2006 – Dec 2009  [Harvey Nash]</w:t>
      </w:r>
    </w:p>
    <w:p w14:paraId="78D21B54" w14:textId="77777777" w:rsidR="00BB5E7B" w:rsidRDefault="00BB5E7B" w:rsidP="00BB5E7B">
      <w:pPr>
        <w:pStyle w:val="Bulls2"/>
      </w:pPr>
      <w:r w:rsidRPr="009540DF">
        <w:t>Concept design and implementation of power and distribution on early access FPGA-based boards intended for 3G+ and 4G protocol stack development, and power design for an LTE demonstration phone</w:t>
      </w:r>
    </w:p>
    <w:p w14:paraId="2F6F6246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Baseband Engineer</w:t>
      </w:r>
      <w:r>
        <w:rPr>
          <w:sz w:val="20"/>
          <w:szCs w:val="20"/>
        </w:rPr>
        <w:t>,  Texas Instruments A/S, Oct 2004 – Dec 2005  [WAC]</w:t>
      </w:r>
    </w:p>
    <w:p w14:paraId="5F19DB8A" w14:textId="28216E17" w:rsidR="00BB5E7B" w:rsidRDefault="00BB5E7B" w:rsidP="00BB5E7B">
      <w:pPr>
        <w:pStyle w:val="Bulls2"/>
      </w:pPr>
      <w:r w:rsidRPr="009540DF">
        <w:t>3G Mobile platforms designs verification.</w:t>
      </w:r>
      <w:r w:rsidR="00C013A0">
        <w:t xml:space="preserve"> </w:t>
      </w:r>
      <w:r w:rsidRPr="009540DF">
        <w:t xml:space="preserve">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724B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3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2"/>
  </w:num>
  <w:num w:numId="2" w16cid:durableId="1332219316">
    <w:abstractNumId w:val="4"/>
  </w:num>
  <w:num w:numId="3" w16cid:durableId="432749594">
    <w:abstractNumId w:val="12"/>
  </w:num>
  <w:num w:numId="4" w16cid:durableId="2010205218">
    <w:abstractNumId w:val="12"/>
  </w:num>
  <w:num w:numId="5" w16cid:durableId="1003818324">
    <w:abstractNumId w:val="12"/>
  </w:num>
  <w:num w:numId="6" w16cid:durableId="1615400945">
    <w:abstractNumId w:val="12"/>
  </w:num>
  <w:num w:numId="7" w16cid:durableId="1510410319">
    <w:abstractNumId w:val="12"/>
  </w:num>
  <w:num w:numId="8" w16cid:durableId="873469647">
    <w:abstractNumId w:val="9"/>
  </w:num>
  <w:num w:numId="9" w16cid:durableId="553085889">
    <w:abstractNumId w:val="11"/>
  </w:num>
  <w:num w:numId="10" w16cid:durableId="739210360">
    <w:abstractNumId w:val="11"/>
  </w:num>
  <w:num w:numId="11" w16cid:durableId="2103642013">
    <w:abstractNumId w:val="11"/>
  </w:num>
  <w:num w:numId="12" w16cid:durableId="1552182670">
    <w:abstractNumId w:val="1"/>
  </w:num>
  <w:num w:numId="13" w16cid:durableId="1970239579">
    <w:abstractNumId w:val="6"/>
  </w:num>
  <w:num w:numId="14" w16cid:durableId="254636971">
    <w:abstractNumId w:val="13"/>
  </w:num>
  <w:num w:numId="15" w16cid:durableId="254289118">
    <w:abstractNumId w:val="10"/>
  </w:num>
  <w:num w:numId="16" w16cid:durableId="2106682294">
    <w:abstractNumId w:val="6"/>
  </w:num>
  <w:num w:numId="17" w16cid:durableId="1882014678">
    <w:abstractNumId w:val="6"/>
  </w:num>
  <w:num w:numId="18" w16cid:durableId="383607706">
    <w:abstractNumId w:val="6"/>
  </w:num>
  <w:num w:numId="19" w16cid:durableId="1660041749">
    <w:abstractNumId w:val="6"/>
  </w:num>
  <w:num w:numId="20" w16cid:durableId="1041586869">
    <w:abstractNumId w:val="6"/>
  </w:num>
  <w:num w:numId="21" w16cid:durableId="1068184715">
    <w:abstractNumId w:val="6"/>
  </w:num>
  <w:num w:numId="22" w16cid:durableId="186871765">
    <w:abstractNumId w:val="6"/>
  </w:num>
  <w:num w:numId="23" w16cid:durableId="864900868">
    <w:abstractNumId w:val="6"/>
  </w:num>
  <w:num w:numId="24" w16cid:durableId="2009668944">
    <w:abstractNumId w:val="3"/>
  </w:num>
  <w:num w:numId="25" w16cid:durableId="1501583189">
    <w:abstractNumId w:val="2"/>
  </w:num>
  <w:num w:numId="26" w16cid:durableId="208223465">
    <w:abstractNumId w:val="7"/>
  </w:num>
  <w:num w:numId="27" w16cid:durableId="459686124">
    <w:abstractNumId w:val="7"/>
  </w:num>
  <w:num w:numId="28" w16cid:durableId="765271188">
    <w:abstractNumId w:val="3"/>
  </w:num>
  <w:num w:numId="29" w16cid:durableId="1935429230">
    <w:abstractNumId w:val="5"/>
  </w:num>
  <w:num w:numId="30" w16cid:durableId="1353073363">
    <w:abstractNumId w:val="8"/>
  </w:num>
  <w:num w:numId="31" w16cid:durableId="1038822147">
    <w:abstractNumId w:val="6"/>
  </w:num>
  <w:num w:numId="32" w16cid:durableId="102652132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s7CoBQAguQDB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473CD"/>
    <w:rsid w:val="0005046A"/>
    <w:rsid w:val="000508C9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4459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2AB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353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0463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4F08"/>
    <w:rsid w:val="001157F4"/>
    <w:rsid w:val="00115DB7"/>
    <w:rsid w:val="00116C63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2933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989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458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2A05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2EDD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073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5C4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151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186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47CD0"/>
    <w:rsid w:val="004522E9"/>
    <w:rsid w:val="00454087"/>
    <w:rsid w:val="00454DFD"/>
    <w:rsid w:val="0045553B"/>
    <w:rsid w:val="0045604B"/>
    <w:rsid w:val="00456441"/>
    <w:rsid w:val="00456E8E"/>
    <w:rsid w:val="004575A7"/>
    <w:rsid w:val="00457670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3BC4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6C5"/>
    <w:rsid w:val="004F1852"/>
    <w:rsid w:val="004F2436"/>
    <w:rsid w:val="004F3226"/>
    <w:rsid w:val="004F479D"/>
    <w:rsid w:val="004F4F08"/>
    <w:rsid w:val="004F50F9"/>
    <w:rsid w:val="004F5C7E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5A7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0EA9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6783A"/>
    <w:rsid w:val="00670163"/>
    <w:rsid w:val="0067026E"/>
    <w:rsid w:val="0067124F"/>
    <w:rsid w:val="006723F2"/>
    <w:rsid w:val="0067300D"/>
    <w:rsid w:val="006736F6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0431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64F"/>
    <w:rsid w:val="0087590F"/>
    <w:rsid w:val="00875BC8"/>
    <w:rsid w:val="00876253"/>
    <w:rsid w:val="0087766D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677E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310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5B32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B75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0E55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5A93"/>
    <w:rsid w:val="009779D6"/>
    <w:rsid w:val="00980E6B"/>
    <w:rsid w:val="00981E91"/>
    <w:rsid w:val="009835C5"/>
    <w:rsid w:val="00983778"/>
    <w:rsid w:val="00983889"/>
    <w:rsid w:val="00984D91"/>
    <w:rsid w:val="0098517D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4FAF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CC8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3145"/>
    <w:rsid w:val="009C344D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D6131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20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3A9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57FB9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27C"/>
    <w:rsid w:val="00AA331F"/>
    <w:rsid w:val="00AA38EC"/>
    <w:rsid w:val="00AA5D1E"/>
    <w:rsid w:val="00AB0D59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C2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1CD6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A6E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3B2F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19D8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13A0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481B"/>
    <w:rsid w:val="00C6556C"/>
    <w:rsid w:val="00C65953"/>
    <w:rsid w:val="00C65D95"/>
    <w:rsid w:val="00C71329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97C48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0DB2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6A08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0985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0B93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315"/>
    <w:rsid w:val="00E26671"/>
    <w:rsid w:val="00E276A4"/>
    <w:rsid w:val="00E326FD"/>
    <w:rsid w:val="00E343ED"/>
    <w:rsid w:val="00E34593"/>
    <w:rsid w:val="00E371D0"/>
    <w:rsid w:val="00E372E0"/>
    <w:rsid w:val="00E37F71"/>
    <w:rsid w:val="00E40132"/>
    <w:rsid w:val="00E40213"/>
    <w:rsid w:val="00E40602"/>
    <w:rsid w:val="00E42939"/>
    <w:rsid w:val="00E42A97"/>
    <w:rsid w:val="00E4432D"/>
    <w:rsid w:val="00E444C2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00BC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66D6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383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5B52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213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0498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D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94</cp:revision>
  <cp:lastPrinted>2022-07-06T10:04:00Z</cp:lastPrinted>
  <dcterms:created xsi:type="dcterms:W3CDTF">2022-06-25T06:58:00Z</dcterms:created>
  <dcterms:modified xsi:type="dcterms:W3CDTF">2022-07-19T09:37:00Z</dcterms:modified>
</cp:coreProperties>
</file>