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53A12" w14:textId="406B4A57" w:rsidR="00F22821" w:rsidRPr="00F22821" w:rsidRDefault="00EC1626" w:rsidP="00F22821">
      <w:pPr>
        <w:pStyle w:val="Paragraphedeliste"/>
        <w:numPr>
          <w:ilvl w:val="0"/>
          <w:numId w:val="2"/>
        </w:numPr>
        <w:rPr>
          <w:b/>
          <w:bCs/>
          <w:sz w:val="28"/>
          <w:szCs w:val="28"/>
        </w:rPr>
      </w:pPr>
      <w:r>
        <w:rPr>
          <w:b/>
          <w:bCs/>
          <w:sz w:val="28"/>
          <w:szCs w:val="28"/>
        </w:rPr>
        <w:t>Simplification du graphe</w:t>
      </w:r>
    </w:p>
    <w:p w14:paraId="04CDBECA" w14:textId="77777777" w:rsidR="00F22821" w:rsidRDefault="00F22821"/>
    <w:p w14:paraId="5A2AC9AE" w14:textId="03418D13" w:rsidR="00D460DA" w:rsidRDefault="00D460DA">
      <w:r>
        <w:t xml:space="preserve">Comme expliqué dans l’énoncé, toutes les stations sont reliées entre elles. </w:t>
      </w:r>
    </w:p>
    <w:p w14:paraId="3C11D308" w14:textId="54256F7A" w:rsidR="00D460DA" w:rsidRDefault="00D460DA">
      <w:r>
        <w:t>Ainsi, le graphe obtenu est un graphe complet. Ce fait pose deux problèmes :</w:t>
      </w:r>
    </w:p>
    <w:p w14:paraId="3B327FE0" w14:textId="6B4C7A1B" w:rsidR="00D460DA" w:rsidRDefault="00D460DA" w:rsidP="00D460DA">
      <w:pPr>
        <w:pStyle w:val="Paragraphedeliste"/>
        <w:numPr>
          <w:ilvl w:val="0"/>
          <w:numId w:val="1"/>
        </w:numPr>
      </w:pPr>
      <w:r>
        <w:t>Tout d’abord, le chemin le plus court est d’aller directement d’un point A à un point B puisqu’ils sont forcément reliés.</w:t>
      </w:r>
      <w:r w:rsidR="00E7264D">
        <w:t xml:space="preserve"> Ce trajet direct n’est pas possible pour une voiture électrique lorsque la distance est trop grande, donc inutile.</w:t>
      </w:r>
    </w:p>
    <w:p w14:paraId="77EDB72A" w14:textId="043A61CE" w:rsidR="005F567E" w:rsidRDefault="00D460DA" w:rsidP="005F567E">
      <w:pPr>
        <w:pStyle w:val="Paragraphedeliste"/>
        <w:numPr>
          <w:ilvl w:val="0"/>
          <w:numId w:val="1"/>
        </w:numPr>
      </w:pPr>
      <w:r>
        <w:t>Le stockage des distances se feraient dans une matrice de de dimension n*n, avec n le nombre de stations. Si l’on utilise des entiers afin de représenter les distances, qui ont chacun une taille de 4 octets, la taille de la matrice sera de n²*4 octets.</w:t>
      </w:r>
      <w:r>
        <w:br/>
        <w:t xml:space="preserve">Sachant que l’on possède un dataset comportant 17000 stations, cela nous fera une matrice </w:t>
      </w:r>
      <w:r w:rsidR="00B113EB">
        <w:t xml:space="preserve">comportant </w:t>
      </w:r>
      <w:r w:rsidR="00D97C7C">
        <w:t>2</w:t>
      </w:r>
      <m:oMath>
        <m:r>
          <w:rPr>
            <w:rFonts w:ascii="Cambria Math" w:hAnsi="Cambria Math"/>
          </w:rPr>
          <m:t>,89</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B113EB">
        <w:t xml:space="preserve"> entiers, soit 1,56 </w:t>
      </w:r>
      <w:r w:rsidR="00E7264D">
        <w:t>Giga-octets</w:t>
      </w:r>
      <w:r w:rsidR="00B113EB">
        <w:t>.</w:t>
      </w:r>
    </w:p>
    <w:p w14:paraId="0D2273CE" w14:textId="7DC15D81" w:rsidR="001D7713" w:rsidRDefault="001D7713" w:rsidP="005F567E"/>
    <w:p w14:paraId="23AAE6B7" w14:textId="2155480A" w:rsidR="001D7713" w:rsidRDefault="001D7713" w:rsidP="001D7713">
      <w:r>
        <w:t xml:space="preserve">Comme expliqué précédemment, il est inutile de conserver les distances entre deux stations lorsqu’elles sont trop grandes, puisqu’une voiture électrique ne pourra pas la parcourir en un seul trajet. Ainsi, nous pouvons déjà simplifier le graphe en ne gardant que les arrêtes possédant un poids inférieur à </w:t>
      </w:r>
      <w:r w:rsidR="0085398C">
        <w:t>l’autonomie de la voiture.</w:t>
      </w:r>
    </w:p>
    <w:p w14:paraId="7E2D1C7D" w14:textId="77777777" w:rsidR="001D7713" w:rsidRDefault="001D7713" w:rsidP="005F567E"/>
    <w:p w14:paraId="01CA5CFA" w14:textId="6EF74B8C" w:rsidR="005F567E" w:rsidRDefault="005F567E" w:rsidP="005F567E">
      <w:r>
        <w:t>S</w:t>
      </w:r>
      <w:r w:rsidR="00F5647D">
        <w:t>i</w:t>
      </w:r>
      <w:r>
        <w:t xml:space="preserve"> l’on possède six stations, voici le graphe que l’on obtiendrait :</w:t>
      </w:r>
    </w:p>
    <w:p w14:paraId="283394F0" w14:textId="77777777" w:rsidR="005F567E" w:rsidRDefault="005F567E" w:rsidP="005F567E"/>
    <w:p w14:paraId="1FDCCB2A" w14:textId="10AF7F68" w:rsidR="00E7264D" w:rsidRDefault="005F567E" w:rsidP="005F567E">
      <w:pPr>
        <w:jc w:val="center"/>
      </w:pPr>
      <w:r>
        <w:rPr>
          <w:noProof/>
        </w:rPr>
        <w:drawing>
          <wp:inline distT="0" distB="0" distL="0" distR="0" wp14:anchorId="37B776BF" wp14:editId="582A70DF">
            <wp:extent cx="4200525" cy="2066925"/>
            <wp:effectExtent l="0" t="0" r="9525" b="9525"/>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200525" cy="2066925"/>
                    </a:xfrm>
                    <a:prstGeom prst="rect">
                      <a:avLst/>
                    </a:prstGeom>
                  </pic:spPr>
                </pic:pic>
              </a:graphicData>
            </a:graphic>
          </wp:inline>
        </w:drawing>
      </w:r>
    </w:p>
    <w:p w14:paraId="6ACFC04A" w14:textId="77777777" w:rsidR="00F550F1" w:rsidRDefault="00F550F1" w:rsidP="00E7264D"/>
    <w:p w14:paraId="33145740" w14:textId="1FC8862A" w:rsidR="001D7713" w:rsidRDefault="001D7713" w:rsidP="00E7264D">
      <w:r>
        <w:t>Si la voiture de l’utilisateur possède une autonomie de 200km, il est inutile de conserver les arrêtes qui possèdent un poids supérieur à celle-ci.</w:t>
      </w:r>
    </w:p>
    <w:p w14:paraId="4BD5676B" w14:textId="77777777" w:rsidR="00F550F1" w:rsidRDefault="00F550F1" w:rsidP="00E7264D"/>
    <w:p w14:paraId="2D91BEE3" w14:textId="77777777" w:rsidR="00F550F1" w:rsidRDefault="00F550F1" w:rsidP="00E7264D"/>
    <w:p w14:paraId="1109CA0E" w14:textId="77777777" w:rsidR="00F550F1" w:rsidRDefault="00F550F1" w:rsidP="00E7264D"/>
    <w:p w14:paraId="764811B1" w14:textId="77777777" w:rsidR="00F550F1" w:rsidRDefault="00F550F1" w:rsidP="00E7264D"/>
    <w:p w14:paraId="17B616B8" w14:textId="77777777" w:rsidR="00F550F1" w:rsidRDefault="00F550F1" w:rsidP="00E7264D"/>
    <w:p w14:paraId="6CDD46B9" w14:textId="77777777" w:rsidR="00F550F1" w:rsidRDefault="00F550F1" w:rsidP="00E7264D"/>
    <w:p w14:paraId="5985AB82" w14:textId="680EEDE0" w:rsidR="00E7264D" w:rsidRDefault="00F550F1" w:rsidP="00E7264D">
      <w:r>
        <w:t>En retirant les arrêtes comportant des distances supérieures à 200km, nous obtenons un graphe comportant bien moins d’arrêtes.</w:t>
      </w:r>
    </w:p>
    <w:p w14:paraId="0FE55114" w14:textId="77777777" w:rsidR="00F550F1" w:rsidRDefault="00F550F1" w:rsidP="00E7264D"/>
    <w:p w14:paraId="4FAA2CD7" w14:textId="4424281A" w:rsidR="00E7264D" w:rsidRDefault="00F550F1" w:rsidP="00F550F1">
      <w:pPr>
        <w:jc w:val="center"/>
      </w:pPr>
      <w:r>
        <w:rPr>
          <w:noProof/>
        </w:rPr>
        <w:drawing>
          <wp:inline distT="0" distB="0" distL="0" distR="0" wp14:anchorId="3A235479" wp14:editId="4993D8F5">
            <wp:extent cx="4200525" cy="2009775"/>
            <wp:effectExtent l="0" t="0" r="9525" b="9525"/>
            <wp:docPr id="2" name="Image 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diagramm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200525" cy="2009775"/>
                    </a:xfrm>
                    <a:prstGeom prst="rect">
                      <a:avLst/>
                    </a:prstGeom>
                  </pic:spPr>
                </pic:pic>
              </a:graphicData>
            </a:graphic>
          </wp:inline>
        </w:drawing>
      </w:r>
    </w:p>
    <w:p w14:paraId="2EE10692" w14:textId="77777777" w:rsidR="00E7264D" w:rsidRDefault="00E7264D" w:rsidP="00E7264D"/>
    <w:p w14:paraId="542F211A" w14:textId="2F15D829" w:rsidR="00E7264D" w:rsidRDefault="00E7264D" w:rsidP="00E7264D"/>
    <w:p w14:paraId="522731AA" w14:textId="4C601BF7" w:rsidR="004A6182" w:rsidRDefault="004A6182" w:rsidP="00E7264D">
      <w:r>
        <w:t xml:space="preserve">Afin d’effectuer cette simplification, il faut tout d’abord calculer la distance entre chaque </w:t>
      </w:r>
      <w:r w:rsidR="00EC1626">
        <w:t>sommet</w:t>
      </w:r>
      <w:r>
        <w:t xml:space="preserve">. Cette opération comporte une complexité en O(n²). </w:t>
      </w:r>
    </w:p>
    <w:p w14:paraId="3927EB53" w14:textId="5EA0CC7D" w:rsidR="00584058" w:rsidRDefault="00DA4F01" w:rsidP="00DA4F01">
      <w:pPr>
        <w:jc w:val="center"/>
      </w:pPr>
      <w:r>
        <w:rPr>
          <w:noProof/>
        </w:rPr>
        <w:drawing>
          <wp:inline distT="0" distB="0" distL="0" distR="0" wp14:anchorId="1E707667" wp14:editId="7D4F19E1">
            <wp:extent cx="4815840" cy="3611880"/>
            <wp:effectExtent l="0" t="0" r="3810" b="7620"/>
            <wp:docPr id="3" name="Image 3"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graphiqu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5840" cy="3611880"/>
                    </a:xfrm>
                    <a:prstGeom prst="rect">
                      <a:avLst/>
                    </a:prstGeom>
                    <a:noFill/>
                    <a:ln>
                      <a:noFill/>
                    </a:ln>
                  </pic:spPr>
                </pic:pic>
              </a:graphicData>
            </a:graphic>
          </wp:inline>
        </w:drawing>
      </w:r>
    </w:p>
    <w:p w14:paraId="59D1CC12" w14:textId="176F6C84" w:rsidR="00DA4F01" w:rsidRDefault="00DA78EC" w:rsidP="00DA4F01">
      <w:r>
        <w:t>Sachant que notre dataset comporte à peu près 17.000 stations, i</w:t>
      </w:r>
      <w:r w:rsidR="00DA4F01">
        <w:t xml:space="preserve">l </w:t>
      </w:r>
      <w:r w:rsidR="00355531">
        <w:t xml:space="preserve">faut à peu près 49 secondes afin de calculer les distances entre chaque </w:t>
      </w:r>
      <w:r w:rsidR="00AC70A1">
        <w:t>station</w:t>
      </w:r>
      <w:r w:rsidR="00355531">
        <w:t>.</w:t>
      </w:r>
    </w:p>
    <w:p w14:paraId="28A2B93B" w14:textId="64393A89" w:rsidR="00AC70A1" w:rsidRDefault="00AC70A1" w:rsidP="00DA4F01">
      <w:r>
        <w:lastRenderedPageBreak/>
        <w:t>Effectuer ce calcul reste possible mais il doit rester très occasionnel afin de ne pas faire trop patienter l’utilisateur.</w:t>
      </w:r>
    </w:p>
    <w:p w14:paraId="028782C0" w14:textId="69CCFD7F" w:rsidR="00EC1626" w:rsidRDefault="00EC1626" w:rsidP="00DA4F01">
      <w:r>
        <w:t xml:space="preserve">Il n’est donc pas envisageable d’effectuer cette opération à chaque fois qu’un trajet est recherché. Une possibilité est de calculer le graphe uniquement lorsque l’utilisateur renseigne son véhicule. Ainsi, la distance maximale des arrêtes peut-être définie grâce à l’autonomie de son véhicule. </w:t>
      </w:r>
    </w:p>
    <w:p w14:paraId="009A8890" w14:textId="4DB05424" w:rsidR="00EC1626" w:rsidRDefault="00EC1626" w:rsidP="00DA4F01"/>
    <w:p w14:paraId="0098C47F" w14:textId="77777777" w:rsidR="00BF79A8" w:rsidRDefault="00BF79A8" w:rsidP="00DA4F01"/>
    <w:p w14:paraId="3CA7F632" w14:textId="7CC32F7E" w:rsidR="00EC1626" w:rsidRDefault="00294C8C" w:rsidP="00294C8C">
      <w:pPr>
        <w:pStyle w:val="Paragraphedeliste"/>
        <w:numPr>
          <w:ilvl w:val="0"/>
          <w:numId w:val="2"/>
        </w:numPr>
        <w:rPr>
          <w:b/>
          <w:bCs/>
          <w:sz w:val="28"/>
          <w:szCs w:val="28"/>
        </w:rPr>
      </w:pPr>
      <w:r w:rsidRPr="00294C8C">
        <w:rPr>
          <w:b/>
          <w:bCs/>
          <w:sz w:val="28"/>
          <w:szCs w:val="28"/>
        </w:rPr>
        <w:t>Structure de données</w:t>
      </w:r>
    </w:p>
    <w:p w14:paraId="6701DE0C" w14:textId="77777777" w:rsidR="00BF79A8" w:rsidRPr="00294C8C" w:rsidRDefault="00BF79A8" w:rsidP="00BF79A8">
      <w:pPr>
        <w:pStyle w:val="Paragraphedeliste"/>
        <w:ind w:left="1080"/>
        <w:rPr>
          <w:b/>
          <w:bCs/>
          <w:sz w:val="28"/>
          <w:szCs w:val="28"/>
        </w:rPr>
      </w:pPr>
    </w:p>
    <w:p w14:paraId="1E1EE404" w14:textId="2EB768FA" w:rsidR="00EC1626" w:rsidRDefault="00EC1626" w:rsidP="00DA4F01">
      <w:r>
        <w:t xml:space="preserve">Il faut désormais choisir la structure de données </w:t>
      </w:r>
      <w:r w:rsidR="00637B43">
        <w:t>qui permettra de</w:t>
      </w:r>
      <w:r>
        <w:t xml:space="preserve"> représenter le graphe.</w:t>
      </w:r>
    </w:p>
    <w:p w14:paraId="6AC9873B" w14:textId="0770D109" w:rsidR="00371FF5" w:rsidRDefault="00371FF5" w:rsidP="00DA4F01">
      <w:r>
        <w:t>Il y a ici de nombreuses possibilités, mais dont certaines sont plus optimales que d’autres, que ce soit au niveau de la mémoire ou de la vitesse.</w:t>
      </w:r>
    </w:p>
    <w:p w14:paraId="0E0FF09B" w14:textId="148E35D7" w:rsidR="009563FF" w:rsidRDefault="009563FF" w:rsidP="00DA4F01"/>
    <w:p w14:paraId="2EB4302E" w14:textId="7D5152A7" w:rsidR="009563FF" w:rsidRPr="005E2C2B" w:rsidRDefault="009563FF" w:rsidP="00DA4F01">
      <w:pPr>
        <w:rPr>
          <w:u w:val="single"/>
        </w:rPr>
      </w:pPr>
      <w:r w:rsidRPr="005E2C2B">
        <w:rPr>
          <w:u w:val="single"/>
        </w:rPr>
        <w:t>Matrice de poids des arcs :</w:t>
      </w:r>
    </w:p>
    <w:p w14:paraId="33DCBD3D" w14:textId="77777777" w:rsidR="009563FF" w:rsidRDefault="009563FF" w:rsidP="00DA4F01"/>
    <w:tbl>
      <w:tblPr>
        <w:tblStyle w:val="Grilledutableau"/>
        <w:tblW w:w="0" w:type="auto"/>
        <w:jc w:val="center"/>
        <w:tblLook w:val="04A0" w:firstRow="1" w:lastRow="0" w:firstColumn="1" w:lastColumn="0" w:noHBand="0" w:noVBand="1"/>
      </w:tblPr>
      <w:tblGrid>
        <w:gridCol w:w="906"/>
        <w:gridCol w:w="906"/>
        <w:gridCol w:w="906"/>
        <w:gridCol w:w="906"/>
        <w:gridCol w:w="906"/>
        <w:gridCol w:w="906"/>
        <w:gridCol w:w="906"/>
      </w:tblGrid>
      <w:tr w:rsidR="009563FF" w14:paraId="5C1F6737" w14:textId="77777777" w:rsidTr="009563FF">
        <w:trPr>
          <w:jc w:val="center"/>
        </w:trPr>
        <w:tc>
          <w:tcPr>
            <w:tcW w:w="906" w:type="dxa"/>
          </w:tcPr>
          <w:p w14:paraId="7AC59A1E" w14:textId="20B55118" w:rsidR="009563FF" w:rsidRDefault="009563FF" w:rsidP="00DA4F01"/>
        </w:tc>
        <w:tc>
          <w:tcPr>
            <w:tcW w:w="906" w:type="dxa"/>
          </w:tcPr>
          <w:p w14:paraId="09B65EAC" w14:textId="66F4D3A4" w:rsidR="009563FF" w:rsidRDefault="009563FF" w:rsidP="00DA4F01">
            <w:r>
              <w:t>A</w:t>
            </w:r>
          </w:p>
        </w:tc>
        <w:tc>
          <w:tcPr>
            <w:tcW w:w="906" w:type="dxa"/>
          </w:tcPr>
          <w:p w14:paraId="345AA402" w14:textId="5968372F" w:rsidR="009563FF" w:rsidRDefault="009563FF" w:rsidP="00DA4F01">
            <w:r>
              <w:t>B</w:t>
            </w:r>
          </w:p>
        </w:tc>
        <w:tc>
          <w:tcPr>
            <w:tcW w:w="906" w:type="dxa"/>
          </w:tcPr>
          <w:p w14:paraId="1452AB0F" w14:textId="0E19E28A" w:rsidR="009563FF" w:rsidRDefault="009563FF" w:rsidP="00DA4F01">
            <w:r>
              <w:t>C</w:t>
            </w:r>
          </w:p>
        </w:tc>
        <w:tc>
          <w:tcPr>
            <w:tcW w:w="906" w:type="dxa"/>
          </w:tcPr>
          <w:p w14:paraId="4279191E" w14:textId="12148128" w:rsidR="009563FF" w:rsidRDefault="009563FF" w:rsidP="00DA4F01">
            <w:r>
              <w:t>D</w:t>
            </w:r>
          </w:p>
        </w:tc>
        <w:tc>
          <w:tcPr>
            <w:tcW w:w="906" w:type="dxa"/>
          </w:tcPr>
          <w:p w14:paraId="3AC5765B" w14:textId="37AB97C6" w:rsidR="009563FF" w:rsidRDefault="009563FF" w:rsidP="00DA4F01">
            <w:r>
              <w:t>E</w:t>
            </w:r>
          </w:p>
        </w:tc>
        <w:tc>
          <w:tcPr>
            <w:tcW w:w="906" w:type="dxa"/>
          </w:tcPr>
          <w:p w14:paraId="445A4E76" w14:textId="4CEA6244" w:rsidR="009563FF" w:rsidRDefault="009563FF" w:rsidP="00DA4F01">
            <w:r>
              <w:t>F</w:t>
            </w:r>
          </w:p>
        </w:tc>
      </w:tr>
      <w:tr w:rsidR="009563FF" w14:paraId="42DEE6AF" w14:textId="77777777" w:rsidTr="009563FF">
        <w:trPr>
          <w:jc w:val="center"/>
        </w:trPr>
        <w:tc>
          <w:tcPr>
            <w:tcW w:w="906" w:type="dxa"/>
          </w:tcPr>
          <w:p w14:paraId="3BC7A177" w14:textId="3654AEA5" w:rsidR="009563FF" w:rsidRDefault="009563FF" w:rsidP="00DA4F01">
            <w:r>
              <w:t>A</w:t>
            </w:r>
          </w:p>
        </w:tc>
        <w:tc>
          <w:tcPr>
            <w:tcW w:w="906" w:type="dxa"/>
          </w:tcPr>
          <w:p w14:paraId="748A2F10" w14:textId="71089CDD" w:rsidR="009563FF" w:rsidRDefault="009563FF" w:rsidP="00DA4F01">
            <w:r>
              <w:t>-1</w:t>
            </w:r>
          </w:p>
        </w:tc>
        <w:tc>
          <w:tcPr>
            <w:tcW w:w="906" w:type="dxa"/>
          </w:tcPr>
          <w:p w14:paraId="743C7B09" w14:textId="3072EBE8" w:rsidR="009563FF" w:rsidRDefault="00E477DF" w:rsidP="00DA4F01">
            <w:r>
              <w:t>100</w:t>
            </w:r>
          </w:p>
        </w:tc>
        <w:tc>
          <w:tcPr>
            <w:tcW w:w="906" w:type="dxa"/>
          </w:tcPr>
          <w:p w14:paraId="4F48FCC8" w14:textId="482C3306" w:rsidR="009563FF" w:rsidRDefault="00B4360C" w:rsidP="00DA4F01">
            <w:r>
              <w:t>-1</w:t>
            </w:r>
          </w:p>
        </w:tc>
        <w:tc>
          <w:tcPr>
            <w:tcW w:w="906" w:type="dxa"/>
          </w:tcPr>
          <w:p w14:paraId="3E166FE1" w14:textId="5D436330" w:rsidR="009563FF" w:rsidRDefault="00E477DF" w:rsidP="00DA4F01">
            <w:r>
              <w:t>140</w:t>
            </w:r>
          </w:p>
        </w:tc>
        <w:tc>
          <w:tcPr>
            <w:tcW w:w="906" w:type="dxa"/>
          </w:tcPr>
          <w:p w14:paraId="7DCEE1CD" w14:textId="57D3C1E1" w:rsidR="009563FF" w:rsidRDefault="00B4360C" w:rsidP="00DA4F01">
            <w:r>
              <w:t>-1</w:t>
            </w:r>
          </w:p>
        </w:tc>
        <w:tc>
          <w:tcPr>
            <w:tcW w:w="906" w:type="dxa"/>
          </w:tcPr>
          <w:p w14:paraId="04B9783A" w14:textId="624CCF4D" w:rsidR="009563FF" w:rsidRDefault="00B4360C" w:rsidP="00DA4F01">
            <w:r>
              <w:t>-1</w:t>
            </w:r>
          </w:p>
        </w:tc>
      </w:tr>
      <w:tr w:rsidR="009563FF" w14:paraId="385E4D4A" w14:textId="77777777" w:rsidTr="009563FF">
        <w:trPr>
          <w:jc w:val="center"/>
        </w:trPr>
        <w:tc>
          <w:tcPr>
            <w:tcW w:w="906" w:type="dxa"/>
          </w:tcPr>
          <w:p w14:paraId="7C44AC59" w14:textId="69BCAF7A" w:rsidR="009563FF" w:rsidRDefault="009563FF" w:rsidP="00DA4F01">
            <w:r>
              <w:t>B</w:t>
            </w:r>
          </w:p>
        </w:tc>
        <w:tc>
          <w:tcPr>
            <w:tcW w:w="906" w:type="dxa"/>
          </w:tcPr>
          <w:p w14:paraId="7194DE4C" w14:textId="0AB43732" w:rsidR="009563FF" w:rsidRDefault="00E477DF" w:rsidP="00DA4F01">
            <w:r>
              <w:t>100</w:t>
            </w:r>
          </w:p>
        </w:tc>
        <w:tc>
          <w:tcPr>
            <w:tcW w:w="906" w:type="dxa"/>
          </w:tcPr>
          <w:p w14:paraId="7720EF22" w14:textId="51431ABE" w:rsidR="009563FF" w:rsidRDefault="009563FF" w:rsidP="00DA4F01">
            <w:r>
              <w:t>-1</w:t>
            </w:r>
          </w:p>
        </w:tc>
        <w:tc>
          <w:tcPr>
            <w:tcW w:w="906" w:type="dxa"/>
          </w:tcPr>
          <w:p w14:paraId="4582F059" w14:textId="2B57A999" w:rsidR="009563FF" w:rsidRDefault="00E477DF" w:rsidP="00DA4F01">
            <w:r>
              <w:t>60</w:t>
            </w:r>
          </w:p>
        </w:tc>
        <w:tc>
          <w:tcPr>
            <w:tcW w:w="906" w:type="dxa"/>
          </w:tcPr>
          <w:p w14:paraId="4B4B700E" w14:textId="00A3F770" w:rsidR="009563FF" w:rsidRDefault="00B4360C" w:rsidP="00DA4F01">
            <w:r>
              <w:t>-1</w:t>
            </w:r>
          </w:p>
        </w:tc>
        <w:tc>
          <w:tcPr>
            <w:tcW w:w="906" w:type="dxa"/>
          </w:tcPr>
          <w:p w14:paraId="2816AE3E" w14:textId="33001A8E" w:rsidR="009563FF" w:rsidRDefault="00B4360C" w:rsidP="00DA4F01">
            <w:r>
              <w:t>-1</w:t>
            </w:r>
          </w:p>
        </w:tc>
        <w:tc>
          <w:tcPr>
            <w:tcW w:w="906" w:type="dxa"/>
          </w:tcPr>
          <w:p w14:paraId="09273C3F" w14:textId="5ED0EDAE" w:rsidR="009563FF" w:rsidRDefault="00B4360C" w:rsidP="00DA4F01">
            <w:r>
              <w:t>-1</w:t>
            </w:r>
          </w:p>
        </w:tc>
      </w:tr>
      <w:tr w:rsidR="009563FF" w14:paraId="0F030F34" w14:textId="77777777" w:rsidTr="009563FF">
        <w:trPr>
          <w:jc w:val="center"/>
        </w:trPr>
        <w:tc>
          <w:tcPr>
            <w:tcW w:w="906" w:type="dxa"/>
          </w:tcPr>
          <w:p w14:paraId="14C7D8CA" w14:textId="06A4DCBA" w:rsidR="009563FF" w:rsidRDefault="009563FF" w:rsidP="00DA4F01">
            <w:r>
              <w:t>C</w:t>
            </w:r>
          </w:p>
        </w:tc>
        <w:tc>
          <w:tcPr>
            <w:tcW w:w="906" w:type="dxa"/>
          </w:tcPr>
          <w:p w14:paraId="51D48D1B" w14:textId="20F29D3C" w:rsidR="009563FF" w:rsidRDefault="00B4360C" w:rsidP="00DA4F01">
            <w:r>
              <w:t>-1</w:t>
            </w:r>
          </w:p>
        </w:tc>
        <w:tc>
          <w:tcPr>
            <w:tcW w:w="906" w:type="dxa"/>
          </w:tcPr>
          <w:p w14:paraId="623628D6" w14:textId="18AA31AD" w:rsidR="009563FF" w:rsidRDefault="00E477DF" w:rsidP="00DA4F01">
            <w:r>
              <w:t>60</w:t>
            </w:r>
          </w:p>
        </w:tc>
        <w:tc>
          <w:tcPr>
            <w:tcW w:w="906" w:type="dxa"/>
          </w:tcPr>
          <w:p w14:paraId="52C98663" w14:textId="58BFA9A5" w:rsidR="009563FF" w:rsidRDefault="009563FF" w:rsidP="00DA4F01">
            <w:r>
              <w:t>-1</w:t>
            </w:r>
          </w:p>
        </w:tc>
        <w:tc>
          <w:tcPr>
            <w:tcW w:w="906" w:type="dxa"/>
          </w:tcPr>
          <w:p w14:paraId="18356C58" w14:textId="66FEA4FF" w:rsidR="009563FF" w:rsidRDefault="00E477DF" w:rsidP="00DA4F01">
            <w:r>
              <w:t>140</w:t>
            </w:r>
          </w:p>
        </w:tc>
        <w:tc>
          <w:tcPr>
            <w:tcW w:w="906" w:type="dxa"/>
          </w:tcPr>
          <w:p w14:paraId="548A206B" w14:textId="609BD402" w:rsidR="009563FF" w:rsidRDefault="00E477DF" w:rsidP="00DA4F01">
            <w:r>
              <w:t>130</w:t>
            </w:r>
          </w:p>
        </w:tc>
        <w:tc>
          <w:tcPr>
            <w:tcW w:w="906" w:type="dxa"/>
          </w:tcPr>
          <w:p w14:paraId="520A8867" w14:textId="3A881F51" w:rsidR="009563FF" w:rsidRDefault="00E477DF" w:rsidP="00DA4F01">
            <w:r>
              <w:t>120</w:t>
            </w:r>
          </w:p>
        </w:tc>
      </w:tr>
      <w:tr w:rsidR="009563FF" w14:paraId="1EBFEF5B" w14:textId="77777777" w:rsidTr="009563FF">
        <w:trPr>
          <w:jc w:val="center"/>
        </w:trPr>
        <w:tc>
          <w:tcPr>
            <w:tcW w:w="906" w:type="dxa"/>
          </w:tcPr>
          <w:p w14:paraId="036AE648" w14:textId="7DB47347" w:rsidR="009563FF" w:rsidRDefault="009563FF" w:rsidP="00DA4F01">
            <w:r>
              <w:t>D</w:t>
            </w:r>
          </w:p>
        </w:tc>
        <w:tc>
          <w:tcPr>
            <w:tcW w:w="906" w:type="dxa"/>
          </w:tcPr>
          <w:p w14:paraId="371107F6" w14:textId="31A7B881" w:rsidR="009563FF" w:rsidRDefault="00E477DF" w:rsidP="00DA4F01">
            <w:r>
              <w:t>140</w:t>
            </w:r>
          </w:p>
        </w:tc>
        <w:tc>
          <w:tcPr>
            <w:tcW w:w="906" w:type="dxa"/>
          </w:tcPr>
          <w:p w14:paraId="236B3DDD" w14:textId="3BB4C4EC" w:rsidR="009563FF" w:rsidRDefault="00B4360C" w:rsidP="00DA4F01">
            <w:r>
              <w:t>-1</w:t>
            </w:r>
          </w:p>
        </w:tc>
        <w:tc>
          <w:tcPr>
            <w:tcW w:w="906" w:type="dxa"/>
          </w:tcPr>
          <w:p w14:paraId="6431046D" w14:textId="6EF10313" w:rsidR="009563FF" w:rsidRDefault="00E477DF" w:rsidP="00DA4F01">
            <w:r>
              <w:t>140</w:t>
            </w:r>
          </w:p>
        </w:tc>
        <w:tc>
          <w:tcPr>
            <w:tcW w:w="906" w:type="dxa"/>
          </w:tcPr>
          <w:p w14:paraId="4783ABD4" w14:textId="54FFF2FE" w:rsidR="009563FF" w:rsidRDefault="009563FF" w:rsidP="00DA4F01">
            <w:r>
              <w:t>-1</w:t>
            </w:r>
          </w:p>
        </w:tc>
        <w:tc>
          <w:tcPr>
            <w:tcW w:w="906" w:type="dxa"/>
          </w:tcPr>
          <w:p w14:paraId="2163C2E1" w14:textId="07F5EF39" w:rsidR="009563FF" w:rsidRDefault="00E477DF" w:rsidP="00DA4F01">
            <w:r>
              <w:t>100</w:t>
            </w:r>
          </w:p>
        </w:tc>
        <w:tc>
          <w:tcPr>
            <w:tcW w:w="906" w:type="dxa"/>
          </w:tcPr>
          <w:p w14:paraId="0B37E392" w14:textId="37C93204" w:rsidR="009563FF" w:rsidRDefault="00B4360C" w:rsidP="00DA4F01">
            <w:r>
              <w:t>-1</w:t>
            </w:r>
          </w:p>
        </w:tc>
      </w:tr>
      <w:tr w:rsidR="009563FF" w14:paraId="3DDE4469" w14:textId="77777777" w:rsidTr="009563FF">
        <w:trPr>
          <w:jc w:val="center"/>
        </w:trPr>
        <w:tc>
          <w:tcPr>
            <w:tcW w:w="906" w:type="dxa"/>
          </w:tcPr>
          <w:p w14:paraId="444E3706" w14:textId="0EB77557" w:rsidR="009563FF" w:rsidRDefault="009563FF" w:rsidP="00DA4F01">
            <w:r>
              <w:t>E</w:t>
            </w:r>
          </w:p>
        </w:tc>
        <w:tc>
          <w:tcPr>
            <w:tcW w:w="906" w:type="dxa"/>
          </w:tcPr>
          <w:p w14:paraId="07A1A72B" w14:textId="44C70A0D" w:rsidR="009563FF" w:rsidRDefault="00B4360C" w:rsidP="00DA4F01">
            <w:r>
              <w:t>-1</w:t>
            </w:r>
          </w:p>
        </w:tc>
        <w:tc>
          <w:tcPr>
            <w:tcW w:w="906" w:type="dxa"/>
          </w:tcPr>
          <w:p w14:paraId="5F96C2C2" w14:textId="171CAED2" w:rsidR="009563FF" w:rsidRDefault="00B4360C" w:rsidP="00DA4F01">
            <w:r>
              <w:t>-1</w:t>
            </w:r>
          </w:p>
        </w:tc>
        <w:tc>
          <w:tcPr>
            <w:tcW w:w="906" w:type="dxa"/>
          </w:tcPr>
          <w:p w14:paraId="35BA77C6" w14:textId="2F9BE413" w:rsidR="009563FF" w:rsidRDefault="00E477DF" w:rsidP="00DA4F01">
            <w:r>
              <w:t>130</w:t>
            </w:r>
          </w:p>
        </w:tc>
        <w:tc>
          <w:tcPr>
            <w:tcW w:w="906" w:type="dxa"/>
          </w:tcPr>
          <w:p w14:paraId="4D91C4F7" w14:textId="75B507CA" w:rsidR="009563FF" w:rsidRDefault="00E477DF" w:rsidP="00DA4F01">
            <w:r>
              <w:t>100</w:t>
            </w:r>
          </w:p>
        </w:tc>
        <w:tc>
          <w:tcPr>
            <w:tcW w:w="906" w:type="dxa"/>
          </w:tcPr>
          <w:p w14:paraId="6C3E0FFE" w14:textId="4FC801B8" w:rsidR="009563FF" w:rsidRDefault="009563FF" w:rsidP="00DA4F01">
            <w:r>
              <w:t>-1</w:t>
            </w:r>
          </w:p>
        </w:tc>
        <w:tc>
          <w:tcPr>
            <w:tcW w:w="906" w:type="dxa"/>
          </w:tcPr>
          <w:p w14:paraId="23F8826E" w14:textId="27030E07" w:rsidR="009563FF" w:rsidRDefault="00E477DF" w:rsidP="00DA4F01">
            <w:r>
              <w:t>90</w:t>
            </w:r>
          </w:p>
        </w:tc>
      </w:tr>
      <w:tr w:rsidR="009563FF" w14:paraId="17793B3D" w14:textId="77777777" w:rsidTr="009563FF">
        <w:trPr>
          <w:jc w:val="center"/>
        </w:trPr>
        <w:tc>
          <w:tcPr>
            <w:tcW w:w="906" w:type="dxa"/>
          </w:tcPr>
          <w:p w14:paraId="12F35381" w14:textId="2F1D388A" w:rsidR="009563FF" w:rsidRDefault="009563FF" w:rsidP="00DA4F01">
            <w:r>
              <w:t>F</w:t>
            </w:r>
          </w:p>
        </w:tc>
        <w:tc>
          <w:tcPr>
            <w:tcW w:w="906" w:type="dxa"/>
          </w:tcPr>
          <w:p w14:paraId="1BD729CC" w14:textId="28481133" w:rsidR="009563FF" w:rsidRDefault="00B4360C" w:rsidP="00DA4F01">
            <w:r>
              <w:t>-1</w:t>
            </w:r>
          </w:p>
        </w:tc>
        <w:tc>
          <w:tcPr>
            <w:tcW w:w="906" w:type="dxa"/>
          </w:tcPr>
          <w:p w14:paraId="286B37D9" w14:textId="1DFBDC4D" w:rsidR="009563FF" w:rsidRDefault="00B4360C" w:rsidP="00DA4F01">
            <w:r>
              <w:t>-1</w:t>
            </w:r>
          </w:p>
        </w:tc>
        <w:tc>
          <w:tcPr>
            <w:tcW w:w="906" w:type="dxa"/>
          </w:tcPr>
          <w:p w14:paraId="344A5746" w14:textId="22FF1016" w:rsidR="009563FF" w:rsidRDefault="00E477DF" w:rsidP="00DA4F01">
            <w:r>
              <w:t>120</w:t>
            </w:r>
          </w:p>
        </w:tc>
        <w:tc>
          <w:tcPr>
            <w:tcW w:w="906" w:type="dxa"/>
          </w:tcPr>
          <w:p w14:paraId="2302F14C" w14:textId="2F13C03B" w:rsidR="009563FF" w:rsidRDefault="00B4360C" w:rsidP="00DA4F01">
            <w:r>
              <w:t>-1</w:t>
            </w:r>
          </w:p>
        </w:tc>
        <w:tc>
          <w:tcPr>
            <w:tcW w:w="906" w:type="dxa"/>
          </w:tcPr>
          <w:p w14:paraId="42EFB46B" w14:textId="70F3B0F0" w:rsidR="009563FF" w:rsidRDefault="00E477DF" w:rsidP="00DA4F01">
            <w:r>
              <w:t>90</w:t>
            </w:r>
          </w:p>
        </w:tc>
        <w:tc>
          <w:tcPr>
            <w:tcW w:w="906" w:type="dxa"/>
          </w:tcPr>
          <w:p w14:paraId="00E9557A" w14:textId="04DD8DAA" w:rsidR="009563FF" w:rsidRDefault="009563FF" w:rsidP="00DA4F01">
            <w:r>
              <w:t>-1</w:t>
            </w:r>
          </w:p>
        </w:tc>
      </w:tr>
    </w:tbl>
    <w:p w14:paraId="4B0DB544" w14:textId="02035772" w:rsidR="009563FF" w:rsidRPr="004215D7" w:rsidRDefault="004215D7" w:rsidP="00DA4F01">
      <w:pPr>
        <w:rPr>
          <w:i/>
          <w:iCs/>
        </w:rPr>
      </w:pPr>
      <w:r>
        <w:rPr>
          <w:i/>
          <w:iCs/>
        </w:rPr>
        <w:t>Les -1 correspondent aux sommets sans adjacences.</w:t>
      </w:r>
    </w:p>
    <w:p w14:paraId="3DF15B74" w14:textId="6F4E535E" w:rsidR="00EC1626" w:rsidRDefault="00EC1626" w:rsidP="00DA4F01"/>
    <w:p w14:paraId="2AE1425F" w14:textId="736B96F7" w:rsidR="00EC1626" w:rsidRDefault="005E2C2B" w:rsidP="00DA4F01">
      <w:r>
        <w:t xml:space="preserve">Une matrice de poids des arcs permettrait d’accéder très rapidement à la distance entre chaque sommet, mais elle demande stocker des entiers </w:t>
      </w:r>
      <w:r w:rsidR="00CF58A9">
        <w:t xml:space="preserve">pour chaque combinaison de sommets, même s’ils ne </w:t>
      </w:r>
      <w:r>
        <w:t>sont pas adjacents. Ainsi, le problème</w:t>
      </w:r>
      <w:r w:rsidR="00071E73">
        <w:t xml:space="preserve"> de la taille de la matrice</w:t>
      </w:r>
      <w:r w:rsidR="00C5551A">
        <w:t>,</w:t>
      </w:r>
      <w:r>
        <w:t xml:space="preserve"> mentionné lors de l’explication des problèmes du graphe complet</w:t>
      </w:r>
      <w:r w:rsidR="00C5551A">
        <w:t>,</w:t>
      </w:r>
      <w:r>
        <w:t xml:space="preserve"> n’est pas corrigé puisqu</w:t>
      </w:r>
      <w:r w:rsidR="001966A6">
        <w:t>’elle</w:t>
      </w:r>
      <w:r w:rsidR="006878D9">
        <w:t xml:space="preserve"> </w:t>
      </w:r>
      <w:r>
        <w:t>sera aussi grande.</w:t>
      </w:r>
    </w:p>
    <w:p w14:paraId="3F6AD50B" w14:textId="007BD47A" w:rsidR="005E2C2B" w:rsidRDefault="005E2C2B" w:rsidP="00DA4F01"/>
    <w:p w14:paraId="2992F8C1" w14:textId="065DD2F1" w:rsidR="005E2C2B" w:rsidRDefault="005E2C2B" w:rsidP="00DA4F01">
      <w:pPr>
        <w:rPr>
          <w:u w:val="single"/>
        </w:rPr>
      </w:pPr>
    </w:p>
    <w:p w14:paraId="587229D3" w14:textId="7E2D6850" w:rsidR="005E2C2B" w:rsidRDefault="005E2C2B" w:rsidP="00DA4F01">
      <w:r>
        <w:rPr>
          <w:u w:val="single"/>
        </w:rPr>
        <w:t>Tableau de Maps :</w:t>
      </w:r>
    </w:p>
    <w:p w14:paraId="1FF91887" w14:textId="322EBD86" w:rsidR="005E2C2B" w:rsidRDefault="005E2C2B" w:rsidP="00DA4F01"/>
    <w:p w14:paraId="46298649" w14:textId="5A5B4BCC" w:rsidR="005E2C2B" w:rsidRDefault="005E2C2B" w:rsidP="00DA4F01">
      <w:r>
        <w:t xml:space="preserve">Une représentation permettant d’économiser de la mémoire peut être, pour chaque </w:t>
      </w:r>
      <w:proofErr w:type="gramStart"/>
      <w:r>
        <w:t>sommets</w:t>
      </w:r>
      <w:proofErr w:type="gramEnd"/>
      <w:r>
        <w:t>, de stocker uniquement les sommets auxquels ils sont adjacents et leurs distances.</w:t>
      </w:r>
    </w:p>
    <w:p w14:paraId="7B77C386" w14:textId="34053E57" w:rsidR="005E2C2B" w:rsidRDefault="005E2C2B" w:rsidP="00DA4F01"/>
    <w:p w14:paraId="4257C064" w14:textId="06FE73B1" w:rsidR="0095169D" w:rsidRPr="00584058" w:rsidRDefault="0095169D" w:rsidP="0095169D">
      <w:r>
        <w:t xml:space="preserve">Il est possible d’obtenir cette représentation grâce à un tableau </w:t>
      </w:r>
      <w:r w:rsidR="00D863B2">
        <w:t>de</w:t>
      </w:r>
      <w:r>
        <w:t xml:space="preserve"> </w:t>
      </w:r>
      <w:r w:rsidR="00D863B2">
        <w:t>Map</w:t>
      </w:r>
      <w:r w:rsidR="00B42822">
        <w:t>s</w:t>
      </w:r>
      <w:r w:rsidR="007B67A2">
        <w:t xml:space="preserve">. </w:t>
      </w:r>
      <w:r w:rsidR="00B42822">
        <w:t xml:space="preserve">Chaque station est </w:t>
      </w:r>
      <w:r w:rsidR="00EB29E1">
        <w:t>représentée</w:t>
      </w:r>
      <w:r w:rsidR="00B42822">
        <w:t xml:space="preserve"> par un identifiant, ce qui permet de les retrouver dans le tableau. Les éléments du </w:t>
      </w:r>
      <w:r w:rsidR="00B42822">
        <w:lastRenderedPageBreak/>
        <w:t>tableau sont des Map</w:t>
      </w:r>
      <w:r w:rsidR="00EB29E1">
        <w:t>&lt;int, int&gt;, qui ont pour clé l’identifiant d’une station, et comme valeur la distance entre les deux stations.</w:t>
      </w:r>
    </w:p>
    <w:p w14:paraId="48355DAE" w14:textId="77777777" w:rsidR="0095169D" w:rsidRDefault="0095169D" w:rsidP="00DA4F01"/>
    <w:p w14:paraId="3483D8F5" w14:textId="77777777" w:rsidR="005E2C2B" w:rsidRPr="005E2C2B" w:rsidRDefault="005E2C2B" w:rsidP="00DA4F01"/>
    <w:tbl>
      <w:tblPr>
        <w:tblStyle w:val="Grilledutableau"/>
        <w:tblW w:w="0" w:type="auto"/>
        <w:tblInd w:w="-572" w:type="dxa"/>
        <w:tblLook w:val="04A0" w:firstRow="1" w:lastRow="0" w:firstColumn="1" w:lastColumn="0" w:noHBand="0" w:noVBand="1"/>
      </w:tblPr>
      <w:tblGrid>
        <w:gridCol w:w="1755"/>
        <w:gridCol w:w="1316"/>
        <w:gridCol w:w="1312"/>
        <w:gridCol w:w="1316"/>
        <w:gridCol w:w="1312"/>
        <w:gridCol w:w="1316"/>
        <w:gridCol w:w="1307"/>
      </w:tblGrid>
      <w:tr w:rsidR="00E23CF4" w14:paraId="3B58A623" w14:textId="77777777" w:rsidTr="00DD7E3E">
        <w:tc>
          <w:tcPr>
            <w:tcW w:w="1755" w:type="dxa"/>
          </w:tcPr>
          <w:p w14:paraId="02E26B31" w14:textId="0D7488E5" w:rsidR="00E23CF4" w:rsidRDefault="00E23CF4" w:rsidP="00DA4F01">
            <w:r>
              <w:t>Stations</w:t>
            </w:r>
          </w:p>
        </w:tc>
        <w:tc>
          <w:tcPr>
            <w:tcW w:w="1316" w:type="dxa"/>
          </w:tcPr>
          <w:p w14:paraId="7C7E85CA" w14:textId="7309A9AE" w:rsidR="00E23CF4" w:rsidRDefault="0095169D" w:rsidP="00DA4F01">
            <w:r>
              <w:t>0 (A)</w:t>
            </w:r>
          </w:p>
        </w:tc>
        <w:tc>
          <w:tcPr>
            <w:tcW w:w="1312" w:type="dxa"/>
          </w:tcPr>
          <w:p w14:paraId="1CDF8F2B" w14:textId="4CCBB2E3" w:rsidR="00E23CF4" w:rsidRDefault="0095169D" w:rsidP="00DA4F01">
            <w:r>
              <w:t>1 (B)</w:t>
            </w:r>
          </w:p>
        </w:tc>
        <w:tc>
          <w:tcPr>
            <w:tcW w:w="1316" w:type="dxa"/>
          </w:tcPr>
          <w:p w14:paraId="478436F8" w14:textId="70791FBD" w:rsidR="00E23CF4" w:rsidRDefault="0095169D" w:rsidP="00DA4F01">
            <w:r>
              <w:t>2 (</w:t>
            </w:r>
            <w:r w:rsidR="00E23CF4">
              <w:t>C</w:t>
            </w:r>
            <w:r>
              <w:t>)</w:t>
            </w:r>
          </w:p>
        </w:tc>
        <w:tc>
          <w:tcPr>
            <w:tcW w:w="1312" w:type="dxa"/>
          </w:tcPr>
          <w:p w14:paraId="363D9379" w14:textId="30D9AF9D" w:rsidR="00E23CF4" w:rsidRDefault="0095169D" w:rsidP="00DA4F01">
            <w:r>
              <w:t>3 (</w:t>
            </w:r>
            <w:r w:rsidR="00E23CF4">
              <w:t>D</w:t>
            </w:r>
            <w:r>
              <w:t>)</w:t>
            </w:r>
          </w:p>
        </w:tc>
        <w:tc>
          <w:tcPr>
            <w:tcW w:w="1316" w:type="dxa"/>
          </w:tcPr>
          <w:p w14:paraId="734F5874" w14:textId="6D2BE451" w:rsidR="00E23CF4" w:rsidRDefault="0095169D" w:rsidP="00DA4F01">
            <w:r>
              <w:t>4 (</w:t>
            </w:r>
            <w:r w:rsidR="00E23CF4">
              <w:t>E</w:t>
            </w:r>
            <w:r>
              <w:t>)</w:t>
            </w:r>
          </w:p>
        </w:tc>
        <w:tc>
          <w:tcPr>
            <w:tcW w:w="1307" w:type="dxa"/>
          </w:tcPr>
          <w:p w14:paraId="46014FA1" w14:textId="3891DCC7" w:rsidR="00E23CF4" w:rsidRDefault="0095169D" w:rsidP="00DA4F01">
            <w:r>
              <w:t>5 (</w:t>
            </w:r>
            <w:r w:rsidR="00E23CF4">
              <w:t>F</w:t>
            </w:r>
            <w:r>
              <w:t>)</w:t>
            </w:r>
          </w:p>
        </w:tc>
      </w:tr>
      <w:tr w:rsidR="00E23CF4" w14:paraId="00C5DD79" w14:textId="77777777" w:rsidTr="00DD7E3E">
        <w:trPr>
          <w:trHeight w:val="1562"/>
        </w:trPr>
        <w:tc>
          <w:tcPr>
            <w:tcW w:w="1755" w:type="dxa"/>
          </w:tcPr>
          <w:p w14:paraId="21F691C3" w14:textId="77777777" w:rsidR="00E23CF4" w:rsidRDefault="00E23CF4" w:rsidP="00E23CF4">
            <w:r>
              <w:t>Stations adjacentes</w:t>
            </w:r>
          </w:p>
          <w:p w14:paraId="2C143F7D" w14:textId="3F9D328A" w:rsidR="00F67563" w:rsidRDefault="00F67563" w:rsidP="00E23CF4">
            <w:r>
              <w:t>Et distances</w:t>
            </w:r>
          </w:p>
        </w:tc>
        <w:tc>
          <w:tcPr>
            <w:tcW w:w="1316" w:type="dxa"/>
            <w:vAlign w:val="center"/>
          </w:tcPr>
          <w:tbl>
            <w:tblPr>
              <w:tblStyle w:val="Grilledutableau"/>
              <w:tblW w:w="0" w:type="auto"/>
              <w:tblLook w:val="04A0" w:firstRow="1" w:lastRow="0" w:firstColumn="1" w:lastColumn="0" w:noHBand="0" w:noVBand="1"/>
            </w:tblPr>
            <w:tblGrid>
              <w:gridCol w:w="492"/>
              <w:gridCol w:w="598"/>
            </w:tblGrid>
            <w:tr w:rsidR="00E23CF4" w14:paraId="09A2722F" w14:textId="77777777" w:rsidTr="00E23CF4">
              <w:trPr>
                <w:trHeight w:val="269"/>
              </w:trPr>
              <w:tc>
                <w:tcPr>
                  <w:tcW w:w="642" w:type="dxa"/>
                  <w:vAlign w:val="center"/>
                </w:tcPr>
                <w:p w14:paraId="092EA4BC" w14:textId="37DEADEA" w:rsidR="00E23CF4" w:rsidRDefault="000C34A3" w:rsidP="00E23CF4">
                  <w:r>
                    <w:t>1</w:t>
                  </w:r>
                </w:p>
              </w:tc>
              <w:tc>
                <w:tcPr>
                  <w:tcW w:w="642" w:type="dxa"/>
                </w:tcPr>
                <w:p w14:paraId="5D726BE7" w14:textId="1EC7E353" w:rsidR="00E23CF4" w:rsidRDefault="00E23CF4" w:rsidP="00E23CF4">
                  <w:r>
                    <w:t>100</w:t>
                  </w:r>
                </w:p>
              </w:tc>
            </w:tr>
            <w:tr w:rsidR="00E23CF4" w14:paraId="2B21279A" w14:textId="77777777" w:rsidTr="00E23CF4">
              <w:trPr>
                <w:trHeight w:val="269"/>
              </w:trPr>
              <w:tc>
                <w:tcPr>
                  <w:tcW w:w="642" w:type="dxa"/>
                </w:tcPr>
                <w:p w14:paraId="380332D1" w14:textId="6FE2E1DD" w:rsidR="00E23CF4" w:rsidRDefault="000C34A3" w:rsidP="00E23CF4">
                  <w:r>
                    <w:t>3</w:t>
                  </w:r>
                </w:p>
              </w:tc>
              <w:tc>
                <w:tcPr>
                  <w:tcW w:w="642" w:type="dxa"/>
                </w:tcPr>
                <w:p w14:paraId="6DC1492D" w14:textId="55239DE4" w:rsidR="00E23CF4" w:rsidRDefault="00E23CF4" w:rsidP="00E23CF4">
                  <w:r>
                    <w:t>140</w:t>
                  </w:r>
                </w:p>
              </w:tc>
            </w:tr>
          </w:tbl>
          <w:p w14:paraId="50741F18" w14:textId="77777777" w:rsidR="00E23CF4" w:rsidRDefault="00E23CF4" w:rsidP="00E23CF4"/>
        </w:tc>
        <w:tc>
          <w:tcPr>
            <w:tcW w:w="1312" w:type="dxa"/>
            <w:vAlign w:val="center"/>
          </w:tcPr>
          <w:tbl>
            <w:tblPr>
              <w:tblStyle w:val="Grilledutableau"/>
              <w:tblW w:w="0" w:type="auto"/>
              <w:tblLook w:val="04A0" w:firstRow="1" w:lastRow="0" w:firstColumn="1" w:lastColumn="0" w:noHBand="0" w:noVBand="1"/>
            </w:tblPr>
            <w:tblGrid>
              <w:gridCol w:w="488"/>
              <w:gridCol w:w="598"/>
            </w:tblGrid>
            <w:tr w:rsidR="00E23CF4" w14:paraId="42582985" w14:textId="77777777" w:rsidTr="005E2C2B">
              <w:tc>
                <w:tcPr>
                  <w:tcW w:w="642" w:type="dxa"/>
                </w:tcPr>
                <w:p w14:paraId="283394EF" w14:textId="07ABC92B" w:rsidR="00E23CF4" w:rsidRDefault="000C34A3" w:rsidP="00E23CF4">
                  <w:r>
                    <w:t>0</w:t>
                  </w:r>
                </w:p>
              </w:tc>
              <w:tc>
                <w:tcPr>
                  <w:tcW w:w="642" w:type="dxa"/>
                </w:tcPr>
                <w:p w14:paraId="5DE5576F" w14:textId="5DC51C32" w:rsidR="00E23CF4" w:rsidRDefault="00E23CF4" w:rsidP="00E23CF4">
                  <w:r>
                    <w:t>100</w:t>
                  </w:r>
                </w:p>
              </w:tc>
            </w:tr>
            <w:tr w:rsidR="00E23CF4" w14:paraId="2BA5411A" w14:textId="77777777" w:rsidTr="005E2C2B">
              <w:tc>
                <w:tcPr>
                  <w:tcW w:w="642" w:type="dxa"/>
                </w:tcPr>
                <w:p w14:paraId="4B3DB83F" w14:textId="1639703E" w:rsidR="00E23CF4" w:rsidRDefault="000C34A3" w:rsidP="00E23CF4">
                  <w:r>
                    <w:t>2</w:t>
                  </w:r>
                </w:p>
              </w:tc>
              <w:tc>
                <w:tcPr>
                  <w:tcW w:w="642" w:type="dxa"/>
                </w:tcPr>
                <w:p w14:paraId="19D21611" w14:textId="0276AEF1" w:rsidR="00E23CF4" w:rsidRDefault="00E23CF4" w:rsidP="00E23CF4">
                  <w:r>
                    <w:t>60</w:t>
                  </w:r>
                </w:p>
              </w:tc>
            </w:tr>
          </w:tbl>
          <w:p w14:paraId="11D9B005" w14:textId="77777777" w:rsidR="00E23CF4" w:rsidRDefault="00E23CF4" w:rsidP="00E23CF4"/>
        </w:tc>
        <w:tc>
          <w:tcPr>
            <w:tcW w:w="1316" w:type="dxa"/>
            <w:vAlign w:val="center"/>
          </w:tcPr>
          <w:tbl>
            <w:tblPr>
              <w:tblStyle w:val="Grilledutableau"/>
              <w:tblW w:w="0" w:type="auto"/>
              <w:tblLook w:val="04A0" w:firstRow="1" w:lastRow="0" w:firstColumn="1" w:lastColumn="0" w:noHBand="0" w:noVBand="1"/>
            </w:tblPr>
            <w:tblGrid>
              <w:gridCol w:w="492"/>
              <w:gridCol w:w="598"/>
            </w:tblGrid>
            <w:tr w:rsidR="00E23CF4" w14:paraId="32499AC6" w14:textId="77777777" w:rsidTr="005E2C2B">
              <w:tc>
                <w:tcPr>
                  <w:tcW w:w="642" w:type="dxa"/>
                </w:tcPr>
                <w:p w14:paraId="448D5B39" w14:textId="234A27DC" w:rsidR="00E23CF4" w:rsidRDefault="000C34A3" w:rsidP="00E23CF4">
                  <w:r>
                    <w:t>1</w:t>
                  </w:r>
                </w:p>
              </w:tc>
              <w:tc>
                <w:tcPr>
                  <w:tcW w:w="642" w:type="dxa"/>
                </w:tcPr>
                <w:p w14:paraId="7DF16F59" w14:textId="43E25814" w:rsidR="00E23CF4" w:rsidRDefault="00E23CF4" w:rsidP="00E23CF4">
                  <w:r>
                    <w:t>60</w:t>
                  </w:r>
                </w:p>
              </w:tc>
            </w:tr>
            <w:tr w:rsidR="00E23CF4" w14:paraId="58CEAF1C" w14:textId="77777777" w:rsidTr="000E1685">
              <w:tc>
                <w:tcPr>
                  <w:tcW w:w="642" w:type="dxa"/>
                  <w:shd w:val="clear" w:color="auto" w:fill="8EAADB" w:themeFill="accent1" w:themeFillTint="99"/>
                </w:tcPr>
                <w:p w14:paraId="4CC37811" w14:textId="5254B37B" w:rsidR="00E23CF4" w:rsidRDefault="000C34A3" w:rsidP="00E23CF4">
                  <w:r>
                    <w:t>3</w:t>
                  </w:r>
                </w:p>
              </w:tc>
              <w:tc>
                <w:tcPr>
                  <w:tcW w:w="642" w:type="dxa"/>
                  <w:shd w:val="clear" w:color="auto" w:fill="8EAADB" w:themeFill="accent1" w:themeFillTint="99"/>
                </w:tcPr>
                <w:p w14:paraId="01E211BA" w14:textId="266ADAFA" w:rsidR="00E23CF4" w:rsidRDefault="00E23CF4" w:rsidP="00E23CF4">
                  <w:r>
                    <w:t>140</w:t>
                  </w:r>
                </w:p>
              </w:tc>
            </w:tr>
            <w:tr w:rsidR="00E23CF4" w14:paraId="0C38064F" w14:textId="77777777" w:rsidTr="005E2C2B">
              <w:tc>
                <w:tcPr>
                  <w:tcW w:w="642" w:type="dxa"/>
                </w:tcPr>
                <w:p w14:paraId="0C20BB44" w14:textId="542615BB" w:rsidR="00E23CF4" w:rsidRDefault="000C34A3" w:rsidP="00E23CF4">
                  <w:r>
                    <w:t>4</w:t>
                  </w:r>
                </w:p>
              </w:tc>
              <w:tc>
                <w:tcPr>
                  <w:tcW w:w="642" w:type="dxa"/>
                </w:tcPr>
                <w:p w14:paraId="5EBCCE02" w14:textId="5B49881D" w:rsidR="00E23CF4" w:rsidRDefault="00E23CF4" w:rsidP="00E23CF4">
                  <w:r>
                    <w:t>130</w:t>
                  </w:r>
                </w:p>
              </w:tc>
            </w:tr>
            <w:tr w:rsidR="00E23CF4" w14:paraId="74DA2CCA" w14:textId="77777777" w:rsidTr="005E2C2B">
              <w:tc>
                <w:tcPr>
                  <w:tcW w:w="642" w:type="dxa"/>
                </w:tcPr>
                <w:p w14:paraId="5C56C789" w14:textId="64683EE5" w:rsidR="00E23CF4" w:rsidRDefault="000C34A3" w:rsidP="00E23CF4">
                  <w:r>
                    <w:t>5</w:t>
                  </w:r>
                </w:p>
              </w:tc>
              <w:tc>
                <w:tcPr>
                  <w:tcW w:w="642" w:type="dxa"/>
                </w:tcPr>
                <w:p w14:paraId="0831AD83" w14:textId="2BD37277" w:rsidR="00E23CF4" w:rsidRDefault="00E23CF4" w:rsidP="00E23CF4">
                  <w:r>
                    <w:t>120</w:t>
                  </w:r>
                </w:p>
              </w:tc>
            </w:tr>
          </w:tbl>
          <w:p w14:paraId="67426131" w14:textId="64EE25BC" w:rsidR="00E23CF4" w:rsidRDefault="00E23CF4" w:rsidP="00E23CF4"/>
        </w:tc>
        <w:tc>
          <w:tcPr>
            <w:tcW w:w="1312" w:type="dxa"/>
            <w:vAlign w:val="center"/>
          </w:tcPr>
          <w:tbl>
            <w:tblPr>
              <w:tblStyle w:val="Grilledutableau"/>
              <w:tblW w:w="0" w:type="auto"/>
              <w:tblLook w:val="04A0" w:firstRow="1" w:lastRow="0" w:firstColumn="1" w:lastColumn="0" w:noHBand="0" w:noVBand="1"/>
            </w:tblPr>
            <w:tblGrid>
              <w:gridCol w:w="488"/>
              <w:gridCol w:w="598"/>
            </w:tblGrid>
            <w:tr w:rsidR="00E23CF4" w14:paraId="0343C860" w14:textId="77777777" w:rsidTr="005E2C2B">
              <w:tc>
                <w:tcPr>
                  <w:tcW w:w="642" w:type="dxa"/>
                </w:tcPr>
                <w:p w14:paraId="600B55B1" w14:textId="098D4D71" w:rsidR="00E23CF4" w:rsidRDefault="000C34A3" w:rsidP="00E23CF4">
                  <w:r>
                    <w:t>0</w:t>
                  </w:r>
                </w:p>
              </w:tc>
              <w:tc>
                <w:tcPr>
                  <w:tcW w:w="642" w:type="dxa"/>
                </w:tcPr>
                <w:p w14:paraId="2DE347BC" w14:textId="2651C025" w:rsidR="00E23CF4" w:rsidRDefault="00E23CF4" w:rsidP="00E23CF4">
                  <w:r>
                    <w:t>140</w:t>
                  </w:r>
                </w:p>
              </w:tc>
            </w:tr>
            <w:tr w:rsidR="00E23CF4" w14:paraId="63DC1890" w14:textId="77777777" w:rsidTr="005E2C2B">
              <w:tc>
                <w:tcPr>
                  <w:tcW w:w="642" w:type="dxa"/>
                </w:tcPr>
                <w:p w14:paraId="5A6AAC84" w14:textId="2D3258F3" w:rsidR="00E23CF4" w:rsidRDefault="000C34A3" w:rsidP="00E23CF4">
                  <w:r>
                    <w:t>2</w:t>
                  </w:r>
                </w:p>
              </w:tc>
              <w:tc>
                <w:tcPr>
                  <w:tcW w:w="642" w:type="dxa"/>
                </w:tcPr>
                <w:p w14:paraId="49693326" w14:textId="0EFD75DC" w:rsidR="00E23CF4" w:rsidRDefault="00E23CF4" w:rsidP="00E23CF4">
                  <w:r>
                    <w:t>140</w:t>
                  </w:r>
                </w:p>
              </w:tc>
            </w:tr>
            <w:tr w:rsidR="00E23CF4" w14:paraId="569640D7" w14:textId="77777777" w:rsidTr="005E2C2B">
              <w:tc>
                <w:tcPr>
                  <w:tcW w:w="642" w:type="dxa"/>
                </w:tcPr>
                <w:p w14:paraId="0DA72B66" w14:textId="1B3AC053" w:rsidR="00E23CF4" w:rsidRDefault="000C34A3" w:rsidP="00E23CF4">
                  <w:r>
                    <w:t>5</w:t>
                  </w:r>
                </w:p>
              </w:tc>
              <w:tc>
                <w:tcPr>
                  <w:tcW w:w="642" w:type="dxa"/>
                </w:tcPr>
                <w:p w14:paraId="6138AEC9" w14:textId="3B52EB44" w:rsidR="00E23CF4" w:rsidRDefault="00E23CF4" w:rsidP="00E23CF4">
                  <w:r>
                    <w:t>100</w:t>
                  </w:r>
                </w:p>
              </w:tc>
            </w:tr>
          </w:tbl>
          <w:p w14:paraId="78978989" w14:textId="77777777" w:rsidR="00E23CF4" w:rsidRDefault="00E23CF4" w:rsidP="00E23CF4"/>
        </w:tc>
        <w:tc>
          <w:tcPr>
            <w:tcW w:w="1316" w:type="dxa"/>
            <w:vAlign w:val="center"/>
          </w:tcPr>
          <w:tbl>
            <w:tblPr>
              <w:tblStyle w:val="Grilledutableau"/>
              <w:tblW w:w="0" w:type="auto"/>
              <w:tblLook w:val="04A0" w:firstRow="1" w:lastRow="0" w:firstColumn="1" w:lastColumn="0" w:noHBand="0" w:noVBand="1"/>
            </w:tblPr>
            <w:tblGrid>
              <w:gridCol w:w="491"/>
              <w:gridCol w:w="599"/>
            </w:tblGrid>
            <w:tr w:rsidR="00E23CF4" w14:paraId="26A630F4" w14:textId="77777777" w:rsidTr="005E2C2B">
              <w:tc>
                <w:tcPr>
                  <w:tcW w:w="642" w:type="dxa"/>
                </w:tcPr>
                <w:p w14:paraId="0860C6B6" w14:textId="2FF4A22E" w:rsidR="00E23CF4" w:rsidRDefault="000C34A3" w:rsidP="00E23CF4">
                  <w:r>
                    <w:t>2</w:t>
                  </w:r>
                </w:p>
              </w:tc>
              <w:tc>
                <w:tcPr>
                  <w:tcW w:w="643" w:type="dxa"/>
                </w:tcPr>
                <w:p w14:paraId="03B3E007" w14:textId="6737BD5B" w:rsidR="00E23CF4" w:rsidRDefault="00E23CF4" w:rsidP="00E23CF4">
                  <w:r>
                    <w:t>130</w:t>
                  </w:r>
                </w:p>
              </w:tc>
            </w:tr>
            <w:tr w:rsidR="00E23CF4" w14:paraId="69ED9185" w14:textId="77777777" w:rsidTr="005E2C2B">
              <w:tc>
                <w:tcPr>
                  <w:tcW w:w="642" w:type="dxa"/>
                </w:tcPr>
                <w:p w14:paraId="50B0D443" w14:textId="7B8360B1" w:rsidR="00E23CF4" w:rsidRDefault="000C34A3" w:rsidP="00E23CF4">
                  <w:r>
                    <w:t>3</w:t>
                  </w:r>
                </w:p>
              </w:tc>
              <w:tc>
                <w:tcPr>
                  <w:tcW w:w="643" w:type="dxa"/>
                </w:tcPr>
                <w:p w14:paraId="2ACBDD17" w14:textId="3F2802C2" w:rsidR="00E23CF4" w:rsidRDefault="00E23CF4" w:rsidP="00E23CF4">
                  <w:r>
                    <w:t>100</w:t>
                  </w:r>
                </w:p>
              </w:tc>
            </w:tr>
            <w:tr w:rsidR="00E23CF4" w14:paraId="32FADBA4" w14:textId="77777777" w:rsidTr="005E2C2B">
              <w:tc>
                <w:tcPr>
                  <w:tcW w:w="642" w:type="dxa"/>
                </w:tcPr>
                <w:p w14:paraId="59F4972C" w14:textId="7A215A10" w:rsidR="00E23CF4" w:rsidRDefault="00E23CF4" w:rsidP="00E23CF4"/>
              </w:tc>
              <w:tc>
                <w:tcPr>
                  <w:tcW w:w="643" w:type="dxa"/>
                </w:tcPr>
                <w:p w14:paraId="1758567E" w14:textId="4EFA71B6" w:rsidR="00E23CF4" w:rsidRDefault="00E23CF4" w:rsidP="00E23CF4">
                  <w:r>
                    <w:t>90</w:t>
                  </w:r>
                </w:p>
              </w:tc>
            </w:tr>
          </w:tbl>
          <w:p w14:paraId="68844CD2" w14:textId="77777777" w:rsidR="00E23CF4" w:rsidRDefault="00E23CF4" w:rsidP="00E23CF4"/>
        </w:tc>
        <w:tc>
          <w:tcPr>
            <w:tcW w:w="1307" w:type="dxa"/>
            <w:vAlign w:val="center"/>
          </w:tcPr>
          <w:tbl>
            <w:tblPr>
              <w:tblStyle w:val="Grilledutableau"/>
              <w:tblW w:w="0" w:type="auto"/>
              <w:tblLook w:val="04A0" w:firstRow="1" w:lastRow="0" w:firstColumn="1" w:lastColumn="0" w:noHBand="0" w:noVBand="1"/>
            </w:tblPr>
            <w:tblGrid>
              <w:gridCol w:w="484"/>
              <w:gridCol w:w="597"/>
            </w:tblGrid>
            <w:tr w:rsidR="00E23CF4" w14:paraId="0B6F2319" w14:textId="77777777" w:rsidTr="005E2C2B">
              <w:tc>
                <w:tcPr>
                  <w:tcW w:w="642" w:type="dxa"/>
                </w:tcPr>
                <w:p w14:paraId="4990ED32" w14:textId="34C11E2F" w:rsidR="00E23CF4" w:rsidRDefault="000C34A3" w:rsidP="00E23CF4">
                  <w:r>
                    <w:t>2</w:t>
                  </w:r>
                </w:p>
              </w:tc>
              <w:tc>
                <w:tcPr>
                  <w:tcW w:w="643" w:type="dxa"/>
                </w:tcPr>
                <w:p w14:paraId="57E87220" w14:textId="6E601C12" w:rsidR="00E23CF4" w:rsidRDefault="00E23CF4" w:rsidP="00E23CF4">
                  <w:r>
                    <w:t>120</w:t>
                  </w:r>
                </w:p>
              </w:tc>
            </w:tr>
            <w:tr w:rsidR="00E23CF4" w14:paraId="069C960E" w14:textId="77777777" w:rsidTr="005E2C2B">
              <w:tc>
                <w:tcPr>
                  <w:tcW w:w="642" w:type="dxa"/>
                </w:tcPr>
                <w:p w14:paraId="41A23805" w14:textId="448FB59F" w:rsidR="00E23CF4" w:rsidRDefault="000C34A3" w:rsidP="00E23CF4">
                  <w:r>
                    <w:t>4</w:t>
                  </w:r>
                </w:p>
              </w:tc>
              <w:tc>
                <w:tcPr>
                  <w:tcW w:w="643" w:type="dxa"/>
                </w:tcPr>
                <w:p w14:paraId="074BEBAA" w14:textId="41C2065E" w:rsidR="00E23CF4" w:rsidRDefault="00E23CF4" w:rsidP="00E23CF4">
                  <w:r>
                    <w:t>90</w:t>
                  </w:r>
                </w:p>
              </w:tc>
            </w:tr>
          </w:tbl>
          <w:p w14:paraId="3683FE77" w14:textId="77777777" w:rsidR="00E23CF4" w:rsidRDefault="00E23CF4" w:rsidP="00E23CF4"/>
        </w:tc>
      </w:tr>
    </w:tbl>
    <w:p w14:paraId="2EBD5B76" w14:textId="316A8D24" w:rsidR="00AC70A1" w:rsidRDefault="00AC70A1" w:rsidP="00DA4F01"/>
    <w:p w14:paraId="514611C9" w14:textId="4187E1B7" w:rsidR="004A6182" w:rsidRDefault="004A6182" w:rsidP="00E7264D"/>
    <w:p w14:paraId="1699FE88" w14:textId="166C2444" w:rsidR="004A6182" w:rsidRDefault="000E1685" w:rsidP="00E7264D">
      <w:r>
        <w:t>Par exemple, en lisant la case colorée, on comprend que la station C (id = 2) est séparée de la station D (id = 3) de 140km.</w:t>
      </w:r>
    </w:p>
    <w:p w14:paraId="4DB7F16F" w14:textId="24B61A06" w:rsidR="0058156E" w:rsidRDefault="0058156E" w:rsidP="00E7264D"/>
    <w:p w14:paraId="1F6BBEB3" w14:textId="24359BA7" w:rsidR="008B4D69" w:rsidRDefault="0058156E" w:rsidP="00E7264D">
      <w:r>
        <w:t>Les deux représentations efficaces des Maps sont les hashmap et les arbres équilibrés.</w:t>
      </w:r>
      <w:r w:rsidR="008B4D69">
        <w:t xml:space="preserve"> Voici les avantages et inconvénients des deux solutions :</w:t>
      </w:r>
    </w:p>
    <w:p w14:paraId="37A12086" w14:textId="3B6979C4" w:rsidR="008B4D69" w:rsidRDefault="008B4D69" w:rsidP="00E7264D"/>
    <w:tbl>
      <w:tblPr>
        <w:tblStyle w:val="Grilledetableauclaire"/>
        <w:tblW w:w="0" w:type="auto"/>
        <w:tblLook w:val="04A0" w:firstRow="1" w:lastRow="0" w:firstColumn="1" w:lastColumn="0" w:noHBand="0" w:noVBand="1"/>
      </w:tblPr>
      <w:tblGrid>
        <w:gridCol w:w="4531"/>
        <w:gridCol w:w="4531"/>
      </w:tblGrid>
      <w:tr w:rsidR="008B4D69" w14:paraId="526E3FC0" w14:textId="77777777" w:rsidTr="008F3757">
        <w:tc>
          <w:tcPr>
            <w:tcW w:w="4531" w:type="dxa"/>
          </w:tcPr>
          <w:p w14:paraId="7CA1729B" w14:textId="77777777" w:rsidR="008B4D69" w:rsidRPr="008F3757" w:rsidRDefault="008B4D69" w:rsidP="00E7264D">
            <w:pPr>
              <w:rPr>
                <w:b/>
                <w:bCs/>
              </w:rPr>
            </w:pPr>
            <w:r w:rsidRPr="008F3757">
              <w:rPr>
                <w:b/>
                <w:bCs/>
              </w:rPr>
              <w:t>Hashmap</w:t>
            </w:r>
          </w:p>
          <w:p w14:paraId="3E75B037" w14:textId="2393EABF" w:rsidR="008F3757" w:rsidRDefault="008F3757" w:rsidP="00E7264D"/>
        </w:tc>
        <w:tc>
          <w:tcPr>
            <w:tcW w:w="4531" w:type="dxa"/>
          </w:tcPr>
          <w:p w14:paraId="43F6141C" w14:textId="36571B28" w:rsidR="008B4D69" w:rsidRPr="008F3757" w:rsidRDefault="008B4D69" w:rsidP="00E7264D">
            <w:pPr>
              <w:rPr>
                <w:b/>
                <w:bCs/>
              </w:rPr>
            </w:pPr>
            <w:r w:rsidRPr="008F3757">
              <w:rPr>
                <w:b/>
                <w:bCs/>
              </w:rPr>
              <w:t>Arbre équilibré</w:t>
            </w:r>
          </w:p>
        </w:tc>
      </w:tr>
      <w:tr w:rsidR="008B4D69" w14:paraId="6BA027A8" w14:textId="77777777" w:rsidTr="008F3757">
        <w:tc>
          <w:tcPr>
            <w:tcW w:w="4531" w:type="dxa"/>
            <w:shd w:val="clear" w:color="auto" w:fill="8EAADB" w:themeFill="accent1" w:themeFillTint="99"/>
          </w:tcPr>
          <w:p w14:paraId="3F398495" w14:textId="4546E6AA" w:rsidR="000E3C07" w:rsidRDefault="00C33E41" w:rsidP="00C33E41">
            <w:pPr>
              <w:jc w:val="both"/>
            </w:pPr>
            <w:r>
              <w:t xml:space="preserve">Insertion </w:t>
            </w:r>
            <w:r w:rsidR="005F456D">
              <w:t xml:space="preserve">et suppression </w:t>
            </w:r>
            <w:r w:rsidR="00A67256">
              <w:t xml:space="preserve">en </w:t>
            </w:r>
            <w:r>
              <w:t>O(1)</w:t>
            </w:r>
            <w:r w:rsidR="00A67256">
              <w:t>, p</w:t>
            </w:r>
            <w:r w:rsidR="000E3C07">
              <w:t>ire cas : O(n)</w:t>
            </w:r>
          </w:p>
          <w:p w14:paraId="6A9090D3" w14:textId="794733B6" w:rsidR="00A67256" w:rsidRPr="00C33E41" w:rsidRDefault="00A67256" w:rsidP="00C33E41">
            <w:pPr>
              <w:jc w:val="both"/>
            </w:pPr>
          </w:p>
        </w:tc>
        <w:tc>
          <w:tcPr>
            <w:tcW w:w="4531" w:type="dxa"/>
          </w:tcPr>
          <w:p w14:paraId="4710D3F5" w14:textId="7738E8A0" w:rsidR="000E3C07" w:rsidRPr="00C33E41" w:rsidRDefault="00C33E41" w:rsidP="002E1CF6">
            <w:r>
              <w:t>Insertion</w:t>
            </w:r>
            <w:r w:rsidR="005F456D">
              <w:t xml:space="preserve"> et suppression</w:t>
            </w:r>
            <w:r>
              <w:t xml:space="preserve"> en O(n)</w:t>
            </w:r>
          </w:p>
        </w:tc>
      </w:tr>
      <w:tr w:rsidR="005D5473" w14:paraId="507F284C" w14:textId="77777777" w:rsidTr="004552D5">
        <w:tc>
          <w:tcPr>
            <w:tcW w:w="4531" w:type="dxa"/>
            <w:shd w:val="clear" w:color="auto" w:fill="8EAADB" w:themeFill="accent1" w:themeFillTint="99"/>
          </w:tcPr>
          <w:p w14:paraId="4E7E80F6" w14:textId="77777777" w:rsidR="005D5473" w:rsidRDefault="005D5473" w:rsidP="00C33E41">
            <w:pPr>
              <w:jc w:val="both"/>
            </w:pPr>
            <w:r>
              <w:t>Recherche en O(1), pire cas : O(n)</w:t>
            </w:r>
          </w:p>
          <w:p w14:paraId="2B7089F8" w14:textId="49474713" w:rsidR="005D5473" w:rsidRDefault="005D5473" w:rsidP="00C33E41">
            <w:pPr>
              <w:jc w:val="both"/>
            </w:pPr>
          </w:p>
        </w:tc>
        <w:tc>
          <w:tcPr>
            <w:tcW w:w="4531" w:type="dxa"/>
          </w:tcPr>
          <w:p w14:paraId="1769CA36" w14:textId="7AC4722B" w:rsidR="005D5473" w:rsidRDefault="005D5473" w:rsidP="00C33E41">
            <w:r>
              <w:t>Recherche en O(log(n))</w:t>
            </w:r>
            <w:r w:rsidR="004552D5">
              <w:t xml:space="preserve">, </w:t>
            </w:r>
            <w:r w:rsidR="004552D5" w:rsidRPr="00BA4AEF">
              <w:rPr>
                <w:highlight w:val="cyan"/>
              </w:rPr>
              <w:t>pire cas O(log(n))</w:t>
            </w:r>
          </w:p>
        </w:tc>
      </w:tr>
      <w:tr w:rsidR="008B4D69" w14:paraId="7A9926D6" w14:textId="77777777" w:rsidTr="00BA4AEF">
        <w:tc>
          <w:tcPr>
            <w:tcW w:w="4531" w:type="dxa"/>
            <w:shd w:val="clear" w:color="auto" w:fill="8EAADB" w:themeFill="accent1" w:themeFillTint="99"/>
          </w:tcPr>
          <w:p w14:paraId="6690565A" w14:textId="77777777" w:rsidR="008B4D69" w:rsidRDefault="001176B1" w:rsidP="001176B1">
            <w:r>
              <w:t xml:space="preserve">Représentation </w:t>
            </w:r>
            <w:r w:rsidR="00302157">
              <w:t>mémoire plus compacte</w:t>
            </w:r>
          </w:p>
          <w:p w14:paraId="7A1E4712" w14:textId="66264E22" w:rsidR="005D5473" w:rsidRPr="001176B1" w:rsidRDefault="005D5473" w:rsidP="001176B1"/>
        </w:tc>
        <w:tc>
          <w:tcPr>
            <w:tcW w:w="4531" w:type="dxa"/>
          </w:tcPr>
          <w:p w14:paraId="7699853B" w14:textId="64B19100" w:rsidR="008B4D69" w:rsidRDefault="005F456D" w:rsidP="00302157">
            <w:r>
              <w:t>Plus lourd en mémoire</w:t>
            </w:r>
          </w:p>
        </w:tc>
      </w:tr>
      <w:tr w:rsidR="005F456D" w14:paraId="5BC5282D" w14:textId="77777777" w:rsidTr="00BA4AEF">
        <w:tc>
          <w:tcPr>
            <w:tcW w:w="4531" w:type="dxa"/>
          </w:tcPr>
          <w:p w14:paraId="1DF495AF" w14:textId="77777777" w:rsidR="005F456D" w:rsidRDefault="005F456D" w:rsidP="001176B1">
            <w:r>
              <w:t>Ne préserve pas l’ordre des clés</w:t>
            </w:r>
          </w:p>
          <w:p w14:paraId="2F0ABDCF" w14:textId="4A4D9908" w:rsidR="005D5473" w:rsidRDefault="005D5473" w:rsidP="001176B1"/>
        </w:tc>
        <w:tc>
          <w:tcPr>
            <w:tcW w:w="4531" w:type="dxa"/>
            <w:shd w:val="clear" w:color="auto" w:fill="8EAADB" w:themeFill="accent1" w:themeFillTint="99"/>
          </w:tcPr>
          <w:p w14:paraId="4A207F6C" w14:textId="16CF319F" w:rsidR="005F456D" w:rsidRDefault="005F456D" w:rsidP="00302157">
            <w:r>
              <w:t>Préserve l’ordre</w:t>
            </w:r>
          </w:p>
        </w:tc>
      </w:tr>
      <w:tr w:rsidR="005F456D" w14:paraId="71CF10F3" w14:textId="77777777" w:rsidTr="00BA4AEF">
        <w:tc>
          <w:tcPr>
            <w:tcW w:w="4531" w:type="dxa"/>
          </w:tcPr>
          <w:p w14:paraId="0489F672" w14:textId="77777777" w:rsidR="005F456D" w:rsidRDefault="00AB2925" w:rsidP="001176B1">
            <w:r>
              <w:t>Nécessite une bonne fonction de hachage</w:t>
            </w:r>
          </w:p>
          <w:p w14:paraId="2D24BC23" w14:textId="4B1F22E1" w:rsidR="005D5473" w:rsidRDefault="005D5473" w:rsidP="001176B1"/>
        </w:tc>
        <w:tc>
          <w:tcPr>
            <w:tcW w:w="4531" w:type="dxa"/>
            <w:shd w:val="clear" w:color="auto" w:fill="8EAADB" w:themeFill="accent1" w:themeFillTint="99"/>
          </w:tcPr>
          <w:p w14:paraId="75524FDF" w14:textId="77777777" w:rsidR="005F456D" w:rsidRDefault="005F456D" w:rsidP="00302157"/>
        </w:tc>
      </w:tr>
      <w:tr w:rsidR="00C527B3" w14:paraId="2B3D969E" w14:textId="77777777" w:rsidTr="00BA4AEF">
        <w:tc>
          <w:tcPr>
            <w:tcW w:w="4531" w:type="dxa"/>
          </w:tcPr>
          <w:p w14:paraId="4ADE6ABD" w14:textId="77777777" w:rsidR="00C527B3" w:rsidRDefault="00C527B3" w:rsidP="001176B1"/>
        </w:tc>
        <w:tc>
          <w:tcPr>
            <w:tcW w:w="4531" w:type="dxa"/>
            <w:shd w:val="clear" w:color="auto" w:fill="8EAADB" w:themeFill="accent1" w:themeFillTint="99"/>
          </w:tcPr>
          <w:p w14:paraId="5658C239" w14:textId="77777777" w:rsidR="00C527B3" w:rsidRDefault="00C527B3" w:rsidP="00302157">
            <w:r>
              <w:t>Meilleur pour parcourir les clés dans l’ordre</w:t>
            </w:r>
          </w:p>
          <w:p w14:paraId="51B1C0C8" w14:textId="3BC02BB0" w:rsidR="005D5473" w:rsidRDefault="005D5473" w:rsidP="00302157"/>
        </w:tc>
      </w:tr>
    </w:tbl>
    <w:p w14:paraId="587119CF" w14:textId="717E7727" w:rsidR="008B4D69" w:rsidRDefault="008B4D69" w:rsidP="00E7264D"/>
    <w:p w14:paraId="1BADFAB9" w14:textId="4CECDF9E" w:rsidR="00EF1EB0" w:rsidRDefault="00EF1EB0" w:rsidP="00E7264D">
      <w:r>
        <w:t>Ici, il n’est pas utile de parcourir les clés dans l’ordre, ou même de garder un ordre. Il y a également peu de chances que l’on se retrouve dans le pire cas pour la Hashmap (la fonction de hachage a retourné le même hash pour toutes les clés).</w:t>
      </w:r>
    </w:p>
    <w:p w14:paraId="512D1D5F" w14:textId="11AD3F39" w:rsidR="007461AF" w:rsidRDefault="007461AF" w:rsidP="00E7264D">
      <w:r>
        <w:t xml:space="preserve">La Hashmap est donc bien plus efficace </w:t>
      </w:r>
      <w:proofErr w:type="gramStart"/>
      <w:r>
        <w:t>en terme de</w:t>
      </w:r>
      <w:proofErr w:type="gramEnd"/>
      <w:r>
        <w:t xml:space="preserve"> rapidité, ainsi qu’en terme de mémoire.</w:t>
      </w:r>
    </w:p>
    <w:p w14:paraId="3E5F1EC9" w14:textId="622CDDE2" w:rsidR="007461AF" w:rsidRDefault="007461AF" w:rsidP="00E7264D"/>
    <w:p w14:paraId="6E491146" w14:textId="5BE29E69" w:rsidR="007461AF" w:rsidRDefault="007461AF" w:rsidP="00E7264D">
      <w:r>
        <w:t>Afin de l’optimiser, il faut encore bien choisir la fonction de hachage, et la taille de la Hashmap.</w:t>
      </w:r>
    </w:p>
    <w:p w14:paraId="62D13C1D" w14:textId="77777777" w:rsidR="00383AE6" w:rsidRDefault="00383AE6" w:rsidP="00E7264D">
      <w:pPr>
        <w:rPr>
          <w:u w:val="single"/>
        </w:rPr>
      </w:pPr>
    </w:p>
    <w:p w14:paraId="1FE41C34" w14:textId="76DD73DF" w:rsidR="00383AE6" w:rsidRPr="00383AE6" w:rsidRDefault="00383AE6" w:rsidP="00E7264D">
      <w:pPr>
        <w:rPr>
          <w:u w:val="single"/>
        </w:rPr>
      </w:pPr>
      <w:r>
        <w:rPr>
          <w:u w:val="single"/>
        </w:rPr>
        <w:lastRenderedPageBreak/>
        <w:t>Fonction de hachage</w:t>
      </w:r>
      <w:r w:rsidRPr="00383AE6">
        <w:rPr>
          <w:u w:val="single"/>
        </w:rPr>
        <w:t> :</w:t>
      </w:r>
    </w:p>
    <w:p w14:paraId="6810CD41" w14:textId="77777777" w:rsidR="00B15FC8" w:rsidRDefault="00B15FC8" w:rsidP="00E7264D"/>
    <w:p w14:paraId="70F5D903" w14:textId="5123DE37" w:rsidR="007461AF" w:rsidRDefault="00383AE6" w:rsidP="00E7264D">
      <w:r>
        <w:t>Sachant que notre dataset comporte à peu près 17000 stations triées indépendamment de leur position géographique. Ainsi, le hash le plus simple pourrait être de prendre l’id des stations et d</w:t>
      </w:r>
      <w:r w:rsidR="00E56D60">
        <w:t>’en faire le modulo par la taille de la hashmap. Il faut donc bien ajuster la taille de la hashmap afin de minimiser l’impact en mémoire tout en évitant d’avoir trop de collisions</w:t>
      </w:r>
      <w:r w:rsidR="007B2858">
        <w:t xml:space="preserve"> entre les clés</w:t>
      </w:r>
      <w:r w:rsidR="00E56D60">
        <w:t>.</w:t>
      </w:r>
    </w:p>
    <w:p w14:paraId="50F40E4C" w14:textId="679F1851" w:rsidR="001F1638" w:rsidRDefault="001F1638" w:rsidP="00E7264D"/>
    <w:p w14:paraId="5D74D63B" w14:textId="77777777" w:rsidR="00B15FC8" w:rsidRDefault="00B15FC8" w:rsidP="00E7264D"/>
    <w:p w14:paraId="3E9595EE" w14:textId="644B30CA" w:rsidR="001F1638" w:rsidRDefault="001F1638" w:rsidP="00E7264D">
      <w:pPr>
        <w:rPr>
          <w:u w:val="single"/>
        </w:rPr>
      </w:pPr>
      <w:r>
        <w:rPr>
          <w:u w:val="single"/>
        </w:rPr>
        <w:t>Taille de la HashMap :</w:t>
      </w:r>
    </w:p>
    <w:p w14:paraId="339B9465" w14:textId="7298A674" w:rsidR="007A34B5" w:rsidRDefault="007A34B5" w:rsidP="00E7264D">
      <w:pPr>
        <w:rPr>
          <w:u w:val="single"/>
        </w:rPr>
      </w:pPr>
    </w:p>
    <w:p w14:paraId="3B2F068C" w14:textId="77777777" w:rsidR="001B160D" w:rsidRDefault="007A34B5" w:rsidP="00E7264D">
      <w:r>
        <w:t>Afin de choisir au mieux la taille de la Hashmap, il faut connaitre le nombre de stations adjacentes en moyenne.</w:t>
      </w:r>
    </w:p>
    <w:p w14:paraId="6536A015" w14:textId="015224F9" w:rsidR="007A34B5" w:rsidRPr="001B160D" w:rsidRDefault="001B160D" w:rsidP="00E7264D">
      <w:r>
        <w:t xml:space="preserve"> </w:t>
      </w:r>
      <w:r w:rsidRPr="001B160D">
        <w:t xml:space="preserve">Selon </w:t>
      </w:r>
      <w:hyperlink r:id="rId11" w:history="1">
        <w:r w:rsidRPr="001B160D">
          <w:rPr>
            <w:rStyle w:val="Lienhypertexte"/>
          </w:rPr>
          <w:t>Range of full electric vehicles cheatsheet - EV Database (ev-database.org)</w:t>
        </w:r>
      </w:hyperlink>
      <w:r w:rsidRPr="001B160D">
        <w:t>, l</w:t>
      </w:r>
      <w:r>
        <w:t xml:space="preserve">’autonomie moyenne d’une voiture électrique est de </w:t>
      </w:r>
      <w:r w:rsidR="001E0477">
        <w:t>345km</w:t>
      </w:r>
      <w:r>
        <w:t>.</w:t>
      </w:r>
    </w:p>
    <w:p w14:paraId="21FD3F20" w14:textId="0B6B6A1F" w:rsidR="001B160D" w:rsidRPr="001B160D" w:rsidRDefault="001B160D" w:rsidP="00E7264D"/>
    <w:p w14:paraId="69195019" w14:textId="12C2650D" w:rsidR="00A13FA4" w:rsidRDefault="00866374" w:rsidP="001B0BF6">
      <w:pPr>
        <w:jc w:val="center"/>
      </w:pPr>
      <w:r>
        <w:rPr>
          <w:noProof/>
        </w:rPr>
        <w:drawing>
          <wp:inline distT="0" distB="0" distL="0" distR="0" wp14:anchorId="715C6E43" wp14:editId="6EF3240D">
            <wp:extent cx="3566160" cy="2674620"/>
            <wp:effectExtent l="0" t="0" r="0" b="0"/>
            <wp:docPr id="7" name="Image 7"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graphiqu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6160" cy="2674620"/>
                    </a:xfrm>
                    <a:prstGeom prst="rect">
                      <a:avLst/>
                    </a:prstGeom>
                    <a:noFill/>
                    <a:ln>
                      <a:noFill/>
                    </a:ln>
                  </pic:spPr>
                </pic:pic>
              </a:graphicData>
            </a:graphic>
          </wp:inline>
        </w:drawing>
      </w:r>
    </w:p>
    <w:p w14:paraId="097A8657" w14:textId="62C19F64" w:rsidR="00CB41B9" w:rsidRDefault="00D83F5B" w:rsidP="00CB41B9">
      <w:pPr>
        <w:jc w:val="center"/>
        <w:rPr>
          <w:i/>
          <w:iCs/>
        </w:rPr>
      </w:pPr>
      <w:r>
        <w:rPr>
          <w:i/>
          <w:iCs/>
        </w:rPr>
        <w:t xml:space="preserve">Fonction de répartition empirique du </w:t>
      </w:r>
      <w:r w:rsidR="00CA07E3">
        <w:rPr>
          <w:i/>
          <w:iCs/>
        </w:rPr>
        <w:t>degré des sommets</w:t>
      </w:r>
      <w:r w:rsidR="004E4CB4">
        <w:rPr>
          <w:i/>
          <w:iCs/>
        </w:rPr>
        <w:t xml:space="preserve"> pour dmax = </w:t>
      </w:r>
      <w:r w:rsidR="006D1DD0">
        <w:rPr>
          <w:i/>
          <w:iCs/>
        </w:rPr>
        <w:t>345</w:t>
      </w:r>
      <w:r w:rsidR="004E4CB4">
        <w:rPr>
          <w:i/>
          <w:iCs/>
        </w:rPr>
        <w:t>km</w:t>
      </w:r>
    </w:p>
    <w:p w14:paraId="43338E57" w14:textId="77777777" w:rsidR="00660964" w:rsidRDefault="00660964" w:rsidP="00CB41B9"/>
    <w:p w14:paraId="2B71822D" w14:textId="0DCFF6F7" w:rsidR="00CB41B9" w:rsidRPr="00CB41B9" w:rsidRDefault="00660964" w:rsidP="00CB41B9">
      <w:r>
        <w:t xml:space="preserve">La moyenne </w:t>
      </w:r>
      <w:r w:rsidR="00073D3E">
        <w:t>du degré des stations est de 6585</w:t>
      </w:r>
      <w:r>
        <w:t>.</w:t>
      </w:r>
      <w:r w:rsidR="004A152F">
        <w:t xml:space="preserve"> </w:t>
      </w:r>
      <w:r w:rsidR="00162B8F">
        <w:t>Nous</w:t>
      </w:r>
      <w:r w:rsidR="004A152F">
        <w:t xml:space="preserve"> p</w:t>
      </w:r>
      <w:r w:rsidR="002A5BF0">
        <w:t>ouvons</w:t>
      </w:r>
      <w:r w:rsidR="004A152F">
        <w:t xml:space="preserve"> constater que, globalement, les stations possèdent moins de 8000 stations adjacentes si l’on prend une distance maximale pour une arrête de 345km. Ainsi, la hashmap pourrait être de cette taille, et il y aurait peu de collisions.</w:t>
      </w:r>
    </w:p>
    <w:p w14:paraId="24C9DF9D" w14:textId="77777777" w:rsidR="00CB41B9" w:rsidRPr="00CB41B9" w:rsidRDefault="00CB41B9" w:rsidP="00CB41B9">
      <w:pPr>
        <w:jc w:val="center"/>
        <w:rPr>
          <w:i/>
          <w:iCs/>
        </w:rPr>
      </w:pPr>
    </w:p>
    <w:p w14:paraId="4CE4C60A" w14:textId="413EFD0E" w:rsidR="00A13FA4" w:rsidRPr="005D63BA" w:rsidRDefault="005D63BA" w:rsidP="00A13FA4">
      <w:r>
        <w:t>Toujours selon la même source, l’autonomie maximale d’une voiture électrique est de 700km.</w:t>
      </w:r>
    </w:p>
    <w:p w14:paraId="62DC819D" w14:textId="7224C89B" w:rsidR="0086069F" w:rsidRDefault="0011355A" w:rsidP="0011355A">
      <w:pPr>
        <w:jc w:val="center"/>
        <w:rPr>
          <w:i/>
          <w:iCs/>
        </w:rPr>
      </w:pPr>
      <w:r>
        <w:rPr>
          <w:noProof/>
        </w:rPr>
        <w:lastRenderedPageBreak/>
        <w:drawing>
          <wp:inline distT="0" distB="0" distL="0" distR="0" wp14:anchorId="06C2C7B0" wp14:editId="162A75AA">
            <wp:extent cx="3383280" cy="2537460"/>
            <wp:effectExtent l="0" t="0" r="7620" b="0"/>
            <wp:docPr id="6" name="Image 6"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graphiqu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3280" cy="2537460"/>
                    </a:xfrm>
                    <a:prstGeom prst="rect">
                      <a:avLst/>
                    </a:prstGeom>
                    <a:noFill/>
                    <a:ln>
                      <a:noFill/>
                    </a:ln>
                  </pic:spPr>
                </pic:pic>
              </a:graphicData>
            </a:graphic>
          </wp:inline>
        </w:drawing>
      </w:r>
    </w:p>
    <w:p w14:paraId="76EC128D" w14:textId="21AD76E5" w:rsidR="000F4A4D" w:rsidRDefault="00275589" w:rsidP="000F4A4D">
      <w:pPr>
        <w:jc w:val="center"/>
        <w:rPr>
          <w:i/>
          <w:iCs/>
        </w:rPr>
      </w:pPr>
      <w:r>
        <w:rPr>
          <w:i/>
          <w:iCs/>
        </w:rPr>
        <w:t xml:space="preserve">Fonction de répartition empirique du degré des sommets pour </w:t>
      </w:r>
      <w:r w:rsidR="000F4A4D">
        <w:rPr>
          <w:i/>
          <w:iCs/>
        </w:rPr>
        <w:t xml:space="preserve">dmax = </w:t>
      </w:r>
      <w:r w:rsidR="00F006AA">
        <w:rPr>
          <w:i/>
          <w:iCs/>
        </w:rPr>
        <w:t>700</w:t>
      </w:r>
      <w:r w:rsidR="000F4A4D">
        <w:rPr>
          <w:i/>
          <w:iCs/>
        </w:rPr>
        <w:t>km</w:t>
      </w:r>
    </w:p>
    <w:p w14:paraId="0C7E4CF0" w14:textId="645A5C64" w:rsidR="0086069F" w:rsidRDefault="0086069F" w:rsidP="00A13FA4">
      <w:pPr>
        <w:rPr>
          <w:i/>
          <w:iCs/>
        </w:rPr>
      </w:pPr>
    </w:p>
    <w:p w14:paraId="45B647CC" w14:textId="62DE6505" w:rsidR="0086069F" w:rsidRDefault="00162B8F" w:rsidP="00A13FA4">
      <w:r>
        <w:t xml:space="preserve">La moyenne du degré des stations est de 15351. </w:t>
      </w:r>
      <w:r w:rsidR="00F006AA">
        <w:t xml:space="preserve">Ainsi, la Map n’aura pas un très grand avantage par rapport à une simple matrice du point de vue de la mémoire. Il est possible de </w:t>
      </w:r>
      <w:r w:rsidR="008D0CCA">
        <w:t>ne pas prendre un dmax trop grand afin de limiter l’impact sur la mémoire, mais cela fera perdre de l’information</w:t>
      </w:r>
      <w:r w:rsidR="00BE4289">
        <w:t xml:space="preserve"> et ne permettra pas à une voiture ayant une grande autonomie d’effectuer directement le trajet entre </w:t>
      </w:r>
      <w:r w:rsidR="00F2607A">
        <w:t>deux bornes espacées</w:t>
      </w:r>
      <w:r w:rsidR="0095392C">
        <w:t xml:space="preserve"> de 700km</w:t>
      </w:r>
      <w:r w:rsidR="008D0CCA">
        <w:t>.</w:t>
      </w:r>
    </w:p>
    <w:p w14:paraId="55EF995E" w14:textId="63DB9313" w:rsidR="00F2607A" w:rsidRDefault="00F2607A" w:rsidP="00A13FA4"/>
    <w:p w14:paraId="79A622BB" w14:textId="758F502C" w:rsidR="00F2607A" w:rsidRDefault="00F2607A" w:rsidP="00A13FA4"/>
    <w:p w14:paraId="1603AC16" w14:textId="25ED8476" w:rsidR="00F2607A" w:rsidRDefault="00F2607A" w:rsidP="00A13FA4"/>
    <w:p w14:paraId="23FF6CC0" w14:textId="655AE0C5" w:rsidR="00F2607A" w:rsidRDefault="00F2607A" w:rsidP="00361759">
      <w:pPr>
        <w:jc w:val="center"/>
      </w:pPr>
    </w:p>
    <w:p w14:paraId="0BF3FD48" w14:textId="77777777" w:rsidR="00F2607A" w:rsidRDefault="00F2607A" w:rsidP="00A13FA4">
      <w:pPr>
        <w:rPr>
          <w:i/>
          <w:iCs/>
        </w:rPr>
      </w:pPr>
    </w:p>
    <w:p w14:paraId="347E6D26" w14:textId="77777777" w:rsidR="0086069F" w:rsidRDefault="0086069F" w:rsidP="00A13FA4">
      <w:pPr>
        <w:rPr>
          <w:i/>
          <w:iCs/>
        </w:rPr>
      </w:pPr>
    </w:p>
    <w:p w14:paraId="0EF72E8A" w14:textId="3BC11F67" w:rsidR="00A13FA4" w:rsidRDefault="00A13FA4" w:rsidP="00A13FA4">
      <w:pPr>
        <w:rPr>
          <w:i/>
          <w:iCs/>
        </w:rPr>
      </w:pPr>
    </w:p>
    <w:p w14:paraId="7ADE7FE4" w14:textId="23638E25" w:rsidR="00A13FA4" w:rsidRDefault="00527C4D" w:rsidP="00527C4D">
      <w:pPr>
        <w:pStyle w:val="Paragraphedeliste"/>
        <w:numPr>
          <w:ilvl w:val="0"/>
          <w:numId w:val="2"/>
        </w:numPr>
        <w:rPr>
          <w:b/>
          <w:bCs/>
          <w:sz w:val="28"/>
          <w:szCs w:val="28"/>
          <w:u w:val="single"/>
        </w:rPr>
      </w:pPr>
      <w:r w:rsidRPr="00527C4D">
        <w:rPr>
          <w:b/>
          <w:bCs/>
          <w:sz w:val="28"/>
          <w:szCs w:val="28"/>
          <w:u w:val="single"/>
        </w:rPr>
        <w:t>Algorithmes</w:t>
      </w:r>
      <w:r>
        <w:rPr>
          <w:b/>
          <w:bCs/>
          <w:sz w:val="28"/>
          <w:szCs w:val="28"/>
          <w:u w:val="single"/>
        </w:rPr>
        <w:t xml:space="preserve"> de recherche de chemin</w:t>
      </w:r>
    </w:p>
    <w:p w14:paraId="3D50F117" w14:textId="38D86AAF" w:rsidR="002861C2" w:rsidRDefault="002861C2" w:rsidP="002861C2">
      <w:pPr>
        <w:rPr>
          <w:b/>
          <w:bCs/>
          <w:sz w:val="28"/>
          <w:szCs w:val="28"/>
          <w:u w:val="single"/>
        </w:rPr>
      </w:pPr>
    </w:p>
    <w:p w14:paraId="6181896C" w14:textId="6A6DC5EC" w:rsidR="002861C2" w:rsidRDefault="00D83F5B" w:rsidP="002861C2">
      <w:r w:rsidRPr="00D83F5B">
        <w:rPr>
          <w:b/>
          <w:bCs/>
        </w:rPr>
        <w:t>TODO :</w:t>
      </w:r>
      <w:r>
        <w:t xml:space="preserve"> </w:t>
      </w:r>
      <w:r w:rsidR="00CB41B9" w:rsidRPr="00CB41B9">
        <w:t>Dijsktra, A*</w:t>
      </w:r>
    </w:p>
    <w:p w14:paraId="104EDF34" w14:textId="4D999BB5" w:rsidR="00361759" w:rsidRDefault="00361759" w:rsidP="002861C2"/>
    <w:p w14:paraId="18F74526" w14:textId="612486D6" w:rsidR="00361759" w:rsidRDefault="00361759" w:rsidP="002861C2"/>
    <w:p w14:paraId="5155BD3F" w14:textId="57E6EBE7" w:rsidR="00361759" w:rsidRDefault="00361759" w:rsidP="002861C2">
      <w:r>
        <w:rPr>
          <w:noProof/>
        </w:rPr>
        <w:lastRenderedPageBreak/>
        <w:drawing>
          <wp:inline distT="0" distB="0" distL="0" distR="0" wp14:anchorId="6E8507D1" wp14:editId="39F30058">
            <wp:extent cx="5760720" cy="350393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03930"/>
                    </a:xfrm>
                    <a:prstGeom prst="rect">
                      <a:avLst/>
                    </a:prstGeom>
                  </pic:spPr>
                </pic:pic>
              </a:graphicData>
            </a:graphic>
          </wp:inline>
        </w:drawing>
      </w:r>
    </w:p>
    <w:p w14:paraId="50F4DE06" w14:textId="72778D57" w:rsidR="0076516B" w:rsidRPr="0076516B" w:rsidRDefault="0076516B" w:rsidP="002861C2">
      <w:pPr>
        <w:rPr>
          <w:i/>
          <w:iCs/>
        </w:rPr>
      </w:pPr>
      <w:r w:rsidRPr="0076516B">
        <w:rPr>
          <w:i/>
          <w:iCs/>
        </w:rPr>
        <w:t>Répartitions des bornes sur la france</w:t>
      </w:r>
    </w:p>
    <w:sectPr w:rsidR="0076516B" w:rsidRPr="0076516B">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32503" w14:textId="77777777" w:rsidR="00C0770E" w:rsidRDefault="00C0770E" w:rsidP="0058156E">
      <w:pPr>
        <w:spacing w:after="0" w:line="240" w:lineRule="auto"/>
      </w:pPr>
      <w:r>
        <w:separator/>
      </w:r>
    </w:p>
  </w:endnote>
  <w:endnote w:type="continuationSeparator" w:id="0">
    <w:p w14:paraId="370132A4" w14:textId="77777777" w:rsidR="00C0770E" w:rsidRDefault="00C0770E" w:rsidP="00581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899586"/>
      <w:docPartObj>
        <w:docPartGallery w:val="Page Numbers (Bottom of Page)"/>
        <w:docPartUnique/>
      </w:docPartObj>
    </w:sdtPr>
    <w:sdtContent>
      <w:p w14:paraId="56961F3A" w14:textId="0557C8DE" w:rsidR="0058156E" w:rsidRDefault="0058156E">
        <w:pPr>
          <w:pStyle w:val="Pieddepage"/>
          <w:jc w:val="right"/>
        </w:pPr>
        <w:r>
          <w:fldChar w:fldCharType="begin"/>
        </w:r>
        <w:r>
          <w:instrText>PAGE   \* MERGEFORMAT</w:instrText>
        </w:r>
        <w:r>
          <w:fldChar w:fldCharType="separate"/>
        </w:r>
        <w:r>
          <w:t>2</w:t>
        </w:r>
        <w:r>
          <w:fldChar w:fldCharType="end"/>
        </w:r>
      </w:p>
    </w:sdtContent>
  </w:sdt>
  <w:p w14:paraId="6AC646CA" w14:textId="77777777" w:rsidR="0058156E" w:rsidRDefault="005815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E5471" w14:textId="77777777" w:rsidR="00C0770E" w:rsidRDefault="00C0770E" w:rsidP="0058156E">
      <w:pPr>
        <w:spacing w:after="0" w:line="240" w:lineRule="auto"/>
      </w:pPr>
      <w:r>
        <w:separator/>
      </w:r>
    </w:p>
  </w:footnote>
  <w:footnote w:type="continuationSeparator" w:id="0">
    <w:p w14:paraId="79DCE73D" w14:textId="77777777" w:rsidR="00C0770E" w:rsidRDefault="00C0770E" w:rsidP="00581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6A3"/>
    <w:multiLevelType w:val="hybridMultilevel"/>
    <w:tmpl w:val="9E882D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B82A7D"/>
    <w:multiLevelType w:val="hybridMultilevel"/>
    <w:tmpl w:val="6F4C3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1C0721"/>
    <w:multiLevelType w:val="hybridMultilevel"/>
    <w:tmpl w:val="6A327B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FC445C"/>
    <w:multiLevelType w:val="hybridMultilevel"/>
    <w:tmpl w:val="A5A2C9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7C361E3"/>
    <w:multiLevelType w:val="hybridMultilevel"/>
    <w:tmpl w:val="8626E856"/>
    <w:lvl w:ilvl="0" w:tplc="7884DF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59301085">
    <w:abstractNumId w:val="2"/>
  </w:num>
  <w:num w:numId="2" w16cid:durableId="2022853207">
    <w:abstractNumId w:val="4"/>
  </w:num>
  <w:num w:numId="3" w16cid:durableId="1927415685">
    <w:abstractNumId w:val="1"/>
  </w:num>
  <w:num w:numId="4" w16cid:durableId="923417777">
    <w:abstractNumId w:val="0"/>
  </w:num>
  <w:num w:numId="5" w16cid:durableId="1609043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2B4"/>
    <w:rsid w:val="000319A8"/>
    <w:rsid w:val="00071E73"/>
    <w:rsid w:val="00073D3E"/>
    <w:rsid w:val="000C34A3"/>
    <w:rsid w:val="000E1685"/>
    <w:rsid w:val="000E3C07"/>
    <w:rsid w:val="000F46B9"/>
    <w:rsid w:val="000F4A4D"/>
    <w:rsid w:val="0011355A"/>
    <w:rsid w:val="001176B1"/>
    <w:rsid w:val="00162B8F"/>
    <w:rsid w:val="001966A6"/>
    <w:rsid w:val="001B0BF6"/>
    <w:rsid w:val="001B160D"/>
    <w:rsid w:val="001D7713"/>
    <w:rsid w:val="001E0477"/>
    <w:rsid w:val="001F1638"/>
    <w:rsid w:val="002047A7"/>
    <w:rsid w:val="0023038B"/>
    <w:rsid w:val="00242331"/>
    <w:rsid w:val="00275589"/>
    <w:rsid w:val="00284431"/>
    <w:rsid w:val="002861C2"/>
    <w:rsid w:val="00294C8C"/>
    <w:rsid w:val="002A32D4"/>
    <w:rsid w:val="002A5BF0"/>
    <w:rsid w:val="002E1CF6"/>
    <w:rsid w:val="00302157"/>
    <w:rsid w:val="00336678"/>
    <w:rsid w:val="00355531"/>
    <w:rsid w:val="00361759"/>
    <w:rsid w:val="00371FF5"/>
    <w:rsid w:val="00383AE6"/>
    <w:rsid w:val="004215D7"/>
    <w:rsid w:val="004552D5"/>
    <w:rsid w:val="004A152F"/>
    <w:rsid w:val="004A6182"/>
    <w:rsid w:val="004E4CB4"/>
    <w:rsid w:val="00527C4D"/>
    <w:rsid w:val="0053669C"/>
    <w:rsid w:val="0058156E"/>
    <w:rsid w:val="00584058"/>
    <w:rsid w:val="005D212A"/>
    <w:rsid w:val="005D5473"/>
    <w:rsid w:val="005D63BA"/>
    <w:rsid w:val="005E2C2B"/>
    <w:rsid w:val="005F456D"/>
    <w:rsid w:val="005F567E"/>
    <w:rsid w:val="00637B43"/>
    <w:rsid w:val="006472B4"/>
    <w:rsid w:val="00660964"/>
    <w:rsid w:val="006878D9"/>
    <w:rsid w:val="006D1DD0"/>
    <w:rsid w:val="007461AF"/>
    <w:rsid w:val="0076516B"/>
    <w:rsid w:val="007A34B5"/>
    <w:rsid w:val="007B2858"/>
    <w:rsid w:val="007B67A2"/>
    <w:rsid w:val="007F184D"/>
    <w:rsid w:val="00851800"/>
    <w:rsid w:val="0085398C"/>
    <w:rsid w:val="0086069F"/>
    <w:rsid w:val="00866374"/>
    <w:rsid w:val="008B4D69"/>
    <w:rsid w:val="008D0CCA"/>
    <w:rsid w:val="008F3757"/>
    <w:rsid w:val="0095169D"/>
    <w:rsid w:val="0095392C"/>
    <w:rsid w:val="009563FF"/>
    <w:rsid w:val="00A13FA4"/>
    <w:rsid w:val="00A67256"/>
    <w:rsid w:val="00A90DAD"/>
    <w:rsid w:val="00AB2925"/>
    <w:rsid w:val="00AC0782"/>
    <w:rsid w:val="00AC70A1"/>
    <w:rsid w:val="00B113EB"/>
    <w:rsid w:val="00B1142D"/>
    <w:rsid w:val="00B15FC8"/>
    <w:rsid w:val="00B42822"/>
    <w:rsid w:val="00B4360C"/>
    <w:rsid w:val="00BA4AEF"/>
    <w:rsid w:val="00BE4289"/>
    <w:rsid w:val="00BF79A8"/>
    <w:rsid w:val="00C0770E"/>
    <w:rsid w:val="00C33E41"/>
    <w:rsid w:val="00C527B3"/>
    <w:rsid w:val="00C5551A"/>
    <w:rsid w:val="00CA07E3"/>
    <w:rsid w:val="00CB41B9"/>
    <w:rsid w:val="00CF58A9"/>
    <w:rsid w:val="00D460DA"/>
    <w:rsid w:val="00D61588"/>
    <w:rsid w:val="00D83F5B"/>
    <w:rsid w:val="00D863B2"/>
    <w:rsid w:val="00D97C7C"/>
    <w:rsid w:val="00DA4F01"/>
    <w:rsid w:val="00DA78EC"/>
    <w:rsid w:val="00DD7E3E"/>
    <w:rsid w:val="00DF195D"/>
    <w:rsid w:val="00E23CF4"/>
    <w:rsid w:val="00E477DF"/>
    <w:rsid w:val="00E56D60"/>
    <w:rsid w:val="00E7264D"/>
    <w:rsid w:val="00E73DDF"/>
    <w:rsid w:val="00EB29E1"/>
    <w:rsid w:val="00EC1626"/>
    <w:rsid w:val="00EF1EB0"/>
    <w:rsid w:val="00F006AA"/>
    <w:rsid w:val="00F22821"/>
    <w:rsid w:val="00F2607A"/>
    <w:rsid w:val="00F550F1"/>
    <w:rsid w:val="00F5647D"/>
    <w:rsid w:val="00F67563"/>
    <w:rsid w:val="00F7591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A297"/>
  <w15:chartTrackingRefBased/>
  <w15:docId w15:val="{FBE30980-55A1-4F03-BDDF-C9EBB4AA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69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60DA"/>
    <w:pPr>
      <w:ind w:left="720"/>
      <w:contextualSpacing/>
    </w:pPr>
  </w:style>
  <w:style w:type="character" w:styleId="Textedelespacerserv">
    <w:name w:val="Placeholder Text"/>
    <w:basedOn w:val="Policepardfaut"/>
    <w:uiPriority w:val="99"/>
    <w:semiHidden/>
    <w:rsid w:val="00D97C7C"/>
    <w:rPr>
      <w:color w:val="808080"/>
    </w:rPr>
  </w:style>
  <w:style w:type="table" w:styleId="Grilledutableau">
    <w:name w:val="Table Grid"/>
    <w:basedOn w:val="TableauNormal"/>
    <w:uiPriority w:val="39"/>
    <w:rsid w:val="00956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8156E"/>
    <w:pPr>
      <w:tabs>
        <w:tab w:val="center" w:pos="4536"/>
        <w:tab w:val="right" w:pos="9072"/>
      </w:tabs>
      <w:spacing w:after="0" w:line="240" w:lineRule="auto"/>
    </w:pPr>
  </w:style>
  <w:style w:type="character" w:customStyle="1" w:styleId="En-tteCar">
    <w:name w:val="En-tête Car"/>
    <w:basedOn w:val="Policepardfaut"/>
    <w:link w:val="En-tte"/>
    <w:uiPriority w:val="99"/>
    <w:rsid w:val="0058156E"/>
  </w:style>
  <w:style w:type="paragraph" w:styleId="Pieddepage">
    <w:name w:val="footer"/>
    <w:basedOn w:val="Normal"/>
    <w:link w:val="PieddepageCar"/>
    <w:uiPriority w:val="99"/>
    <w:unhideWhenUsed/>
    <w:rsid w:val="005815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156E"/>
  </w:style>
  <w:style w:type="table" w:styleId="Grilledetableauclaire">
    <w:name w:val="Grid Table Light"/>
    <w:basedOn w:val="TableauNormal"/>
    <w:uiPriority w:val="40"/>
    <w:rsid w:val="008F37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ienhypertexte">
    <w:name w:val="Hyperlink"/>
    <w:basedOn w:val="Policepardfaut"/>
    <w:uiPriority w:val="99"/>
    <w:semiHidden/>
    <w:unhideWhenUsed/>
    <w:rsid w:val="001B16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v-database.org/cheatsheet/range-electric-ca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3F0FE-4646-474D-B81A-C5FD3CFF6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7</Pages>
  <Words>1036</Words>
  <Characters>5702</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Deveaux</dc:creator>
  <cp:keywords/>
  <dc:description/>
  <cp:lastModifiedBy>Paul Deveaux</cp:lastModifiedBy>
  <cp:revision>105</cp:revision>
  <dcterms:created xsi:type="dcterms:W3CDTF">2023-03-29T15:52:00Z</dcterms:created>
  <dcterms:modified xsi:type="dcterms:W3CDTF">2023-03-30T18:49:00Z</dcterms:modified>
</cp:coreProperties>
</file>