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Tópicos das aulas:</w:t>
      </w:r>
      <w:r/>
    </w:p>
    <w:p w14:paraId="36B0EB76">
      <w:pPr>
        <w:pBdr/>
        <w:spacing/>
        <w:ind/>
        <w:rPr>
          <w:highlight w:val="none"/>
        </w:rPr>
      </w:pPr>
      <w:r>
        <w:rPr>
          <w:highlight w:val="none"/>
        </w:rPr>
        <w:t xml:space="preserve">Controle de veção</w:t>
      </w:r>
      <w:r/>
    </w:p>
    <w:p w14:paraId="4D619F29">
      <w:pPr>
        <w:pBdr/>
        <w:spacing/>
        <w:ind/>
        <w:rPr>
          <w:highlight w:val="none"/>
        </w:rPr>
      </w:pPr>
      <w:r>
        <w:rPr>
          <w:highlight w:val="none"/>
        </w:rPr>
        <w:t xml:space="preserve">Godot</w:t>
      </w:r>
      <w:r>
        <w:rPr>
          <w:highlight w:val="none"/>
        </w:rPr>
      </w:r>
    </w:p>
    <w:p w14:paraId="2421987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Nodes</w:t>
      </w:r>
      <w:r>
        <w:rPr>
          <w:highlight w:val="none"/>
        </w:rPr>
      </w:r>
    </w:p>
    <w:p w14:paraId="4140B96E">
      <w:pPr>
        <w:pBdr/>
        <w:spacing/>
        <w:ind/>
        <w:rPr>
          <w:highlight w:val="none"/>
        </w:rPr>
      </w:pPr>
      <w:r>
        <w:rPr>
          <w:highlight w:val="none"/>
        </w:rPr>
        <w:t xml:space="preserve">Logica básica de programação</w:t>
      </w:r>
      <w:r>
        <w:rPr>
          <w:highlight w:val="none"/>
        </w:rPr>
      </w:r>
    </w:p>
    <w:p w14:paraId="51CE7069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Variáveis</w:t>
      </w:r>
      <w:r>
        <w:rPr>
          <w:highlight w:val="none"/>
        </w:rPr>
      </w:r>
    </w:p>
    <w:p w14:paraId="684A0EF1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funções</w:t>
      </w:r>
      <w:r>
        <w:rPr>
          <w:highlight w:val="none"/>
        </w:rPr>
      </w:r>
      <w:r>
        <w:rPr>
          <w:highlight w:val="none"/>
        </w:rPr>
      </w:r>
    </w:p>
    <w:p w14:paraId="3D4FCA06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if, else, match</w:t>
      </w:r>
      <w:r>
        <w:rPr>
          <w:highlight w:val="none"/>
        </w:rPr>
      </w:r>
    </w:p>
    <w:p w14:paraId="38823FA7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for, while</w:t>
      </w:r>
      <w:r>
        <w:rPr>
          <w:highlight w:val="none"/>
        </w:rPr>
      </w:r>
    </w:p>
    <w:p w14:paraId="561B97D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arrays</w:t>
      </w:r>
      <w:r>
        <w:rPr>
          <w:highlight w:val="none"/>
        </w:rPr>
        <w:t xml:space="preserve">, </w:t>
      </w:r>
      <w:r>
        <w:rPr>
          <w:highlight w:val="none"/>
        </w:rPr>
        <w:t xml:space="preserve">dictionary</w:t>
      </w:r>
      <w:r>
        <w:rPr>
          <w:highlight w:val="none"/>
        </w:rPr>
      </w:r>
      <w:r>
        <w:rPr>
          <w:highlight w:val="none"/>
        </w:rPr>
      </w:r>
    </w:p>
    <w:p w14:paraId="1EC4FC0C">
      <w:pPr>
        <w:pBdr/>
        <w:spacing/>
        <w:ind/>
        <w:rPr>
          <w:highlight w:val="none"/>
        </w:rPr>
      </w:pPr>
      <w:r>
        <w:rPr>
          <w:highlight w:val="none"/>
        </w:rPr>
        <w:t xml:space="preserve">Logica de jogo:</w:t>
      </w:r>
      <w:r>
        <w:rPr>
          <w:highlight w:val="none"/>
        </w:rPr>
      </w:r>
    </w:p>
    <w:p w14:paraId="1ADDDD0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Montar cenario</w:t>
      </w:r>
      <w:r>
        <w:rPr>
          <w:highlight w:val="none"/>
        </w:rPr>
      </w:r>
      <w:r>
        <w:rPr>
          <w:highlight w:val="none"/>
        </w:rPr>
      </w:r>
    </w:p>
    <w:p w14:paraId="17D6684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Mover personagem</w:t>
      </w:r>
      <w:r>
        <w:rPr>
          <w:highlight w:val="none"/>
        </w:rPr>
      </w:r>
    </w:p>
    <w:p w14:paraId="6352A98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Inimigos</w:t>
      </w:r>
      <w:r>
        <w:rPr>
          <w:highlight w:val="none"/>
        </w:rPr>
      </w:r>
    </w:p>
    <w:p w14:paraId="4341ADAB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Criar projeteis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84B36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Bara de vida</w:t>
      </w:r>
      <w:r>
        <w:rPr>
          <w:highlight w:val="none"/>
        </w:rPr>
      </w:r>
    </w:p>
    <w:p w14:paraId="47A4CE87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Gameover</w:t>
      </w:r>
      <w:r>
        <w:rPr>
          <w:highlight w:val="none"/>
        </w:rPr>
      </w:r>
      <w:r>
        <w:rPr>
          <w:highlight w:val="none"/>
        </w:rPr>
      </w:r>
    </w:p>
    <w:p w14:paraId="5211ED5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2026-03-01T23:58:52Z</dcterms:modified>
</cp:coreProperties>
</file>