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D7835" w14:textId="1A013385" w:rsidR="00FA2648" w:rsidRDefault="000B30D6" w:rsidP="004F0650">
      <w:pPr>
        <w:pStyle w:val="Title"/>
        <w:jc w:val="center"/>
      </w:pPr>
      <w:r>
        <w:t xml:space="preserve">ACTIVATE </w:t>
      </w:r>
      <w:r w:rsidR="000B26CB">
        <w:t>PCROP</w:t>
      </w:r>
    </w:p>
    <w:p w14:paraId="2B5FADAA" w14:textId="14E20270" w:rsidR="00147700" w:rsidRDefault="00147700"/>
    <w:p w14:paraId="3D84369D" w14:textId="77777777" w:rsidR="004F0650" w:rsidRDefault="004F0650"/>
    <w:p w14:paraId="3B4B2900" w14:textId="77777777" w:rsidR="00B22C90" w:rsidRDefault="00B22C90" w:rsidP="00B22C90">
      <w:pPr>
        <w:pStyle w:val="Heading1"/>
      </w:pPr>
      <w:bookmarkStart w:id="0" w:name="_Toc89717037"/>
      <w:bookmarkStart w:id="1" w:name="_Toc89717128"/>
      <w:r>
        <w:t>Link</w:t>
      </w:r>
      <w:bookmarkEnd w:id="0"/>
      <w:bookmarkEnd w:id="1"/>
    </w:p>
    <w:p w14:paraId="4D70BEC3" w14:textId="2D21C2B4" w:rsidR="00B22C90" w:rsidRDefault="00DE7CD1" w:rsidP="00B22C90">
      <w:hyperlink r:id="rId8" w:history="1">
        <w:r w:rsidR="00B22C90" w:rsidRPr="00DE7CD1">
          <w:rPr>
            <w:rStyle w:val="Hyperlink"/>
          </w:rPr>
          <w:t>https://www.youtube.com/watch?v=qCuVBD2dmTA&amp;list=PLnMKNibPkDnFzux3PHKUEi14ftDn9Cbm7&amp;index=</w:t>
        </w:r>
        <w:r w:rsidRPr="00DE7CD1">
          <w:rPr>
            <w:rStyle w:val="Hyperlink"/>
          </w:rPr>
          <w:t>7</w:t>
        </w:r>
      </w:hyperlink>
    </w:p>
    <w:p w14:paraId="688AA8A7" w14:textId="0868E695" w:rsidR="00147700" w:rsidRDefault="00147700" w:rsidP="004F0650">
      <w:pPr>
        <w:pStyle w:val="Heading1"/>
      </w:pPr>
      <w:bookmarkStart w:id="2" w:name="_Toc89717129"/>
      <w:r>
        <w:t>Description</w:t>
      </w:r>
      <w:bookmarkEnd w:id="2"/>
    </w:p>
    <w:p w14:paraId="0F584420" w14:textId="60AF7E23" w:rsidR="00053DF6" w:rsidRDefault="00147700">
      <w:r>
        <w:t xml:space="preserve">In this paperwork, we will do all the steps to quickly </w:t>
      </w:r>
      <w:r w:rsidR="000B26CB">
        <w:t xml:space="preserve">separate activities in the memory and then to forbid to write or read in this specific zone in order to hide the code </w:t>
      </w:r>
      <w:r>
        <w:t>o</w:t>
      </w:r>
      <w:r w:rsidR="000B26CB">
        <w:t>n</w:t>
      </w:r>
      <w:r>
        <w:t xml:space="preserve"> the stm32 board </w:t>
      </w:r>
      <w:r w:rsidR="00EC66C3">
        <w:t>we</w:t>
      </w:r>
      <w:r>
        <w:t xml:space="preserve"> are using. </w:t>
      </w:r>
    </w:p>
    <w:p w14:paraId="50D4B7DE" w14:textId="77777777" w:rsidR="00053DF6" w:rsidRDefault="00053DF6"/>
    <w:sdt>
      <w:sdtPr>
        <w:rPr>
          <w:rFonts w:asciiTheme="minorHAnsi" w:eastAsiaTheme="minorHAnsi" w:hAnsiTheme="minorHAnsi" w:cstheme="minorBidi"/>
          <w:color w:val="auto"/>
          <w:sz w:val="22"/>
          <w:szCs w:val="22"/>
        </w:rPr>
        <w:id w:val="-2132777461"/>
        <w:docPartObj>
          <w:docPartGallery w:val="Table of Contents"/>
          <w:docPartUnique/>
        </w:docPartObj>
      </w:sdtPr>
      <w:sdtEndPr>
        <w:rPr>
          <w:b/>
          <w:bCs/>
          <w:noProof/>
        </w:rPr>
      </w:sdtEndPr>
      <w:sdtContent>
        <w:p w14:paraId="73BAF691" w14:textId="028918AB" w:rsidR="00DD28AB" w:rsidRDefault="00DD28AB">
          <w:pPr>
            <w:pStyle w:val="TOCHeading"/>
          </w:pPr>
          <w:r>
            <w:t>Contents</w:t>
          </w:r>
        </w:p>
        <w:p w14:paraId="3DBE4BF8" w14:textId="2EEF71CD" w:rsidR="00DA164F" w:rsidRDefault="00DD28A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9717128" w:history="1">
            <w:r w:rsidR="00DA164F" w:rsidRPr="00D44CFE">
              <w:rPr>
                <w:rStyle w:val="Hyperlink"/>
                <w:noProof/>
              </w:rPr>
              <w:t>Link</w:t>
            </w:r>
            <w:r w:rsidR="00DA164F">
              <w:rPr>
                <w:noProof/>
                <w:webHidden/>
              </w:rPr>
              <w:tab/>
            </w:r>
            <w:r w:rsidR="00DA164F">
              <w:rPr>
                <w:noProof/>
                <w:webHidden/>
              </w:rPr>
              <w:fldChar w:fldCharType="begin"/>
            </w:r>
            <w:r w:rsidR="00DA164F">
              <w:rPr>
                <w:noProof/>
                <w:webHidden/>
              </w:rPr>
              <w:instrText xml:space="preserve"> PAGEREF _Toc89717128 \h </w:instrText>
            </w:r>
            <w:r w:rsidR="00DA164F">
              <w:rPr>
                <w:noProof/>
                <w:webHidden/>
              </w:rPr>
            </w:r>
            <w:r w:rsidR="00DA164F">
              <w:rPr>
                <w:noProof/>
                <w:webHidden/>
              </w:rPr>
              <w:fldChar w:fldCharType="separate"/>
            </w:r>
            <w:r w:rsidR="00DA164F">
              <w:rPr>
                <w:noProof/>
                <w:webHidden/>
              </w:rPr>
              <w:t>1</w:t>
            </w:r>
            <w:r w:rsidR="00DA164F">
              <w:rPr>
                <w:noProof/>
                <w:webHidden/>
              </w:rPr>
              <w:fldChar w:fldCharType="end"/>
            </w:r>
          </w:hyperlink>
        </w:p>
        <w:p w14:paraId="48753200" w14:textId="473607EB" w:rsidR="00DA164F" w:rsidRDefault="00DA164F">
          <w:pPr>
            <w:pStyle w:val="TOC1"/>
            <w:tabs>
              <w:tab w:val="right" w:leader="dot" w:pos="9350"/>
            </w:tabs>
            <w:rPr>
              <w:rFonts w:eastAsiaTheme="minorEastAsia"/>
              <w:noProof/>
            </w:rPr>
          </w:pPr>
          <w:hyperlink w:anchor="_Toc89717129" w:history="1">
            <w:r w:rsidRPr="00D44CFE">
              <w:rPr>
                <w:rStyle w:val="Hyperlink"/>
                <w:noProof/>
              </w:rPr>
              <w:t>Description</w:t>
            </w:r>
            <w:r>
              <w:rPr>
                <w:noProof/>
                <w:webHidden/>
              </w:rPr>
              <w:tab/>
            </w:r>
            <w:r>
              <w:rPr>
                <w:noProof/>
                <w:webHidden/>
              </w:rPr>
              <w:fldChar w:fldCharType="begin"/>
            </w:r>
            <w:r>
              <w:rPr>
                <w:noProof/>
                <w:webHidden/>
              </w:rPr>
              <w:instrText xml:space="preserve"> PAGEREF _Toc89717129 \h </w:instrText>
            </w:r>
            <w:r>
              <w:rPr>
                <w:noProof/>
                <w:webHidden/>
              </w:rPr>
            </w:r>
            <w:r>
              <w:rPr>
                <w:noProof/>
                <w:webHidden/>
              </w:rPr>
              <w:fldChar w:fldCharType="separate"/>
            </w:r>
            <w:r>
              <w:rPr>
                <w:noProof/>
                <w:webHidden/>
              </w:rPr>
              <w:t>1</w:t>
            </w:r>
            <w:r>
              <w:rPr>
                <w:noProof/>
                <w:webHidden/>
              </w:rPr>
              <w:fldChar w:fldCharType="end"/>
            </w:r>
          </w:hyperlink>
        </w:p>
        <w:p w14:paraId="530BF9B9" w14:textId="6BC8C54A" w:rsidR="00DA164F" w:rsidRDefault="00DA164F">
          <w:pPr>
            <w:pStyle w:val="TOC1"/>
            <w:tabs>
              <w:tab w:val="right" w:leader="dot" w:pos="9350"/>
            </w:tabs>
            <w:rPr>
              <w:rFonts w:eastAsiaTheme="minorEastAsia"/>
              <w:noProof/>
            </w:rPr>
          </w:pPr>
          <w:hyperlink w:anchor="_Toc89717130" w:history="1">
            <w:r w:rsidRPr="00D44CFE">
              <w:rPr>
                <w:rStyle w:val="Hyperlink"/>
                <w:noProof/>
              </w:rPr>
              <w:t>Prerequisites</w:t>
            </w:r>
            <w:r>
              <w:rPr>
                <w:noProof/>
                <w:webHidden/>
              </w:rPr>
              <w:tab/>
            </w:r>
            <w:r>
              <w:rPr>
                <w:noProof/>
                <w:webHidden/>
              </w:rPr>
              <w:fldChar w:fldCharType="begin"/>
            </w:r>
            <w:r>
              <w:rPr>
                <w:noProof/>
                <w:webHidden/>
              </w:rPr>
              <w:instrText xml:space="preserve"> PAGEREF _Toc89717130 \h </w:instrText>
            </w:r>
            <w:r>
              <w:rPr>
                <w:noProof/>
                <w:webHidden/>
              </w:rPr>
            </w:r>
            <w:r>
              <w:rPr>
                <w:noProof/>
                <w:webHidden/>
              </w:rPr>
              <w:fldChar w:fldCharType="separate"/>
            </w:r>
            <w:r>
              <w:rPr>
                <w:noProof/>
                <w:webHidden/>
              </w:rPr>
              <w:t>2</w:t>
            </w:r>
            <w:r>
              <w:rPr>
                <w:noProof/>
                <w:webHidden/>
              </w:rPr>
              <w:fldChar w:fldCharType="end"/>
            </w:r>
          </w:hyperlink>
        </w:p>
        <w:p w14:paraId="0D78123D" w14:textId="536713E8" w:rsidR="00DA164F" w:rsidRDefault="00DA164F">
          <w:pPr>
            <w:pStyle w:val="TOC2"/>
            <w:tabs>
              <w:tab w:val="right" w:leader="dot" w:pos="9350"/>
            </w:tabs>
            <w:rPr>
              <w:rFonts w:eastAsiaTheme="minorEastAsia"/>
              <w:noProof/>
            </w:rPr>
          </w:pPr>
          <w:hyperlink w:anchor="_Toc89717131" w:history="1">
            <w:r w:rsidRPr="00D44CFE">
              <w:rPr>
                <w:rStyle w:val="Hyperlink"/>
                <w:noProof/>
              </w:rPr>
              <w:t>STM32 Board</w:t>
            </w:r>
            <w:r>
              <w:rPr>
                <w:noProof/>
                <w:webHidden/>
              </w:rPr>
              <w:tab/>
            </w:r>
            <w:r>
              <w:rPr>
                <w:noProof/>
                <w:webHidden/>
              </w:rPr>
              <w:fldChar w:fldCharType="begin"/>
            </w:r>
            <w:r>
              <w:rPr>
                <w:noProof/>
                <w:webHidden/>
              </w:rPr>
              <w:instrText xml:space="preserve"> PAGEREF _Toc89717131 \h </w:instrText>
            </w:r>
            <w:r>
              <w:rPr>
                <w:noProof/>
                <w:webHidden/>
              </w:rPr>
            </w:r>
            <w:r>
              <w:rPr>
                <w:noProof/>
                <w:webHidden/>
              </w:rPr>
              <w:fldChar w:fldCharType="separate"/>
            </w:r>
            <w:r>
              <w:rPr>
                <w:noProof/>
                <w:webHidden/>
              </w:rPr>
              <w:t>2</w:t>
            </w:r>
            <w:r>
              <w:rPr>
                <w:noProof/>
                <w:webHidden/>
              </w:rPr>
              <w:fldChar w:fldCharType="end"/>
            </w:r>
          </w:hyperlink>
        </w:p>
        <w:p w14:paraId="52607471" w14:textId="573BF7A1" w:rsidR="00DA164F" w:rsidRDefault="00DA164F">
          <w:pPr>
            <w:pStyle w:val="TOC2"/>
            <w:tabs>
              <w:tab w:val="right" w:leader="dot" w:pos="9350"/>
            </w:tabs>
            <w:rPr>
              <w:rFonts w:eastAsiaTheme="minorEastAsia"/>
              <w:noProof/>
            </w:rPr>
          </w:pPr>
          <w:hyperlink w:anchor="_Toc89717132" w:history="1">
            <w:r w:rsidRPr="00D44CFE">
              <w:rPr>
                <w:rStyle w:val="Hyperlink"/>
                <w:noProof/>
              </w:rPr>
              <w:t>ST-Link cable</w:t>
            </w:r>
            <w:r>
              <w:rPr>
                <w:noProof/>
                <w:webHidden/>
              </w:rPr>
              <w:tab/>
            </w:r>
            <w:r>
              <w:rPr>
                <w:noProof/>
                <w:webHidden/>
              </w:rPr>
              <w:fldChar w:fldCharType="begin"/>
            </w:r>
            <w:r>
              <w:rPr>
                <w:noProof/>
                <w:webHidden/>
              </w:rPr>
              <w:instrText xml:space="preserve"> PAGEREF _Toc89717132 \h </w:instrText>
            </w:r>
            <w:r>
              <w:rPr>
                <w:noProof/>
                <w:webHidden/>
              </w:rPr>
            </w:r>
            <w:r>
              <w:rPr>
                <w:noProof/>
                <w:webHidden/>
              </w:rPr>
              <w:fldChar w:fldCharType="separate"/>
            </w:r>
            <w:r>
              <w:rPr>
                <w:noProof/>
                <w:webHidden/>
              </w:rPr>
              <w:t>2</w:t>
            </w:r>
            <w:r>
              <w:rPr>
                <w:noProof/>
                <w:webHidden/>
              </w:rPr>
              <w:fldChar w:fldCharType="end"/>
            </w:r>
          </w:hyperlink>
        </w:p>
        <w:p w14:paraId="595FFB6D" w14:textId="4D7B82BD" w:rsidR="00DA164F" w:rsidRDefault="00DA164F">
          <w:pPr>
            <w:pStyle w:val="TOC2"/>
            <w:tabs>
              <w:tab w:val="right" w:leader="dot" w:pos="9350"/>
            </w:tabs>
            <w:rPr>
              <w:rFonts w:eastAsiaTheme="minorEastAsia"/>
              <w:noProof/>
            </w:rPr>
          </w:pPr>
          <w:hyperlink w:anchor="_Toc89717133" w:history="1">
            <w:r w:rsidRPr="00D44CFE">
              <w:rPr>
                <w:rStyle w:val="Hyperlink"/>
                <w:noProof/>
              </w:rPr>
              <w:t>STM32CubeProgrammer</w:t>
            </w:r>
            <w:r>
              <w:rPr>
                <w:noProof/>
                <w:webHidden/>
              </w:rPr>
              <w:tab/>
            </w:r>
            <w:r>
              <w:rPr>
                <w:noProof/>
                <w:webHidden/>
              </w:rPr>
              <w:fldChar w:fldCharType="begin"/>
            </w:r>
            <w:r>
              <w:rPr>
                <w:noProof/>
                <w:webHidden/>
              </w:rPr>
              <w:instrText xml:space="preserve"> PAGEREF _Toc89717133 \h </w:instrText>
            </w:r>
            <w:r>
              <w:rPr>
                <w:noProof/>
                <w:webHidden/>
              </w:rPr>
            </w:r>
            <w:r>
              <w:rPr>
                <w:noProof/>
                <w:webHidden/>
              </w:rPr>
              <w:fldChar w:fldCharType="separate"/>
            </w:r>
            <w:r>
              <w:rPr>
                <w:noProof/>
                <w:webHidden/>
              </w:rPr>
              <w:t>2</w:t>
            </w:r>
            <w:r>
              <w:rPr>
                <w:noProof/>
                <w:webHidden/>
              </w:rPr>
              <w:fldChar w:fldCharType="end"/>
            </w:r>
          </w:hyperlink>
        </w:p>
        <w:p w14:paraId="523D5F69" w14:textId="4F443879" w:rsidR="00DA164F" w:rsidRDefault="00DA164F">
          <w:pPr>
            <w:pStyle w:val="TOC2"/>
            <w:tabs>
              <w:tab w:val="right" w:leader="dot" w:pos="9350"/>
            </w:tabs>
            <w:rPr>
              <w:rFonts w:eastAsiaTheme="minorEastAsia"/>
              <w:noProof/>
            </w:rPr>
          </w:pPr>
          <w:hyperlink w:anchor="_Toc89717134" w:history="1">
            <w:r w:rsidRPr="00D44CFE">
              <w:rPr>
                <w:rStyle w:val="Hyperlink"/>
                <w:noProof/>
              </w:rPr>
              <w:t>STM32CubeMX</w:t>
            </w:r>
            <w:r>
              <w:rPr>
                <w:noProof/>
                <w:webHidden/>
              </w:rPr>
              <w:tab/>
            </w:r>
            <w:r>
              <w:rPr>
                <w:noProof/>
                <w:webHidden/>
              </w:rPr>
              <w:fldChar w:fldCharType="begin"/>
            </w:r>
            <w:r>
              <w:rPr>
                <w:noProof/>
                <w:webHidden/>
              </w:rPr>
              <w:instrText xml:space="preserve"> PAGEREF _Toc89717134 \h </w:instrText>
            </w:r>
            <w:r>
              <w:rPr>
                <w:noProof/>
                <w:webHidden/>
              </w:rPr>
            </w:r>
            <w:r>
              <w:rPr>
                <w:noProof/>
                <w:webHidden/>
              </w:rPr>
              <w:fldChar w:fldCharType="separate"/>
            </w:r>
            <w:r>
              <w:rPr>
                <w:noProof/>
                <w:webHidden/>
              </w:rPr>
              <w:t>2</w:t>
            </w:r>
            <w:r>
              <w:rPr>
                <w:noProof/>
                <w:webHidden/>
              </w:rPr>
              <w:fldChar w:fldCharType="end"/>
            </w:r>
          </w:hyperlink>
        </w:p>
        <w:p w14:paraId="17821EAE" w14:textId="1B8F59D7" w:rsidR="00DA164F" w:rsidRDefault="00DA164F">
          <w:pPr>
            <w:pStyle w:val="TOC2"/>
            <w:tabs>
              <w:tab w:val="right" w:leader="dot" w:pos="9350"/>
            </w:tabs>
            <w:rPr>
              <w:rFonts w:eastAsiaTheme="minorEastAsia"/>
              <w:noProof/>
            </w:rPr>
          </w:pPr>
          <w:hyperlink w:anchor="_Toc89717135" w:history="1">
            <w:r w:rsidRPr="00D44CFE">
              <w:rPr>
                <w:rStyle w:val="Hyperlink"/>
                <w:noProof/>
              </w:rPr>
              <w:t>STM32CubeIDE</w:t>
            </w:r>
            <w:r>
              <w:rPr>
                <w:noProof/>
                <w:webHidden/>
              </w:rPr>
              <w:tab/>
            </w:r>
            <w:r>
              <w:rPr>
                <w:noProof/>
                <w:webHidden/>
              </w:rPr>
              <w:fldChar w:fldCharType="begin"/>
            </w:r>
            <w:r>
              <w:rPr>
                <w:noProof/>
                <w:webHidden/>
              </w:rPr>
              <w:instrText xml:space="preserve"> PAGEREF _Toc89717135 \h </w:instrText>
            </w:r>
            <w:r>
              <w:rPr>
                <w:noProof/>
                <w:webHidden/>
              </w:rPr>
            </w:r>
            <w:r>
              <w:rPr>
                <w:noProof/>
                <w:webHidden/>
              </w:rPr>
              <w:fldChar w:fldCharType="separate"/>
            </w:r>
            <w:r>
              <w:rPr>
                <w:noProof/>
                <w:webHidden/>
              </w:rPr>
              <w:t>2</w:t>
            </w:r>
            <w:r>
              <w:rPr>
                <w:noProof/>
                <w:webHidden/>
              </w:rPr>
              <w:fldChar w:fldCharType="end"/>
            </w:r>
          </w:hyperlink>
        </w:p>
        <w:p w14:paraId="75DFC363" w14:textId="15C4E3E7" w:rsidR="00DA164F" w:rsidRDefault="00DA164F">
          <w:pPr>
            <w:pStyle w:val="TOC1"/>
            <w:tabs>
              <w:tab w:val="right" w:leader="dot" w:pos="9350"/>
            </w:tabs>
            <w:rPr>
              <w:rFonts w:eastAsiaTheme="minorEastAsia"/>
              <w:noProof/>
            </w:rPr>
          </w:pPr>
          <w:hyperlink w:anchor="_Toc89717136" w:history="1">
            <w:r w:rsidRPr="00D44CFE">
              <w:rPr>
                <w:rStyle w:val="Hyperlink"/>
                <w:noProof/>
              </w:rPr>
              <w:t>Walkthrough</w:t>
            </w:r>
            <w:r>
              <w:rPr>
                <w:noProof/>
                <w:webHidden/>
              </w:rPr>
              <w:tab/>
            </w:r>
            <w:r>
              <w:rPr>
                <w:noProof/>
                <w:webHidden/>
              </w:rPr>
              <w:fldChar w:fldCharType="begin"/>
            </w:r>
            <w:r>
              <w:rPr>
                <w:noProof/>
                <w:webHidden/>
              </w:rPr>
              <w:instrText xml:space="preserve"> PAGEREF _Toc89717136 \h </w:instrText>
            </w:r>
            <w:r>
              <w:rPr>
                <w:noProof/>
                <w:webHidden/>
              </w:rPr>
            </w:r>
            <w:r>
              <w:rPr>
                <w:noProof/>
                <w:webHidden/>
              </w:rPr>
              <w:fldChar w:fldCharType="separate"/>
            </w:r>
            <w:r>
              <w:rPr>
                <w:noProof/>
                <w:webHidden/>
              </w:rPr>
              <w:t>3</w:t>
            </w:r>
            <w:r>
              <w:rPr>
                <w:noProof/>
                <w:webHidden/>
              </w:rPr>
              <w:fldChar w:fldCharType="end"/>
            </w:r>
          </w:hyperlink>
        </w:p>
        <w:p w14:paraId="2457A66D" w14:textId="64EF35C7" w:rsidR="00DA164F" w:rsidRDefault="00DA164F">
          <w:pPr>
            <w:pStyle w:val="TOC2"/>
            <w:tabs>
              <w:tab w:val="right" w:leader="dot" w:pos="9350"/>
            </w:tabs>
            <w:rPr>
              <w:rFonts w:eastAsiaTheme="minorEastAsia"/>
              <w:noProof/>
            </w:rPr>
          </w:pPr>
          <w:hyperlink w:anchor="_Toc89717137" w:history="1">
            <w:r w:rsidRPr="00D44CFE">
              <w:rPr>
                <w:rStyle w:val="Hyperlink"/>
                <w:noProof/>
              </w:rPr>
              <w:t>Step 1 : Run STM32CubeMX and generate the code</w:t>
            </w:r>
            <w:r>
              <w:rPr>
                <w:noProof/>
                <w:webHidden/>
              </w:rPr>
              <w:tab/>
            </w:r>
            <w:r>
              <w:rPr>
                <w:noProof/>
                <w:webHidden/>
              </w:rPr>
              <w:fldChar w:fldCharType="begin"/>
            </w:r>
            <w:r>
              <w:rPr>
                <w:noProof/>
                <w:webHidden/>
              </w:rPr>
              <w:instrText xml:space="preserve"> PAGEREF _Toc89717137 \h </w:instrText>
            </w:r>
            <w:r>
              <w:rPr>
                <w:noProof/>
                <w:webHidden/>
              </w:rPr>
            </w:r>
            <w:r>
              <w:rPr>
                <w:noProof/>
                <w:webHidden/>
              </w:rPr>
              <w:fldChar w:fldCharType="separate"/>
            </w:r>
            <w:r>
              <w:rPr>
                <w:noProof/>
                <w:webHidden/>
              </w:rPr>
              <w:t>3</w:t>
            </w:r>
            <w:r>
              <w:rPr>
                <w:noProof/>
                <w:webHidden/>
              </w:rPr>
              <w:fldChar w:fldCharType="end"/>
            </w:r>
          </w:hyperlink>
        </w:p>
        <w:p w14:paraId="51986802" w14:textId="6C3E4034" w:rsidR="00DA164F" w:rsidRDefault="00DA164F">
          <w:pPr>
            <w:pStyle w:val="TOC2"/>
            <w:tabs>
              <w:tab w:val="right" w:leader="dot" w:pos="9350"/>
            </w:tabs>
            <w:rPr>
              <w:rFonts w:eastAsiaTheme="minorEastAsia"/>
              <w:noProof/>
            </w:rPr>
          </w:pPr>
          <w:hyperlink w:anchor="_Toc89717138" w:history="1">
            <w:r w:rsidRPr="00D44CFE">
              <w:rPr>
                <w:rStyle w:val="Hyperlink"/>
                <w:noProof/>
              </w:rPr>
              <w:t>Step 2 : Separate the specific code in another file.</w:t>
            </w:r>
            <w:r>
              <w:rPr>
                <w:noProof/>
                <w:webHidden/>
              </w:rPr>
              <w:tab/>
            </w:r>
            <w:r>
              <w:rPr>
                <w:noProof/>
                <w:webHidden/>
              </w:rPr>
              <w:fldChar w:fldCharType="begin"/>
            </w:r>
            <w:r>
              <w:rPr>
                <w:noProof/>
                <w:webHidden/>
              </w:rPr>
              <w:instrText xml:space="preserve"> PAGEREF _Toc89717138 \h </w:instrText>
            </w:r>
            <w:r>
              <w:rPr>
                <w:noProof/>
                <w:webHidden/>
              </w:rPr>
            </w:r>
            <w:r>
              <w:rPr>
                <w:noProof/>
                <w:webHidden/>
              </w:rPr>
              <w:fldChar w:fldCharType="separate"/>
            </w:r>
            <w:r>
              <w:rPr>
                <w:noProof/>
                <w:webHidden/>
              </w:rPr>
              <w:t>4</w:t>
            </w:r>
            <w:r>
              <w:rPr>
                <w:noProof/>
                <w:webHidden/>
              </w:rPr>
              <w:fldChar w:fldCharType="end"/>
            </w:r>
          </w:hyperlink>
        </w:p>
        <w:p w14:paraId="5EDAE858" w14:textId="3ADE6477" w:rsidR="00DA164F" w:rsidRDefault="00DA164F">
          <w:pPr>
            <w:pStyle w:val="TOC2"/>
            <w:tabs>
              <w:tab w:val="right" w:leader="dot" w:pos="9350"/>
            </w:tabs>
            <w:rPr>
              <w:rFonts w:eastAsiaTheme="minorEastAsia"/>
              <w:noProof/>
            </w:rPr>
          </w:pPr>
          <w:hyperlink w:anchor="_Toc89717139" w:history="1">
            <w:r w:rsidRPr="00D44CFE">
              <w:rPr>
                <w:rStyle w:val="Hyperlink"/>
                <w:noProof/>
              </w:rPr>
              <w:t>Step 3 : Link the file to the main</w:t>
            </w:r>
            <w:r>
              <w:rPr>
                <w:noProof/>
                <w:webHidden/>
              </w:rPr>
              <w:tab/>
            </w:r>
            <w:r>
              <w:rPr>
                <w:noProof/>
                <w:webHidden/>
              </w:rPr>
              <w:fldChar w:fldCharType="begin"/>
            </w:r>
            <w:r>
              <w:rPr>
                <w:noProof/>
                <w:webHidden/>
              </w:rPr>
              <w:instrText xml:space="preserve"> PAGEREF _Toc89717139 \h </w:instrText>
            </w:r>
            <w:r>
              <w:rPr>
                <w:noProof/>
                <w:webHidden/>
              </w:rPr>
            </w:r>
            <w:r>
              <w:rPr>
                <w:noProof/>
                <w:webHidden/>
              </w:rPr>
              <w:fldChar w:fldCharType="separate"/>
            </w:r>
            <w:r>
              <w:rPr>
                <w:noProof/>
                <w:webHidden/>
              </w:rPr>
              <w:t>4</w:t>
            </w:r>
            <w:r>
              <w:rPr>
                <w:noProof/>
                <w:webHidden/>
              </w:rPr>
              <w:fldChar w:fldCharType="end"/>
            </w:r>
          </w:hyperlink>
        </w:p>
        <w:p w14:paraId="0F106D16" w14:textId="48A3F76B" w:rsidR="00DA164F" w:rsidRDefault="00DA164F">
          <w:pPr>
            <w:pStyle w:val="TOC2"/>
            <w:tabs>
              <w:tab w:val="right" w:leader="dot" w:pos="9350"/>
            </w:tabs>
            <w:rPr>
              <w:rFonts w:eastAsiaTheme="minorEastAsia"/>
              <w:noProof/>
            </w:rPr>
          </w:pPr>
          <w:hyperlink w:anchor="_Toc89717140" w:history="1">
            <w:r w:rsidRPr="00D44CFE">
              <w:rPr>
                <w:rStyle w:val="Hyperlink"/>
                <w:noProof/>
              </w:rPr>
              <w:t>Step 4 : Separate the memory</w:t>
            </w:r>
            <w:r>
              <w:rPr>
                <w:noProof/>
                <w:webHidden/>
              </w:rPr>
              <w:tab/>
            </w:r>
            <w:r>
              <w:rPr>
                <w:noProof/>
                <w:webHidden/>
              </w:rPr>
              <w:fldChar w:fldCharType="begin"/>
            </w:r>
            <w:r>
              <w:rPr>
                <w:noProof/>
                <w:webHidden/>
              </w:rPr>
              <w:instrText xml:space="preserve"> PAGEREF _Toc89717140 \h </w:instrText>
            </w:r>
            <w:r>
              <w:rPr>
                <w:noProof/>
                <w:webHidden/>
              </w:rPr>
            </w:r>
            <w:r>
              <w:rPr>
                <w:noProof/>
                <w:webHidden/>
              </w:rPr>
              <w:fldChar w:fldCharType="separate"/>
            </w:r>
            <w:r>
              <w:rPr>
                <w:noProof/>
                <w:webHidden/>
              </w:rPr>
              <w:t>5</w:t>
            </w:r>
            <w:r>
              <w:rPr>
                <w:noProof/>
                <w:webHidden/>
              </w:rPr>
              <w:fldChar w:fldCharType="end"/>
            </w:r>
          </w:hyperlink>
        </w:p>
        <w:p w14:paraId="043594CD" w14:textId="274105E2" w:rsidR="00DA164F" w:rsidRDefault="00DA164F">
          <w:pPr>
            <w:pStyle w:val="TOC2"/>
            <w:tabs>
              <w:tab w:val="right" w:leader="dot" w:pos="9350"/>
            </w:tabs>
            <w:rPr>
              <w:rFonts w:eastAsiaTheme="minorEastAsia"/>
              <w:noProof/>
            </w:rPr>
          </w:pPr>
          <w:hyperlink w:anchor="_Toc89717141" w:history="1">
            <w:r w:rsidRPr="00D44CFE">
              <w:rPr>
                <w:rStyle w:val="Hyperlink"/>
                <w:noProof/>
              </w:rPr>
              <w:t>Step 5 : Activate PCROP on STM32Programmer</w:t>
            </w:r>
            <w:r>
              <w:rPr>
                <w:noProof/>
                <w:webHidden/>
              </w:rPr>
              <w:tab/>
            </w:r>
            <w:r>
              <w:rPr>
                <w:noProof/>
                <w:webHidden/>
              </w:rPr>
              <w:fldChar w:fldCharType="begin"/>
            </w:r>
            <w:r>
              <w:rPr>
                <w:noProof/>
                <w:webHidden/>
              </w:rPr>
              <w:instrText xml:space="preserve"> PAGEREF _Toc89717141 \h </w:instrText>
            </w:r>
            <w:r>
              <w:rPr>
                <w:noProof/>
                <w:webHidden/>
              </w:rPr>
            </w:r>
            <w:r>
              <w:rPr>
                <w:noProof/>
                <w:webHidden/>
              </w:rPr>
              <w:fldChar w:fldCharType="separate"/>
            </w:r>
            <w:r>
              <w:rPr>
                <w:noProof/>
                <w:webHidden/>
              </w:rPr>
              <w:t>6</w:t>
            </w:r>
            <w:r>
              <w:rPr>
                <w:noProof/>
                <w:webHidden/>
              </w:rPr>
              <w:fldChar w:fldCharType="end"/>
            </w:r>
          </w:hyperlink>
        </w:p>
        <w:p w14:paraId="169A2B9B" w14:textId="4AB5F410" w:rsidR="00DA164F" w:rsidRDefault="00DA164F">
          <w:pPr>
            <w:pStyle w:val="TOC2"/>
            <w:tabs>
              <w:tab w:val="right" w:leader="dot" w:pos="9350"/>
            </w:tabs>
            <w:rPr>
              <w:rFonts w:eastAsiaTheme="minorEastAsia"/>
              <w:noProof/>
            </w:rPr>
          </w:pPr>
          <w:hyperlink w:anchor="_Toc89717142" w:history="1">
            <w:r w:rsidRPr="00D44CFE">
              <w:rPr>
                <w:rStyle w:val="Hyperlink"/>
                <w:noProof/>
              </w:rPr>
              <w:t>Step 6 : Check the PCROP memory section.</w:t>
            </w:r>
            <w:r>
              <w:rPr>
                <w:noProof/>
                <w:webHidden/>
              </w:rPr>
              <w:tab/>
            </w:r>
            <w:r>
              <w:rPr>
                <w:noProof/>
                <w:webHidden/>
              </w:rPr>
              <w:fldChar w:fldCharType="begin"/>
            </w:r>
            <w:r>
              <w:rPr>
                <w:noProof/>
                <w:webHidden/>
              </w:rPr>
              <w:instrText xml:space="preserve"> PAGEREF _Toc89717142 \h </w:instrText>
            </w:r>
            <w:r>
              <w:rPr>
                <w:noProof/>
                <w:webHidden/>
              </w:rPr>
            </w:r>
            <w:r>
              <w:rPr>
                <w:noProof/>
                <w:webHidden/>
              </w:rPr>
              <w:fldChar w:fldCharType="separate"/>
            </w:r>
            <w:r>
              <w:rPr>
                <w:noProof/>
                <w:webHidden/>
              </w:rPr>
              <w:t>7</w:t>
            </w:r>
            <w:r>
              <w:rPr>
                <w:noProof/>
                <w:webHidden/>
              </w:rPr>
              <w:fldChar w:fldCharType="end"/>
            </w:r>
          </w:hyperlink>
        </w:p>
        <w:p w14:paraId="66921AF9" w14:textId="33879673" w:rsidR="00DD28AB" w:rsidRDefault="00DD28AB">
          <w:r>
            <w:rPr>
              <w:b/>
              <w:bCs/>
              <w:noProof/>
            </w:rPr>
            <w:fldChar w:fldCharType="end"/>
          </w:r>
        </w:p>
      </w:sdtContent>
    </w:sdt>
    <w:p w14:paraId="17A086BE" w14:textId="77777777" w:rsidR="00DD28AB" w:rsidRDefault="00DD28AB"/>
    <w:p w14:paraId="0F9C9133" w14:textId="77777777" w:rsidR="004F0650" w:rsidRDefault="004F0650"/>
    <w:p w14:paraId="6A1F5A3B" w14:textId="77777777" w:rsidR="00C36E03" w:rsidRDefault="00C36E03">
      <w:pPr>
        <w:rPr>
          <w:rFonts w:asciiTheme="majorHAnsi" w:eastAsiaTheme="majorEastAsia" w:hAnsiTheme="majorHAnsi" w:cstheme="majorBidi"/>
          <w:color w:val="2F5496" w:themeColor="accent1" w:themeShade="BF"/>
          <w:sz w:val="32"/>
          <w:szCs w:val="32"/>
        </w:rPr>
      </w:pPr>
      <w:r>
        <w:br w:type="page"/>
      </w:r>
    </w:p>
    <w:p w14:paraId="63B0DA6E" w14:textId="75CE40E3" w:rsidR="00CF33BB" w:rsidRDefault="00147700" w:rsidP="009F4752">
      <w:pPr>
        <w:pStyle w:val="Heading1"/>
      </w:pPr>
      <w:bookmarkStart w:id="3" w:name="_Toc89717130"/>
      <w:r>
        <w:lastRenderedPageBreak/>
        <w:t>Prerequisites</w:t>
      </w:r>
      <w:bookmarkEnd w:id="3"/>
      <w:r>
        <w:t xml:space="preserve"> </w:t>
      </w:r>
    </w:p>
    <w:p w14:paraId="049C3CCE" w14:textId="78D55385" w:rsidR="009F4752" w:rsidRDefault="009F4752" w:rsidP="009F4752"/>
    <w:p w14:paraId="2AF2075C" w14:textId="77777777" w:rsidR="009F4752" w:rsidRPr="009F4752" w:rsidRDefault="009F4752" w:rsidP="009F4752"/>
    <w:p w14:paraId="7B21BB14" w14:textId="22111995" w:rsidR="00C36E03" w:rsidRDefault="009F4752" w:rsidP="00CF33BB">
      <w:pPr>
        <w:jc w:val="center"/>
      </w:pPr>
      <w:r>
        <w:rPr>
          <w:noProof/>
        </w:rPr>
        <w:drawing>
          <wp:inline distT="0" distB="0" distL="0" distR="0" wp14:anchorId="6F80BF3F" wp14:editId="27229C2D">
            <wp:extent cx="5943600" cy="3339630"/>
            <wp:effectExtent l="0" t="0" r="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9630"/>
                    </a:xfrm>
                    <a:prstGeom prst="rect">
                      <a:avLst/>
                    </a:prstGeom>
                    <a:noFill/>
                    <a:ln>
                      <a:noFill/>
                    </a:ln>
                  </pic:spPr>
                </pic:pic>
              </a:graphicData>
            </a:graphic>
          </wp:inline>
        </w:drawing>
      </w:r>
    </w:p>
    <w:p w14:paraId="050F35B6" w14:textId="338C2CA8" w:rsidR="009F4752" w:rsidRDefault="009F4752" w:rsidP="00CF33BB">
      <w:pPr>
        <w:jc w:val="center"/>
      </w:pPr>
    </w:p>
    <w:p w14:paraId="239A02F2" w14:textId="77777777" w:rsidR="009F4752" w:rsidRPr="00C36E03" w:rsidRDefault="009F4752" w:rsidP="00CF33BB">
      <w:pPr>
        <w:jc w:val="center"/>
      </w:pPr>
    </w:p>
    <w:p w14:paraId="6439BEDE" w14:textId="796BD42A" w:rsidR="00147700" w:rsidRDefault="00147700" w:rsidP="00B56EC0">
      <w:pPr>
        <w:pStyle w:val="Heading2"/>
      </w:pPr>
      <w:bookmarkStart w:id="4" w:name="_Toc89717131"/>
      <w:r>
        <w:t>STM32 Board</w:t>
      </w:r>
      <w:bookmarkEnd w:id="4"/>
    </w:p>
    <w:p w14:paraId="5E604D6C" w14:textId="0C79D9C0" w:rsidR="00AA0FD6" w:rsidRPr="00D81CEC" w:rsidRDefault="00AA0FD6" w:rsidP="00CF33BB">
      <w:pPr>
        <w:jc w:val="center"/>
      </w:pPr>
    </w:p>
    <w:p w14:paraId="6128253C" w14:textId="6D1B7CAD" w:rsidR="00147700" w:rsidRDefault="00147700" w:rsidP="00B56EC0">
      <w:pPr>
        <w:pStyle w:val="Heading2"/>
      </w:pPr>
      <w:bookmarkStart w:id="5" w:name="_Toc89717132"/>
      <w:r>
        <w:t>ST-Link cable</w:t>
      </w:r>
      <w:bookmarkEnd w:id="5"/>
    </w:p>
    <w:p w14:paraId="528ADBFA" w14:textId="02A52027" w:rsidR="00E92BD6" w:rsidRPr="00E92BD6" w:rsidRDefault="00E92BD6" w:rsidP="00E92BD6">
      <w:pPr>
        <w:jc w:val="center"/>
      </w:pPr>
    </w:p>
    <w:p w14:paraId="43340607" w14:textId="27E00AC3" w:rsidR="00AC3DA6" w:rsidRDefault="00147700" w:rsidP="00AC3DA6">
      <w:pPr>
        <w:pStyle w:val="Heading2"/>
      </w:pPr>
      <w:bookmarkStart w:id="6" w:name="_Toc89717133"/>
      <w:r>
        <w:t>STM32CubeProgrammer</w:t>
      </w:r>
      <w:bookmarkEnd w:id="6"/>
    </w:p>
    <w:p w14:paraId="5909B367" w14:textId="64346B14" w:rsidR="00AC3DA6" w:rsidRDefault="00AC3DA6" w:rsidP="00AC3DA6"/>
    <w:p w14:paraId="49FCD759" w14:textId="217F9B02" w:rsidR="00AC3DA6" w:rsidRDefault="00AC3DA6" w:rsidP="00AC3DA6">
      <w:pPr>
        <w:pStyle w:val="Heading2"/>
      </w:pPr>
      <w:bookmarkStart w:id="7" w:name="_Toc89717134"/>
      <w:r>
        <w:t>STM32CubeMX</w:t>
      </w:r>
      <w:bookmarkEnd w:id="7"/>
    </w:p>
    <w:p w14:paraId="376A6E13" w14:textId="090D9A49" w:rsidR="00AC3DA6" w:rsidRDefault="00AC3DA6" w:rsidP="00AC3DA6"/>
    <w:p w14:paraId="69E48BA7" w14:textId="1DA9C9D6" w:rsidR="00AC3DA6" w:rsidRPr="00AC3DA6" w:rsidRDefault="00AC3DA6" w:rsidP="00AC3DA6">
      <w:pPr>
        <w:pStyle w:val="Heading2"/>
      </w:pPr>
      <w:bookmarkStart w:id="8" w:name="_Toc89717135"/>
      <w:r>
        <w:t>STM32CubeIDE</w:t>
      </w:r>
      <w:bookmarkEnd w:id="8"/>
    </w:p>
    <w:p w14:paraId="3881DE5A" w14:textId="77777777" w:rsidR="009F4752" w:rsidRPr="009F4752" w:rsidRDefault="009F4752" w:rsidP="009F4752"/>
    <w:p w14:paraId="7D147933" w14:textId="13CF22E1" w:rsidR="004F0650" w:rsidRDefault="004F0650" w:rsidP="00E92BD6">
      <w:pPr>
        <w:jc w:val="center"/>
      </w:pPr>
    </w:p>
    <w:p w14:paraId="453BEE9D" w14:textId="695A4419" w:rsidR="00E92BD6" w:rsidRDefault="00E92BD6" w:rsidP="009F4752">
      <w:pPr>
        <w:jc w:val="center"/>
        <w:rPr>
          <w:rFonts w:asciiTheme="majorHAnsi" w:eastAsiaTheme="majorEastAsia" w:hAnsiTheme="majorHAnsi" w:cstheme="majorBidi"/>
          <w:color w:val="2F5496" w:themeColor="accent1" w:themeShade="BF"/>
          <w:sz w:val="32"/>
          <w:szCs w:val="32"/>
        </w:rPr>
      </w:pPr>
      <w:r>
        <w:br w:type="page"/>
      </w:r>
    </w:p>
    <w:p w14:paraId="0A68B5CF" w14:textId="1B2DC06E" w:rsidR="00147700" w:rsidRDefault="00147700" w:rsidP="004F0650">
      <w:pPr>
        <w:pStyle w:val="Heading1"/>
      </w:pPr>
      <w:bookmarkStart w:id="9" w:name="_Toc89717136"/>
      <w:r>
        <w:lastRenderedPageBreak/>
        <w:t>Walkthrough</w:t>
      </w:r>
      <w:bookmarkEnd w:id="9"/>
    </w:p>
    <w:p w14:paraId="39184A36" w14:textId="77777777" w:rsidR="00DD28AB" w:rsidRPr="00DD28AB" w:rsidRDefault="00DD28AB" w:rsidP="00DD28AB"/>
    <w:p w14:paraId="02BC426B" w14:textId="18CB344B" w:rsidR="00663F92" w:rsidRDefault="00663F92" w:rsidP="00DD28AB">
      <w:pPr>
        <w:pStyle w:val="Heading2"/>
      </w:pPr>
      <w:bookmarkStart w:id="10" w:name="_Toc89717137"/>
      <w:r>
        <w:t xml:space="preserve">Step </w:t>
      </w:r>
      <w:r w:rsidR="00F46E7D">
        <w:t>1</w:t>
      </w:r>
      <w:r>
        <w:t xml:space="preserve"> : </w:t>
      </w:r>
      <w:r w:rsidR="004A1260">
        <w:t>Run STM32Cube</w:t>
      </w:r>
      <w:r w:rsidR="00EA5AA1">
        <w:t>MX and generate the code</w:t>
      </w:r>
      <w:bookmarkEnd w:id="10"/>
    </w:p>
    <w:p w14:paraId="0A8CC2D2" w14:textId="673A0859" w:rsidR="00020B8B" w:rsidRDefault="00F63B84" w:rsidP="00147700">
      <w:r>
        <w:t>Launch STM32Cube</w:t>
      </w:r>
      <w:r w:rsidR="00EA5AA1">
        <w:t xml:space="preserve">MX and select the right board depending on the one you are using. In my case I use the WB55 </w:t>
      </w:r>
      <w:proofErr w:type="spellStart"/>
      <w:r w:rsidR="00EA5AA1">
        <w:t>Nucleo</w:t>
      </w:r>
      <w:proofErr w:type="spellEnd"/>
      <w:r w:rsidR="00EA5AA1">
        <w:t xml:space="preserve"> board. Then you can generate the code of your project.</w:t>
      </w:r>
      <w:r w:rsidR="00020B8B">
        <w:br/>
        <w:t xml:space="preserve">Don’t forget to select </w:t>
      </w:r>
      <w:r w:rsidR="00C06D4B">
        <w:t>the correct IDE (in my case STM32CubeIDE).</w:t>
      </w:r>
      <w:r w:rsidR="00020B8B">
        <w:br/>
      </w:r>
      <w:r w:rsidR="00020B8B">
        <w:rPr>
          <w:noProof/>
        </w:rPr>
        <w:drawing>
          <wp:inline distT="0" distB="0" distL="0" distR="0" wp14:anchorId="11CDF80B" wp14:editId="716CAE96">
            <wp:extent cx="5943600" cy="372300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5943600" cy="3723005"/>
                    </a:xfrm>
                    <a:prstGeom prst="rect">
                      <a:avLst/>
                    </a:prstGeom>
                  </pic:spPr>
                </pic:pic>
              </a:graphicData>
            </a:graphic>
          </wp:inline>
        </w:drawing>
      </w:r>
    </w:p>
    <w:p w14:paraId="37398FAD" w14:textId="18A8BBF3" w:rsidR="00A755C1" w:rsidRDefault="00A755C1" w:rsidP="000E49A6">
      <w:pPr>
        <w:jc w:val="center"/>
      </w:pPr>
    </w:p>
    <w:p w14:paraId="11D484E1" w14:textId="20FA6B21" w:rsidR="00731183" w:rsidRDefault="00731183" w:rsidP="00147700"/>
    <w:p w14:paraId="4EA43A3F" w14:textId="77777777" w:rsidR="00C657D5" w:rsidRDefault="00C657D5">
      <w:pPr>
        <w:rPr>
          <w:rFonts w:asciiTheme="majorHAnsi" w:eastAsiaTheme="majorEastAsia" w:hAnsiTheme="majorHAnsi" w:cstheme="majorBidi"/>
          <w:color w:val="2F5496" w:themeColor="accent1" w:themeShade="BF"/>
          <w:sz w:val="26"/>
          <w:szCs w:val="26"/>
        </w:rPr>
      </w:pPr>
      <w:r>
        <w:br w:type="page"/>
      </w:r>
    </w:p>
    <w:p w14:paraId="2D79AEAD" w14:textId="491891F5" w:rsidR="00731183" w:rsidRDefault="00731183" w:rsidP="00731183">
      <w:pPr>
        <w:pStyle w:val="Heading2"/>
      </w:pPr>
      <w:bookmarkStart w:id="11" w:name="_Toc89717138"/>
      <w:r>
        <w:lastRenderedPageBreak/>
        <w:t xml:space="preserve">Step 2 : </w:t>
      </w:r>
      <w:r w:rsidR="00BA0FDA">
        <w:t>Separate the specific code in another file.</w:t>
      </w:r>
      <w:bookmarkEnd w:id="11"/>
    </w:p>
    <w:p w14:paraId="083FC635" w14:textId="7CBE1A0E" w:rsidR="00BA0FDA" w:rsidRDefault="00BA0FDA" w:rsidP="00BA0FDA">
      <w:r>
        <w:t xml:space="preserve">To do this you will need to create a new file in your </w:t>
      </w:r>
      <w:proofErr w:type="spellStart"/>
      <w:r>
        <w:t>src</w:t>
      </w:r>
      <w:proofErr w:type="spellEnd"/>
      <w:r>
        <w:t xml:space="preserve"> folder and write for example the code of a blinking light.</w:t>
      </w:r>
    </w:p>
    <w:p w14:paraId="1E0AE5BE" w14:textId="490B0264" w:rsidR="00BA0FDA" w:rsidRDefault="00BA0FDA" w:rsidP="00BA0FDA">
      <w:r>
        <w:rPr>
          <w:noProof/>
        </w:rPr>
        <w:drawing>
          <wp:inline distT="0" distB="0" distL="0" distR="0" wp14:anchorId="5DD88C44" wp14:editId="7251D9E1">
            <wp:extent cx="3660243" cy="1897382"/>
            <wp:effectExtent l="0" t="0" r="0" b="762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a:stretch>
                      <a:fillRect/>
                    </a:stretch>
                  </pic:blipFill>
                  <pic:spPr>
                    <a:xfrm>
                      <a:off x="0" y="0"/>
                      <a:ext cx="3671327" cy="1903128"/>
                    </a:xfrm>
                    <a:prstGeom prst="rect">
                      <a:avLst/>
                    </a:prstGeom>
                  </pic:spPr>
                </pic:pic>
              </a:graphicData>
            </a:graphic>
          </wp:inline>
        </w:drawing>
      </w:r>
    </w:p>
    <w:p w14:paraId="06853D63" w14:textId="77777777" w:rsidR="00B0706B" w:rsidRDefault="00B0706B" w:rsidP="00BA0FDA"/>
    <w:p w14:paraId="46679569" w14:textId="5FE4054F" w:rsidR="00BA0FDA" w:rsidRPr="00BA0FDA" w:rsidRDefault="00B0706B" w:rsidP="00BA0FDA">
      <w:bookmarkStart w:id="12" w:name="_Toc89717139"/>
      <w:r w:rsidRPr="00B0706B">
        <w:rPr>
          <w:rStyle w:val="Heading2Char"/>
        </w:rPr>
        <w:t>Step 3 : Link the file to the main</w:t>
      </w:r>
      <w:bookmarkEnd w:id="12"/>
      <w:r>
        <w:br/>
        <w:t>When the code is written</w:t>
      </w:r>
      <w:r w:rsidR="00BA0FDA">
        <w:t xml:space="preserve"> you just have to link it in our </w:t>
      </w:r>
      <w:proofErr w:type="spellStart"/>
      <w:r w:rsidR="00BA0FDA">
        <w:t>main.c</w:t>
      </w:r>
      <w:proofErr w:type="spellEnd"/>
      <w:r w:rsidR="00BA0FDA">
        <w:t xml:space="preserve"> file. To do so we will just write name of the previous file as a function. In our case </w:t>
      </w:r>
      <w:proofErr w:type="spellStart"/>
      <w:r w:rsidR="00BA0FDA">
        <w:t>led_blinking</w:t>
      </w:r>
      <w:proofErr w:type="spellEnd"/>
      <w:r w:rsidR="00BA0FDA">
        <w:t>()</w:t>
      </w:r>
      <w:r>
        <w:t>.</w:t>
      </w:r>
    </w:p>
    <w:p w14:paraId="68F80D0B" w14:textId="5967FD18" w:rsidR="00731183" w:rsidRDefault="00B0706B" w:rsidP="000E49A6">
      <w:pPr>
        <w:jc w:val="center"/>
      </w:pPr>
      <w:r>
        <w:rPr>
          <w:noProof/>
        </w:rPr>
        <w:drawing>
          <wp:inline distT="0" distB="0" distL="0" distR="0" wp14:anchorId="05657004" wp14:editId="53891361">
            <wp:extent cx="5943600" cy="4319905"/>
            <wp:effectExtent l="0" t="0" r="0" b="444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5943600" cy="4319905"/>
                    </a:xfrm>
                    <a:prstGeom prst="rect">
                      <a:avLst/>
                    </a:prstGeom>
                  </pic:spPr>
                </pic:pic>
              </a:graphicData>
            </a:graphic>
          </wp:inline>
        </w:drawing>
      </w:r>
    </w:p>
    <w:p w14:paraId="41EC9E17" w14:textId="5B714FE0" w:rsidR="00731183" w:rsidRDefault="00731183" w:rsidP="00147700"/>
    <w:p w14:paraId="46768F1D" w14:textId="2D612FB4" w:rsidR="00731183" w:rsidRPr="00C657D5" w:rsidRDefault="00731183" w:rsidP="00C657D5">
      <w:pPr>
        <w:pStyle w:val="Heading2"/>
      </w:pPr>
      <w:bookmarkStart w:id="13" w:name="_Toc89717140"/>
      <w:r>
        <w:t xml:space="preserve">Step </w:t>
      </w:r>
      <w:r w:rsidR="009A62FF">
        <w:t>4</w:t>
      </w:r>
      <w:r>
        <w:t xml:space="preserve"> : </w:t>
      </w:r>
      <w:r w:rsidR="00B0706B">
        <w:t>Separate the memory</w:t>
      </w:r>
      <w:bookmarkEnd w:id="13"/>
    </w:p>
    <w:p w14:paraId="67A0D570" w14:textId="14EC25A5" w:rsidR="00D8532C" w:rsidRDefault="00B0706B" w:rsidP="00B0706B">
      <w:r>
        <w:t xml:space="preserve">To separate the memory I </w:t>
      </w:r>
      <w:r w:rsidR="00E0699B">
        <w:t>have to add a PCROP section in the memory (to do so I had to reduce the flash memory) .</w:t>
      </w:r>
      <w:r w:rsidR="00E0699B">
        <w:br/>
        <w:t>When created I just have to add in SECTIONS the .</w:t>
      </w:r>
      <w:proofErr w:type="spellStart"/>
      <w:r w:rsidR="00E0699B">
        <w:t>PCROPed</w:t>
      </w:r>
      <w:proofErr w:type="spellEnd"/>
      <w:r w:rsidR="00E0699B">
        <w:t xml:space="preserve"> to explain to my code that this section is reserved to my specific </w:t>
      </w:r>
      <w:proofErr w:type="spellStart"/>
      <w:r w:rsidR="00E0699B">
        <w:t>led_blinking.c’s</w:t>
      </w:r>
      <w:proofErr w:type="spellEnd"/>
      <w:r w:rsidR="00E0699B">
        <w:t xml:space="preserve"> executable file.</w:t>
      </w:r>
      <w:r w:rsidR="00E0699B">
        <w:rPr>
          <w:noProof/>
        </w:rPr>
        <w:drawing>
          <wp:inline distT="0" distB="0" distL="0" distR="0" wp14:anchorId="1C6DE7BC" wp14:editId="25A138B9">
            <wp:extent cx="5943600" cy="360108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3601085"/>
                    </a:xfrm>
                    <a:prstGeom prst="rect">
                      <a:avLst/>
                    </a:prstGeom>
                  </pic:spPr>
                </pic:pic>
              </a:graphicData>
            </a:graphic>
          </wp:inline>
        </w:drawing>
      </w:r>
      <w:r w:rsidR="00D8532C">
        <w:br/>
        <w:t>Then you can just compile and debug.</w:t>
      </w:r>
    </w:p>
    <w:p w14:paraId="3B09F5A6" w14:textId="0821A2B9" w:rsidR="00E0699B" w:rsidRDefault="00E0699B" w:rsidP="00B0706B"/>
    <w:p w14:paraId="479D57D1" w14:textId="77777777" w:rsidR="00FD43FD" w:rsidRDefault="00FD43FD">
      <w:pPr>
        <w:rPr>
          <w:rFonts w:asciiTheme="majorHAnsi" w:eastAsiaTheme="majorEastAsia" w:hAnsiTheme="majorHAnsi" w:cstheme="majorBidi"/>
          <w:color w:val="2F5496" w:themeColor="accent1" w:themeShade="BF"/>
          <w:sz w:val="26"/>
          <w:szCs w:val="26"/>
        </w:rPr>
      </w:pPr>
      <w:r>
        <w:br w:type="page"/>
      </w:r>
    </w:p>
    <w:p w14:paraId="0D6C3647" w14:textId="51D7EE83" w:rsidR="00E0699B" w:rsidRDefault="00E0699B" w:rsidP="008056E7">
      <w:pPr>
        <w:pStyle w:val="Heading2"/>
      </w:pPr>
      <w:bookmarkStart w:id="14" w:name="_Toc89717141"/>
      <w:r>
        <w:lastRenderedPageBreak/>
        <w:t xml:space="preserve">Step </w:t>
      </w:r>
      <w:r w:rsidR="009A62FF">
        <w:t>5</w:t>
      </w:r>
      <w:r>
        <w:t xml:space="preserve"> : Activate PCROP on STM32Programmer</w:t>
      </w:r>
      <w:bookmarkEnd w:id="14"/>
    </w:p>
    <w:p w14:paraId="06A1E46B" w14:textId="49B26D76" w:rsidR="00B140EE" w:rsidRPr="00B140EE" w:rsidRDefault="00B140EE" w:rsidP="00B140EE">
      <w:r>
        <w:t>In this step we will go in the OB section of STM32Programmer and go to PCROP Protection. When you are in, you can select the start address and the end address of memory that you want to protect. Warning, you must have different values o</w:t>
      </w:r>
      <w:r w:rsidR="00D91DFB">
        <w:t>n it, so if it doesn’t change your value you can just increment it by one</w:t>
      </w:r>
      <w:r w:rsidR="002B51E2">
        <w:t xml:space="preserve"> as for me</w:t>
      </w:r>
      <w:r w:rsidR="00D91DFB">
        <w:t>.</w:t>
      </w:r>
    </w:p>
    <w:p w14:paraId="7F3F877B" w14:textId="39CCD0C5" w:rsidR="006B0EE6" w:rsidRDefault="008056E7" w:rsidP="008466FB">
      <w:r>
        <w:rPr>
          <w:noProof/>
        </w:rPr>
        <w:drawing>
          <wp:inline distT="0" distB="0" distL="0" distR="0" wp14:anchorId="0F39FF77" wp14:editId="05CE7723">
            <wp:extent cx="5943600" cy="3312795"/>
            <wp:effectExtent l="0" t="0" r="0" b="190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stretch>
                      <a:fillRect/>
                    </a:stretch>
                  </pic:blipFill>
                  <pic:spPr>
                    <a:xfrm>
                      <a:off x="0" y="0"/>
                      <a:ext cx="5943600" cy="3312795"/>
                    </a:xfrm>
                    <a:prstGeom prst="rect">
                      <a:avLst/>
                    </a:prstGeom>
                  </pic:spPr>
                </pic:pic>
              </a:graphicData>
            </a:graphic>
          </wp:inline>
        </w:drawing>
      </w:r>
      <w:r w:rsidR="008466FB">
        <w:br/>
        <w:t>When PCROP is applied, don’t forget to press the reset button on your board.</w:t>
      </w:r>
    </w:p>
    <w:p w14:paraId="791E15E5" w14:textId="1721CCBC" w:rsidR="008056E7" w:rsidRDefault="008056E7" w:rsidP="00731183"/>
    <w:p w14:paraId="54D7E4D3" w14:textId="492B1071" w:rsidR="006D3AA0" w:rsidRDefault="006D3AA0">
      <w:r>
        <w:br w:type="page"/>
      </w:r>
    </w:p>
    <w:p w14:paraId="06B7FF13" w14:textId="719A4BD6" w:rsidR="008056E7" w:rsidRDefault="008056E7" w:rsidP="008056E7">
      <w:pPr>
        <w:pStyle w:val="Heading2"/>
      </w:pPr>
      <w:bookmarkStart w:id="15" w:name="_Toc89717142"/>
      <w:r>
        <w:lastRenderedPageBreak/>
        <w:t xml:space="preserve">Step </w:t>
      </w:r>
      <w:r w:rsidR="009A62FF">
        <w:t>6</w:t>
      </w:r>
      <w:r>
        <w:t xml:space="preserve"> : Check the PCROP memory</w:t>
      </w:r>
      <w:r w:rsidR="00F15012">
        <w:t xml:space="preserve"> section</w:t>
      </w:r>
      <w:r>
        <w:t>.</w:t>
      </w:r>
      <w:bookmarkEnd w:id="15"/>
    </w:p>
    <w:p w14:paraId="64DE23D8" w14:textId="2D47DC84" w:rsidR="008056E7" w:rsidRPr="008056E7" w:rsidRDefault="008056E7" w:rsidP="008056E7">
      <w:r>
        <w:t>In this step you just have to go to the memory section of our PCROP, which is 0x08008000 and you will see that we can’t see anything in the memory, the same pattern is always written.</w:t>
      </w:r>
    </w:p>
    <w:p w14:paraId="1121D1E9" w14:textId="53671806" w:rsidR="008056E7" w:rsidRPr="008056E7" w:rsidRDefault="008056E7" w:rsidP="00B140EE">
      <w:pPr>
        <w:jc w:val="center"/>
      </w:pPr>
      <w:r>
        <w:rPr>
          <w:noProof/>
        </w:rPr>
        <w:drawing>
          <wp:inline distT="0" distB="0" distL="0" distR="0" wp14:anchorId="35117E3D" wp14:editId="4A5F1D8E">
            <wp:extent cx="5943600" cy="3898900"/>
            <wp:effectExtent l="0" t="0" r="0" b="6350"/>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15"/>
                    <a:stretch>
                      <a:fillRect/>
                    </a:stretch>
                  </pic:blipFill>
                  <pic:spPr>
                    <a:xfrm>
                      <a:off x="0" y="0"/>
                      <a:ext cx="5943600" cy="3898900"/>
                    </a:xfrm>
                    <a:prstGeom prst="rect">
                      <a:avLst/>
                    </a:prstGeom>
                  </pic:spPr>
                </pic:pic>
              </a:graphicData>
            </a:graphic>
          </wp:inline>
        </w:drawing>
      </w:r>
    </w:p>
    <w:p w14:paraId="2512348B" w14:textId="5CBD3668" w:rsidR="00731183" w:rsidRDefault="00731183" w:rsidP="00382457">
      <w:pPr>
        <w:jc w:val="center"/>
      </w:pPr>
    </w:p>
    <w:sectPr w:rsidR="00731183">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5FA44" w14:textId="77777777" w:rsidR="00CC1E0C" w:rsidRDefault="00CC1E0C" w:rsidP="00AB5DD0">
      <w:pPr>
        <w:spacing w:after="0" w:line="240" w:lineRule="auto"/>
      </w:pPr>
      <w:r>
        <w:separator/>
      </w:r>
    </w:p>
  </w:endnote>
  <w:endnote w:type="continuationSeparator" w:id="0">
    <w:p w14:paraId="746E0653" w14:textId="77777777" w:rsidR="00CC1E0C" w:rsidRDefault="00CC1E0C" w:rsidP="00AB5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34554"/>
      <w:docPartObj>
        <w:docPartGallery w:val="Page Numbers (Bottom of Page)"/>
        <w:docPartUnique/>
      </w:docPartObj>
    </w:sdtPr>
    <w:sdtEndPr>
      <w:rPr>
        <w:noProof/>
      </w:rPr>
    </w:sdtEndPr>
    <w:sdtContent>
      <w:p w14:paraId="69C91D18" w14:textId="13462A57" w:rsidR="00AB5DD0" w:rsidRDefault="00AB5D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F9BFD5" w14:textId="77777777" w:rsidR="00AB5DD0" w:rsidRDefault="00AB5D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D2BE9" w14:textId="77777777" w:rsidR="00CC1E0C" w:rsidRDefault="00CC1E0C" w:rsidP="00AB5DD0">
      <w:pPr>
        <w:spacing w:after="0" w:line="240" w:lineRule="auto"/>
      </w:pPr>
      <w:r>
        <w:separator/>
      </w:r>
    </w:p>
  </w:footnote>
  <w:footnote w:type="continuationSeparator" w:id="0">
    <w:p w14:paraId="1AD7DE6D" w14:textId="77777777" w:rsidR="00CC1E0C" w:rsidRDefault="00CC1E0C" w:rsidP="00AB5D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9B2C1" w14:textId="3375C087" w:rsidR="00AB5DD0" w:rsidRDefault="00AE1AEA">
    <w:pPr>
      <w:pStyle w:val="Header"/>
    </w:pPr>
    <w:r>
      <w:rPr>
        <w:noProof/>
      </w:rPr>
      <w:drawing>
        <wp:anchor distT="0" distB="0" distL="114300" distR="114300" simplePos="0" relativeHeight="251658240" behindDoc="0" locked="0" layoutInCell="1" allowOverlap="1" wp14:anchorId="185D3C95" wp14:editId="46B603B6">
          <wp:simplePos x="0" y="0"/>
          <wp:positionH relativeFrom="column">
            <wp:posOffset>4953000</wp:posOffset>
          </wp:positionH>
          <wp:positionV relativeFrom="paragraph">
            <wp:posOffset>-219075</wp:posOffset>
          </wp:positionV>
          <wp:extent cx="1638300" cy="48123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481234"/>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E838B5"/>
    <w:multiLevelType w:val="hybridMultilevel"/>
    <w:tmpl w:val="701EB10E"/>
    <w:lvl w:ilvl="0" w:tplc="440029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866"/>
    <w:rsid w:val="00013B68"/>
    <w:rsid w:val="00020B8B"/>
    <w:rsid w:val="00053DF6"/>
    <w:rsid w:val="00074F63"/>
    <w:rsid w:val="000B26CB"/>
    <w:rsid w:val="000B30D6"/>
    <w:rsid w:val="000E49A6"/>
    <w:rsid w:val="000F25F8"/>
    <w:rsid w:val="00147700"/>
    <w:rsid w:val="002B51E2"/>
    <w:rsid w:val="002C1C24"/>
    <w:rsid w:val="00382457"/>
    <w:rsid w:val="00407594"/>
    <w:rsid w:val="004945C1"/>
    <w:rsid w:val="004A1260"/>
    <w:rsid w:val="004F0650"/>
    <w:rsid w:val="005063D6"/>
    <w:rsid w:val="00536FED"/>
    <w:rsid w:val="0057410A"/>
    <w:rsid w:val="00663F92"/>
    <w:rsid w:val="006B0EE6"/>
    <w:rsid w:val="006D3AA0"/>
    <w:rsid w:val="00731183"/>
    <w:rsid w:val="00787866"/>
    <w:rsid w:val="008056E7"/>
    <w:rsid w:val="008466FB"/>
    <w:rsid w:val="008847CB"/>
    <w:rsid w:val="008A38F2"/>
    <w:rsid w:val="008D772C"/>
    <w:rsid w:val="008F7613"/>
    <w:rsid w:val="00916D58"/>
    <w:rsid w:val="00992F31"/>
    <w:rsid w:val="009A62FF"/>
    <w:rsid w:val="009B4846"/>
    <w:rsid w:val="009D7E73"/>
    <w:rsid w:val="009F4752"/>
    <w:rsid w:val="00A755C1"/>
    <w:rsid w:val="00AA0FD6"/>
    <w:rsid w:val="00AB5DD0"/>
    <w:rsid w:val="00AC3DA6"/>
    <w:rsid w:val="00AE1AEA"/>
    <w:rsid w:val="00B0706B"/>
    <w:rsid w:val="00B140EE"/>
    <w:rsid w:val="00B22C90"/>
    <w:rsid w:val="00B22FED"/>
    <w:rsid w:val="00B56EC0"/>
    <w:rsid w:val="00BA0FDA"/>
    <w:rsid w:val="00C06D4B"/>
    <w:rsid w:val="00C36E03"/>
    <w:rsid w:val="00C657D5"/>
    <w:rsid w:val="00CC1E0C"/>
    <w:rsid w:val="00CF33BB"/>
    <w:rsid w:val="00D81CEC"/>
    <w:rsid w:val="00D8532C"/>
    <w:rsid w:val="00D91DFB"/>
    <w:rsid w:val="00DA164F"/>
    <w:rsid w:val="00DD28AB"/>
    <w:rsid w:val="00DE7CD1"/>
    <w:rsid w:val="00E0699B"/>
    <w:rsid w:val="00E92BD6"/>
    <w:rsid w:val="00EA5AA1"/>
    <w:rsid w:val="00EC66C3"/>
    <w:rsid w:val="00F15012"/>
    <w:rsid w:val="00F46E7D"/>
    <w:rsid w:val="00F63B84"/>
    <w:rsid w:val="00FA2648"/>
    <w:rsid w:val="00FD4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9C410"/>
  <w15:chartTrackingRefBased/>
  <w15:docId w15:val="{BB8ADB6D-1E17-4CD9-970E-E9FBBAC03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06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28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28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700"/>
    <w:pPr>
      <w:ind w:left="720"/>
      <w:contextualSpacing/>
    </w:pPr>
  </w:style>
  <w:style w:type="character" w:customStyle="1" w:styleId="Heading1Char">
    <w:name w:val="Heading 1 Char"/>
    <w:basedOn w:val="DefaultParagraphFont"/>
    <w:link w:val="Heading1"/>
    <w:uiPriority w:val="9"/>
    <w:rsid w:val="004F065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F06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650"/>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D28AB"/>
    <w:pPr>
      <w:outlineLvl w:val="9"/>
    </w:pPr>
  </w:style>
  <w:style w:type="paragraph" w:styleId="TOC1">
    <w:name w:val="toc 1"/>
    <w:basedOn w:val="Normal"/>
    <w:next w:val="Normal"/>
    <w:autoRedefine/>
    <w:uiPriority w:val="39"/>
    <w:unhideWhenUsed/>
    <w:rsid w:val="00DD28AB"/>
    <w:pPr>
      <w:spacing w:after="100"/>
    </w:pPr>
  </w:style>
  <w:style w:type="character" w:styleId="Hyperlink">
    <w:name w:val="Hyperlink"/>
    <w:basedOn w:val="DefaultParagraphFont"/>
    <w:uiPriority w:val="99"/>
    <w:unhideWhenUsed/>
    <w:rsid w:val="00DD28AB"/>
    <w:rPr>
      <w:color w:val="0563C1" w:themeColor="hyperlink"/>
      <w:u w:val="single"/>
    </w:rPr>
  </w:style>
  <w:style w:type="character" w:customStyle="1" w:styleId="Heading2Char">
    <w:name w:val="Heading 2 Char"/>
    <w:basedOn w:val="DefaultParagraphFont"/>
    <w:link w:val="Heading2"/>
    <w:uiPriority w:val="9"/>
    <w:rsid w:val="00DD28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28AB"/>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DD28AB"/>
    <w:pPr>
      <w:spacing w:after="100"/>
      <w:ind w:left="220"/>
    </w:pPr>
  </w:style>
  <w:style w:type="paragraph" w:styleId="Header">
    <w:name w:val="header"/>
    <w:basedOn w:val="Normal"/>
    <w:link w:val="HeaderChar"/>
    <w:uiPriority w:val="99"/>
    <w:unhideWhenUsed/>
    <w:rsid w:val="00AB5D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DD0"/>
  </w:style>
  <w:style w:type="paragraph" w:styleId="Footer">
    <w:name w:val="footer"/>
    <w:basedOn w:val="Normal"/>
    <w:link w:val="FooterChar"/>
    <w:uiPriority w:val="99"/>
    <w:unhideWhenUsed/>
    <w:rsid w:val="00AB5D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DD0"/>
  </w:style>
  <w:style w:type="character" w:styleId="UnresolvedMention">
    <w:name w:val="Unresolved Mention"/>
    <w:basedOn w:val="DefaultParagraphFont"/>
    <w:uiPriority w:val="99"/>
    <w:semiHidden/>
    <w:unhideWhenUsed/>
    <w:rsid w:val="00DE7C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23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qCuVBD2dmTA&amp;list=PLnMKNibPkDnFzux3PHKUEi14ftDn9Cbm7&amp;index=7"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6D2AC-E3AA-4D7E-A967-A880C203C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537</Words>
  <Characters>3065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Théo MOULAERT</dc:creator>
  <cp:keywords/>
  <dc:description/>
  <cp:lastModifiedBy>Théo MOULAERT</cp:lastModifiedBy>
  <cp:revision>50</cp:revision>
  <dcterms:created xsi:type="dcterms:W3CDTF">2021-12-05T16:43:00Z</dcterms:created>
  <dcterms:modified xsi:type="dcterms:W3CDTF">2021-12-07T05:05:00Z</dcterms:modified>
</cp:coreProperties>
</file>