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PROJEKTSTRUKTURPLAN</w:t>
      </w:r>
    </w:p>
    <w:p w:rsidR="00000000" w:rsidDel="00000000" w:rsidP="00000000" w:rsidRDefault="00000000" w:rsidRPr="00000000" w14:paraId="00000002">
      <w:pPr>
        <w:pStyle w:val="Subtitle"/>
        <w:rPr>
          <w:color w:val="ffff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Version »X.X«</w:t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65"/>
        <w:tblGridChange w:id="0">
          <w:tblGrid>
            <w:gridCol w:w="139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Allgemeine Informationen zur Verwendung der Vorlage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Alle gelben Informationskästchen löschen! Alles was sich innerhalb von » und « befindet entsprechend ersetzen und die Zeichen », « dabei natürlich auch löschen. Nicht benötigte Überschriften niemals löschen sondern kurz beschreiben warum man sie nicht braucht.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Layout w:type="fixed"/>
        <w:tblLook w:val="0600"/>
      </w:tblPr>
      <w:tblGrid>
        <w:gridCol w:w="1215"/>
        <w:gridCol w:w="1605"/>
        <w:gridCol w:w="2595"/>
        <w:gridCol w:w="3600"/>
        <w:tblGridChange w:id="0">
          <w:tblGrid>
            <w:gridCol w:w="1215"/>
            <w:gridCol w:w="1605"/>
            <w:gridCol w:w="2595"/>
            <w:gridCol w:w="3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AUTOR_IN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VERÄNDERUNG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Source Code Pro" w:cs="Source Code Pro" w:eastAsia="Source Code Pro" w:hAnsi="Source Code Pr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»x.x«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»dd.mm.yyyy«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»Vorname Nachname«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»Änderungstext eintragen«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65"/>
        <w:tblGridChange w:id="0">
          <w:tblGrid>
            <w:gridCol w:w="139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PSP Informationen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Der Projektstrukturplan hat 3 Stufen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Projekt (Nummerierung 1)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Phasen (Nummerierung z.B. 1.1, 1.2, etc.)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Tätigkeiten bzw. Arbeitspakete / Meilensteine (Nummerierung z.B. 1.1.1, 1.1.2, 1.2.1, etc.)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 erste Phase ist immer 1.1 Projektmanagement und hat folgende 3. Stufe: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Projektstart, Projektkoordination, Projektcontrolling, Projektmarketing, Projektabschluss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Diese 3. Stufe ist absichtlich nicht als Tätigkeit formuliert, da es sich auch hier um Phasen handelt die teilweise über das ganze Projekt gehen.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Alle anderen Tätigkeiten ab 1.2.1 bestehen wie üblich aus Nomen und Prädikat.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Meilensteine sind kein Muss in einem PSP, wenn sie vermerkt sind, dann sind sie in Stufe 3 in Vergangenheitsform beschrieben.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Jede Phase schließt für Gewöhnlich mit einem Meilenstein ab.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417" w:top="1417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tbl>
    <w:tblPr>
      <w:tblStyle w:val="Table4"/>
      <w:tblW w:w="9510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20"/>
      <w:gridCol w:w="3030"/>
      <w:gridCol w:w="2760"/>
      <w:tblGridChange w:id="0">
        <w:tblGrid>
          <w:gridCol w:w="3720"/>
          <w:gridCol w:w="3030"/>
          <w:gridCol w:w="2760"/>
        </w:tblGrid>
      </w:tblGridChange>
    </w:tblGrid>
    <w:tr>
      <w:tc>
        <w:tcPr/>
        <w:p w:rsidR="00000000" w:rsidDel="00000000" w:rsidP="00000000" w:rsidRDefault="00000000" w:rsidRPr="00000000" w14:paraId="0000001F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Projektname - Schuljahr (z.B. 19/20) </w:t>
          </w:r>
        </w:p>
        <w:p w:rsidR="00000000" w:rsidDel="00000000" w:rsidP="00000000" w:rsidRDefault="00000000" w:rsidRPr="00000000" w14:paraId="00000020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 »VORNAME NACHNAME«</w:t>
          </w:r>
        </w:p>
        <w:p w:rsidR="00000000" w:rsidDel="00000000" w:rsidP="00000000" w:rsidRDefault="00000000" w:rsidRPr="00000000" w14:paraId="00000021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 »TITEL VORNAME NACHNAME«</w:t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sz w:val="20"/>
              <w:szCs w:val="20"/>
              <w:rtl w:val="0"/>
            </w:rPr>
            <w:t xml:space="preserve">Informationstechnologie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 w:val="1"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 w:val="1"/>
    <w:pPr>
      <w:spacing w:after="160"/>
    </w:pPr>
    <w:rPr>
      <w:b w:val="1"/>
      <w:color w:val="5a5a5a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itelZchn" w:customStyle="1">
    <w:name w:val="Titel Zchn"/>
    <w:basedOn w:val="Absatz-Standardschriftart"/>
    <w:link w:val="Titel"/>
    <w:uiPriority w:val="10"/>
    <w:rsid w:val="00E80C92"/>
    <w:rPr>
      <w:sz w:val="56"/>
      <w:szCs w:val="56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E80C92"/>
    <w:rPr>
      <w:b w:val="1"/>
      <w:color w:val="5a5a5a"/>
    </w:r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N4HZ1SPX7ULB6dG2pvwalkyQQ==">AMUW2mVhNg3iIX+P4UWVhdQcT7TB4aw/6HDD8bKulEsm8rzbSSDZpMf09Iw6GRDNwYQnnvc07kX2N1xNk/dLnFntfgGgQ3vibDo0iJx0VzZxJBOvNIc8EkrAAY8MMNzNP5CxDnQ965uKNbH6EU4pKI1/XjXPXJwOHg==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2020-09-29T06:55:00Z</dcterms:created>
</cp:coreProperties>
</file>