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AA30" w14:textId="54A7CD44" w:rsidR="00F52790" w:rsidRDefault="00F52790">
      <w:pPr>
        <w:rPr>
          <w:lang w:val="el-GR"/>
        </w:rPr>
      </w:pPr>
      <w:r>
        <w:rPr>
          <w:lang w:val="el-GR"/>
        </w:rPr>
        <w:t xml:space="preserve">ΚΟΣΜΙΔΗ ΕΛΛΗ </w:t>
      </w:r>
      <w:r>
        <w:rPr>
          <w:lang w:val="el-GR"/>
        </w:rPr>
        <w:tab/>
      </w:r>
    </w:p>
    <w:p w14:paraId="6BBD5E5B" w14:textId="43402984" w:rsidR="00F52790" w:rsidRDefault="00F52790">
      <w:pPr>
        <w:rPr>
          <w:lang w:val="el-GR"/>
        </w:rPr>
      </w:pPr>
      <w:r>
        <w:rPr>
          <w:lang w:val="el-GR"/>
        </w:rPr>
        <w:t xml:space="preserve">ΘΕΟΔΩΡΗΣ ΜΑΛΕΑΣ </w:t>
      </w:r>
      <w:r>
        <w:rPr>
          <w:lang w:val="el-GR"/>
        </w:rPr>
        <w:tab/>
      </w:r>
    </w:p>
    <w:p w14:paraId="0B5E2416" w14:textId="77777777" w:rsidR="00F52790" w:rsidRDefault="00F52790">
      <w:pPr>
        <w:rPr>
          <w:lang w:val="el-GR"/>
        </w:rPr>
      </w:pPr>
    </w:p>
    <w:p w14:paraId="18CB19D4" w14:textId="77777777" w:rsidR="00F52790" w:rsidRDefault="00F52790">
      <w:pPr>
        <w:rPr>
          <w:lang w:val="el-GR"/>
        </w:rPr>
      </w:pPr>
    </w:p>
    <w:p w14:paraId="74D9DAAD" w14:textId="359B103F" w:rsidR="00AC3088" w:rsidRPr="00F52790" w:rsidRDefault="00BE2A9F">
      <w:pPr>
        <w:rPr>
          <w:b/>
          <w:bCs/>
          <w:lang w:val="el-GR"/>
        </w:rPr>
      </w:pPr>
      <w:r w:rsidRPr="00F52790">
        <w:rPr>
          <w:b/>
          <w:bCs/>
          <w:lang w:val="el-GR"/>
        </w:rPr>
        <w:t>Μέρος Α:</w:t>
      </w:r>
    </w:p>
    <w:p w14:paraId="1B5C0053" w14:textId="2398EE14" w:rsidR="00BE2A9F" w:rsidRDefault="00BE2A9F">
      <w:pPr>
        <w:rPr>
          <w:lang w:val="el-GR"/>
        </w:rPr>
      </w:pPr>
      <w:r>
        <w:rPr>
          <w:lang w:val="el-GR"/>
        </w:rPr>
        <w:t>Α1.</w:t>
      </w:r>
    </w:p>
    <w:p w14:paraId="543A5402" w14:textId="26D49CB3" w:rsidR="00BE2A9F" w:rsidRPr="00CC1466" w:rsidRDefault="00CC1466" w:rsidP="00CC1466">
      <w:pPr>
        <w:ind w:left="720"/>
        <w:rPr>
          <w:lang w:val="el-GR"/>
        </w:rPr>
      </w:pPr>
      <w:r>
        <w:rPr>
          <w:lang w:val="el-GR"/>
        </w:rPr>
        <w:t>Για μετατροπή των λατινικών χαρακτήρων σε ελληνικούς χρησιμοποιήσαμε το βοηθητικό</w:t>
      </w:r>
      <w:r w:rsidRPr="00CC1466">
        <w:rPr>
          <w:lang w:val="el-GR"/>
        </w:rPr>
        <w:t xml:space="preserve"> </w:t>
      </w:r>
      <w:r>
        <w:rPr>
          <w:lang w:val="en-US"/>
        </w:rPr>
        <w:t>proxies</w:t>
      </w:r>
      <w:r w:rsidRPr="00CC1466">
        <w:rPr>
          <w:lang w:val="el-GR"/>
        </w:rPr>
        <w:t>.</w:t>
      </w:r>
      <w:r>
        <w:rPr>
          <w:lang w:val="en-US"/>
        </w:rPr>
        <w:t>pdf</w:t>
      </w:r>
      <w:r>
        <w:rPr>
          <w:lang w:val="el-GR"/>
        </w:rPr>
        <w:t xml:space="preserve">  για να δημιουργήσουμε το λεξικό αντικατάστασης</w:t>
      </w:r>
      <w:r w:rsidRPr="00CC1466">
        <w:rPr>
          <w:lang w:val="el-GR"/>
        </w:rPr>
        <w:t xml:space="preserve"> </w:t>
      </w:r>
      <w:r>
        <w:rPr>
          <w:lang w:val="el-GR"/>
        </w:rPr>
        <w:t xml:space="preserve">χαρακτήρα σε χαρακτήρα </w:t>
      </w:r>
      <w:proofErr w:type="spellStart"/>
      <w:r>
        <w:rPr>
          <w:lang w:val="en-US"/>
        </w:rPr>
        <w:t>greek</w:t>
      </w:r>
      <w:proofErr w:type="spellEnd"/>
      <w:r w:rsidRPr="00CC1466">
        <w:rPr>
          <w:lang w:val="el-GR"/>
        </w:rPr>
        <w:t>_</w:t>
      </w:r>
      <w:r>
        <w:rPr>
          <w:lang w:val="en-US"/>
        </w:rPr>
        <w:t>mapping</w:t>
      </w:r>
      <w:r w:rsidRPr="00CC1466">
        <w:rPr>
          <w:lang w:val="el-GR"/>
        </w:rPr>
        <w:t xml:space="preserve">. </w:t>
      </w:r>
      <w:r>
        <w:rPr>
          <w:lang w:val="el-GR"/>
        </w:rPr>
        <w:t xml:space="preserve">Στη συνέχεια περάσαμε όλα τα αρχεία του </w:t>
      </w:r>
      <w:r>
        <w:rPr>
          <w:lang w:val="en-US"/>
        </w:rPr>
        <w:t>annotations</w:t>
      </w:r>
      <w:r w:rsidRPr="00CC1466">
        <w:rPr>
          <w:lang w:val="el-GR"/>
        </w:rPr>
        <w:t xml:space="preserve"> </w:t>
      </w:r>
      <w:r>
        <w:rPr>
          <w:lang w:val="en-US"/>
        </w:rPr>
        <w:t>dataset</w:t>
      </w:r>
      <w:r w:rsidRPr="00CC1466">
        <w:rPr>
          <w:lang w:val="el-GR"/>
        </w:rPr>
        <w:t xml:space="preserve"> </w:t>
      </w:r>
      <w:r>
        <w:rPr>
          <w:lang w:val="el-GR"/>
        </w:rPr>
        <w:t xml:space="preserve">από την </w:t>
      </w:r>
      <w:r>
        <w:rPr>
          <w:lang w:val="en-US"/>
        </w:rPr>
        <w:t>function</w:t>
      </w:r>
      <w:r w:rsidRPr="00CC1466">
        <w:rPr>
          <w:lang w:val="el-GR"/>
        </w:rPr>
        <w:t xml:space="preserve"> </w:t>
      </w:r>
      <w:r>
        <w:rPr>
          <w:lang w:val="en-US"/>
        </w:rPr>
        <w:t>convert</w:t>
      </w:r>
      <w:r w:rsidRPr="00CC1466">
        <w:rPr>
          <w:lang w:val="el-GR"/>
        </w:rPr>
        <w:t>_</w:t>
      </w:r>
      <w:r>
        <w:rPr>
          <w:lang w:val="en-US"/>
        </w:rPr>
        <w:t>to</w:t>
      </w:r>
      <w:r w:rsidRPr="00CC1466">
        <w:rPr>
          <w:lang w:val="el-GR"/>
        </w:rPr>
        <w:t>_</w:t>
      </w:r>
      <w:proofErr w:type="spellStart"/>
      <w:r>
        <w:rPr>
          <w:lang w:val="en-US"/>
        </w:rPr>
        <w:t>greek</w:t>
      </w:r>
      <w:proofErr w:type="spellEnd"/>
      <w:r w:rsidRPr="00CC1466">
        <w:rPr>
          <w:lang w:val="el-GR"/>
        </w:rPr>
        <w:t xml:space="preserve"> </w:t>
      </w:r>
      <w:r>
        <w:rPr>
          <w:lang w:val="el-GR"/>
        </w:rPr>
        <w:t>που χρησιμοποιώντας το λεξικό τα μετέτρεψε όλα στα ελληνικά (το #</w:t>
      </w:r>
      <w:r>
        <w:rPr>
          <w:lang w:val="en-US"/>
        </w:rPr>
        <w:t>Transcript</w:t>
      </w:r>
      <w:r w:rsidRPr="00CC1466">
        <w:rPr>
          <w:lang w:val="el-GR"/>
        </w:rPr>
        <w:t xml:space="preserve"> </w:t>
      </w:r>
      <w:r>
        <w:rPr>
          <w:lang w:val="el-GR"/>
        </w:rPr>
        <w:t>μέρος των αρχείων) και τα αποθήκευσε στο</w:t>
      </w:r>
      <w:r w:rsidRPr="00CC1466">
        <w:rPr>
          <w:lang w:val="el-GR"/>
        </w:rPr>
        <w:t xml:space="preserve"> </w:t>
      </w:r>
      <w:r>
        <w:rPr>
          <w:lang w:val="en-US"/>
        </w:rPr>
        <w:t>folder</w:t>
      </w:r>
      <w:r w:rsidRPr="00CC1466">
        <w:rPr>
          <w:lang w:val="el-GR"/>
        </w:rPr>
        <w:t xml:space="preserve"> </w:t>
      </w:r>
      <w:r>
        <w:rPr>
          <w:lang w:val="en-US"/>
        </w:rPr>
        <w:t>Greek</w:t>
      </w:r>
      <w:r w:rsidRPr="00CC1466">
        <w:rPr>
          <w:lang w:val="el-GR"/>
        </w:rPr>
        <w:t>_</w:t>
      </w:r>
      <w:r>
        <w:rPr>
          <w:lang w:val="en-US"/>
        </w:rPr>
        <w:t>Annotations</w:t>
      </w:r>
      <w:r w:rsidRPr="00CC1466">
        <w:rPr>
          <w:lang w:val="el-GR"/>
        </w:rPr>
        <w:t>.</w:t>
      </w:r>
    </w:p>
    <w:p w14:paraId="06DB34DD" w14:textId="0999C801" w:rsidR="00BE2A9F" w:rsidRDefault="00BE2A9F">
      <w:pPr>
        <w:rPr>
          <w:lang w:val="el-GR"/>
        </w:rPr>
      </w:pPr>
      <w:r>
        <w:rPr>
          <w:lang w:val="el-GR"/>
        </w:rPr>
        <w:t>Α2.</w:t>
      </w:r>
    </w:p>
    <w:p w14:paraId="5366433D" w14:textId="35BC22AC" w:rsidR="00CC1466" w:rsidRPr="00CC1466" w:rsidRDefault="00CC1466" w:rsidP="004A48E0">
      <w:pPr>
        <w:ind w:left="720"/>
        <w:rPr>
          <w:lang w:val="el-GR"/>
        </w:rPr>
      </w:pPr>
      <w:r>
        <w:rPr>
          <w:lang w:val="el-GR"/>
        </w:rPr>
        <w:t>Αρχικά βάλαμ</w:t>
      </w:r>
      <w:r w:rsidR="004A48E0">
        <w:rPr>
          <w:lang w:val="el-GR"/>
        </w:rPr>
        <w:t xml:space="preserve">ε το κείμενο κάθε αρχείου χωρίς κενά σε ένα </w:t>
      </w:r>
      <w:r w:rsidR="004A48E0">
        <w:rPr>
          <w:lang w:val="en-US"/>
        </w:rPr>
        <w:t>dictionary</w:t>
      </w:r>
      <w:r w:rsidR="004A48E0" w:rsidRPr="004A48E0">
        <w:rPr>
          <w:lang w:val="el-GR"/>
        </w:rPr>
        <w:t xml:space="preserve"> </w:t>
      </w:r>
      <w:r w:rsidR="004A48E0">
        <w:rPr>
          <w:lang w:val="el-GR"/>
        </w:rPr>
        <w:t xml:space="preserve">που αντιστοιχεί το </w:t>
      </w:r>
      <w:r w:rsidR="004A48E0">
        <w:rPr>
          <w:lang w:val="en-US"/>
        </w:rPr>
        <w:t>filename</w:t>
      </w:r>
      <w:r w:rsidR="004A48E0" w:rsidRPr="004A48E0">
        <w:rPr>
          <w:lang w:val="el-GR"/>
        </w:rPr>
        <w:t xml:space="preserve"> </w:t>
      </w:r>
      <w:r w:rsidR="004A48E0">
        <w:rPr>
          <w:lang w:val="el-GR"/>
        </w:rPr>
        <w:t xml:space="preserve">με μία συμβολοσειρά που είναι όλες οι λέξεις του αρχείου. Στη συνέχεια για το </w:t>
      </w:r>
      <w:r w:rsidR="004A48E0">
        <w:rPr>
          <w:lang w:val="en-US"/>
        </w:rPr>
        <w:t>segmentation</w:t>
      </w:r>
      <w:r w:rsidR="004A48E0" w:rsidRPr="004A48E0">
        <w:rPr>
          <w:lang w:val="el-GR"/>
        </w:rPr>
        <w:t xml:space="preserve"> </w:t>
      </w:r>
      <w:r w:rsidRPr="00CC1466">
        <w:rPr>
          <w:lang w:val="el-GR"/>
        </w:rPr>
        <w:t>δοκιμάσαμε διάφορες στρατηγικές μέχρι να καταλήξουμε στην κατάλληλη:</w:t>
      </w:r>
    </w:p>
    <w:p w14:paraId="152E4EB5" w14:textId="77777777" w:rsidR="00CC1466" w:rsidRPr="00CC1466" w:rsidRDefault="00CC1466" w:rsidP="00CC1466">
      <w:pPr>
        <w:ind w:left="720"/>
        <w:rPr>
          <w:lang w:val="el-GR"/>
        </w:rPr>
      </w:pPr>
      <w:r w:rsidRPr="00CC1466">
        <w:t>Greedy</w:t>
      </w:r>
      <w:r w:rsidRPr="00CC1466">
        <w:rPr>
          <w:lang w:val="el-GR"/>
        </w:rPr>
        <w:t xml:space="preserve"> </w:t>
      </w:r>
      <w:r w:rsidRPr="00CC1466">
        <w:t>Segmentation</w:t>
      </w:r>
      <w:r w:rsidRPr="00CC1466">
        <w:rPr>
          <w:lang w:val="el-GR"/>
        </w:rPr>
        <w:t>:</w:t>
      </w:r>
    </w:p>
    <w:p w14:paraId="259B0A15" w14:textId="77777777" w:rsidR="00CC1466" w:rsidRPr="00A20623" w:rsidRDefault="00CC1466" w:rsidP="00CC1466">
      <w:pPr>
        <w:ind w:left="720"/>
        <w:rPr>
          <w:lang w:val="el-GR"/>
        </w:rPr>
      </w:pPr>
      <w:r w:rsidRPr="00CC1466">
        <w:rPr>
          <w:lang w:val="el-GR"/>
        </w:rPr>
        <w:t xml:space="preserve">Χωρίσαμε το κείμενο σε σταθερά τμήματα αναζητώντας λέξεις σε λεξικό. </w:t>
      </w:r>
    </w:p>
    <w:p w14:paraId="2C8E3D89" w14:textId="61A2F54A" w:rsidR="00CC1466" w:rsidRPr="00CC1466" w:rsidRDefault="00CC1466" w:rsidP="00CC1466">
      <w:pPr>
        <w:ind w:left="720"/>
        <w:rPr>
          <w:lang w:val="el-GR"/>
        </w:rPr>
      </w:pPr>
      <w:r w:rsidRPr="00CC1466">
        <w:rPr>
          <w:lang w:val="el-GR"/>
        </w:rPr>
        <w:t xml:space="preserve">Πρόκληση: Ο αλγόριθμος ήταν πολύ "συντηρητικός", και αν και φορτώναμε και ολόκληρο το λεξικό </w:t>
      </w:r>
      <w:proofErr w:type="spellStart"/>
      <w:r w:rsidRPr="00CC1466">
        <w:t>Ericu</w:t>
      </w:r>
      <w:proofErr w:type="spellEnd"/>
      <w:r w:rsidRPr="00CC1466">
        <w:rPr>
          <w:lang w:val="el-GR"/>
        </w:rPr>
        <w:t>950/</w:t>
      </w:r>
      <w:r w:rsidRPr="00CC1466">
        <w:t>Papyri</w:t>
      </w:r>
      <w:r w:rsidRPr="00CC1466">
        <w:rPr>
          <w:lang w:val="el-GR"/>
        </w:rPr>
        <w:t xml:space="preserve">_1 έβρισκε ελάχιστες λέξεις. Στη συνέχεια δοκιμάσαμε να συμπεριλάβουμε κα </w:t>
      </w:r>
      <w:r>
        <w:rPr>
          <w:lang w:val="el-GR"/>
        </w:rPr>
        <w:t>τ</w:t>
      </w:r>
      <w:r w:rsidRPr="00CC1466">
        <w:rPr>
          <w:lang w:val="el-GR"/>
        </w:rPr>
        <w:t xml:space="preserve">ις είδη γνωστές λέξεις από τις επιγραφές που ήταν είδη χωρισμένες σε λέξεις οι οποίες είναι αποθηκευμένες στο </w:t>
      </w:r>
      <w:r w:rsidRPr="00CC1466">
        <w:t>clean</w:t>
      </w:r>
      <w:r w:rsidRPr="00CC1466">
        <w:rPr>
          <w:lang w:val="el-GR"/>
        </w:rPr>
        <w:t>_</w:t>
      </w:r>
      <w:r w:rsidRPr="00CC1466">
        <w:t>data</w:t>
      </w:r>
      <w:r w:rsidRPr="00CC1466">
        <w:rPr>
          <w:lang w:val="el-GR"/>
        </w:rPr>
        <w:t>.</w:t>
      </w:r>
      <w:r w:rsidRPr="00CC1466">
        <w:t>values</w:t>
      </w:r>
      <w:r w:rsidRPr="00CC1466">
        <w:rPr>
          <w:lang w:val="el-GR"/>
        </w:rPr>
        <w:t>. Εκεί υπήρχαν λίγο καλυτέρα αποτελέσματα.</w:t>
      </w:r>
    </w:p>
    <w:p w14:paraId="67DB8B0E" w14:textId="77777777" w:rsidR="00CC1466" w:rsidRPr="00CC1466" w:rsidRDefault="00CC1466" w:rsidP="00CC1466">
      <w:pPr>
        <w:ind w:left="720"/>
        <w:rPr>
          <w:lang w:val="el-GR"/>
        </w:rPr>
      </w:pPr>
      <w:r w:rsidRPr="00CC1466">
        <w:t>Fuzzy</w:t>
      </w:r>
      <w:r w:rsidRPr="00CC1466">
        <w:rPr>
          <w:lang w:val="el-GR"/>
        </w:rPr>
        <w:t xml:space="preserve"> </w:t>
      </w:r>
      <w:r w:rsidRPr="00CC1466">
        <w:t>Matching</w:t>
      </w:r>
      <w:r w:rsidRPr="00CC1466">
        <w:rPr>
          <w:lang w:val="el-GR"/>
        </w:rPr>
        <w:t>:</w:t>
      </w:r>
    </w:p>
    <w:p w14:paraId="448D2986" w14:textId="77777777" w:rsidR="00CC1466" w:rsidRDefault="00CC1466" w:rsidP="00CC1466">
      <w:pPr>
        <w:ind w:left="720"/>
        <w:rPr>
          <w:lang w:val="el-GR"/>
        </w:rPr>
      </w:pPr>
      <w:r w:rsidRPr="00CC1466">
        <w:rPr>
          <w:lang w:val="el-GR"/>
        </w:rPr>
        <w:t xml:space="preserve">Χρησιμοποιήσαμε τον αλγόριθμο </w:t>
      </w:r>
      <w:proofErr w:type="spellStart"/>
      <w:r w:rsidRPr="00CC1466">
        <w:t>difflib</w:t>
      </w:r>
      <w:proofErr w:type="spellEnd"/>
      <w:r w:rsidRPr="00CC1466">
        <w:rPr>
          <w:lang w:val="el-GR"/>
        </w:rPr>
        <w:t xml:space="preserve"> για να εντοπίσουμε λέξεις που μοιάζουν με το λεξικό, ακόμα και αν λείπουν χαρακτήρες.</w:t>
      </w:r>
    </w:p>
    <w:p w14:paraId="6C729391" w14:textId="3B5F7BD6" w:rsidR="00CC1466" w:rsidRPr="00CC1466" w:rsidRDefault="00CC1466" w:rsidP="00CC1466">
      <w:pPr>
        <w:ind w:left="720"/>
        <w:rPr>
          <w:lang w:val="el-GR"/>
        </w:rPr>
      </w:pPr>
      <w:r w:rsidRPr="00CC1466">
        <w:rPr>
          <w:lang w:val="el-GR"/>
        </w:rPr>
        <w:t xml:space="preserve"> Πρόκληση: Υψηλό υπολογιστικό κόστος αρά και πολύ αργή εκτέλεση, καθώς η σύγκριση γινόταν με ολόκληρο το λεξικό.</w:t>
      </w:r>
    </w:p>
    <w:p w14:paraId="029408B5" w14:textId="77777777" w:rsidR="00CC1466" w:rsidRPr="00CC1466" w:rsidRDefault="00CC1466" w:rsidP="00CC1466">
      <w:pPr>
        <w:ind w:left="720"/>
        <w:rPr>
          <w:lang w:val="el-GR"/>
        </w:rPr>
      </w:pPr>
      <w:r w:rsidRPr="00CC1466">
        <w:t>CLTK</w:t>
      </w:r>
      <w:r w:rsidRPr="00CC1466">
        <w:rPr>
          <w:lang w:val="el-GR"/>
        </w:rPr>
        <w:t>:</w:t>
      </w:r>
    </w:p>
    <w:p w14:paraId="041EB1F1" w14:textId="14935D63" w:rsidR="00CC1466" w:rsidRPr="00CC1466" w:rsidRDefault="00CC1466" w:rsidP="00CC1466">
      <w:pPr>
        <w:ind w:left="720"/>
        <w:rPr>
          <w:lang w:val="el-GR"/>
        </w:rPr>
      </w:pPr>
      <w:r w:rsidRPr="00CC1466">
        <w:rPr>
          <w:lang w:val="el-GR"/>
        </w:rPr>
        <w:t xml:space="preserve">Χρησιμοποιήσαμε το </w:t>
      </w:r>
      <w:r w:rsidRPr="00CC1466">
        <w:t>Classical</w:t>
      </w:r>
      <w:r w:rsidRPr="00CC1466">
        <w:rPr>
          <w:lang w:val="el-GR"/>
        </w:rPr>
        <w:t xml:space="preserve"> </w:t>
      </w:r>
      <w:r w:rsidRPr="00CC1466">
        <w:t>Language</w:t>
      </w:r>
      <w:r w:rsidRPr="00CC1466">
        <w:rPr>
          <w:lang w:val="el-GR"/>
        </w:rPr>
        <w:t xml:space="preserve"> </w:t>
      </w:r>
      <w:r w:rsidRPr="00CC1466">
        <w:t>Toolkit</w:t>
      </w:r>
      <w:r w:rsidRPr="00CC1466">
        <w:rPr>
          <w:lang w:val="el-GR"/>
        </w:rPr>
        <w:t xml:space="preserve"> (</w:t>
      </w:r>
      <w:r w:rsidRPr="00CC1466">
        <w:t>CLTK</w:t>
      </w:r>
      <w:r w:rsidRPr="00CC1466">
        <w:rPr>
          <w:lang w:val="el-GR"/>
        </w:rPr>
        <w:t xml:space="preserve">), το εξειδικευμένο εργαλείο για την αρχαία ελληνική γλώσσα, για να πραγματοποιήσουμε αρχικό </w:t>
      </w:r>
      <w:r w:rsidRPr="00CC1466">
        <w:t>tokenization</w:t>
      </w:r>
      <w:r w:rsidRPr="00CC1466">
        <w:rPr>
          <w:lang w:val="el-GR"/>
        </w:rPr>
        <w:t xml:space="preserve"> και πάλι όμως έβρισκε πολύ λίγες λέξεις.</w:t>
      </w:r>
    </w:p>
    <w:p w14:paraId="289D2825" w14:textId="77777777" w:rsidR="00CC1466" w:rsidRPr="00CC1466" w:rsidRDefault="00CC1466" w:rsidP="00CC1466">
      <w:pPr>
        <w:ind w:left="720"/>
      </w:pPr>
      <w:r w:rsidRPr="00CC1466">
        <w:t>Hierarchical Optimization:</w:t>
      </w:r>
    </w:p>
    <w:p w14:paraId="3019E9C0" w14:textId="05827C12" w:rsidR="00CC1466" w:rsidRPr="00CC1466" w:rsidRDefault="00CC1466" w:rsidP="00CC1466">
      <w:pPr>
        <w:ind w:left="720"/>
        <w:rPr>
          <w:lang w:val="el-GR"/>
        </w:rPr>
      </w:pPr>
      <w:r>
        <w:rPr>
          <w:lang w:val="el-GR"/>
        </w:rPr>
        <w:t>Συνδυάσαμε</w:t>
      </w:r>
      <w:r w:rsidRPr="00A20623">
        <w:rPr>
          <w:lang w:val="en-US"/>
        </w:rPr>
        <w:t xml:space="preserve"> </w:t>
      </w:r>
      <w:r w:rsidRPr="00CC1466">
        <w:rPr>
          <w:lang w:val="el-GR"/>
        </w:rPr>
        <w:t>το</w:t>
      </w:r>
      <w:r w:rsidRPr="00A20623">
        <w:rPr>
          <w:lang w:val="en-US"/>
        </w:rPr>
        <w:t xml:space="preserve"> </w:t>
      </w:r>
      <w:r w:rsidRPr="00CC1466">
        <w:t>Exact</w:t>
      </w:r>
      <w:r w:rsidRPr="00A20623">
        <w:rPr>
          <w:lang w:val="en-US"/>
        </w:rPr>
        <w:t xml:space="preserve"> </w:t>
      </w:r>
      <w:r w:rsidRPr="00CC1466">
        <w:t>Match</w:t>
      </w:r>
      <w:r w:rsidRPr="00A20623">
        <w:rPr>
          <w:lang w:val="en-US"/>
        </w:rPr>
        <w:t xml:space="preserve"> </w:t>
      </w:r>
      <w:r w:rsidRPr="00CC1466">
        <w:rPr>
          <w:lang w:val="el-GR"/>
        </w:rPr>
        <w:t>για</w:t>
      </w:r>
      <w:r w:rsidRPr="00A20623">
        <w:rPr>
          <w:lang w:val="en-US"/>
        </w:rPr>
        <w:t xml:space="preserve"> </w:t>
      </w:r>
      <w:r w:rsidRPr="00CC1466">
        <w:rPr>
          <w:lang w:val="el-GR"/>
        </w:rPr>
        <w:t>ταχύτητα</w:t>
      </w:r>
      <w:r w:rsidRPr="00A20623">
        <w:rPr>
          <w:lang w:val="en-US"/>
        </w:rPr>
        <w:t xml:space="preserve">, </w:t>
      </w:r>
      <w:r w:rsidRPr="00CC1466">
        <w:rPr>
          <w:lang w:val="el-GR"/>
        </w:rPr>
        <w:t>με</w:t>
      </w:r>
      <w:r w:rsidRPr="00A20623">
        <w:rPr>
          <w:lang w:val="en-US"/>
        </w:rPr>
        <w:t xml:space="preserve"> </w:t>
      </w:r>
      <w:r w:rsidRPr="00CC1466">
        <w:t>Index</w:t>
      </w:r>
      <w:r w:rsidRPr="00A20623">
        <w:rPr>
          <w:lang w:val="en-US"/>
        </w:rPr>
        <w:t xml:space="preserve">. </w:t>
      </w:r>
      <w:r w:rsidRPr="00CC1466">
        <w:rPr>
          <w:lang w:val="el-GR"/>
        </w:rPr>
        <w:t xml:space="preserve">Ο αλγόριθμος ψάχνει πρώτα για ακριβή ταύτιση σε λέξεις μεγέθους 3-12. Αν αποτύχει προχωρά σε </w:t>
      </w:r>
      <w:r w:rsidRPr="00CC1466">
        <w:t>fuzzy</w:t>
      </w:r>
      <w:r w:rsidRPr="00CC1466">
        <w:rPr>
          <w:lang w:val="el-GR"/>
        </w:rPr>
        <w:t xml:space="preserve"> αναζήτηση περιορισμένη σε λέξεις που ξεκινούν με το ίδιο γράμμα.</w:t>
      </w:r>
      <w:r w:rsidRPr="00CC1466">
        <w:rPr>
          <w:lang w:val="el-GR"/>
        </w:rPr>
        <w:br/>
        <w:t xml:space="preserve">Αποτέλεσμα: Πετύχαμε τον βέλτιστο συμβιβασμό μεταξύ ταχύτητας και ακρίβειας, </w:t>
      </w:r>
      <w:r w:rsidRPr="00CC1466">
        <w:rPr>
          <w:lang w:val="el-GR"/>
        </w:rPr>
        <w:lastRenderedPageBreak/>
        <w:t xml:space="preserve">αναγνωρίζοντας επιτυχώς τυποποιημένες επιγραφικές φόρμουλες (π.χ. στο </w:t>
      </w:r>
      <w:r w:rsidRPr="00CC1466">
        <w:t>file</w:t>
      </w:r>
      <w:r w:rsidRPr="00CC1466">
        <w:rPr>
          <w:lang w:val="el-GR"/>
        </w:rPr>
        <w:t xml:space="preserve"> 2:"ΕΔΟΞΕΝ ΤΩΙ ΔΗΜΩΙ").</w:t>
      </w:r>
    </w:p>
    <w:p w14:paraId="6D293EEE" w14:textId="77777777" w:rsidR="00CC1466" w:rsidRPr="00CC1466" w:rsidRDefault="00CC1466" w:rsidP="00CC1466">
      <w:pPr>
        <w:ind w:left="720"/>
      </w:pPr>
      <w:r w:rsidRPr="00CC1466">
        <w:t xml:space="preserve">Hierarchical Optimization </w:t>
      </w:r>
      <w:proofErr w:type="spellStart"/>
      <w:r w:rsidRPr="00CC1466">
        <w:t>με</w:t>
      </w:r>
      <w:proofErr w:type="spellEnd"/>
      <w:r w:rsidRPr="00CC1466">
        <w:t xml:space="preserve"> 2sized words(</w:t>
      </w:r>
      <w:proofErr w:type="spellStart"/>
      <w:r w:rsidRPr="00CC1466">
        <w:t>Τελική</w:t>
      </w:r>
      <w:proofErr w:type="spellEnd"/>
      <w:r w:rsidRPr="00CC1466">
        <w:t xml:space="preserve"> </w:t>
      </w:r>
      <w:proofErr w:type="spellStart"/>
      <w:r w:rsidRPr="00CC1466">
        <w:t>Μέθοδος</w:t>
      </w:r>
      <w:proofErr w:type="spellEnd"/>
      <w:r w:rsidRPr="00CC1466">
        <w:t>)</w:t>
      </w:r>
    </w:p>
    <w:p w14:paraId="6260204A" w14:textId="72A1550F" w:rsidR="00CC1466" w:rsidRPr="00CC1466" w:rsidRDefault="00CC1466" w:rsidP="00CC1466">
      <w:pPr>
        <w:ind w:left="720"/>
        <w:rPr>
          <w:lang w:val="el-GR"/>
        </w:rPr>
      </w:pPr>
      <w:r w:rsidRPr="00CC1466">
        <w:rPr>
          <w:lang w:val="el-GR"/>
        </w:rPr>
        <w:t xml:space="preserve">Αν ο αλγόριθμος δεν βρει </w:t>
      </w:r>
      <w:r w:rsidRPr="00CC1466">
        <w:t>exact</w:t>
      </w:r>
      <w:r w:rsidRPr="00CC1466">
        <w:rPr>
          <w:lang w:val="el-GR"/>
        </w:rPr>
        <w:t xml:space="preserve"> </w:t>
      </w:r>
      <w:r w:rsidRPr="00CC1466">
        <w:t>match</w:t>
      </w:r>
      <w:r w:rsidRPr="00CC1466">
        <w:rPr>
          <w:lang w:val="el-GR"/>
        </w:rPr>
        <w:t xml:space="preserve"> σε λέξεις μεγέθους 3-12 ψάχνει πρώτα για λέξεις μεγέθους 2 από ένα μικρό λεξικό. Αν δεν έχει ούτε εκεί κάποιο </w:t>
      </w:r>
      <w:r w:rsidRPr="00CC1466">
        <w:t>exact</w:t>
      </w:r>
      <w:r w:rsidRPr="00CC1466">
        <w:rPr>
          <w:lang w:val="el-GR"/>
        </w:rPr>
        <w:t xml:space="preserve"> </w:t>
      </w:r>
      <w:r w:rsidRPr="00CC1466">
        <w:t>match</w:t>
      </w:r>
      <w:r w:rsidRPr="00CC1466">
        <w:rPr>
          <w:lang w:val="el-GR"/>
        </w:rPr>
        <w:t xml:space="preserve"> τότε συνεχίζει σε </w:t>
      </w:r>
      <w:r w:rsidRPr="00CC1466">
        <w:t>fuzzy</w:t>
      </w:r>
      <w:r w:rsidRPr="00CC1466">
        <w:rPr>
          <w:lang w:val="el-GR"/>
        </w:rPr>
        <w:t xml:space="preserve"> </w:t>
      </w:r>
      <w:r w:rsidRPr="00CC1466">
        <w:t>search</w:t>
      </w:r>
      <w:r w:rsidRPr="00CC1466">
        <w:rPr>
          <w:lang w:val="el-GR"/>
        </w:rPr>
        <w:t xml:space="preserve"> περιορισμένη σε λέξεις που ξεκινούν με το ίδιο γράμμα.</w:t>
      </w:r>
      <w:r w:rsidRPr="00CC1466">
        <w:rPr>
          <w:lang w:val="el-GR"/>
        </w:rPr>
        <w:br/>
        <w:t>Αποτέλεσμα: Είχε ακόμα καλύτερα αποτελέσματα από πριν γιατί τώρα μπορεί να βρίσκει και άρθρα και προθέσεις που είναι πολύ συνηθισμένα.</w:t>
      </w:r>
    </w:p>
    <w:p w14:paraId="3009DE8F" w14:textId="77777777" w:rsidR="00CC1466" w:rsidRPr="00CC1466" w:rsidRDefault="00CC1466" w:rsidP="00CC1466">
      <w:pPr>
        <w:ind w:left="720"/>
        <w:rPr>
          <w:lang w:val="el-GR"/>
        </w:rPr>
      </w:pPr>
    </w:p>
    <w:p w14:paraId="33C97366" w14:textId="5B379B1C" w:rsidR="00BE2A9F" w:rsidRPr="00A20623" w:rsidRDefault="00BE2A9F">
      <w:pPr>
        <w:rPr>
          <w:lang w:val="el-GR"/>
        </w:rPr>
      </w:pPr>
      <w:r>
        <w:rPr>
          <w:lang w:val="el-GR"/>
        </w:rPr>
        <w:t>Α3.</w:t>
      </w:r>
    </w:p>
    <w:p w14:paraId="5C7A6A5F" w14:textId="77777777" w:rsidR="00AB22E4" w:rsidRDefault="00AB22E4">
      <w:pPr>
        <w:rPr>
          <w:lang w:val="el-GR"/>
        </w:rPr>
      </w:pPr>
      <w:r w:rsidRPr="00A20623">
        <w:rPr>
          <w:lang w:val="el-GR"/>
        </w:rPr>
        <w:tab/>
      </w:r>
      <w:r>
        <w:rPr>
          <w:lang w:val="el-GR"/>
        </w:rPr>
        <w:t>Κάναμε 4 γραφήματα:</w:t>
      </w:r>
    </w:p>
    <w:p w14:paraId="229A05D5" w14:textId="2BB79388" w:rsidR="00AB22E4" w:rsidRDefault="00AB22E4" w:rsidP="00AB22E4">
      <w:pPr>
        <w:ind w:left="720"/>
        <w:rPr>
          <w:lang w:val="el-GR"/>
        </w:rPr>
      </w:pPr>
      <w:r>
        <w:rPr>
          <w:noProof/>
          <w:lang w:val="en-US"/>
        </w:rPr>
        <w:drawing>
          <wp:inline distT="0" distB="0" distL="0" distR="0" wp14:anchorId="3E4DBE19" wp14:editId="3C448538">
            <wp:extent cx="4756150" cy="2680011"/>
            <wp:effectExtent l="0" t="0" r="6350" b="6350"/>
            <wp:docPr id="90056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2580" name="Picture 900562580"/>
                    <pic:cNvPicPr/>
                  </pic:nvPicPr>
                  <pic:blipFill>
                    <a:blip r:embed="rId5">
                      <a:extLst>
                        <a:ext uri="{28A0092B-C50C-407E-A947-70E740481C1C}">
                          <a14:useLocalDpi xmlns:a14="http://schemas.microsoft.com/office/drawing/2010/main" val="0"/>
                        </a:ext>
                      </a:extLst>
                    </a:blip>
                    <a:stretch>
                      <a:fillRect/>
                    </a:stretch>
                  </pic:blipFill>
                  <pic:spPr>
                    <a:xfrm>
                      <a:off x="0" y="0"/>
                      <a:ext cx="4762687" cy="2683694"/>
                    </a:xfrm>
                    <a:prstGeom prst="rect">
                      <a:avLst/>
                    </a:prstGeom>
                  </pic:spPr>
                </pic:pic>
              </a:graphicData>
            </a:graphic>
          </wp:inline>
        </w:drawing>
      </w:r>
      <w:r w:rsidRPr="00A20623">
        <w:rPr>
          <w:lang w:val="el-GR"/>
        </w:rPr>
        <w:t xml:space="preserve"> </w:t>
      </w:r>
    </w:p>
    <w:p w14:paraId="58D50483" w14:textId="2BC23197" w:rsidR="00AB22E4" w:rsidRDefault="00AB22E4" w:rsidP="00AB22E4">
      <w:pPr>
        <w:ind w:left="720"/>
        <w:rPr>
          <w:lang w:val="el-GR"/>
        </w:rPr>
      </w:pPr>
      <w:r>
        <w:rPr>
          <w:lang w:val="el-GR"/>
        </w:rPr>
        <w:t xml:space="preserve">Φαίνεται ότι οι πιο </w:t>
      </w:r>
      <w:proofErr w:type="spellStart"/>
      <w:r>
        <w:rPr>
          <w:lang w:val="el-GR"/>
        </w:rPr>
        <w:t>συνιθισμένες</w:t>
      </w:r>
      <w:proofErr w:type="spellEnd"/>
      <w:r>
        <w:rPr>
          <w:lang w:val="el-GR"/>
        </w:rPr>
        <w:t xml:space="preserve"> λέξεις όπως είναι και αναμενόμενο είναι άρθρα και σύνδεσμοι.</w:t>
      </w:r>
    </w:p>
    <w:p w14:paraId="024DFA8A" w14:textId="233B35B2" w:rsidR="00AB22E4" w:rsidRDefault="00AB22E4" w:rsidP="00AB22E4">
      <w:pPr>
        <w:ind w:left="720"/>
        <w:rPr>
          <w:lang w:val="el-GR"/>
        </w:rPr>
      </w:pPr>
      <w:r w:rsidRPr="00AB22E4">
        <w:rPr>
          <w:noProof/>
          <w:lang w:val="el-GR"/>
        </w:rPr>
        <w:lastRenderedPageBreak/>
        <w:drawing>
          <wp:inline distT="0" distB="0" distL="0" distR="0" wp14:anchorId="3187AE41" wp14:editId="3D0C5764">
            <wp:extent cx="3126708" cy="3294304"/>
            <wp:effectExtent l="0" t="0" r="0" b="1905"/>
            <wp:docPr id="69360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07709" name=""/>
                    <pic:cNvPicPr/>
                  </pic:nvPicPr>
                  <pic:blipFill>
                    <a:blip r:embed="rId6"/>
                    <a:stretch>
                      <a:fillRect/>
                    </a:stretch>
                  </pic:blipFill>
                  <pic:spPr>
                    <a:xfrm>
                      <a:off x="0" y="0"/>
                      <a:ext cx="3133485" cy="3301445"/>
                    </a:xfrm>
                    <a:prstGeom prst="rect">
                      <a:avLst/>
                    </a:prstGeom>
                  </pic:spPr>
                </pic:pic>
              </a:graphicData>
            </a:graphic>
          </wp:inline>
        </w:drawing>
      </w:r>
    </w:p>
    <w:p w14:paraId="68AEA96F" w14:textId="603721BF" w:rsidR="00AB22E4" w:rsidRDefault="00AB22E4" w:rsidP="00AB22E4">
      <w:pPr>
        <w:ind w:left="720"/>
        <w:rPr>
          <w:lang w:val="el-GR"/>
        </w:rPr>
      </w:pPr>
      <w:r w:rsidRPr="00AB22E4">
        <w:rPr>
          <w:lang w:val="el-GR"/>
        </w:rPr>
        <w:t xml:space="preserve">Φαίνεται ότι το λεξιλόγιο είναι αρκετά πλούσιο αφού οι λέξεις που φαίνονται το πολύ δύο φορές αποτελούν το 45.5% του λεξιλογίου. Αυτό επίσης μπορεί να ευθύνεται και σε λάθη του αλγορίθμου </w:t>
      </w:r>
      <w:proofErr w:type="spellStart"/>
      <w:r w:rsidRPr="00AB22E4">
        <w:rPr>
          <w:lang w:val="el-GR"/>
        </w:rPr>
        <w:t>τμηματοποίησης</w:t>
      </w:r>
      <w:proofErr w:type="spellEnd"/>
      <w:r w:rsidRPr="00AB22E4">
        <w:rPr>
          <w:lang w:val="el-GR"/>
        </w:rPr>
        <w:t>.</w:t>
      </w:r>
    </w:p>
    <w:p w14:paraId="01E73C89" w14:textId="4F2F7722" w:rsidR="00AB22E4" w:rsidRDefault="00AB22E4" w:rsidP="00AB22E4">
      <w:pPr>
        <w:ind w:left="720"/>
        <w:rPr>
          <w:lang w:val="el-GR"/>
        </w:rPr>
      </w:pPr>
      <w:r w:rsidRPr="00AB22E4">
        <w:rPr>
          <w:noProof/>
          <w:lang w:val="el-GR"/>
        </w:rPr>
        <w:drawing>
          <wp:inline distT="0" distB="0" distL="0" distR="0" wp14:anchorId="6AFA2ADE" wp14:editId="0A64B7B4">
            <wp:extent cx="4542790" cy="2656923"/>
            <wp:effectExtent l="0" t="0" r="0" b="0"/>
            <wp:docPr id="79016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9036" name=""/>
                    <pic:cNvPicPr/>
                  </pic:nvPicPr>
                  <pic:blipFill>
                    <a:blip r:embed="rId7"/>
                    <a:stretch>
                      <a:fillRect/>
                    </a:stretch>
                  </pic:blipFill>
                  <pic:spPr>
                    <a:xfrm>
                      <a:off x="0" y="0"/>
                      <a:ext cx="4545861" cy="2658719"/>
                    </a:xfrm>
                    <a:prstGeom prst="rect">
                      <a:avLst/>
                    </a:prstGeom>
                  </pic:spPr>
                </pic:pic>
              </a:graphicData>
            </a:graphic>
          </wp:inline>
        </w:drawing>
      </w:r>
    </w:p>
    <w:p w14:paraId="686B2B89" w14:textId="4DBFA78F" w:rsidR="00AB22E4" w:rsidRPr="00AB22E4" w:rsidRDefault="00AB22E4" w:rsidP="00AB22E4">
      <w:pPr>
        <w:ind w:left="720"/>
        <w:rPr>
          <w:lang w:val="el-GR"/>
        </w:rPr>
      </w:pPr>
      <w:r w:rsidRPr="00AB22E4">
        <w:rPr>
          <w:noProof/>
          <w:lang w:val="el-GR"/>
        </w:rPr>
        <w:lastRenderedPageBreak/>
        <w:drawing>
          <wp:inline distT="0" distB="0" distL="0" distR="0" wp14:anchorId="4C8C054C" wp14:editId="585DCE3D">
            <wp:extent cx="4786630" cy="3005830"/>
            <wp:effectExtent l="0" t="0" r="0" b="4445"/>
            <wp:docPr id="176267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76028" name=""/>
                    <pic:cNvPicPr/>
                  </pic:nvPicPr>
                  <pic:blipFill>
                    <a:blip r:embed="rId8"/>
                    <a:stretch>
                      <a:fillRect/>
                    </a:stretch>
                  </pic:blipFill>
                  <pic:spPr>
                    <a:xfrm>
                      <a:off x="0" y="0"/>
                      <a:ext cx="4798565" cy="3013325"/>
                    </a:xfrm>
                    <a:prstGeom prst="rect">
                      <a:avLst/>
                    </a:prstGeom>
                  </pic:spPr>
                </pic:pic>
              </a:graphicData>
            </a:graphic>
          </wp:inline>
        </w:drawing>
      </w:r>
    </w:p>
    <w:p w14:paraId="4CE7082E" w14:textId="2944BE64" w:rsidR="00BE2A9F" w:rsidRDefault="00BE2A9F">
      <w:pPr>
        <w:rPr>
          <w:lang w:val="el-GR"/>
        </w:rPr>
      </w:pPr>
      <w:r>
        <w:rPr>
          <w:lang w:val="el-GR"/>
        </w:rPr>
        <w:t>Α4.</w:t>
      </w:r>
    </w:p>
    <w:p w14:paraId="49574B08" w14:textId="77777777" w:rsidR="008250AC" w:rsidRDefault="00AB22E4">
      <w:pPr>
        <w:rPr>
          <w:lang w:val="el-GR"/>
        </w:rPr>
      </w:pPr>
      <w:r>
        <w:rPr>
          <w:lang w:val="el-GR"/>
        </w:rPr>
        <w:tab/>
      </w:r>
      <w:r w:rsidR="008250AC">
        <w:rPr>
          <w:lang w:val="el-GR"/>
        </w:rPr>
        <w:t>Το α4 το κάναμε σε 2 βήματα.</w:t>
      </w:r>
    </w:p>
    <w:p w14:paraId="0C43E11D" w14:textId="462ADC68" w:rsidR="00AB22E4" w:rsidRPr="008250AC" w:rsidRDefault="008250AC" w:rsidP="008250AC">
      <w:pPr>
        <w:ind w:left="720"/>
        <w:rPr>
          <w:lang w:val="el-GR"/>
        </w:rPr>
      </w:pPr>
      <w:r>
        <w:rPr>
          <w:lang w:val="el-GR"/>
        </w:rPr>
        <w:t>1: Ξεχωριστός των ονομάτων από τις λέξεις.</w:t>
      </w:r>
      <w:r w:rsidR="00AB22E4">
        <w:rPr>
          <w:lang w:val="el-GR"/>
        </w:rPr>
        <w:t xml:space="preserve"> </w:t>
      </w:r>
      <w:r>
        <w:rPr>
          <w:lang w:val="el-GR"/>
        </w:rPr>
        <w:t xml:space="preserve">Αυτό το καταφέραμε με τη βοήθεια της λίστας </w:t>
      </w:r>
      <w:r w:rsidRPr="008250AC">
        <w:t>proper</w:t>
      </w:r>
      <w:r w:rsidRPr="008250AC">
        <w:rPr>
          <w:lang w:val="el-GR"/>
        </w:rPr>
        <w:t>_</w:t>
      </w:r>
      <w:r w:rsidRPr="008250AC">
        <w:t>names</w:t>
      </w:r>
      <w:r w:rsidRPr="008250AC">
        <w:rPr>
          <w:lang w:val="el-GR"/>
        </w:rPr>
        <w:t>.</w:t>
      </w:r>
      <w:r w:rsidRPr="008250AC">
        <w:t>txt</w:t>
      </w:r>
      <w:r>
        <w:rPr>
          <w:lang w:val="el-GR"/>
        </w:rPr>
        <w:t xml:space="preserve"> από το </w:t>
      </w:r>
      <w:r w:rsidRPr="008250AC">
        <w:rPr>
          <w:lang w:val="el-GR"/>
        </w:rPr>
        <w:t>https://github.com/cltk/greek_proper_names_cltk.git</w:t>
      </w:r>
    </w:p>
    <w:p w14:paraId="1069591A" w14:textId="16EAEEF6" w:rsidR="008250AC" w:rsidRDefault="008250AC" w:rsidP="008250AC">
      <w:pPr>
        <w:ind w:left="720"/>
        <w:rPr>
          <w:lang w:val="el-GR"/>
        </w:rPr>
      </w:pPr>
      <w:r>
        <w:rPr>
          <w:lang w:val="el-GR"/>
        </w:rPr>
        <w:t xml:space="preserve">Από αυτή τη λίστα κρατήσαμε στο </w:t>
      </w:r>
      <w:r>
        <w:rPr>
          <w:lang w:val="en-US"/>
        </w:rPr>
        <w:t>name</w:t>
      </w:r>
      <w:r w:rsidRPr="008250AC">
        <w:rPr>
          <w:lang w:val="el-GR"/>
        </w:rPr>
        <w:t>_</w:t>
      </w:r>
      <w:r>
        <w:rPr>
          <w:lang w:val="en-US"/>
        </w:rPr>
        <w:t>stems</w:t>
      </w:r>
      <w:r w:rsidRPr="008250AC">
        <w:rPr>
          <w:lang w:val="el-GR"/>
        </w:rPr>
        <w:t xml:space="preserve"> </w:t>
      </w:r>
      <w:r>
        <w:rPr>
          <w:lang w:val="el-GR"/>
        </w:rPr>
        <w:t xml:space="preserve">τα 4 πρώτα γράμματα από κάθε όνομα και τα μετατρέψαμε σε κεφαλαία για να συγκρίνουμε μόνο με βάση αυτά, ώστε να πιάσουμε και ονόματα που μπορεί να μοιάζουν αλλά να μην βρίσκονται στη λίστα. Στη συνέχεια παίρνουμε και όλο το λεξιλόγιο από όλα τα αρχεία στη λίστα </w:t>
      </w:r>
      <w:r>
        <w:rPr>
          <w:lang w:val="en-US"/>
        </w:rPr>
        <w:t>words</w:t>
      </w:r>
      <w:r w:rsidRPr="008250AC">
        <w:rPr>
          <w:lang w:val="el-GR"/>
        </w:rPr>
        <w:t xml:space="preserve"> </w:t>
      </w:r>
      <w:r>
        <w:rPr>
          <w:lang w:val="el-GR"/>
        </w:rPr>
        <w:t xml:space="preserve">με τη βοήθεια </w:t>
      </w:r>
      <w:r>
        <w:rPr>
          <w:lang w:val="en-US"/>
        </w:rPr>
        <w:t>regex</w:t>
      </w:r>
      <w:r w:rsidRPr="008250AC">
        <w:rPr>
          <w:lang w:val="el-GR"/>
        </w:rPr>
        <w:t xml:space="preserve"> </w:t>
      </w:r>
      <w:r>
        <w:rPr>
          <w:lang w:val="el-GR"/>
        </w:rPr>
        <w:t xml:space="preserve">και από αυτά κρατάμε στο </w:t>
      </w:r>
      <w:r>
        <w:rPr>
          <w:lang w:val="en-US"/>
        </w:rPr>
        <w:t>found</w:t>
      </w:r>
      <w:r w:rsidRPr="008250AC">
        <w:rPr>
          <w:lang w:val="el-GR"/>
        </w:rPr>
        <w:t>_</w:t>
      </w:r>
      <w:r>
        <w:rPr>
          <w:lang w:val="en-US"/>
        </w:rPr>
        <w:t>stems</w:t>
      </w:r>
      <w:r w:rsidRPr="008250AC">
        <w:rPr>
          <w:lang w:val="el-GR"/>
        </w:rPr>
        <w:t xml:space="preserve"> </w:t>
      </w:r>
      <w:r>
        <w:rPr>
          <w:lang w:val="el-GR"/>
        </w:rPr>
        <w:t xml:space="preserve">μόνο τα τέσσερα πρώτα </w:t>
      </w:r>
      <w:proofErr w:type="spellStart"/>
      <w:r>
        <w:rPr>
          <w:lang w:val="el-GR"/>
        </w:rPr>
        <w:t>γράματα</w:t>
      </w:r>
      <w:proofErr w:type="spellEnd"/>
      <w:r>
        <w:rPr>
          <w:lang w:val="el-GR"/>
        </w:rPr>
        <w:t xml:space="preserve"> από κάθε λέξη.  Τέλος ε</w:t>
      </w:r>
      <w:r w:rsidRPr="008250AC">
        <w:rPr>
          <w:lang w:val="el-GR"/>
        </w:rPr>
        <w:t xml:space="preserve">λέγχουμε </w:t>
      </w:r>
      <w:r>
        <w:rPr>
          <w:lang w:val="el-GR"/>
        </w:rPr>
        <w:t>μόνο</w:t>
      </w:r>
      <w:r w:rsidRPr="008250AC">
        <w:rPr>
          <w:lang w:val="el-GR"/>
        </w:rPr>
        <w:t xml:space="preserve"> τα 4 πρώτα γράμματα από κάθε λέξη του κειμένου αν υπάρχει στο </w:t>
      </w:r>
      <w:r w:rsidRPr="008250AC">
        <w:t>name</w:t>
      </w:r>
      <w:r w:rsidRPr="008250AC">
        <w:rPr>
          <w:lang w:val="el-GR"/>
        </w:rPr>
        <w:t>_</w:t>
      </w:r>
      <w:r w:rsidRPr="008250AC">
        <w:t>stems</w:t>
      </w:r>
      <w:r w:rsidRPr="008250AC">
        <w:rPr>
          <w:lang w:val="el-GR"/>
        </w:rPr>
        <w:t xml:space="preserve"> και αν υπάρχει τη κρατάμε ολόκληρη</w:t>
      </w:r>
      <w:r>
        <w:rPr>
          <w:lang w:val="el-GR"/>
        </w:rPr>
        <w:t>.</w:t>
      </w:r>
    </w:p>
    <w:p w14:paraId="58944255" w14:textId="0CA08A43" w:rsidR="008250AC" w:rsidRPr="00A20623" w:rsidRDefault="008250AC" w:rsidP="008250AC">
      <w:pPr>
        <w:ind w:left="720"/>
        <w:rPr>
          <w:lang w:val="el-GR"/>
        </w:rPr>
      </w:pPr>
      <w:r>
        <w:rPr>
          <w:lang w:val="el-GR"/>
        </w:rPr>
        <w:t xml:space="preserve">2: Διαχωρισμός </w:t>
      </w:r>
      <w:r>
        <w:rPr>
          <w:lang w:val="en-US"/>
        </w:rPr>
        <w:t>male</w:t>
      </w:r>
      <w:r w:rsidRPr="00A20623">
        <w:rPr>
          <w:lang w:val="el-GR"/>
        </w:rPr>
        <w:t>-</w:t>
      </w:r>
      <w:r>
        <w:rPr>
          <w:lang w:val="en-US"/>
        </w:rPr>
        <w:t>female</w:t>
      </w:r>
      <w:r w:rsidRPr="00A20623">
        <w:rPr>
          <w:lang w:val="el-GR"/>
        </w:rPr>
        <w:t>:</w:t>
      </w:r>
    </w:p>
    <w:p w14:paraId="3A9E8D40" w14:textId="1E7F0FD6" w:rsidR="008250AC" w:rsidRPr="00A20623" w:rsidRDefault="008250AC" w:rsidP="008250AC">
      <w:pPr>
        <w:ind w:left="720"/>
        <w:rPr>
          <w:lang w:val="el-GR"/>
        </w:rPr>
      </w:pPr>
      <w:r>
        <w:rPr>
          <w:lang w:val="el-GR"/>
        </w:rPr>
        <w:t xml:space="preserve">Για αυτό το </w:t>
      </w:r>
      <w:r>
        <w:rPr>
          <w:lang w:val="en-US"/>
        </w:rPr>
        <w:t>task</w:t>
      </w:r>
      <w:r>
        <w:rPr>
          <w:lang w:val="el-GR"/>
        </w:rPr>
        <w:t xml:space="preserve"> δώσαμε στο </w:t>
      </w:r>
      <w:r w:rsidR="009D4DFA">
        <w:rPr>
          <w:lang w:val="en-US"/>
        </w:rPr>
        <w:t>ai</w:t>
      </w:r>
      <w:r w:rsidR="009D4DFA" w:rsidRPr="009D4DFA">
        <w:rPr>
          <w:lang w:val="el-GR"/>
        </w:rPr>
        <w:t xml:space="preserve"> </w:t>
      </w:r>
      <w:r w:rsidR="009D4DFA">
        <w:rPr>
          <w:lang w:val="el-GR"/>
        </w:rPr>
        <w:t xml:space="preserve"> δύο λίστες με καταλήξεις αρσενικών και θηλυκών ονομάτων από τη </w:t>
      </w:r>
      <w:proofErr w:type="spellStart"/>
      <w:r w:rsidR="009D4DFA">
        <w:rPr>
          <w:lang w:val="el-GR"/>
        </w:rPr>
        <w:t>βικιπαίδια</w:t>
      </w:r>
      <w:proofErr w:type="spellEnd"/>
      <w:r w:rsidR="009D4DFA">
        <w:rPr>
          <w:lang w:val="el-GR"/>
        </w:rPr>
        <w:t xml:space="preserve"> και του ζητήσαμε να κάνει </w:t>
      </w:r>
      <w:r w:rsidR="009D4DFA">
        <w:rPr>
          <w:lang w:val="en-US"/>
        </w:rPr>
        <w:t>generate</w:t>
      </w:r>
      <w:r w:rsidR="009D4DFA" w:rsidRPr="009D4DFA">
        <w:rPr>
          <w:lang w:val="el-GR"/>
        </w:rPr>
        <w:t xml:space="preserve"> </w:t>
      </w:r>
      <w:r w:rsidR="009D4DFA">
        <w:rPr>
          <w:lang w:val="el-GR"/>
        </w:rPr>
        <w:t xml:space="preserve">δύο λίστες, μία με τις καταλήξεις των αρσενικών και μία με των θηλυκών. Επίσης κάναμε και δύο πιο γενικές </w:t>
      </w:r>
      <w:r w:rsidR="009D4DFA">
        <w:rPr>
          <w:lang w:val="en-US"/>
        </w:rPr>
        <w:t>fallback</w:t>
      </w:r>
      <w:r w:rsidR="009D4DFA" w:rsidRPr="009D4DFA">
        <w:rPr>
          <w:lang w:val="el-GR"/>
        </w:rPr>
        <w:t xml:space="preserve"> </w:t>
      </w:r>
      <w:r w:rsidR="009D4DFA">
        <w:rPr>
          <w:lang w:val="el-GR"/>
        </w:rPr>
        <w:t>λίστες με 4-5 καταλήξεις τη κάθε μία σε περίπτωση που κάποιο όνομα δεν αντιστοιχηθεί πουθενά να περάσει και από αυτές πριν το απορρίψουμε εντελώς.</w:t>
      </w:r>
    </w:p>
    <w:p w14:paraId="5FFF7686" w14:textId="3DF7FF51" w:rsidR="004166CF" w:rsidRPr="004166CF" w:rsidRDefault="004166CF" w:rsidP="008250AC">
      <w:pPr>
        <w:ind w:left="720"/>
        <w:rPr>
          <w:lang w:val="en-US"/>
        </w:rPr>
      </w:pPr>
      <w:r w:rsidRPr="004166CF">
        <w:rPr>
          <w:noProof/>
          <w:lang w:val="en-US"/>
        </w:rPr>
        <w:lastRenderedPageBreak/>
        <w:drawing>
          <wp:inline distT="0" distB="0" distL="0" distR="0" wp14:anchorId="6E0A9C11" wp14:editId="793802C0">
            <wp:extent cx="4236720" cy="3661716"/>
            <wp:effectExtent l="0" t="0" r="0" b="0"/>
            <wp:docPr id="144295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58771" name=""/>
                    <pic:cNvPicPr/>
                  </pic:nvPicPr>
                  <pic:blipFill>
                    <a:blip r:embed="rId9"/>
                    <a:stretch>
                      <a:fillRect/>
                    </a:stretch>
                  </pic:blipFill>
                  <pic:spPr>
                    <a:xfrm>
                      <a:off x="0" y="0"/>
                      <a:ext cx="4239648" cy="3664246"/>
                    </a:xfrm>
                    <a:prstGeom prst="rect">
                      <a:avLst/>
                    </a:prstGeom>
                  </pic:spPr>
                </pic:pic>
              </a:graphicData>
            </a:graphic>
          </wp:inline>
        </w:drawing>
      </w:r>
    </w:p>
    <w:p w14:paraId="0B7EC607" w14:textId="348BFC02" w:rsidR="008250AC" w:rsidRPr="008250AC" w:rsidRDefault="008250AC" w:rsidP="008250AC">
      <w:pPr>
        <w:ind w:left="720"/>
        <w:rPr>
          <w:lang w:val="el-GR"/>
        </w:rPr>
      </w:pPr>
      <w:r w:rsidRPr="008250AC">
        <w:rPr>
          <w:lang w:val="el-GR"/>
        </w:rPr>
        <w:t xml:space="preserve"> </w:t>
      </w:r>
    </w:p>
    <w:p w14:paraId="7D2526F5" w14:textId="6F512604" w:rsidR="00BE2A9F" w:rsidRPr="00A20623" w:rsidRDefault="00BE2A9F">
      <w:pPr>
        <w:rPr>
          <w:lang w:val="el-GR"/>
        </w:rPr>
      </w:pPr>
      <w:r>
        <w:rPr>
          <w:lang w:val="el-GR"/>
        </w:rPr>
        <w:t>Α5.</w:t>
      </w:r>
    </w:p>
    <w:p w14:paraId="2DE209EA" w14:textId="1D4F3ED2" w:rsidR="004166CF" w:rsidRPr="00A20623" w:rsidRDefault="004166CF" w:rsidP="004166CF">
      <w:pPr>
        <w:ind w:left="720"/>
        <w:rPr>
          <w:lang w:val="el-GR"/>
        </w:rPr>
      </w:pPr>
      <w:r w:rsidRPr="004166CF">
        <w:rPr>
          <w:lang w:val="el-GR"/>
        </w:rPr>
        <w:t xml:space="preserve">α. Αντιστοιχία </w:t>
      </w:r>
      <w:r w:rsidRPr="004166CF">
        <w:t>clusters</w:t>
      </w:r>
      <w:r w:rsidRPr="004166CF">
        <w:rPr>
          <w:lang w:val="el-GR"/>
        </w:rPr>
        <w:t xml:space="preserve"> σε δομή κειμένου</w:t>
      </w:r>
      <w:r w:rsidRPr="004166CF">
        <w:rPr>
          <w:lang w:val="el-GR"/>
        </w:rPr>
        <w:br/>
        <w:t xml:space="preserve">Ναι, τα </w:t>
      </w:r>
      <w:r w:rsidRPr="004166CF">
        <w:t>clusters</w:t>
      </w:r>
      <w:r w:rsidRPr="004166CF">
        <w:rPr>
          <w:lang w:val="el-GR"/>
        </w:rPr>
        <w:t xml:space="preserve"> δείχνουν ότι οι επιγραφές έχουν συγκεκριμένη δομή. Για παράδειγμα, βλέπουμε ομάδες όπως το </w:t>
      </w:r>
      <w:r w:rsidRPr="004166CF">
        <w:t>Cluster</w:t>
      </w:r>
      <w:r w:rsidRPr="004166CF">
        <w:rPr>
          <w:lang w:val="el-GR"/>
        </w:rPr>
        <w:t xml:space="preserve"> 0 και 3 που έχουν μέσα μόνο συνδετικές λέξεις ("και", "εν", "των", "την"). Αυτό σημαίνει ότι οι επιγραφές δεν γράφονταν τυχαία, αλλά ακολουθούσαν ένα πολύ συγκεκριμένο στυλ που επαναλαμβανόταν παντού.</w:t>
      </w:r>
    </w:p>
    <w:p w14:paraId="2B7BB665" w14:textId="56E311CD" w:rsidR="004166CF" w:rsidRPr="00A20623" w:rsidRDefault="004166CF" w:rsidP="004166CF">
      <w:pPr>
        <w:ind w:left="720"/>
        <w:rPr>
          <w:lang w:val="el-GR"/>
        </w:rPr>
      </w:pPr>
      <w:r w:rsidRPr="004166CF">
        <w:rPr>
          <w:lang w:val="el-GR"/>
        </w:rPr>
        <w:t>β. Επαναλαμβανόμενες φράσεις</w:t>
      </w:r>
      <w:r w:rsidRPr="004166CF">
        <w:rPr>
          <w:lang w:val="el-GR"/>
        </w:rPr>
        <w:br/>
        <w:t xml:space="preserve">Είναι ξεκάθαρο ότι υπάρχουν έτοιμες φράσεις. Μέσα στα </w:t>
      </w:r>
      <w:r w:rsidRPr="004166CF">
        <w:t>clusters</w:t>
      </w:r>
      <w:r w:rsidRPr="004166CF">
        <w:rPr>
          <w:lang w:val="el-GR"/>
        </w:rPr>
        <w:t xml:space="preserve"> φαίνονται συνέχεια ίδιες λέξεις (π.χ. "υπέρ του δήμου" (</w:t>
      </w:r>
      <w:proofErr w:type="spellStart"/>
      <w:r w:rsidRPr="004166CF">
        <w:rPr>
          <w:lang w:val="el-GR"/>
        </w:rPr>
        <w:t>θεμα</w:t>
      </w:r>
      <w:proofErr w:type="spellEnd"/>
      <w:r w:rsidRPr="004166CF">
        <w:rPr>
          <w:lang w:val="el-GR"/>
        </w:rPr>
        <w:t xml:space="preserve"> 1)). Αυτό επιβεβαιώνει ότι οι αρχαίοι είχαν κάποιες στάνταρ εκφράσεις που τις χρησιμοποιούσαν σε όλες τις επιγραφές τους, και ο αλγόριθμος τις βρήκε. Αν ο αλγόριθμος δεν έβρισκε σταθερές φράσεις, θα έβγαζε εντελώς τυχαία τις λέξεις. Το ότι τις ομαδοποίησε τόσο (π.χ. όλα τα άρθρα μαζί στο </w:t>
      </w:r>
      <w:r w:rsidRPr="004166CF">
        <w:t>Cluster</w:t>
      </w:r>
      <w:r w:rsidRPr="004166CF">
        <w:rPr>
          <w:lang w:val="el-GR"/>
        </w:rPr>
        <w:t xml:space="preserve"> 0), σημαίνει ότι το κείμενό δεν είναι τυχαίο, αλλά αποτελείται από δομημένα κομμάτια.</w:t>
      </w:r>
    </w:p>
    <w:p w14:paraId="4EADA3D1" w14:textId="421E9A07" w:rsidR="004166CF" w:rsidRPr="00A20623" w:rsidRDefault="004166CF" w:rsidP="004166CF">
      <w:pPr>
        <w:ind w:left="720"/>
        <w:rPr>
          <w:lang w:val="el-GR"/>
        </w:rPr>
      </w:pPr>
      <w:r>
        <w:rPr>
          <w:lang w:val="el-GR"/>
        </w:rPr>
        <w:t xml:space="preserve">γ. Θεματολογίες </w:t>
      </w:r>
      <w:r>
        <w:rPr>
          <w:lang w:val="en-US"/>
        </w:rPr>
        <w:t>cluster</w:t>
      </w:r>
    </w:p>
    <w:p w14:paraId="0748742E" w14:textId="77777777" w:rsidR="004166CF" w:rsidRPr="004166CF" w:rsidRDefault="004166CF" w:rsidP="004166CF">
      <w:pPr>
        <w:ind w:left="720"/>
        <w:rPr>
          <w:lang w:val="el-GR"/>
        </w:rPr>
      </w:pPr>
      <w:r w:rsidRPr="004166CF">
        <w:rPr>
          <w:lang w:val="el-GR"/>
        </w:rPr>
        <w:t>-Θέμα 0 (Ευχή):</w:t>
      </w:r>
      <w:r w:rsidRPr="004166CF">
        <w:rPr>
          <w:lang w:val="el-GR"/>
        </w:rPr>
        <w:br/>
        <w:t>Εδώ βλέπουμε λέξεις όπως "</w:t>
      </w:r>
      <w:proofErr w:type="spellStart"/>
      <w:r w:rsidRPr="004166CF">
        <w:rPr>
          <w:lang w:val="el-GR"/>
        </w:rPr>
        <w:t>ελευθεριου</w:t>
      </w:r>
      <w:proofErr w:type="spellEnd"/>
      <w:r w:rsidRPr="004166CF">
        <w:rPr>
          <w:lang w:val="el-GR"/>
        </w:rPr>
        <w:t>" και "</w:t>
      </w:r>
      <w:proofErr w:type="spellStart"/>
      <w:r w:rsidRPr="004166CF">
        <w:rPr>
          <w:lang w:val="el-GR"/>
        </w:rPr>
        <w:t>τυκρατος</w:t>
      </w:r>
      <w:proofErr w:type="spellEnd"/>
      <w:r w:rsidRPr="004166CF">
        <w:rPr>
          <w:lang w:val="el-GR"/>
        </w:rPr>
        <w:t>". Αυτό το θέμα φαίνεται να αφορά κείμενα που επικαλούνται αξίες ή ευχές, κάτι πολύ κοινό σε ψηφίσματα που αναφέρονται στην ελευθερία ή στην ευημερία της πόλης.</w:t>
      </w:r>
    </w:p>
    <w:p w14:paraId="019DC362" w14:textId="77777777" w:rsidR="004166CF" w:rsidRPr="004166CF" w:rsidRDefault="004166CF" w:rsidP="004166CF">
      <w:pPr>
        <w:ind w:left="720"/>
        <w:rPr>
          <w:lang w:val="el-GR"/>
        </w:rPr>
      </w:pPr>
      <w:r w:rsidRPr="004166CF">
        <w:rPr>
          <w:lang w:val="el-GR"/>
        </w:rPr>
        <w:t>-Θέμα 1 (Τιμητικά Ψηφίσματα):</w:t>
      </w:r>
      <w:r w:rsidRPr="004166CF">
        <w:rPr>
          <w:lang w:val="el-GR"/>
        </w:rPr>
        <w:br/>
        <w:t>Εδώ έχουμε το "</w:t>
      </w:r>
      <w:proofErr w:type="spellStart"/>
      <w:r w:rsidRPr="004166CF">
        <w:rPr>
          <w:lang w:val="el-GR"/>
        </w:rPr>
        <w:t>δημα</w:t>
      </w:r>
      <w:proofErr w:type="spellEnd"/>
      <w:r w:rsidRPr="004166CF">
        <w:rPr>
          <w:lang w:val="el-GR"/>
        </w:rPr>
        <w:t>" και το "</w:t>
      </w:r>
      <w:proofErr w:type="spellStart"/>
      <w:r w:rsidRPr="004166CF">
        <w:rPr>
          <w:lang w:val="el-GR"/>
        </w:rPr>
        <w:t>υπερτων</w:t>
      </w:r>
      <w:proofErr w:type="spellEnd"/>
      <w:r w:rsidRPr="004166CF">
        <w:rPr>
          <w:lang w:val="el-GR"/>
        </w:rPr>
        <w:t>". Η φράση "υπέρ του δήμου" είναι η κλασική φράση που χρησιμοποιούσαν οι Αθηναίοι για να τιμήσουν κάποιον ευεργέτη.</w:t>
      </w:r>
    </w:p>
    <w:p w14:paraId="1C5D42B2" w14:textId="77777777" w:rsidR="004166CF" w:rsidRPr="004166CF" w:rsidRDefault="004166CF" w:rsidP="004166CF">
      <w:pPr>
        <w:ind w:left="720"/>
        <w:rPr>
          <w:lang w:val="el-GR"/>
        </w:rPr>
      </w:pPr>
      <w:r w:rsidRPr="004166CF">
        <w:rPr>
          <w:lang w:val="el-GR"/>
        </w:rPr>
        <w:lastRenderedPageBreak/>
        <w:t>-Θέμα 2 (Γραμματικοί - Συντακτικοί Δείκτες):</w:t>
      </w:r>
      <w:r w:rsidRPr="004166CF">
        <w:rPr>
          <w:lang w:val="el-GR"/>
        </w:rPr>
        <w:br/>
        <w:t>Εδώ έχουμε κυρίως άρθρα και συνδέσμους. Αυτό δεν είναι θέμα με συγκεκριμένο νόημα, αλλά δείχνει τον τρόπο που συντάσσονταν οι προτάσεις. Επαναλαμβάνεται σε όλα τα κείμενα.</w:t>
      </w:r>
    </w:p>
    <w:p w14:paraId="40D47411" w14:textId="77777777" w:rsidR="004166CF" w:rsidRPr="004166CF" w:rsidRDefault="004166CF" w:rsidP="004166CF">
      <w:pPr>
        <w:ind w:left="720"/>
        <w:rPr>
          <w:lang w:val="el-GR"/>
        </w:rPr>
      </w:pPr>
      <w:r w:rsidRPr="004166CF">
        <w:rPr>
          <w:lang w:val="el-GR"/>
        </w:rPr>
        <w:t>-Θέμα 3 (Αυτοκρατορικό/Χρονολογικό):</w:t>
      </w:r>
      <w:r w:rsidRPr="004166CF">
        <w:rPr>
          <w:lang w:val="el-GR"/>
        </w:rPr>
        <w:br/>
        <w:t>Εδώ έχουμε λέξεις όπως "</w:t>
      </w:r>
      <w:proofErr w:type="spellStart"/>
      <w:r w:rsidRPr="004166CF">
        <w:rPr>
          <w:lang w:val="el-GR"/>
        </w:rPr>
        <w:t>καισαρος</w:t>
      </w:r>
      <w:proofErr w:type="spellEnd"/>
      <w:r w:rsidRPr="004166CF">
        <w:rPr>
          <w:lang w:val="el-GR"/>
        </w:rPr>
        <w:t>" και "</w:t>
      </w:r>
      <w:proofErr w:type="spellStart"/>
      <w:r w:rsidRPr="004166CF">
        <w:rPr>
          <w:lang w:val="el-GR"/>
        </w:rPr>
        <w:t>ιστρατου</w:t>
      </w:r>
      <w:proofErr w:type="spellEnd"/>
      <w:r w:rsidRPr="004166CF">
        <w:rPr>
          <w:lang w:val="el-GR"/>
        </w:rPr>
        <w:t>". Είναι προφανές ότι αυτές οι επιγραφές ανήκουν στη ρωμαϊκή περίοδο και χρησιμοποιούν τα ονόματα των Αυτοκρατόρων για να χρονολογήσουν τα γεγονότα.</w:t>
      </w:r>
    </w:p>
    <w:p w14:paraId="31758782" w14:textId="77777777" w:rsidR="004166CF" w:rsidRPr="004166CF" w:rsidRDefault="004166CF" w:rsidP="004166CF">
      <w:pPr>
        <w:ind w:left="720"/>
        <w:rPr>
          <w:lang w:val="el-GR"/>
        </w:rPr>
      </w:pPr>
      <w:r w:rsidRPr="004166CF">
        <w:rPr>
          <w:lang w:val="el-GR"/>
        </w:rPr>
        <w:t>-Θέμα 4 (Κατάλογοι/Ονόματα):</w:t>
      </w:r>
      <w:r w:rsidRPr="004166CF">
        <w:rPr>
          <w:lang w:val="el-GR"/>
        </w:rPr>
        <w:br/>
        <w:t>Εδώ κυριαρχούν ονόματα ("</w:t>
      </w:r>
      <w:proofErr w:type="spellStart"/>
      <w:r w:rsidRPr="004166CF">
        <w:rPr>
          <w:lang w:val="el-GR"/>
        </w:rPr>
        <w:t>διος</w:t>
      </w:r>
      <w:proofErr w:type="spellEnd"/>
      <w:r w:rsidRPr="004166CF">
        <w:rPr>
          <w:lang w:val="el-GR"/>
        </w:rPr>
        <w:t>", "</w:t>
      </w:r>
      <w:proofErr w:type="spellStart"/>
      <w:r w:rsidRPr="004166CF">
        <w:rPr>
          <w:lang w:val="el-GR"/>
        </w:rPr>
        <w:t>αχαρν</w:t>
      </w:r>
      <w:proofErr w:type="spellEnd"/>
      <w:r w:rsidRPr="004166CF">
        <w:rPr>
          <w:lang w:val="el-GR"/>
        </w:rPr>
        <w:t>", "</w:t>
      </w:r>
      <w:proofErr w:type="spellStart"/>
      <w:r w:rsidRPr="004166CF">
        <w:rPr>
          <w:lang w:val="el-GR"/>
        </w:rPr>
        <w:t>τκλειδης</w:t>
      </w:r>
      <w:proofErr w:type="spellEnd"/>
      <w:r w:rsidRPr="004166CF">
        <w:rPr>
          <w:lang w:val="el-GR"/>
        </w:rPr>
        <w:t>", "</w:t>
      </w:r>
      <w:proofErr w:type="spellStart"/>
      <w:r w:rsidRPr="004166CF">
        <w:rPr>
          <w:lang w:val="el-GR"/>
        </w:rPr>
        <w:t>αριστον</w:t>
      </w:r>
      <w:proofErr w:type="spellEnd"/>
      <w:r w:rsidRPr="004166CF">
        <w:rPr>
          <w:lang w:val="el-GR"/>
        </w:rPr>
        <w:t>"). Εφόσον οι λέξεις αυτές είναι κυρίως κύρια ονόματα, πρόκειται για καταλόγους πολιτών ή επιτύμβιες επιγραφές που απλά απαριθμούν πρόσωπα.</w:t>
      </w:r>
    </w:p>
    <w:p w14:paraId="64EE5153" w14:textId="77777777" w:rsidR="004166CF" w:rsidRPr="004166CF" w:rsidRDefault="004166CF" w:rsidP="004166CF">
      <w:pPr>
        <w:ind w:left="720"/>
        <w:rPr>
          <w:lang w:val="el-GR"/>
        </w:rPr>
      </w:pPr>
    </w:p>
    <w:p w14:paraId="1BEDBCAA" w14:textId="2DDB032F" w:rsidR="00BE2A9F" w:rsidRPr="00A20623" w:rsidRDefault="00BE2A9F">
      <w:pPr>
        <w:rPr>
          <w:lang w:val="el-GR"/>
        </w:rPr>
      </w:pPr>
      <w:r>
        <w:rPr>
          <w:lang w:val="el-GR"/>
        </w:rPr>
        <w:t>Α6.</w:t>
      </w:r>
    </w:p>
    <w:p w14:paraId="5CEB5B13" w14:textId="5572CB38" w:rsidR="004166CF" w:rsidRPr="004166CF" w:rsidRDefault="004166CF" w:rsidP="004166CF">
      <w:pPr>
        <w:ind w:left="720"/>
        <w:rPr>
          <w:lang w:val="el-GR"/>
        </w:rPr>
      </w:pPr>
      <w:r>
        <w:rPr>
          <w:lang w:val="el-GR"/>
        </w:rPr>
        <w:t xml:space="preserve">Χρησιμοποιήσαμε πάνω στις 10 πρώτες επιγραφές το μοντέλο </w:t>
      </w:r>
      <w:proofErr w:type="spellStart"/>
      <w:r>
        <w:rPr>
          <w:lang w:val="en-US"/>
        </w:rPr>
        <w:t>aeneas</w:t>
      </w:r>
      <w:proofErr w:type="spellEnd"/>
      <w:r w:rsidRPr="004166CF">
        <w:rPr>
          <w:lang w:val="el-GR"/>
        </w:rPr>
        <w:t xml:space="preserve"> </w:t>
      </w:r>
      <w:r>
        <w:rPr>
          <w:lang w:val="el-GR"/>
        </w:rPr>
        <w:t xml:space="preserve">από το </w:t>
      </w:r>
      <w:proofErr w:type="spellStart"/>
      <w:r>
        <w:rPr>
          <w:lang w:val="en-US"/>
        </w:rPr>
        <w:t>colab</w:t>
      </w:r>
      <w:proofErr w:type="spellEnd"/>
      <w:r w:rsidRPr="004166CF">
        <w:rPr>
          <w:lang w:val="el-GR"/>
        </w:rPr>
        <w:t xml:space="preserve"> </w:t>
      </w:r>
      <w:r>
        <w:rPr>
          <w:lang w:val="el-GR"/>
        </w:rPr>
        <w:t xml:space="preserve">που έχουν στην επίσημη σελίδα τους στο </w:t>
      </w:r>
      <w:proofErr w:type="spellStart"/>
      <w:r>
        <w:rPr>
          <w:lang w:val="en-US"/>
        </w:rPr>
        <w:t>github</w:t>
      </w:r>
      <w:proofErr w:type="spellEnd"/>
      <w:r w:rsidRPr="004166CF">
        <w:rPr>
          <w:lang w:val="el-GR"/>
        </w:rPr>
        <w:t xml:space="preserve"> (</w:t>
      </w:r>
      <w:hyperlink r:id="rId10" w:history="1">
        <w:r w:rsidRPr="003A6FAD">
          <w:rPr>
            <w:rStyle w:val="Hyperlink"/>
            <w:lang w:val="en-US"/>
          </w:rPr>
          <w:t>https</w:t>
        </w:r>
        <w:r w:rsidRPr="003A6FAD">
          <w:rPr>
            <w:rStyle w:val="Hyperlink"/>
            <w:lang w:val="el-GR"/>
          </w:rPr>
          <w:t>://</w:t>
        </w:r>
        <w:proofErr w:type="spellStart"/>
        <w:r w:rsidRPr="003A6FAD">
          <w:rPr>
            <w:rStyle w:val="Hyperlink"/>
            <w:lang w:val="en-US"/>
          </w:rPr>
          <w:t>colab</w:t>
        </w:r>
        <w:proofErr w:type="spellEnd"/>
        <w:r w:rsidRPr="003A6FAD">
          <w:rPr>
            <w:rStyle w:val="Hyperlink"/>
            <w:lang w:val="el-GR"/>
          </w:rPr>
          <w:t>.</w:t>
        </w:r>
        <w:r w:rsidRPr="003A6FAD">
          <w:rPr>
            <w:rStyle w:val="Hyperlink"/>
            <w:lang w:val="en-US"/>
          </w:rPr>
          <w:t>research</w:t>
        </w:r>
        <w:r w:rsidRPr="003A6FAD">
          <w:rPr>
            <w:rStyle w:val="Hyperlink"/>
            <w:lang w:val="el-GR"/>
          </w:rPr>
          <w:t>.</w:t>
        </w:r>
        <w:r w:rsidRPr="003A6FAD">
          <w:rPr>
            <w:rStyle w:val="Hyperlink"/>
            <w:lang w:val="en-US"/>
          </w:rPr>
          <w:t>google</w:t>
        </w:r>
        <w:r w:rsidRPr="003A6FAD">
          <w:rPr>
            <w:rStyle w:val="Hyperlink"/>
            <w:lang w:val="el-GR"/>
          </w:rPr>
          <w:t>.</w:t>
        </w:r>
        <w:r w:rsidRPr="003A6FAD">
          <w:rPr>
            <w:rStyle w:val="Hyperlink"/>
            <w:lang w:val="en-US"/>
          </w:rPr>
          <w:t>com</w:t>
        </w:r>
        <w:r w:rsidRPr="003A6FAD">
          <w:rPr>
            <w:rStyle w:val="Hyperlink"/>
            <w:lang w:val="el-GR"/>
          </w:rPr>
          <w:t>/</w:t>
        </w:r>
        <w:proofErr w:type="spellStart"/>
        <w:r w:rsidRPr="003A6FAD">
          <w:rPr>
            <w:rStyle w:val="Hyperlink"/>
            <w:lang w:val="en-US"/>
          </w:rPr>
          <w:t>github</w:t>
        </w:r>
        <w:proofErr w:type="spellEnd"/>
        <w:r w:rsidRPr="003A6FAD">
          <w:rPr>
            <w:rStyle w:val="Hyperlink"/>
            <w:lang w:val="el-GR"/>
          </w:rPr>
          <w:t>/</w:t>
        </w:r>
        <w:r w:rsidRPr="003A6FAD">
          <w:rPr>
            <w:rStyle w:val="Hyperlink"/>
            <w:lang w:val="en-US"/>
          </w:rPr>
          <w:t>google</w:t>
        </w:r>
        <w:r w:rsidRPr="003A6FAD">
          <w:rPr>
            <w:rStyle w:val="Hyperlink"/>
            <w:lang w:val="el-GR"/>
          </w:rPr>
          <w:t>-</w:t>
        </w:r>
        <w:proofErr w:type="spellStart"/>
        <w:r w:rsidRPr="003A6FAD">
          <w:rPr>
            <w:rStyle w:val="Hyperlink"/>
            <w:lang w:val="en-US"/>
          </w:rPr>
          <w:t>deepmind</w:t>
        </w:r>
        <w:proofErr w:type="spellEnd"/>
        <w:r w:rsidRPr="003A6FAD">
          <w:rPr>
            <w:rStyle w:val="Hyperlink"/>
            <w:lang w:val="el-GR"/>
          </w:rPr>
          <w:t>/</w:t>
        </w:r>
        <w:proofErr w:type="spellStart"/>
        <w:r w:rsidRPr="003A6FAD">
          <w:rPr>
            <w:rStyle w:val="Hyperlink"/>
            <w:lang w:val="en-US"/>
          </w:rPr>
          <w:t>predictingthepast</w:t>
        </w:r>
        <w:proofErr w:type="spellEnd"/>
        <w:r w:rsidRPr="003A6FAD">
          <w:rPr>
            <w:rStyle w:val="Hyperlink"/>
            <w:lang w:val="el-GR"/>
          </w:rPr>
          <w:t>/</w:t>
        </w:r>
        <w:r w:rsidRPr="003A6FAD">
          <w:rPr>
            <w:rStyle w:val="Hyperlink"/>
            <w:lang w:val="en-US"/>
          </w:rPr>
          <w:t>blob</w:t>
        </w:r>
        <w:r w:rsidRPr="003A6FAD">
          <w:rPr>
            <w:rStyle w:val="Hyperlink"/>
            <w:lang w:val="el-GR"/>
          </w:rPr>
          <w:t>/</w:t>
        </w:r>
        <w:r w:rsidRPr="003A6FAD">
          <w:rPr>
            <w:rStyle w:val="Hyperlink"/>
            <w:lang w:val="en-US"/>
          </w:rPr>
          <w:t>master</w:t>
        </w:r>
        <w:r w:rsidRPr="003A6FAD">
          <w:rPr>
            <w:rStyle w:val="Hyperlink"/>
            <w:lang w:val="el-GR"/>
          </w:rPr>
          <w:t>/</w:t>
        </w:r>
        <w:proofErr w:type="spellStart"/>
        <w:r w:rsidRPr="003A6FAD">
          <w:rPr>
            <w:rStyle w:val="Hyperlink"/>
            <w:lang w:val="en-US"/>
          </w:rPr>
          <w:t>colabs</w:t>
        </w:r>
        <w:proofErr w:type="spellEnd"/>
        <w:r w:rsidRPr="003A6FAD">
          <w:rPr>
            <w:rStyle w:val="Hyperlink"/>
            <w:lang w:val="el-GR"/>
          </w:rPr>
          <w:t>/</w:t>
        </w:r>
        <w:r w:rsidRPr="003A6FAD">
          <w:rPr>
            <w:rStyle w:val="Hyperlink"/>
            <w:lang w:val="en-US"/>
          </w:rPr>
          <w:t>inference</w:t>
        </w:r>
        <w:r w:rsidRPr="003A6FAD">
          <w:rPr>
            <w:rStyle w:val="Hyperlink"/>
            <w:lang w:val="el-GR"/>
          </w:rPr>
          <w:t>.</w:t>
        </w:r>
        <w:proofErr w:type="spellStart"/>
        <w:r w:rsidRPr="003A6FAD">
          <w:rPr>
            <w:rStyle w:val="Hyperlink"/>
            <w:lang w:val="en-US"/>
          </w:rPr>
          <w:t>ipynb</w:t>
        </w:r>
        <w:proofErr w:type="spellEnd"/>
      </w:hyperlink>
      <w:r w:rsidRPr="004166CF">
        <w:rPr>
          <w:lang w:val="el-GR"/>
        </w:rPr>
        <w:t>).</w:t>
      </w:r>
    </w:p>
    <w:p w14:paraId="29D62390" w14:textId="044A9512" w:rsidR="004166CF" w:rsidRDefault="00270DEE" w:rsidP="004166CF">
      <w:pPr>
        <w:ind w:left="720"/>
        <w:rPr>
          <w:lang w:val="el-GR"/>
        </w:rPr>
      </w:pPr>
      <w:r w:rsidRPr="00270DEE">
        <w:rPr>
          <w:noProof/>
          <w:lang w:val="el-GR"/>
        </w:rPr>
        <w:drawing>
          <wp:inline distT="0" distB="0" distL="0" distR="0" wp14:anchorId="7C81A510" wp14:editId="7F099363">
            <wp:extent cx="3217843" cy="1874520"/>
            <wp:effectExtent l="0" t="0" r="1905" b="0"/>
            <wp:docPr id="50536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63773" name=""/>
                    <pic:cNvPicPr/>
                  </pic:nvPicPr>
                  <pic:blipFill>
                    <a:blip r:embed="rId11"/>
                    <a:stretch>
                      <a:fillRect/>
                    </a:stretch>
                  </pic:blipFill>
                  <pic:spPr>
                    <a:xfrm>
                      <a:off x="0" y="0"/>
                      <a:ext cx="3221547" cy="1876678"/>
                    </a:xfrm>
                    <a:prstGeom prst="rect">
                      <a:avLst/>
                    </a:prstGeom>
                  </pic:spPr>
                </pic:pic>
              </a:graphicData>
            </a:graphic>
          </wp:inline>
        </w:drawing>
      </w:r>
      <w:r w:rsidRPr="00270DEE">
        <w:rPr>
          <w:noProof/>
          <w:lang w:val="el-GR"/>
        </w:rPr>
        <w:drawing>
          <wp:inline distT="0" distB="0" distL="0" distR="0" wp14:anchorId="3C457EA0" wp14:editId="150954AD">
            <wp:extent cx="3187532" cy="1874520"/>
            <wp:effectExtent l="0" t="0" r="0" b="0"/>
            <wp:docPr id="5726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63029" name=""/>
                    <pic:cNvPicPr/>
                  </pic:nvPicPr>
                  <pic:blipFill>
                    <a:blip r:embed="rId12"/>
                    <a:stretch>
                      <a:fillRect/>
                    </a:stretch>
                  </pic:blipFill>
                  <pic:spPr>
                    <a:xfrm>
                      <a:off x="0" y="0"/>
                      <a:ext cx="3190842" cy="1876467"/>
                    </a:xfrm>
                    <a:prstGeom prst="rect">
                      <a:avLst/>
                    </a:prstGeom>
                  </pic:spPr>
                </pic:pic>
              </a:graphicData>
            </a:graphic>
          </wp:inline>
        </w:drawing>
      </w:r>
    </w:p>
    <w:p w14:paraId="487A4757" w14:textId="0D4D05F6" w:rsidR="00270DEE" w:rsidRDefault="00270DEE" w:rsidP="004166CF">
      <w:pPr>
        <w:ind w:left="720"/>
        <w:rPr>
          <w:lang w:val="el-GR"/>
        </w:rPr>
      </w:pPr>
      <w:r w:rsidRPr="00270DEE">
        <w:rPr>
          <w:noProof/>
          <w:lang w:val="el-GR"/>
        </w:rPr>
        <w:lastRenderedPageBreak/>
        <w:drawing>
          <wp:inline distT="0" distB="0" distL="0" distR="0" wp14:anchorId="5FF43FE8" wp14:editId="3AD8DCAE">
            <wp:extent cx="3188219" cy="1889760"/>
            <wp:effectExtent l="0" t="0" r="0" b="0"/>
            <wp:docPr id="210059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5255" name=""/>
                    <pic:cNvPicPr/>
                  </pic:nvPicPr>
                  <pic:blipFill>
                    <a:blip r:embed="rId13"/>
                    <a:stretch>
                      <a:fillRect/>
                    </a:stretch>
                  </pic:blipFill>
                  <pic:spPr>
                    <a:xfrm>
                      <a:off x="0" y="0"/>
                      <a:ext cx="3193003" cy="1892595"/>
                    </a:xfrm>
                    <a:prstGeom prst="rect">
                      <a:avLst/>
                    </a:prstGeom>
                  </pic:spPr>
                </pic:pic>
              </a:graphicData>
            </a:graphic>
          </wp:inline>
        </w:drawing>
      </w:r>
      <w:r w:rsidRPr="00270DEE">
        <w:rPr>
          <w:noProof/>
          <w:lang w:val="el-GR"/>
        </w:rPr>
        <w:drawing>
          <wp:inline distT="0" distB="0" distL="0" distR="0" wp14:anchorId="5EEA6C2E" wp14:editId="07C5A481">
            <wp:extent cx="3164352" cy="2072640"/>
            <wp:effectExtent l="0" t="0" r="0" b="3810"/>
            <wp:docPr id="166471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18962" name=""/>
                    <pic:cNvPicPr/>
                  </pic:nvPicPr>
                  <pic:blipFill>
                    <a:blip r:embed="rId14"/>
                    <a:stretch>
                      <a:fillRect/>
                    </a:stretch>
                  </pic:blipFill>
                  <pic:spPr>
                    <a:xfrm>
                      <a:off x="0" y="0"/>
                      <a:ext cx="3170451" cy="2076635"/>
                    </a:xfrm>
                    <a:prstGeom prst="rect">
                      <a:avLst/>
                    </a:prstGeom>
                  </pic:spPr>
                </pic:pic>
              </a:graphicData>
            </a:graphic>
          </wp:inline>
        </w:drawing>
      </w:r>
    </w:p>
    <w:p w14:paraId="1978ECE6" w14:textId="414790D5" w:rsidR="00270DEE" w:rsidRDefault="00270DEE" w:rsidP="004166CF">
      <w:pPr>
        <w:ind w:left="720"/>
        <w:rPr>
          <w:lang w:val="el-GR"/>
        </w:rPr>
      </w:pPr>
      <w:r w:rsidRPr="00270DEE">
        <w:rPr>
          <w:noProof/>
          <w:lang w:val="el-GR"/>
        </w:rPr>
        <w:drawing>
          <wp:inline distT="0" distB="0" distL="0" distR="0" wp14:anchorId="1BF568C7" wp14:editId="32F83AC8">
            <wp:extent cx="3112073" cy="1821180"/>
            <wp:effectExtent l="0" t="0" r="0" b="7620"/>
            <wp:docPr id="149287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72506" name=""/>
                    <pic:cNvPicPr/>
                  </pic:nvPicPr>
                  <pic:blipFill>
                    <a:blip r:embed="rId15"/>
                    <a:stretch>
                      <a:fillRect/>
                    </a:stretch>
                  </pic:blipFill>
                  <pic:spPr>
                    <a:xfrm>
                      <a:off x="0" y="0"/>
                      <a:ext cx="3122124" cy="1827062"/>
                    </a:xfrm>
                    <a:prstGeom prst="rect">
                      <a:avLst/>
                    </a:prstGeom>
                  </pic:spPr>
                </pic:pic>
              </a:graphicData>
            </a:graphic>
          </wp:inline>
        </w:drawing>
      </w:r>
      <w:r w:rsidRPr="00270DEE">
        <w:rPr>
          <w:noProof/>
          <w:lang w:val="el-GR"/>
        </w:rPr>
        <w:drawing>
          <wp:inline distT="0" distB="0" distL="0" distR="0" wp14:anchorId="718C06E7" wp14:editId="116158C7">
            <wp:extent cx="3110504" cy="1844040"/>
            <wp:effectExtent l="0" t="0" r="0" b="3810"/>
            <wp:docPr id="67152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27506" name=""/>
                    <pic:cNvPicPr/>
                  </pic:nvPicPr>
                  <pic:blipFill>
                    <a:blip r:embed="rId16"/>
                    <a:stretch>
                      <a:fillRect/>
                    </a:stretch>
                  </pic:blipFill>
                  <pic:spPr>
                    <a:xfrm>
                      <a:off x="0" y="0"/>
                      <a:ext cx="3116616" cy="1847663"/>
                    </a:xfrm>
                    <a:prstGeom prst="rect">
                      <a:avLst/>
                    </a:prstGeom>
                  </pic:spPr>
                </pic:pic>
              </a:graphicData>
            </a:graphic>
          </wp:inline>
        </w:drawing>
      </w:r>
    </w:p>
    <w:p w14:paraId="75B7F51D" w14:textId="4ED36D01" w:rsidR="00270DEE" w:rsidRDefault="00270DEE" w:rsidP="004166CF">
      <w:pPr>
        <w:ind w:left="720"/>
        <w:rPr>
          <w:lang w:val="el-GR"/>
        </w:rPr>
      </w:pPr>
      <w:r w:rsidRPr="00270DEE">
        <w:rPr>
          <w:noProof/>
          <w:lang w:val="el-GR"/>
        </w:rPr>
        <w:lastRenderedPageBreak/>
        <w:drawing>
          <wp:inline distT="0" distB="0" distL="0" distR="0" wp14:anchorId="2009B1B5" wp14:editId="5F8C2BFE">
            <wp:extent cx="3089110" cy="1813560"/>
            <wp:effectExtent l="0" t="0" r="0" b="0"/>
            <wp:docPr id="4221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31581" name=""/>
                    <pic:cNvPicPr/>
                  </pic:nvPicPr>
                  <pic:blipFill>
                    <a:blip r:embed="rId17"/>
                    <a:stretch>
                      <a:fillRect/>
                    </a:stretch>
                  </pic:blipFill>
                  <pic:spPr>
                    <a:xfrm>
                      <a:off x="0" y="0"/>
                      <a:ext cx="3094887" cy="1816952"/>
                    </a:xfrm>
                    <a:prstGeom prst="rect">
                      <a:avLst/>
                    </a:prstGeom>
                  </pic:spPr>
                </pic:pic>
              </a:graphicData>
            </a:graphic>
          </wp:inline>
        </w:drawing>
      </w:r>
    </w:p>
    <w:p w14:paraId="21218ED2" w14:textId="529A83A4" w:rsidR="00270DEE" w:rsidRDefault="00270DEE" w:rsidP="004166CF">
      <w:pPr>
        <w:ind w:left="720"/>
        <w:rPr>
          <w:lang w:val="el-GR"/>
        </w:rPr>
      </w:pPr>
      <w:r w:rsidRPr="00270DEE">
        <w:rPr>
          <w:noProof/>
          <w:lang w:val="el-GR"/>
        </w:rPr>
        <w:drawing>
          <wp:inline distT="0" distB="0" distL="0" distR="0" wp14:anchorId="0CB8FFC6" wp14:editId="3CBA1A17">
            <wp:extent cx="3030330" cy="1783080"/>
            <wp:effectExtent l="0" t="0" r="0" b="7620"/>
            <wp:docPr id="120671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12676" name=""/>
                    <pic:cNvPicPr/>
                  </pic:nvPicPr>
                  <pic:blipFill>
                    <a:blip r:embed="rId18"/>
                    <a:stretch>
                      <a:fillRect/>
                    </a:stretch>
                  </pic:blipFill>
                  <pic:spPr>
                    <a:xfrm>
                      <a:off x="0" y="0"/>
                      <a:ext cx="3040725" cy="1789197"/>
                    </a:xfrm>
                    <a:prstGeom prst="rect">
                      <a:avLst/>
                    </a:prstGeom>
                  </pic:spPr>
                </pic:pic>
              </a:graphicData>
            </a:graphic>
          </wp:inline>
        </w:drawing>
      </w:r>
    </w:p>
    <w:p w14:paraId="515F5AF4" w14:textId="00F8FA96" w:rsidR="00270DEE" w:rsidRDefault="00270DEE" w:rsidP="004166CF">
      <w:pPr>
        <w:ind w:left="720"/>
        <w:rPr>
          <w:lang w:val="el-GR"/>
        </w:rPr>
      </w:pPr>
      <w:r w:rsidRPr="00270DEE">
        <w:rPr>
          <w:noProof/>
          <w:lang w:val="el-GR"/>
        </w:rPr>
        <w:drawing>
          <wp:inline distT="0" distB="0" distL="0" distR="0" wp14:anchorId="6AB1FCAB" wp14:editId="506C2D83">
            <wp:extent cx="3033000" cy="1790700"/>
            <wp:effectExtent l="0" t="0" r="0" b="0"/>
            <wp:docPr id="39049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99803" name=""/>
                    <pic:cNvPicPr/>
                  </pic:nvPicPr>
                  <pic:blipFill>
                    <a:blip r:embed="rId19"/>
                    <a:stretch>
                      <a:fillRect/>
                    </a:stretch>
                  </pic:blipFill>
                  <pic:spPr>
                    <a:xfrm>
                      <a:off x="0" y="0"/>
                      <a:ext cx="3039352" cy="1794450"/>
                    </a:xfrm>
                    <a:prstGeom prst="rect">
                      <a:avLst/>
                    </a:prstGeom>
                  </pic:spPr>
                </pic:pic>
              </a:graphicData>
            </a:graphic>
          </wp:inline>
        </w:drawing>
      </w:r>
    </w:p>
    <w:p w14:paraId="5E2EC7CD" w14:textId="573D8553" w:rsidR="00270DEE" w:rsidRDefault="00270DEE" w:rsidP="004166CF">
      <w:pPr>
        <w:ind w:left="720"/>
        <w:rPr>
          <w:lang w:val="el-GR"/>
        </w:rPr>
      </w:pPr>
      <w:r w:rsidRPr="00270DEE">
        <w:rPr>
          <w:noProof/>
          <w:lang w:val="el-GR"/>
        </w:rPr>
        <w:lastRenderedPageBreak/>
        <w:drawing>
          <wp:inline distT="0" distB="0" distL="0" distR="0" wp14:anchorId="6E30B583" wp14:editId="063A7F09">
            <wp:extent cx="5731510" cy="3328035"/>
            <wp:effectExtent l="0" t="0" r="2540" b="5715"/>
            <wp:docPr id="38471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19248" name=""/>
                    <pic:cNvPicPr/>
                  </pic:nvPicPr>
                  <pic:blipFill>
                    <a:blip r:embed="rId20"/>
                    <a:stretch>
                      <a:fillRect/>
                    </a:stretch>
                  </pic:blipFill>
                  <pic:spPr>
                    <a:xfrm>
                      <a:off x="0" y="0"/>
                      <a:ext cx="5731510" cy="3328035"/>
                    </a:xfrm>
                    <a:prstGeom prst="rect">
                      <a:avLst/>
                    </a:prstGeom>
                  </pic:spPr>
                </pic:pic>
              </a:graphicData>
            </a:graphic>
          </wp:inline>
        </w:drawing>
      </w:r>
    </w:p>
    <w:p w14:paraId="74DA4C9D" w14:textId="77777777" w:rsidR="00270DEE" w:rsidRPr="00270DEE" w:rsidRDefault="00270DEE" w:rsidP="00270DEE">
      <w:pPr>
        <w:ind w:left="720"/>
        <w:rPr>
          <w:lang w:val="el-GR"/>
        </w:rPr>
      </w:pPr>
      <w:r w:rsidRPr="00270DEE">
        <w:rPr>
          <w:lang w:val="el-GR"/>
        </w:rPr>
        <w:t xml:space="preserve">Τα γενικά </w:t>
      </w:r>
      <w:r w:rsidRPr="00270DEE">
        <w:t>AI</w:t>
      </w:r>
      <w:r w:rsidRPr="00270DEE">
        <w:rPr>
          <w:lang w:val="el-GR"/>
        </w:rPr>
        <w:t xml:space="preserve"> (όπως το </w:t>
      </w:r>
      <w:r w:rsidRPr="00270DEE">
        <w:t>Gemini</w:t>
      </w:r>
      <w:r w:rsidRPr="00270DEE">
        <w:rPr>
          <w:lang w:val="el-GR"/>
        </w:rPr>
        <w:t xml:space="preserve">) έχουν γενικές γνώσεις για τα πάντα, αλλά δεν είναι εξειδικευμένα όπως το </w:t>
      </w:r>
      <w:r w:rsidRPr="00270DEE">
        <w:t>Aeneas</w:t>
      </w:r>
      <w:r w:rsidRPr="00270DEE">
        <w:rPr>
          <w:lang w:val="el-GR"/>
        </w:rPr>
        <w:t xml:space="preserve"> που είναι φτιαγμένο μόνο για αυτή τη δουλειά.</w:t>
      </w:r>
    </w:p>
    <w:p w14:paraId="75BA0FAE" w14:textId="77777777" w:rsidR="00270DEE" w:rsidRPr="00270DEE" w:rsidRDefault="00270DEE" w:rsidP="00270DEE">
      <w:pPr>
        <w:ind w:left="720"/>
        <w:rPr>
          <w:lang w:val="el-GR"/>
        </w:rPr>
      </w:pPr>
      <w:r w:rsidRPr="00270DEE">
        <w:rPr>
          <w:lang w:val="el-GR"/>
        </w:rPr>
        <w:t xml:space="preserve">Το </w:t>
      </w:r>
      <w:r w:rsidRPr="00270DEE">
        <w:t>Aeneas</w:t>
      </w:r>
      <w:r w:rsidRPr="00270DEE">
        <w:rPr>
          <w:lang w:val="el-GR"/>
        </w:rPr>
        <w:t xml:space="preserve"> είναι καλύτερο γιατί διάβασε χιλιάδες επιγραφές για να εκπαιδευτεί, οπότε καταλαβαίνει καλύτερα το στυλ τους. Το </w:t>
      </w:r>
      <w:r w:rsidRPr="00270DEE">
        <w:t>Gemini</w:t>
      </w:r>
      <w:r w:rsidRPr="00270DEE">
        <w:rPr>
          <w:lang w:val="el-GR"/>
        </w:rPr>
        <w:t xml:space="preserve"> είναι χρήσιμο για να σου δώσει το γενικό πλαίσιο (π.χ. "τι γινόταν εκείνη την εποχή"), αλλά δεν μπορείς να το εμπιστευτείς 100% για να βρει την ακριβή ημερομηνία μιας πέτρας.</w:t>
      </w:r>
    </w:p>
    <w:p w14:paraId="7DF86EBC" w14:textId="77777777" w:rsidR="00270DEE" w:rsidRPr="00270DEE" w:rsidRDefault="00270DEE" w:rsidP="00270DEE">
      <w:pPr>
        <w:ind w:left="720"/>
        <w:rPr>
          <w:lang w:val="el-GR"/>
        </w:rPr>
      </w:pPr>
      <w:r w:rsidRPr="00270DEE">
        <w:rPr>
          <w:lang w:val="el-GR"/>
        </w:rPr>
        <w:t xml:space="preserve">Όπως φαίνεται και από το πινακάκι σε διάφορες </w:t>
      </w:r>
      <w:proofErr w:type="spellStart"/>
      <w:r w:rsidRPr="00270DEE">
        <w:rPr>
          <w:lang w:val="el-GR"/>
        </w:rPr>
        <w:t>περπτώσεις</w:t>
      </w:r>
      <w:proofErr w:type="spellEnd"/>
      <w:r w:rsidRPr="00270DEE">
        <w:rPr>
          <w:lang w:val="el-GR"/>
        </w:rPr>
        <w:t xml:space="preserve"> έχουν σημαντική απόκλιση, οπότε σίγουρα τα γενικά </w:t>
      </w:r>
      <w:r w:rsidRPr="00270DEE">
        <w:t>ai</w:t>
      </w:r>
      <w:r w:rsidRPr="00270DEE">
        <w:rPr>
          <w:lang w:val="el-GR"/>
        </w:rPr>
        <w:t xml:space="preserve"> κάνουν λάθη. Μπορούν ίσως να χρησιμοποιηθούν από ειδικούς για να τους στρέψουν προς τη σωστή </w:t>
      </w:r>
      <w:proofErr w:type="spellStart"/>
      <w:r w:rsidRPr="00270DEE">
        <w:rPr>
          <w:lang w:val="el-GR"/>
        </w:rPr>
        <w:t>κατεύθηνση</w:t>
      </w:r>
      <w:proofErr w:type="spellEnd"/>
      <w:r w:rsidRPr="00270DEE">
        <w:rPr>
          <w:lang w:val="el-GR"/>
        </w:rPr>
        <w:t xml:space="preserve"> όμως η τελική απόφαση παίρνεται από άνθρωπο.</w:t>
      </w:r>
    </w:p>
    <w:p w14:paraId="798D8586" w14:textId="77777777" w:rsidR="00270DEE" w:rsidRPr="00A20623" w:rsidRDefault="00270DEE" w:rsidP="00270DEE">
      <w:pPr>
        <w:ind w:left="720"/>
        <w:rPr>
          <w:lang w:val="el-GR"/>
        </w:rPr>
      </w:pPr>
      <w:r w:rsidRPr="00270DEE">
        <w:rPr>
          <w:lang w:val="el-GR"/>
        </w:rPr>
        <w:t xml:space="preserve">Παρατηρώντας τα αποτελέσματα των 10 επιγραφών, γίνεται σαφές ότι τα μοντέλα </w:t>
      </w:r>
      <w:r w:rsidRPr="00270DEE">
        <w:t>AI</w:t>
      </w:r>
      <w:r w:rsidRPr="00270DEE">
        <w:rPr>
          <w:lang w:val="el-GR"/>
        </w:rPr>
        <w:t xml:space="preserve"> μοιράζονται ένα θεμελιώδες πρόβλημα: την αδυναμία τους να διαχειριστούν δεδομένα χαμηλής ποιότητας. </w:t>
      </w:r>
      <w:r w:rsidRPr="00A20623">
        <w:rPr>
          <w:lang w:val="el-GR"/>
        </w:rPr>
        <w:t xml:space="preserve">Ουσιαστικά υπάρχει </w:t>
      </w:r>
      <w:r w:rsidRPr="00270DEE">
        <w:t>Garbage</w:t>
      </w:r>
      <w:r w:rsidRPr="00A20623">
        <w:rPr>
          <w:lang w:val="el-GR"/>
        </w:rPr>
        <w:t xml:space="preserve"> </w:t>
      </w:r>
      <w:r w:rsidRPr="00270DEE">
        <w:t>In</w:t>
      </w:r>
      <w:r w:rsidRPr="00A20623">
        <w:rPr>
          <w:lang w:val="el-GR"/>
        </w:rPr>
        <w:t xml:space="preserve">, </w:t>
      </w:r>
      <w:r w:rsidRPr="00270DEE">
        <w:t>Garbage</w:t>
      </w:r>
      <w:r w:rsidRPr="00A20623">
        <w:rPr>
          <w:lang w:val="el-GR"/>
        </w:rPr>
        <w:t xml:space="preserve"> </w:t>
      </w:r>
      <w:r w:rsidRPr="00270DEE">
        <w:t>Out</w:t>
      </w:r>
      <w:r w:rsidRPr="00A20623">
        <w:rPr>
          <w:lang w:val="el-GR"/>
        </w:rPr>
        <w:t>.</w:t>
      </w:r>
    </w:p>
    <w:p w14:paraId="5C6E6505" w14:textId="77777777" w:rsidR="00270DEE" w:rsidRPr="00A20623" w:rsidRDefault="00270DEE" w:rsidP="004166CF">
      <w:pPr>
        <w:ind w:left="720"/>
        <w:rPr>
          <w:rFonts w:ascii="Arial" w:hAnsi="Arial" w:cs="Arial"/>
          <w:sz w:val="24"/>
          <w:szCs w:val="24"/>
          <w:lang w:val="el-GR"/>
        </w:rPr>
      </w:pPr>
    </w:p>
    <w:p w14:paraId="151A91FF" w14:textId="77777777" w:rsidR="00A20623" w:rsidRPr="00A20623" w:rsidRDefault="00A20623" w:rsidP="00A20623">
      <w:pPr>
        <w:rPr>
          <w:rFonts w:ascii="Arial" w:hAnsi="Arial" w:cs="Arial"/>
          <w:b/>
          <w:bCs/>
          <w:lang w:val="el-GR"/>
        </w:rPr>
      </w:pPr>
      <w:r w:rsidRPr="00A20623">
        <w:rPr>
          <w:rFonts w:ascii="Arial" w:hAnsi="Arial" w:cs="Arial"/>
          <w:b/>
          <w:bCs/>
          <w:lang w:val="el-GR"/>
        </w:rPr>
        <w:t>ΜΕΡΟΣ Β</w:t>
      </w:r>
    </w:p>
    <w:p w14:paraId="375F9278" w14:textId="77777777" w:rsidR="00A20623" w:rsidRPr="00A20623" w:rsidRDefault="00A20623" w:rsidP="00A20623">
      <w:pPr>
        <w:rPr>
          <w:rFonts w:ascii="Arial" w:hAnsi="Arial" w:cs="Arial"/>
          <w:lang w:val="el-GR"/>
        </w:rPr>
      </w:pPr>
    </w:p>
    <w:p w14:paraId="6882CD39" w14:textId="77777777" w:rsidR="00A20623" w:rsidRPr="00A20623" w:rsidRDefault="00A20623" w:rsidP="00A20623">
      <w:pPr>
        <w:rPr>
          <w:rFonts w:ascii="Arial" w:hAnsi="Arial" w:cs="Arial"/>
          <w:b/>
          <w:bCs/>
          <w:lang w:val="el-GR"/>
        </w:rPr>
      </w:pPr>
      <w:r w:rsidRPr="00A20623">
        <w:rPr>
          <w:rFonts w:ascii="Arial" w:hAnsi="Arial" w:cs="Arial"/>
          <w:b/>
          <w:bCs/>
          <w:lang w:val="el-GR"/>
        </w:rPr>
        <w:t>Β1</w:t>
      </w:r>
    </w:p>
    <w:p w14:paraId="7D07F66B" w14:textId="77777777" w:rsidR="00A20623" w:rsidRPr="00A20623" w:rsidRDefault="00A20623" w:rsidP="00A20623">
      <w:pPr>
        <w:rPr>
          <w:rFonts w:ascii="Arial" w:hAnsi="Arial" w:cs="Arial"/>
          <w:lang w:val="el-GR"/>
        </w:rPr>
      </w:pPr>
      <w:proofErr w:type="spellStart"/>
      <w:r w:rsidRPr="00A20623">
        <w:rPr>
          <w:rFonts w:ascii="Arial" w:hAnsi="Arial" w:cs="Arial"/>
          <w:lang w:val="el-GR"/>
        </w:rPr>
        <w:t>Προεπεξεργασία</w:t>
      </w:r>
      <w:proofErr w:type="spellEnd"/>
      <w:r w:rsidRPr="00A20623">
        <w:rPr>
          <w:rFonts w:ascii="Arial" w:hAnsi="Arial" w:cs="Arial"/>
          <w:lang w:val="el-GR"/>
        </w:rPr>
        <w:t xml:space="preserve"> Εικόνων &amp; Μείωση Θορύβου</w:t>
      </w:r>
    </w:p>
    <w:p w14:paraId="35856A99" w14:textId="77777777" w:rsidR="00A20623" w:rsidRPr="00A20623" w:rsidRDefault="00A20623" w:rsidP="00A20623">
      <w:pPr>
        <w:rPr>
          <w:rFonts w:ascii="Arial" w:hAnsi="Arial" w:cs="Arial"/>
          <w:lang w:val="el-GR"/>
        </w:rPr>
      </w:pPr>
      <w:r w:rsidRPr="00A20623">
        <w:rPr>
          <w:rFonts w:ascii="Arial" w:hAnsi="Arial" w:cs="Arial"/>
          <w:lang w:val="el-GR"/>
        </w:rPr>
        <w:t xml:space="preserve">Εκτελέσαμε την απαραίτητη </w:t>
      </w:r>
      <w:proofErr w:type="spellStart"/>
      <w:r w:rsidRPr="00A20623">
        <w:rPr>
          <w:rFonts w:ascii="Arial" w:hAnsi="Arial" w:cs="Arial"/>
          <w:lang w:val="el-GR"/>
        </w:rPr>
        <w:t>προεπεξεργασία</w:t>
      </w:r>
      <w:proofErr w:type="spellEnd"/>
      <w:r w:rsidRPr="00A20623">
        <w:rPr>
          <w:rFonts w:ascii="Arial" w:hAnsi="Arial" w:cs="Arial"/>
          <w:lang w:val="el-GR"/>
        </w:rPr>
        <w:t xml:space="preserve"> για τον καθαρισμό των εικόνων και τη μείωση του θορύβου. Στα δεδομένα μας (</w:t>
      </w:r>
      <w:r w:rsidRPr="00A20623">
        <w:rPr>
          <w:rFonts w:ascii="Arial" w:hAnsi="Arial" w:cs="Arial"/>
        </w:rPr>
        <w:t>squeezes</w:t>
      </w:r>
      <w:r w:rsidRPr="00A20623">
        <w:rPr>
          <w:rFonts w:ascii="Arial" w:hAnsi="Arial" w:cs="Arial"/>
          <w:lang w:val="el-GR"/>
        </w:rPr>
        <w:t>), η κρίσιμη πληροφορία βρίσκεται στις σκιές των γραμμάτων, ενώ η υφή του χαρτιού αποτελεί ανεπιθύμητο θόρυβο.</w:t>
      </w:r>
    </w:p>
    <w:p w14:paraId="5A572FA5" w14:textId="77777777" w:rsidR="00A20623" w:rsidRPr="00A20623" w:rsidRDefault="00A20623" w:rsidP="00A20623">
      <w:pPr>
        <w:rPr>
          <w:rFonts w:ascii="Arial" w:hAnsi="Arial" w:cs="Arial"/>
          <w:lang w:val="el-GR"/>
        </w:rPr>
      </w:pPr>
      <w:r w:rsidRPr="00A20623">
        <w:rPr>
          <w:rFonts w:ascii="Arial" w:hAnsi="Arial" w:cs="Arial"/>
          <w:lang w:val="el-GR"/>
        </w:rPr>
        <w:t>Ο λόγος που επιλέξαμε τη συγκεκριμένη αλληλουχία μεθόδων είναι ο εξής:</w:t>
      </w:r>
    </w:p>
    <w:p w14:paraId="5DCBB265" w14:textId="77777777" w:rsidR="00A20623" w:rsidRPr="00A20623" w:rsidRDefault="00A20623" w:rsidP="00A20623">
      <w:pPr>
        <w:numPr>
          <w:ilvl w:val="0"/>
          <w:numId w:val="1"/>
        </w:numPr>
        <w:rPr>
          <w:rFonts w:ascii="Arial" w:hAnsi="Arial" w:cs="Arial"/>
          <w:lang w:val="el-GR"/>
        </w:rPr>
      </w:pPr>
      <w:r w:rsidRPr="00A20623">
        <w:rPr>
          <w:rFonts w:ascii="Arial" w:hAnsi="Arial" w:cs="Arial"/>
          <w:b/>
          <w:bCs/>
        </w:rPr>
        <w:lastRenderedPageBreak/>
        <w:t>Grayscale</w:t>
      </w:r>
      <w:r w:rsidRPr="00A20623">
        <w:rPr>
          <w:rFonts w:ascii="Arial" w:hAnsi="Arial" w:cs="Arial"/>
          <w:b/>
          <w:bCs/>
          <w:lang w:val="el-GR"/>
        </w:rPr>
        <w:t xml:space="preserve"> (Ασπρόμαυρο):</w:t>
      </w:r>
      <w:r w:rsidRPr="00A20623">
        <w:rPr>
          <w:rFonts w:ascii="Arial" w:hAnsi="Arial" w:cs="Arial"/>
        </w:rPr>
        <w:t> </w:t>
      </w:r>
      <w:r w:rsidRPr="00A20623">
        <w:rPr>
          <w:rFonts w:ascii="Arial" w:hAnsi="Arial" w:cs="Arial"/>
          <w:lang w:val="el-GR"/>
        </w:rPr>
        <w:t>Το χρώμα δεν προσφέρει ουσιαστική πληροφορία για τα ανάγλυφα· μας ενδιαφέρει αποκλειστικά η αντίθεση φωτός-σκιάς.</w:t>
      </w:r>
    </w:p>
    <w:p w14:paraId="6A87A448" w14:textId="77777777" w:rsidR="00A20623" w:rsidRPr="00A20623" w:rsidRDefault="00A20623" w:rsidP="00A20623">
      <w:pPr>
        <w:numPr>
          <w:ilvl w:val="0"/>
          <w:numId w:val="1"/>
        </w:numPr>
        <w:rPr>
          <w:rFonts w:ascii="Arial" w:hAnsi="Arial" w:cs="Arial"/>
          <w:lang w:val="el-GR"/>
        </w:rPr>
      </w:pPr>
      <w:r w:rsidRPr="00A20623">
        <w:rPr>
          <w:rFonts w:ascii="Arial" w:hAnsi="Arial" w:cs="Arial"/>
          <w:b/>
          <w:bCs/>
        </w:rPr>
        <w:t>CLAHE</w:t>
      </w:r>
      <w:r w:rsidRPr="00A20623">
        <w:rPr>
          <w:rFonts w:ascii="Arial" w:hAnsi="Arial" w:cs="Arial"/>
          <w:b/>
          <w:bCs/>
          <w:lang w:val="el-GR"/>
        </w:rPr>
        <w:t xml:space="preserve"> (Τοπική Ενίσχυση Αντίθεσης):</w:t>
      </w:r>
      <w:r w:rsidRPr="00A20623">
        <w:rPr>
          <w:rFonts w:ascii="Arial" w:hAnsi="Arial" w:cs="Arial"/>
        </w:rPr>
        <w:t> </w:t>
      </w:r>
      <w:r w:rsidRPr="00A20623">
        <w:rPr>
          <w:rFonts w:ascii="Arial" w:hAnsi="Arial" w:cs="Arial"/>
          <w:lang w:val="el-GR"/>
        </w:rPr>
        <w:t>Αναδεικνύει τις σκιές των γραμμάτων βελτιώνοντας την αντίθεση τοπικά, εξισορροπώντας έτσι τον άνισο φωτισμό της φωτογραφίας.</w:t>
      </w:r>
    </w:p>
    <w:p w14:paraId="70B644F5" w14:textId="77777777" w:rsidR="00A20623" w:rsidRPr="00A20623" w:rsidRDefault="00A20623" w:rsidP="00A20623">
      <w:pPr>
        <w:numPr>
          <w:ilvl w:val="0"/>
          <w:numId w:val="1"/>
        </w:numPr>
        <w:rPr>
          <w:rFonts w:ascii="Arial" w:hAnsi="Arial" w:cs="Arial"/>
          <w:lang w:val="el-GR"/>
        </w:rPr>
      </w:pPr>
      <w:r w:rsidRPr="00A20623">
        <w:rPr>
          <w:rFonts w:ascii="Arial" w:hAnsi="Arial" w:cs="Arial"/>
          <w:b/>
          <w:bCs/>
        </w:rPr>
        <w:t>Bilateral</w:t>
      </w:r>
      <w:r w:rsidRPr="00A20623">
        <w:rPr>
          <w:rFonts w:ascii="Arial" w:hAnsi="Arial" w:cs="Arial"/>
          <w:b/>
          <w:bCs/>
          <w:lang w:val="el-GR"/>
        </w:rPr>
        <w:t xml:space="preserve"> </w:t>
      </w:r>
      <w:r w:rsidRPr="00A20623">
        <w:rPr>
          <w:rFonts w:ascii="Arial" w:hAnsi="Arial" w:cs="Arial"/>
          <w:b/>
          <w:bCs/>
        </w:rPr>
        <w:t>Filter</w:t>
      </w:r>
      <w:r w:rsidRPr="00A20623">
        <w:rPr>
          <w:rFonts w:ascii="Arial" w:hAnsi="Arial" w:cs="Arial"/>
          <w:b/>
          <w:bCs/>
          <w:lang w:val="el-GR"/>
        </w:rPr>
        <w:t xml:space="preserve"> (Διμερές Φίλτρο):</w:t>
      </w:r>
      <w:r w:rsidRPr="00A20623">
        <w:rPr>
          <w:rFonts w:ascii="Arial" w:hAnsi="Arial" w:cs="Arial"/>
        </w:rPr>
        <w:t> </w:t>
      </w:r>
      <w:r w:rsidRPr="00A20623">
        <w:rPr>
          <w:rFonts w:ascii="Arial" w:hAnsi="Arial" w:cs="Arial"/>
          <w:lang w:val="el-GR"/>
        </w:rPr>
        <w:t>Εξαλείφει τους πόρους και την υφή του χαρτιού, διατηρώντας ταυτόχρονα καθαρές και ανέπαφες τις ακμές των γραμμάτων.</w:t>
      </w:r>
    </w:p>
    <w:p w14:paraId="1B804CF0" w14:textId="77777777" w:rsidR="00A20623" w:rsidRPr="00A20623" w:rsidRDefault="00A20623" w:rsidP="00A20623">
      <w:pPr>
        <w:numPr>
          <w:ilvl w:val="0"/>
          <w:numId w:val="1"/>
        </w:numPr>
        <w:rPr>
          <w:rFonts w:ascii="Arial" w:hAnsi="Arial" w:cs="Arial"/>
          <w:lang w:val="el-GR"/>
        </w:rPr>
      </w:pPr>
      <w:r w:rsidRPr="00A20623">
        <w:rPr>
          <w:rFonts w:ascii="Arial" w:hAnsi="Arial" w:cs="Arial"/>
          <w:b/>
          <w:bCs/>
        </w:rPr>
        <w:t>Unsharp</w:t>
      </w:r>
      <w:r w:rsidRPr="00A20623">
        <w:rPr>
          <w:rFonts w:ascii="Arial" w:hAnsi="Arial" w:cs="Arial"/>
          <w:b/>
          <w:bCs/>
          <w:lang w:val="el-GR"/>
        </w:rPr>
        <w:t xml:space="preserve"> </w:t>
      </w:r>
      <w:r w:rsidRPr="00A20623">
        <w:rPr>
          <w:rFonts w:ascii="Arial" w:hAnsi="Arial" w:cs="Arial"/>
          <w:b/>
          <w:bCs/>
        </w:rPr>
        <w:t>Masking</w:t>
      </w:r>
      <w:r w:rsidRPr="00A20623">
        <w:rPr>
          <w:rFonts w:ascii="Arial" w:hAnsi="Arial" w:cs="Arial"/>
          <w:b/>
          <w:bCs/>
          <w:lang w:val="el-GR"/>
        </w:rPr>
        <w:t xml:space="preserve"> (Όξυνση):</w:t>
      </w:r>
      <w:r w:rsidRPr="00A20623">
        <w:rPr>
          <w:rFonts w:ascii="Arial" w:hAnsi="Arial" w:cs="Arial"/>
        </w:rPr>
        <w:t> </w:t>
      </w:r>
      <w:r w:rsidRPr="00A20623">
        <w:rPr>
          <w:rFonts w:ascii="Arial" w:hAnsi="Arial" w:cs="Arial"/>
          <w:lang w:val="el-GR"/>
        </w:rPr>
        <w:t>Τονίζει στο μέγιστο το ανάγλυφο αποτέλεσμα, κάνοντας τα γράμματα πιο «αιχμηρά» και ευδιάκριτα.</w:t>
      </w:r>
    </w:p>
    <w:p w14:paraId="24145640" w14:textId="77777777" w:rsidR="00A20623" w:rsidRPr="00A20623" w:rsidRDefault="00A20623" w:rsidP="00A20623">
      <w:pPr>
        <w:ind w:left="720"/>
        <w:rPr>
          <w:rFonts w:ascii="Arial" w:hAnsi="Arial" w:cs="Arial"/>
          <w:lang w:val="el-GR"/>
        </w:rPr>
      </w:pPr>
    </w:p>
    <w:p w14:paraId="3B3D9E88" w14:textId="77777777" w:rsidR="00A20623" w:rsidRPr="00A20623" w:rsidRDefault="00A20623" w:rsidP="00A20623">
      <w:pPr>
        <w:rPr>
          <w:rFonts w:ascii="Arial" w:hAnsi="Arial" w:cs="Arial"/>
          <w:b/>
          <w:bCs/>
          <w:lang w:val="el-GR"/>
        </w:rPr>
      </w:pPr>
      <w:r w:rsidRPr="00A20623">
        <w:rPr>
          <w:rFonts w:ascii="Arial" w:hAnsi="Arial" w:cs="Arial"/>
          <w:b/>
          <w:bCs/>
          <w:lang w:val="el-GR"/>
        </w:rPr>
        <w:t xml:space="preserve">Δείγμα εικόνων μετά την </w:t>
      </w:r>
      <w:proofErr w:type="spellStart"/>
      <w:r w:rsidRPr="00A20623">
        <w:rPr>
          <w:rFonts w:ascii="Arial" w:hAnsi="Arial" w:cs="Arial"/>
          <w:b/>
          <w:bCs/>
          <w:lang w:val="el-GR"/>
        </w:rPr>
        <w:t>προεπεξεργασία</w:t>
      </w:r>
      <w:proofErr w:type="spellEnd"/>
      <w:r w:rsidRPr="00A20623">
        <w:rPr>
          <w:rFonts w:ascii="Arial" w:hAnsi="Arial" w:cs="Arial"/>
          <w:b/>
          <w:bCs/>
          <w:lang w:val="el-GR"/>
        </w:rPr>
        <w:t>:</w:t>
      </w:r>
    </w:p>
    <w:p w14:paraId="45F7939C" w14:textId="77777777" w:rsidR="00A20623" w:rsidRPr="00A20623" w:rsidRDefault="00A20623" w:rsidP="00A20623">
      <w:pPr>
        <w:pStyle w:val="ListParagraph"/>
        <w:spacing w:after="0" w:line="240" w:lineRule="auto"/>
        <w:rPr>
          <w:rFonts w:ascii="Arial" w:eastAsia="Times New Roman" w:hAnsi="Arial" w:cs="Arial"/>
          <w:lang w:eastAsia="el-GR"/>
        </w:rPr>
      </w:pPr>
      <w:r w:rsidRPr="00A20623">
        <w:rPr>
          <w:rFonts w:ascii="Arial" w:hAnsi="Arial" w:cs="Arial"/>
          <w:noProof/>
          <w:lang w:eastAsia="el-GR"/>
        </w:rPr>
        <w:drawing>
          <wp:inline distT="0" distB="0" distL="0" distR="0" wp14:anchorId="3CE94479" wp14:editId="5BF4B99C">
            <wp:extent cx="5274310" cy="3574415"/>
            <wp:effectExtent l="0" t="0" r="2540" b="6985"/>
            <wp:docPr id="74072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574415"/>
                    </a:xfrm>
                    <a:prstGeom prst="rect">
                      <a:avLst/>
                    </a:prstGeom>
                    <a:noFill/>
                    <a:ln>
                      <a:noFill/>
                    </a:ln>
                  </pic:spPr>
                </pic:pic>
              </a:graphicData>
            </a:graphic>
          </wp:inline>
        </w:drawing>
      </w:r>
    </w:p>
    <w:p w14:paraId="45E69719" w14:textId="77777777" w:rsidR="00A20623" w:rsidRPr="00A20623" w:rsidRDefault="00A20623" w:rsidP="00A20623">
      <w:pPr>
        <w:rPr>
          <w:rFonts w:ascii="Arial" w:hAnsi="Arial" w:cs="Arial"/>
          <w:lang w:val="el-GR"/>
        </w:rPr>
      </w:pPr>
      <w:r w:rsidRPr="00A20623">
        <w:rPr>
          <w:rFonts w:ascii="Arial" w:hAnsi="Arial" w:cs="Arial"/>
          <w:lang w:val="el-GR"/>
        </w:rPr>
        <w:t xml:space="preserve">Φτιάξαμε πρώτα μια συνάρτηση που επεξεργάζεται αρχικά μόνο 3 από τις εικόνες του </w:t>
      </w:r>
      <w:r w:rsidRPr="00A20623">
        <w:rPr>
          <w:rFonts w:ascii="Arial" w:hAnsi="Arial" w:cs="Arial"/>
        </w:rPr>
        <w:t>dataset</w:t>
      </w:r>
      <w:r w:rsidRPr="00A20623">
        <w:rPr>
          <w:rFonts w:ascii="Arial" w:hAnsi="Arial" w:cs="Arial"/>
          <w:lang w:val="el-GR"/>
        </w:rPr>
        <w:t xml:space="preserve"> ώστε να κάνουμε δοκιμές, μέχρι να καταλήξουμε στην τελική επεξεργασία που θα εφαρμοστεί σε όλο το </w:t>
      </w:r>
      <w:r w:rsidRPr="00A20623">
        <w:rPr>
          <w:rFonts w:ascii="Arial" w:hAnsi="Arial" w:cs="Arial"/>
        </w:rPr>
        <w:t>dataset</w:t>
      </w:r>
      <w:r w:rsidRPr="00A20623">
        <w:rPr>
          <w:rFonts w:ascii="Arial" w:hAnsi="Arial" w:cs="Arial"/>
          <w:lang w:val="el-GR"/>
        </w:rPr>
        <w:t xml:space="preserve">. Ύστερα εφαρμόσαμε στις </w:t>
      </w:r>
      <w:r w:rsidRPr="00A20623">
        <w:rPr>
          <w:rFonts w:ascii="Arial" w:hAnsi="Arial" w:cs="Arial"/>
          <w:lang w:val="en-US"/>
        </w:rPr>
        <w:t>Images</w:t>
      </w:r>
      <w:r w:rsidRPr="00A20623">
        <w:rPr>
          <w:rFonts w:ascii="Arial" w:hAnsi="Arial" w:cs="Arial"/>
          <w:lang w:val="el-GR"/>
        </w:rPr>
        <w:t xml:space="preserve">1, </w:t>
      </w:r>
      <w:r w:rsidRPr="00A20623">
        <w:rPr>
          <w:rFonts w:ascii="Arial" w:hAnsi="Arial" w:cs="Arial"/>
          <w:lang w:val="en-US"/>
        </w:rPr>
        <w:t>Images</w:t>
      </w:r>
      <w:r w:rsidRPr="00A20623">
        <w:rPr>
          <w:rFonts w:ascii="Arial" w:hAnsi="Arial" w:cs="Arial"/>
          <w:lang w:val="el-GR"/>
        </w:rPr>
        <w:t xml:space="preserve">4 την παραπάνω </w:t>
      </w:r>
      <w:proofErr w:type="spellStart"/>
      <w:r w:rsidRPr="00A20623">
        <w:rPr>
          <w:rFonts w:ascii="Arial" w:hAnsi="Arial" w:cs="Arial"/>
          <w:lang w:val="el-GR"/>
        </w:rPr>
        <w:t>προεπεξεργασία</w:t>
      </w:r>
      <w:proofErr w:type="spellEnd"/>
      <w:r w:rsidRPr="00A20623">
        <w:rPr>
          <w:rFonts w:ascii="Arial" w:hAnsi="Arial" w:cs="Arial"/>
          <w:lang w:val="el-GR"/>
        </w:rPr>
        <w:t>.</w:t>
      </w:r>
    </w:p>
    <w:p w14:paraId="3A3F623D" w14:textId="77777777" w:rsidR="00A20623" w:rsidRPr="00A20623" w:rsidRDefault="00A20623" w:rsidP="00A20623">
      <w:pPr>
        <w:rPr>
          <w:rFonts w:ascii="Arial" w:hAnsi="Arial" w:cs="Arial"/>
          <w:lang w:val="el-GR"/>
        </w:rPr>
      </w:pPr>
    </w:p>
    <w:p w14:paraId="2CA894EE" w14:textId="77777777" w:rsidR="00A20623" w:rsidRPr="00A20623" w:rsidRDefault="00A20623" w:rsidP="00A20623">
      <w:pPr>
        <w:rPr>
          <w:rFonts w:ascii="Arial" w:hAnsi="Arial" w:cs="Arial"/>
          <w:b/>
          <w:bCs/>
          <w:lang w:val="el-GR"/>
        </w:rPr>
      </w:pPr>
      <w:r w:rsidRPr="00A20623">
        <w:rPr>
          <w:rFonts w:ascii="Arial" w:hAnsi="Arial" w:cs="Arial"/>
          <w:b/>
          <w:bCs/>
          <w:lang w:val="en-US"/>
        </w:rPr>
        <w:t>B</w:t>
      </w:r>
      <w:r w:rsidRPr="00A20623">
        <w:rPr>
          <w:rFonts w:ascii="Arial" w:hAnsi="Arial" w:cs="Arial"/>
          <w:b/>
          <w:bCs/>
          <w:lang w:val="el-GR"/>
        </w:rPr>
        <w:t>2</w:t>
      </w:r>
    </w:p>
    <w:p w14:paraId="5A662EF9" w14:textId="77777777" w:rsidR="00A20623" w:rsidRPr="00A20623" w:rsidRDefault="00A20623" w:rsidP="00A20623">
      <w:pPr>
        <w:rPr>
          <w:rFonts w:ascii="Arial" w:hAnsi="Arial" w:cs="Arial"/>
          <w:lang w:val="el-GR"/>
        </w:rPr>
      </w:pPr>
      <w:r w:rsidRPr="00A20623">
        <w:rPr>
          <w:rFonts w:ascii="Arial" w:hAnsi="Arial" w:cs="Arial"/>
          <w:lang w:val="el-GR"/>
        </w:rPr>
        <w:t>Στο μέρος Β2 ομαδοποιούμε (</w:t>
      </w:r>
      <w:proofErr w:type="spellStart"/>
      <w:r w:rsidRPr="00A20623">
        <w:rPr>
          <w:rFonts w:ascii="Arial" w:hAnsi="Arial" w:cs="Arial"/>
          <w:lang w:val="el-GR"/>
        </w:rPr>
        <w:t>clustering</w:t>
      </w:r>
      <w:proofErr w:type="spellEnd"/>
      <w:r w:rsidRPr="00A20623">
        <w:rPr>
          <w:rFonts w:ascii="Arial" w:hAnsi="Arial" w:cs="Arial"/>
          <w:lang w:val="el-GR"/>
        </w:rPr>
        <w:t xml:space="preserve">) τις καθαρισμένες </w:t>
      </w:r>
      <w:proofErr w:type="spellStart"/>
      <w:r w:rsidRPr="00A20623">
        <w:rPr>
          <w:rFonts w:ascii="Arial" w:hAnsi="Arial" w:cs="Arial"/>
          <w:lang w:val="el-GR"/>
        </w:rPr>
        <w:t>είκονες</w:t>
      </w:r>
      <w:proofErr w:type="spellEnd"/>
      <w:r w:rsidRPr="00A20623">
        <w:rPr>
          <w:rFonts w:ascii="Arial" w:hAnsi="Arial" w:cs="Arial"/>
          <w:lang w:val="el-GR"/>
        </w:rPr>
        <w:t xml:space="preserve"> των επιγραφών, με χρήση του μοντέλου </w:t>
      </w:r>
      <w:proofErr w:type="spellStart"/>
      <w:r w:rsidRPr="00A20623">
        <w:rPr>
          <w:rFonts w:ascii="Arial" w:hAnsi="Arial" w:cs="Arial"/>
          <w:lang w:val="el-GR"/>
        </w:rPr>
        <w:t>ViT</w:t>
      </w:r>
      <w:proofErr w:type="spellEnd"/>
      <w:r w:rsidRPr="00A20623">
        <w:rPr>
          <w:rFonts w:ascii="Arial" w:hAnsi="Arial" w:cs="Arial"/>
          <w:lang w:val="el-GR"/>
        </w:rPr>
        <w:t xml:space="preserve"> που βασίζεται στην οπτική τους ομοιότητα. </w:t>
      </w:r>
      <w:proofErr w:type="spellStart"/>
      <w:r w:rsidRPr="00A20623">
        <w:rPr>
          <w:rFonts w:ascii="Arial" w:hAnsi="Arial" w:cs="Arial"/>
        </w:rPr>
        <w:t>Συγκεκριμέν</w:t>
      </w:r>
      <w:proofErr w:type="spellEnd"/>
      <w:r w:rsidRPr="00A20623">
        <w:rPr>
          <w:rFonts w:ascii="Arial" w:hAnsi="Arial" w:cs="Arial"/>
        </w:rPr>
        <w:t xml:space="preserve">α </w:t>
      </w:r>
      <w:proofErr w:type="spellStart"/>
      <w:r w:rsidRPr="00A20623">
        <w:rPr>
          <w:rFonts w:ascii="Arial" w:hAnsi="Arial" w:cs="Arial"/>
        </w:rPr>
        <w:t>υλο</w:t>
      </w:r>
      <w:proofErr w:type="spellEnd"/>
      <w:r w:rsidRPr="00A20623">
        <w:rPr>
          <w:rFonts w:ascii="Arial" w:hAnsi="Arial" w:cs="Arial"/>
        </w:rPr>
        <w:t>ποιούμε:</w:t>
      </w:r>
    </w:p>
    <w:p w14:paraId="1D24EF5C" w14:textId="77777777" w:rsidR="00A20623" w:rsidRPr="00A20623" w:rsidRDefault="00A20623" w:rsidP="00A20623">
      <w:pPr>
        <w:numPr>
          <w:ilvl w:val="0"/>
          <w:numId w:val="2"/>
        </w:numPr>
        <w:rPr>
          <w:rFonts w:ascii="Arial" w:hAnsi="Arial" w:cs="Arial"/>
          <w:lang w:val="el-GR"/>
        </w:rPr>
      </w:pPr>
      <w:r w:rsidRPr="00A20623">
        <w:rPr>
          <w:rFonts w:ascii="Arial" w:hAnsi="Arial" w:cs="Arial"/>
          <w:b/>
          <w:bCs/>
          <w:lang w:val="el-GR"/>
        </w:rPr>
        <w:t xml:space="preserve">Εξαγωγή </w:t>
      </w:r>
      <w:proofErr w:type="spellStart"/>
      <w:r w:rsidRPr="00A20623">
        <w:rPr>
          <w:rFonts w:ascii="Arial" w:hAnsi="Arial" w:cs="Arial"/>
          <w:b/>
          <w:bCs/>
          <w:lang w:val="el-GR"/>
        </w:rPr>
        <w:t>Embeddings</w:t>
      </w:r>
      <w:proofErr w:type="spellEnd"/>
      <w:r w:rsidRPr="00A20623">
        <w:rPr>
          <w:rFonts w:ascii="Arial" w:hAnsi="Arial" w:cs="Arial"/>
          <w:b/>
          <w:bCs/>
          <w:lang w:val="el-GR"/>
        </w:rPr>
        <w:t xml:space="preserve"> με </w:t>
      </w:r>
      <w:proofErr w:type="spellStart"/>
      <w:r w:rsidRPr="00A20623">
        <w:rPr>
          <w:rFonts w:ascii="Arial" w:hAnsi="Arial" w:cs="Arial"/>
          <w:b/>
          <w:bCs/>
          <w:lang w:val="el-GR"/>
        </w:rPr>
        <w:t>Vision</w:t>
      </w:r>
      <w:proofErr w:type="spellEnd"/>
      <w:r w:rsidRPr="00A20623">
        <w:rPr>
          <w:rFonts w:ascii="Arial" w:hAnsi="Arial" w:cs="Arial"/>
          <w:b/>
          <w:bCs/>
          <w:lang w:val="el-GR"/>
        </w:rPr>
        <w:t xml:space="preserve"> </w:t>
      </w:r>
      <w:proofErr w:type="spellStart"/>
      <w:r w:rsidRPr="00A20623">
        <w:rPr>
          <w:rFonts w:ascii="Arial" w:hAnsi="Arial" w:cs="Arial"/>
          <w:b/>
          <w:bCs/>
          <w:lang w:val="el-GR"/>
        </w:rPr>
        <w:t>Transformer</w:t>
      </w:r>
      <w:proofErr w:type="spellEnd"/>
      <w:r w:rsidRPr="00A20623">
        <w:rPr>
          <w:rFonts w:ascii="Arial" w:hAnsi="Arial" w:cs="Arial"/>
          <w:b/>
          <w:bCs/>
          <w:lang w:val="el-GR"/>
        </w:rPr>
        <w:t xml:space="preserve"> (</w:t>
      </w:r>
      <w:proofErr w:type="spellStart"/>
      <w:r w:rsidRPr="00A20623">
        <w:rPr>
          <w:rFonts w:ascii="Arial" w:hAnsi="Arial" w:cs="Arial"/>
          <w:b/>
          <w:bCs/>
          <w:lang w:val="el-GR"/>
        </w:rPr>
        <w:t>ViT</w:t>
      </w:r>
      <w:proofErr w:type="spellEnd"/>
      <w:r w:rsidRPr="00A20623">
        <w:rPr>
          <w:rFonts w:ascii="Arial" w:hAnsi="Arial" w:cs="Arial"/>
          <w:b/>
          <w:bCs/>
          <w:lang w:val="el-GR"/>
        </w:rPr>
        <w:t>):</w:t>
      </w:r>
      <w:r w:rsidRPr="00A20623">
        <w:rPr>
          <w:rFonts w:ascii="Arial" w:hAnsi="Arial" w:cs="Arial"/>
          <w:lang w:val="el-GR"/>
        </w:rPr>
        <w:t> Χρησιμοποιούμε το προ-εκπαιδευμένο μοντέλο (</w:t>
      </w:r>
      <w:proofErr w:type="spellStart"/>
      <w:r w:rsidRPr="00A20623">
        <w:rPr>
          <w:rFonts w:ascii="Arial" w:hAnsi="Arial" w:cs="Arial"/>
          <w:lang w:val="el-GR"/>
        </w:rPr>
        <w:t>ViT</w:t>
      </w:r>
      <w:proofErr w:type="spellEnd"/>
      <w:r w:rsidRPr="00A20623">
        <w:rPr>
          <w:rFonts w:ascii="Arial" w:hAnsi="Arial" w:cs="Arial"/>
          <w:lang w:val="el-GR"/>
        </w:rPr>
        <w:t>). Το μοντέλο αυτό «διαβάζει» την εικόνα και την κωδικοποιεί σε ένα διάνυσμα αριθμών (</w:t>
      </w:r>
      <w:proofErr w:type="spellStart"/>
      <w:r w:rsidRPr="00A20623">
        <w:rPr>
          <w:rFonts w:ascii="Arial" w:hAnsi="Arial" w:cs="Arial"/>
          <w:lang w:val="el-GR"/>
        </w:rPr>
        <w:t>embedding</w:t>
      </w:r>
      <w:proofErr w:type="spellEnd"/>
      <w:r w:rsidRPr="00A20623">
        <w:rPr>
          <w:rFonts w:ascii="Arial" w:hAnsi="Arial" w:cs="Arial"/>
          <w:lang w:val="el-GR"/>
        </w:rPr>
        <w:t>), αποτυπώνοντας τα βαθύτερα οπτικά χαρακτηριστικά της (όπως πυκνότητα γραμμάτων, φθορές λίθου ή στυλ χάραξης).</w:t>
      </w:r>
    </w:p>
    <w:p w14:paraId="2CFF5B4A" w14:textId="77777777" w:rsidR="00A20623" w:rsidRPr="00A20623" w:rsidRDefault="00A20623" w:rsidP="00A20623">
      <w:pPr>
        <w:numPr>
          <w:ilvl w:val="0"/>
          <w:numId w:val="2"/>
        </w:numPr>
        <w:rPr>
          <w:rFonts w:ascii="Arial" w:hAnsi="Arial" w:cs="Arial"/>
          <w:lang w:val="el-GR"/>
        </w:rPr>
      </w:pPr>
      <w:r w:rsidRPr="00A20623">
        <w:rPr>
          <w:rFonts w:ascii="Arial" w:hAnsi="Arial" w:cs="Arial"/>
          <w:b/>
          <w:bCs/>
          <w:lang w:val="el-GR"/>
        </w:rPr>
        <w:lastRenderedPageBreak/>
        <w:t>Μείωση Διαστάσεων με PCA (στα 50):</w:t>
      </w:r>
      <w:r w:rsidRPr="00A20623">
        <w:rPr>
          <w:rFonts w:ascii="Arial" w:hAnsi="Arial" w:cs="Arial"/>
          <w:lang w:val="el-GR"/>
        </w:rPr>
        <w:t xml:space="preserve"> Τα διανύσματα του </w:t>
      </w:r>
      <w:proofErr w:type="spellStart"/>
      <w:r w:rsidRPr="00A20623">
        <w:rPr>
          <w:rFonts w:ascii="Arial" w:hAnsi="Arial" w:cs="Arial"/>
          <w:lang w:val="el-GR"/>
        </w:rPr>
        <w:t>ViT</w:t>
      </w:r>
      <w:proofErr w:type="spellEnd"/>
      <w:r w:rsidRPr="00A20623">
        <w:rPr>
          <w:rFonts w:ascii="Arial" w:hAnsi="Arial" w:cs="Arial"/>
          <w:lang w:val="el-GR"/>
        </w:rPr>
        <w:t xml:space="preserve"> έχουν εκατοντάδες διαστάσεις. Το PCA συμπιέζει την πληροφορία στις 50 πιο κρίσιμες διαστάσεις, αφαιρώντας τον θόρυβο και κρατώντας την ουσία.</w:t>
      </w:r>
    </w:p>
    <w:p w14:paraId="5B5DE891" w14:textId="77777777" w:rsidR="00A20623" w:rsidRPr="00A20623" w:rsidRDefault="00A20623" w:rsidP="00A20623">
      <w:pPr>
        <w:numPr>
          <w:ilvl w:val="0"/>
          <w:numId w:val="2"/>
        </w:numPr>
        <w:rPr>
          <w:rFonts w:ascii="Arial" w:hAnsi="Arial" w:cs="Arial"/>
          <w:lang w:val="el-GR"/>
        </w:rPr>
      </w:pPr>
      <w:r w:rsidRPr="00A20623">
        <w:rPr>
          <w:rFonts w:ascii="Arial" w:hAnsi="Arial" w:cs="Arial"/>
          <w:b/>
          <w:bCs/>
          <w:lang w:val="el-GR"/>
        </w:rPr>
        <w:t>Ομαδοποίηση με K-</w:t>
      </w:r>
      <w:proofErr w:type="spellStart"/>
      <w:r w:rsidRPr="00A20623">
        <w:rPr>
          <w:rFonts w:ascii="Arial" w:hAnsi="Arial" w:cs="Arial"/>
          <w:b/>
          <w:bCs/>
          <w:lang w:val="el-GR"/>
        </w:rPr>
        <w:t>Means</w:t>
      </w:r>
      <w:proofErr w:type="spellEnd"/>
      <w:r w:rsidRPr="00A20623">
        <w:rPr>
          <w:rFonts w:ascii="Arial" w:hAnsi="Arial" w:cs="Arial"/>
          <w:b/>
          <w:bCs/>
          <w:lang w:val="el-GR"/>
        </w:rPr>
        <w:t>:</w:t>
      </w:r>
      <w:r w:rsidRPr="00A20623">
        <w:rPr>
          <w:rFonts w:ascii="Arial" w:hAnsi="Arial" w:cs="Arial"/>
          <w:lang w:val="el-GR"/>
        </w:rPr>
        <w:t> Εφαρμόζουμε τον αλγόριθμο K-</w:t>
      </w:r>
      <w:proofErr w:type="spellStart"/>
      <w:r w:rsidRPr="00A20623">
        <w:rPr>
          <w:rFonts w:ascii="Arial" w:hAnsi="Arial" w:cs="Arial"/>
          <w:lang w:val="el-GR"/>
        </w:rPr>
        <w:t>Means</w:t>
      </w:r>
      <w:proofErr w:type="spellEnd"/>
      <w:r w:rsidRPr="00A20623">
        <w:rPr>
          <w:rFonts w:ascii="Arial" w:hAnsi="Arial" w:cs="Arial"/>
          <w:lang w:val="el-GR"/>
        </w:rPr>
        <w:t xml:space="preserve"> στα δεδομένα των 50 διαστάσεων για να εντοπίσουμε μαθηματικές και οπτικές ομοιότητες και να χωρίσουμε τις εικόνες σε 3 διακριτά </w:t>
      </w:r>
      <w:proofErr w:type="spellStart"/>
      <w:r w:rsidRPr="00A20623">
        <w:rPr>
          <w:rFonts w:ascii="Arial" w:hAnsi="Arial" w:cs="Arial"/>
          <w:lang w:val="el-GR"/>
        </w:rPr>
        <w:t>clusters</w:t>
      </w:r>
      <w:proofErr w:type="spellEnd"/>
      <w:r w:rsidRPr="00A20623">
        <w:rPr>
          <w:rFonts w:ascii="Arial" w:hAnsi="Arial" w:cs="Arial"/>
          <w:lang w:val="el-GR"/>
        </w:rPr>
        <w:t xml:space="preserve"> (όπως ζητά η εκφώνηση).</w:t>
      </w:r>
    </w:p>
    <w:p w14:paraId="3CAFF5D7" w14:textId="77777777" w:rsidR="00A20623" w:rsidRPr="00A20623" w:rsidRDefault="00A20623" w:rsidP="00A20623">
      <w:pPr>
        <w:numPr>
          <w:ilvl w:val="0"/>
          <w:numId w:val="2"/>
        </w:numPr>
        <w:rPr>
          <w:rFonts w:ascii="Arial" w:hAnsi="Arial" w:cs="Arial"/>
          <w:lang w:val="el-GR"/>
        </w:rPr>
      </w:pPr>
      <w:r w:rsidRPr="00A20623">
        <w:rPr>
          <w:rFonts w:ascii="Arial" w:hAnsi="Arial" w:cs="Arial"/>
          <w:b/>
          <w:bCs/>
          <w:lang w:val="el-GR"/>
        </w:rPr>
        <w:t xml:space="preserve">Δισδιάστατη Απεικόνιση με UMAP &amp; </w:t>
      </w:r>
      <w:proofErr w:type="spellStart"/>
      <w:r w:rsidRPr="00A20623">
        <w:rPr>
          <w:rFonts w:ascii="Arial" w:hAnsi="Arial" w:cs="Arial"/>
          <w:b/>
          <w:bCs/>
          <w:lang w:val="el-GR"/>
        </w:rPr>
        <w:t>Convex</w:t>
      </w:r>
      <w:proofErr w:type="spellEnd"/>
      <w:r w:rsidRPr="00A20623">
        <w:rPr>
          <w:rFonts w:ascii="Arial" w:hAnsi="Arial" w:cs="Arial"/>
          <w:b/>
          <w:bCs/>
          <w:lang w:val="el-GR"/>
        </w:rPr>
        <w:t xml:space="preserve"> </w:t>
      </w:r>
      <w:proofErr w:type="spellStart"/>
      <w:r w:rsidRPr="00A20623">
        <w:rPr>
          <w:rFonts w:ascii="Arial" w:hAnsi="Arial" w:cs="Arial"/>
          <w:b/>
          <w:bCs/>
          <w:lang w:val="el-GR"/>
        </w:rPr>
        <w:t>Hull</w:t>
      </w:r>
      <w:proofErr w:type="spellEnd"/>
      <w:r w:rsidRPr="00A20623">
        <w:rPr>
          <w:rFonts w:ascii="Arial" w:hAnsi="Arial" w:cs="Arial"/>
          <w:b/>
          <w:bCs/>
          <w:lang w:val="el-GR"/>
        </w:rPr>
        <w:t>:</w:t>
      </w:r>
      <w:r w:rsidRPr="00A20623">
        <w:rPr>
          <w:rFonts w:ascii="Arial" w:hAnsi="Arial" w:cs="Arial"/>
          <w:lang w:val="el-GR"/>
        </w:rPr>
        <w:t> Επειδή ο ανθρώπινος εγκέφαλος δεν μπορεί να δει σε 50 διαστάσεις, το UMAP αναλαμβάνει να αναπαραστήσει τα δεδομένα σε 2 διαστάσεις (X, Y), φροντίζοντας οι οπτικά παρόμοιες εικόνες να παραμείνουν κοντά η μία στην άλλη. Τέλος, χρησιμοποιούμε τα πολύγωνα (</w:t>
      </w:r>
      <w:proofErr w:type="spellStart"/>
      <w:r w:rsidRPr="00A20623">
        <w:rPr>
          <w:rFonts w:ascii="Arial" w:hAnsi="Arial" w:cs="Arial"/>
          <w:lang w:val="el-GR"/>
        </w:rPr>
        <w:t>Convex</w:t>
      </w:r>
      <w:proofErr w:type="spellEnd"/>
      <w:r w:rsidRPr="00A20623">
        <w:rPr>
          <w:rFonts w:ascii="Arial" w:hAnsi="Arial" w:cs="Arial"/>
          <w:lang w:val="el-GR"/>
        </w:rPr>
        <w:t xml:space="preserve"> </w:t>
      </w:r>
      <w:proofErr w:type="spellStart"/>
      <w:r w:rsidRPr="00A20623">
        <w:rPr>
          <w:rFonts w:ascii="Arial" w:hAnsi="Arial" w:cs="Arial"/>
          <w:lang w:val="el-GR"/>
        </w:rPr>
        <w:t>Hulls</w:t>
      </w:r>
      <w:proofErr w:type="spellEnd"/>
      <w:r w:rsidRPr="00A20623">
        <w:rPr>
          <w:rFonts w:ascii="Arial" w:hAnsi="Arial" w:cs="Arial"/>
          <w:lang w:val="el-GR"/>
        </w:rPr>
        <w:t xml:space="preserve">) για να κυκλώσουμε οπτικά τις ομάδες στο γράφημα, κάνοντας τα </w:t>
      </w:r>
      <w:proofErr w:type="spellStart"/>
      <w:r w:rsidRPr="00A20623">
        <w:rPr>
          <w:rFonts w:ascii="Arial" w:hAnsi="Arial" w:cs="Arial"/>
          <w:lang w:val="el-GR"/>
        </w:rPr>
        <w:t>clusters</w:t>
      </w:r>
      <w:proofErr w:type="spellEnd"/>
      <w:r w:rsidRPr="00A20623">
        <w:rPr>
          <w:rFonts w:ascii="Arial" w:hAnsi="Arial" w:cs="Arial"/>
          <w:lang w:val="el-GR"/>
        </w:rPr>
        <w:t xml:space="preserve"> απόλυτα ξεκάθαρα. Προτιμήσαμε το UMAP </w:t>
      </w:r>
      <w:proofErr w:type="spellStart"/>
      <w:r w:rsidRPr="00A20623">
        <w:rPr>
          <w:rFonts w:ascii="Arial" w:hAnsi="Arial" w:cs="Arial"/>
          <w:lang w:val="el-GR"/>
        </w:rPr>
        <w:t>απο</w:t>
      </w:r>
      <w:proofErr w:type="spellEnd"/>
      <w:r w:rsidRPr="00A20623">
        <w:rPr>
          <w:rFonts w:ascii="Arial" w:hAnsi="Arial" w:cs="Arial"/>
          <w:lang w:val="el-GR"/>
        </w:rPr>
        <w:t xml:space="preserve"> το t-SNE επειδή είναι πιο γρήγορο, διατηρεί καλύτερα την καθολική δομή των δεδομένων και </w:t>
      </w:r>
      <w:proofErr w:type="spellStart"/>
      <w:r w:rsidRPr="00A20623">
        <w:rPr>
          <w:rFonts w:ascii="Arial" w:hAnsi="Arial" w:cs="Arial"/>
          <w:lang w:val="el-GR"/>
        </w:rPr>
        <w:t>αποτιπώνει</w:t>
      </w:r>
      <w:proofErr w:type="spellEnd"/>
      <w:r w:rsidRPr="00A20623">
        <w:rPr>
          <w:rFonts w:ascii="Arial" w:hAnsi="Arial" w:cs="Arial"/>
          <w:lang w:val="el-GR"/>
        </w:rPr>
        <w:t xml:space="preserve"> με μεγαλύτερη ακρίβεια τις αποστάσεις μεταξύ των </w:t>
      </w:r>
      <w:proofErr w:type="spellStart"/>
      <w:r w:rsidRPr="00A20623">
        <w:rPr>
          <w:rFonts w:ascii="Arial" w:hAnsi="Arial" w:cs="Arial"/>
          <w:lang w:val="el-GR"/>
        </w:rPr>
        <w:t>clusters</w:t>
      </w:r>
      <w:proofErr w:type="spellEnd"/>
      <w:r w:rsidRPr="00A20623">
        <w:rPr>
          <w:rFonts w:ascii="Arial" w:hAnsi="Arial" w:cs="Arial"/>
          <w:lang w:val="el-GR"/>
        </w:rPr>
        <w:t>.</w:t>
      </w:r>
    </w:p>
    <w:p w14:paraId="457719EA" w14:textId="77777777" w:rsidR="00A20623" w:rsidRPr="00A20623" w:rsidRDefault="00A20623" w:rsidP="00A20623">
      <w:pPr>
        <w:rPr>
          <w:rFonts w:ascii="Arial" w:hAnsi="Arial" w:cs="Arial"/>
          <w:lang w:val="el-GR"/>
        </w:rPr>
      </w:pPr>
      <w:r w:rsidRPr="00A20623">
        <w:rPr>
          <w:rFonts w:ascii="Arial" w:hAnsi="Arial" w:cs="Arial"/>
          <w:lang w:val="el-GR"/>
        </w:rPr>
        <w:t>Έξοδος κελιού:</w:t>
      </w:r>
    </w:p>
    <w:p w14:paraId="0529F390" w14:textId="77777777" w:rsidR="00A20623" w:rsidRPr="00A20623" w:rsidRDefault="00A20623" w:rsidP="00A20623">
      <w:pPr>
        <w:rPr>
          <w:rFonts w:ascii="Arial" w:hAnsi="Arial" w:cs="Arial"/>
          <w:lang w:val="el-GR"/>
        </w:rPr>
      </w:pPr>
      <w:r w:rsidRPr="00A20623">
        <w:rPr>
          <w:rFonts w:ascii="Arial" w:hAnsi="Arial" w:cs="Arial"/>
          <w:lang w:val="el-GR"/>
        </w:rPr>
        <w:t>Βρέθηκαν 74 εικόνες στον φάκελο 1.</w:t>
      </w:r>
    </w:p>
    <w:p w14:paraId="35718EB7" w14:textId="77777777" w:rsidR="00A20623" w:rsidRPr="00A20623" w:rsidRDefault="00A20623" w:rsidP="00A20623">
      <w:pPr>
        <w:rPr>
          <w:rFonts w:ascii="Arial" w:hAnsi="Arial" w:cs="Arial"/>
          <w:lang w:val="el-GR"/>
        </w:rPr>
      </w:pPr>
      <w:r w:rsidRPr="00A20623">
        <w:rPr>
          <w:rFonts w:ascii="Arial" w:hAnsi="Arial" w:cs="Arial"/>
          <w:lang w:val="el-GR"/>
        </w:rPr>
        <w:t>Βρέθηκαν 116 εικόνες στον φάκελο 4.</w:t>
      </w:r>
    </w:p>
    <w:p w14:paraId="607CCD2F" w14:textId="77777777" w:rsidR="00A20623" w:rsidRPr="00A20623" w:rsidRDefault="00A20623" w:rsidP="00A20623">
      <w:pPr>
        <w:rPr>
          <w:rFonts w:ascii="Arial" w:hAnsi="Arial" w:cs="Arial"/>
          <w:lang w:val="el-GR"/>
        </w:rPr>
      </w:pPr>
      <w:r w:rsidRPr="00A20623">
        <w:rPr>
          <w:rFonts w:ascii="Arial" w:hAnsi="Arial" w:cs="Arial"/>
          <w:lang w:val="el-GR"/>
        </w:rPr>
        <w:t xml:space="preserve">ΣΥΝΟΛΟ: Βρέθηκαν 190 εικόνες για εξαγωγή </w:t>
      </w:r>
      <w:r w:rsidRPr="00A20623">
        <w:rPr>
          <w:rFonts w:ascii="Arial" w:hAnsi="Arial" w:cs="Arial"/>
        </w:rPr>
        <w:t>embeddings</w:t>
      </w:r>
      <w:r w:rsidRPr="00A20623">
        <w:rPr>
          <w:rFonts w:ascii="Arial" w:hAnsi="Arial" w:cs="Arial"/>
          <w:lang w:val="el-GR"/>
        </w:rPr>
        <w:t>.</w:t>
      </w:r>
    </w:p>
    <w:p w14:paraId="2ED86196" w14:textId="77777777" w:rsidR="00A20623" w:rsidRPr="00CE1CA1" w:rsidRDefault="00A20623" w:rsidP="00A20623">
      <w:pPr>
        <w:rPr>
          <w:rFonts w:ascii="Arial" w:hAnsi="Arial" w:cs="Arial"/>
          <w:lang w:val="el-GR"/>
        </w:rPr>
      </w:pPr>
      <w:r w:rsidRPr="00A20623">
        <w:rPr>
          <w:rFonts w:ascii="Arial" w:hAnsi="Arial" w:cs="Arial"/>
          <w:lang w:val="en-US"/>
        </w:rPr>
        <w:t>Extracting</w:t>
      </w:r>
      <w:r w:rsidRPr="00CE1CA1">
        <w:rPr>
          <w:rFonts w:ascii="Arial" w:hAnsi="Arial" w:cs="Arial"/>
          <w:lang w:val="el-GR"/>
        </w:rPr>
        <w:t> </w:t>
      </w:r>
      <w:proofErr w:type="spellStart"/>
      <w:r w:rsidRPr="00A20623">
        <w:rPr>
          <w:rFonts w:ascii="Arial" w:hAnsi="Arial" w:cs="Arial"/>
          <w:lang w:val="en-US"/>
        </w:rPr>
        <w:t>ViT</w:t>
      </w:r>
      <w:proofErr w:type="spellEnd"/>
      <w:r w:rsidRPr="00CE1CA1">
        <w:rPr>
          <w:rFonts w:ascii="Arial" w:hAnsi="Arial" w:cs="Arial"/>
          <w:lang w:val="el-GR"/>
        </w:rPr>
        <w:t> </w:t>
      </w:r>
      <w:r w:rsidRPr="00A20623">
        <w:rPr>
          <w:rFonts w:ascii="Arial" w:hAnsi="Arial" w:cs="Arial"/>
          <w:lang w:val="en-US"/>
        </w:rPr>
        <w:t>Embeddings</w:t>
      </w:r>
      <w:r w:rsidRPr="00CE1CA1">
        <w:rPr>
          <w:rFonts w:ascii="Arial" w:hAnsi="Arial" w:cs="Arial"/>
          <w:lang w:val="el-GR"/>
        </w:rPr>
        <w:t>: 100%</w:t>
      </w:r>
    </w:p>
    <w:p w14:paraId="3E248558" w14:textId="77777777" w:rsidR="00A20623" w:rsidRPr="00CE1CA1" w:rsidRDefault="00A20623" w:rsidP="00A20623">
      <w:pPr>
        <w:rPr>
          <w:rFonts w:ascii="Arial" w:hAnsi="Arial" w:cs="Arial"/>
          <w:lang w:val="el-GR"/>
        </w:rPr>
      </w:pPr>
      <w:r w:rsidRPr="00CE1CA1">
        <w:rPr>
          <w:rFonts w:ascii="Arial" w:hAnsi="Arial" w:cs="Arial"/>
          <w:lang w:val="el-GR"/>
        </w:rPr>
        <w:t> 190/190 [05:33&lt;00:00,  1.60</w:t>
      </w:r>
      <w:r w:rsidRPr="00A20623">
        <w:rPr>
          <w:rFonts w:ascii="Arial" w:hAnsi="Arial" w:cs="Arial"/>
          <w:lang w:val="en-US"/>
        </w:rPr>
        <w:t>s</w:t>
      </w:r>
      <w:r w:rsidRPr="00CE1CA1">
        <w:rPr>
          <w:rFonts w:ascii="Arial" w:hAnsi="Arial" w:cs="Arial"/>
          <w:lang w:val="el-GR"/>
        </w:rPr>
        <w:t>/</w:t>
      </w:r>
      <w:r w:rsidRPr="00A20623">
        <w:rPr>
          <w:rFonts w:ascii="Arial" w:hAnsi="Arial" w:cs="Arial"/>
          <w:lang w:val="en-US"/>
        </w:rPr>
        <w:t>it</w:t>
      </w:r>
      <w:r w:rsidRPr="00CE1CA1">
        <w:rPr>
          <w:rFonts w:ascii="Arial" w:hAnsi="Arial" w:cs="Arial"/>
          <w:lang w:val="el-GR"/>
        </w:rPr>
        <w:t>]</w:t>
      </w:r>
    </w:p>
    <w:p w14:paraId="1A1C503F" w14:textId="77777777" w:rsidR="00A20623" w:rsidRPr="00A20623" w:rsidRDefault="00A20623" w:rsidP="00A20623">
      <w:pPr>
        <w:rPr>
          <w:rFonts w:ascii="Arial" w:hAnsi="Arial" w:cs="Arial"/>
          <w:lang w:val="el-GR"/>
        </w:rPr>
      </w:pPr>
      <w:r w:rsidRPr="00A20623">
        <w:rPr>
          <w:rFonts w:ascii="Arial" w:hAnsi="Arial" w:cs="Arial"/>
          <w:lang w:val="el-GR"/>
        </w:rPr>
        <w:t xml:space="preserve">Εφαρμογή </w:t>
      </w:r>
      <w:r w:rsidRPr="00A20623">
        <w:rPr>
          <w:rFonts w:ascii="Arial" w:hAnsi="Arial" w:cs="Arial"/>
        </w:rPr>
        <w:t>PCA</w:t>
      </w:r>
      <w:r w:rsidRPr="00A20623">
        <w:rPr>
          <w:rFonts w:ascii="Arial" w:hAnsi="Arial" w:cs="Arial"/>
          <w:lang w:val="el-GR"/>
        </w:rPr>
        <w:t xml:space="preserve"> (Μείωση σε 50 διαστάσεις)</w:t>
      </w:r>
    </w:p>
    <w:p w14:paraId="4B3F3B1B" w14:textId="77777777" w:rsidR="00A20623" w:rsidRPr="00A20623" w:rsidRDefault="00A20623" w:rsidP="00A20623">
      <w:pPr>
        <w:rPr>
          <w:rFonts w:ascii="Arial" w:hAnsi="Arial" w:cs="Arial"/>
          <w:lang w:val="el-GR"/>
        </w:rPr>
      </w:pPr>
      <w:r w:rsidRPr="00A20623">
        <w:rPr>
          <w:rFonts w:ascii="Arial" w:hAnsi="Arial" w:cs="Arial"/>
          <w:lang w:val="el-GR"/>
        </w:rPr>
        <w:t xml:space="preserve">Εφαρμογή </w:t>
      </w:r>
      <w:r w:rsidRPr="00A20623">
        <w:rPr>
          <w:rFonts w:ascii="Arial" w:hAnsi="Arial" w:cs="Arial"/>
        </w:rPr>
        <w:t>K</w:t>
      </w:r>
      <w:r w:rsidRPr="00A20623">
        <w:rPr>
          <w:rFonts w:ascii="Arial" w:hAnsi="Arial" w:cs="Arial"/>
          <w:lang w:val="el-GR"/>
        </w:rPr>
        <w:t>-</w:t>
      </w:r>
      <w:r w:rsidRPr="00A20623">
        <w:rPr>
          <w:rFonts w:ascii="Arial" w:hAnsi="Arial" w:cs="Arial"/>
        </w:rPr>
        <w:t>Means</w:t>
      </w:r>
      <w:r w:rsidRPr="00A20623">
        <w:rPr>
          <w:rFonts w:ascii="Arial" w:hAnsi="Arial" w:cs="Arial"/>
          <w:lang w:val="el-GR"/>
        </w:rPr>
        <w:t xml:space="preserve"> για 3 </w:t>
      </w:r>
      <w:r w:rsidRPr="00A20623">
        <w:rPr>
          <w:rFonts w:ascii="Arial" w:hAnsi="Arial" w:cs="Arial"/>
        </w:rPr>
        <w:t>clusters</w:t>
      </w:r>
    </w:p>
    <w:p w14:paraId="53CB59D1" w14:textId="77777777" w:rsidR="00A20623" w:rsidRPr="00A20623" w:rsidRDefault="00A20623" w:rsidP="00A20623">
      <w:pPr>
        <w:rPr>
          <w:rFonts w:ascii="Arial" w:hAnsi="Arial" w:cs="Arial"/>
          <w:lang w:val="el-GR"/>
        </w:rPr>
      </w:pPr>
      <w:r w:rsidRPr="00A20623">
        <w:rPr>
          <w:rFonts w:ascii="Arial" w:hAnsi="Arial" w:cs="Arial"/>
          <w:lang w:val="el-GR"/>
        </w:rPr>
        <w:t xml:space="preserve">Εφαρμογή </w:t>
      </w:r>
      <w:r w:rsidRPr="00A20623">
        <w:rPr>
          <w:rFonts w:ascii="Arial" w:hAnsi="Arial" w:cs="Arial"/>
        </w:rPr>
        <w:t>UMAP</w:t>
      </w:r>
      <w:r w:rsidRPr="00A20623">
        <w:rPr>
          <w:rFonts w:ascii="Arial" w:hAnsi="Arial" w:cs="Arial"/>
          <w:lang w:val="el-GR"/>
        </w:rPr>
        <w:t xml:space="preserve"> για απεικόνιση 2</w:t>
      </w:r>
      <w:r w:rsidRPr="00A20623">
        <w:rPr>
          <w:rFonts w:ascii="Arial" w:hAnsi="Arial" w:cs="Arial"/>
        </w:rPr>
        <w:t>D</w:t>
      </w:r>
    </w:p>
    <w:p w14:paraId="3B418D0E" w14:textId="77777777" w:rsidR="00A20623" w:rsidRPr="00A20623" w:rsidRDefault="00A20623" w:rsidP="00A20623">
      <w:pPr>
        <w:rPr>
          <w:rFonts w:ascii="Arial" w:hAnsi="Arial" w:cs="Arial"/>
        </w:rPr>
      </w:pPr>
      <w:r w:rsidRPr="00A20623">
        <w:rPr>
          <w:rFonts w:ascii="Arial" w:hAnsi="Arial" w:cs="Arial"/>
          <w:noProof/>
        </w:rPr>
        <w:drawing>
          <wp:inline distT="0" distB="0" distL="0" distR="0" wp14:anchorId="568185D7" wp14:editId="0F8578C9">
            <wp:extent cx="5274310" cy="3366135"/>
            <wp:effectExtent l="0" t="0" r="2540" b="5715"/>
            <wp:docPr id="388882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366135"/>
                    </a:xfrm>
                    <a:prstGeom prst="rect">
                      <a:avLst/>
                    </a:prstGeom>
                    <a:noFill/>
                    <a:ln>
                      <a:noFill/>
                    </a:ln>
                  </pic:spPr>
                </pic:pic>
              </a:graphicData>
            </a:graphic>
          </wp:inline>
        </w:drawing>
      </w:r>
    </w:p>
    <w:p w14:paraId="5CCD1BAA" w14:textId="77777777" w:rsidR="00A20623" w:rsidRPr="00A20623" w:rsidRDefault="00A20623" w:rsidP="00A20623">
      <w:pPr>
        <w:rPr>
          <w:rFonts w:ascii="Arial" w:hAnsi="Arial" w:cs="Arial"/>
        </w:rPr>
      </w:pPr>
    </w:p>
    <w:p w14:paraId="43AB30D5" w14:textId="77777777" w:rsidR="00A20623" w:rsidRPr="00A20623" w:rsidRDefault="00A20623" w:rsidP="00A20623">
      <w:pPr>
        <w:rPr>
          <w:rFonts w:ascii="Arial" w:hAnsi="Arial" w:cs="Arial"/>
          <w:lang w:val="el-GR"/>
        </w:rPr>
      </w:pPr>
      <w:r w:rsidRPr="00A20623">
        <w:rPr>
          <w:rFonts w:ascii="Arial" w:hAnsi="Arial" w:cs="Arial"/>
          <w:lang w:val="el-GR"/>
        </w:rPr>
        <w:lastRenderedPageBreak/>
        <w:t xml:space="preserve">Παρακάτω εκτελώντας πολλές φορές </w:t>
      </w:r>
      <w:r w:rsidRPr="00A20623">
        <w:rPr>
          <w:rFonts w:ascii="Arial" w:hAnsi="Arial" w:cs="Arial"/>
        </w:rPr>
        <w:t>K</w:t>
      </w:r>
      <w:r w:rsidRPr="00A20623">
        <w:rPr>
          <w:rFonts w:ascii="Arial" w:hAnsi="Arial" w:cs="Arial"/>
          <w:lang w:val="el-GR"/>
        </w:rPr>
        <w:t>-</w:t>
      </w:r>
      <w:r w:rsidRPr="00A20623">
        <w:rPr>
          <w:rFonts w:ascii="Arial" w:hAnsi="Arial" w:cs="Arial"/>
        </w:rPr>
        <w:t>means</w:t>
      </w:r>
      <w:r w:rsidRPr="00A20623">
        <w:rPr>
          <w:rFonts w:ascii="Arial" w:hAnsi="Arial" w:cs="Arial"/>
          <w:lang w:val="el-GR"/>
        </w:rPr>
        <w:t xml:space="preserve"> για διαφορετικά Κ και συγκρίνοντας τα </w:t>
      </w:r>
      <w:r w:rsidRPr="00A20623">
        <w:rPr>
          <w:rFonts w:ascii="Arial" w:hAnsi="Arial" w:cs="Arial"/>
        </w:rPr>
        <w:t>Silhouette</w:t>
      </w:r>
      <w:r w:rsidRPr="00A20623">
        <w:rPr>
          <w:rFonts w:ascii="Arial" w:hAnsi="Arial" w:cs="Arial"/>
          <w:lang w:val="el-GR"/>
        </w:rPr>
        <w:t xml:space="preserve"> </w:t>
      </w:r>
      <w:r w:rsidRPr="00A20623">
        <w:rPr>
          <w:rFonts w:ascii="Arial" w:hAnsi="Arial" w:cs="Arial"/>
        </w:rPr>
        <w:t>scores</w:t>
      </w:r>
      <w:r w:rsidRPr="00A20623">
        <w:rPr>
          <w:rFonts w:ascii="Arial" w:hAnsi="Arial" w:cs="Arial"/>
          <w:lang w:val="el-GR"/>
        </w:rPr>
        <w:t xml:space="preserve"> αποδεικνύουμε ότι ο βέλτιστος αριθμός </w:t>
      </w:r>
      <w:r w:rsidRPr="00A20623">
        <w:rPr>
          <w:rFonts w:ascii="Arial" w:hAnsi="Arial" w:cs="Arial"/>
        </w:rPr>
        <w:t>clusters</w:t>
      </w:r>
      <w:r w:rsidRPr="00A20623">
        <w:rPr>
          <w:rFonts w:ascii="Arial" w:hAnsi="Arial" w:cs="Arial"/>
          <w:lang w:val="el-GR"/>
        </w:rPr>
        <w:t xml:space="preserve"> είναι 2. Εμείς όμως χρησιμοποιήσαμε 3 διότι έτσι μας έλεγε η εκφώνηση.</w:t>
      </w:r>
    </w:p>
    <w:p w14:paraId="197D40AF" w14:textId="77777777" w:rsidR="00A20623" w:rsidRPr="00A20623" w:rsidRDefault="00A20623" w:rsidP="00A20623">
      <w:pPr>
        <w:rPr>
          <w:rFonts w:ascii="Arial" w:hAnsi="Arial" w:cs="Arial"/>
          <w:lang w:val="el-GR"/>
        </w:rPr>
      </w:pPr>
      <w:r w:rsidRPr="00A20623">
        <w:rPr>
          <w:rFonts w:ascii="Arial" w:hAnsi="Arial" w:cs="Arial"/>
          <w:lang w:val="el-GR"/>
        </w:rPr>
        <w:t xml:space="preserve">Αναζήτηση του πραγματικά βέλτιστου </w:t>
      </w:r>
      <w:r w:rsidRPr="00A20623">
        <w:rPr>
          <w:rFonts w:ascii="Arial" w:hAnsi="Arial" w:cs="Arial"/>
        </w:rPr>
        <w:t>K</w:t>
      </w:r>
      <w:r w:rsidRPr="00A20623">
        <w:rPr>
          <w:rFonts w:ascii="Arial" w:hAnsi="Arial" w:cs="Arial"/>
          <w:lang w:val="el-GR"/>
        </w:rPr>
        <w:t xml:space="preserve"> (από 2 έως 10)...</w:t>
      </w:r>
    </w:p>
    <w:p w14:paraId="7527433A" w14:textId="77777777" w:rsidR="00A20623" w:rsidRPr="00A20623" w:rsidRDefault="00A20623" w:rsidP="00A20623">
      <w:pPr>
        <w:rPr>
          <w:rFonts w:ascii="Arial" w:hAnsi="Arial" w:cs="Arial"/>
          <w:lang w:val="el-GR"/>
        </w:rPr>
      </w:pPr>
      <w:r w:rsidRPr="00A20623">
        <w:rPr>
          <w:rFonts w:ascii="Arial" w:hAnsi="Arial" w:cs="Arial"/>
          <w:lang w:val="el-GR"/>
        </w:rPr>
        <w:t xml:space="preserve">Το μαθηματικά βέλτιστο </w:t>
      </w:r>
      <w:r w:rsidRPr="00A20623">
        <w:rPr>
          <w:rFonts w:ascii="Arial" w:hAnsi="Arial" w:cs="Arial"/>
        </w:rPr>
        <w:t>K</w:t>
      </w:r>
      <w:r w:rsidRPr="00A20623">
        <w:rPr>
          <w:rFonts w:ascii="Arial" w:hAnsi="Arial" w:cs="Arial"/>
          <w:lang w:val="el-GR"/>
        </w:rPr>
        <w:t xml:space="preserve"> βρέθηκε: 2 </w:t>
      </w:r>
      <w:r w:rsidRPr="00A20623">
        <w:rPr>
          <w:rFonts w:ascii="Arial" w:hAnsi="Arial" w:cs="Arial"/>
        </w:rPr>
        <w:t>Clusters</w:t>
      </w:r>
      <w:r w:rsidRPr="00A20623">
        <w:rPr>
          <w:rFonts w:ascii="Arial" w:hAnsi="Arial" w:cs="Arial"/>
          <w:lang w:val="el-GR"/>
        </w:rPr>
        <w:t xml:space="preserve"> (</w:t>
      </w:r>
      <w:r w:rsidRPr="00A20623">
        <w:rPr>
          <w:rFonts w:ascii="Arial" w:hAnsi="Arial" w:cs="Arial"/>
        </w:rPr>
        <w:t>Silhouette</w:t>
      </w:r>
      <w:r w:rsidRPr="00A20623">
        <w:rPr>
          <w:rFonts w:ascii="Arial" w:hAnsi="Arial" w:cs="Arial"/>
          <w:lang w:val="el-GR"/>
        </w:rPr>
        <w:t xml:space="preserve"> </w:t>
      </w:r>
      <w:r w:rsidRPr="00A20623">
        <w:rPr>
          <w:rFonts w:ascii="Arial" w:hAnsi="Arial" w:cs="Arial"/>
        </w:rPr>
        <w:t>Score</w:t>
      </w:r>
      <w:r w:rsidRPr="00A20623">
        <w:rPr>
          <w:rFonts w:ascii="Arial" w:hAnsi="Arial" w:cs="Arial"/>
          <w:lang w:val="el-GR"/>
        </w:rPr>
        <w:t>: 0.1480)</w:t>
      </w:r>
    </w:p>
    <w:p w14:paraId="7E4AF71C" w14:textId="77777777" w:rsidR="00A20623" w:rsidRPr="00A20623" w:rsidRDefault="00A20623" w:rsidP="00A20623">
      <w:pPr>
        <w:rPr>
          <w:rFonts w:ascii="Arial" w:hAnsi="Arial" w:cs="Arial"/>
        </w:rPr>
      </w:pPr>
      <w:r w:rsidRPr="00A20623">
        <w:rPr>
          <w:rFonts w:ascii="Arial" w:hAnsi="Arial" w:cs="Arial"/>
          <w:noProof/>
        </w:rPr>
        <w:drawing>
          <wp:inline distT="0" distB="0" distL="0" distR="0" wp14:anchorId="707D1525" wp14:editId="09A11D96">
            <wp:extent cx="5274310" cy="2969895"/>
            <wp:effectExtent l="0" t="0" r="2540" b="1905"/>
            <wp:docPr id="1137332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p>
    <w:p w14:paraId="1CF6F4DF" w14:textId="77777777" w:rsidR="00A20623" w:rsidRPr="00A20623" w:rsidRDefault="00A20623" w:rsidP="00A20623">
      <w:pPr>
        <w:rPr>
          <w:rFonts w:ascii="Arial" w:hAnsi="Arial" w:cs="Arial"/>
        </w:rPr>
      </w:pPr>
    </w:p>
    <w:p w14:paraId="491CC0B0" w14:textId="77777777" w:rsidR="00A20623" w:rsidRPr="00A20623" w:rsidRDefault="00A20623" w:rsidP="00A20623">
      <w:pPr>
        <w:rPr>
          <w:rFonts w:ascii="Arial" w:hAnsi="Arial" w:cs="Arial"/>
        </w:rPr>
      </w:pPr>
      <w:proofErr w:type="spellStart"/>
      <w:r w:rsidRPr="00A20623">
        <w:rPr>
          <w:rFonts w:ascii="Arial" w:hAnsi="Arial" w:cs="Arial"/>
        </w:rPr>
        <w:t>Στη</w:t>
      </w:r>
      <w:proofErr w:type="spellEnd"/>
      <w:r w:rsidRPr="00A20623">
        <w:rPr>
          <w:rFonts w:ascii="Arial" w:hAnsi="Arial" w:cs="Arial"/>
        </w:rPr>
        <w:t xml:space="preserve"> </w:t>
      </w:r>
      <w:proofErr w:type="spellStart"/>
      <w:r w:rsidRPr="00A20623">
        <w:rPr>
          <w:rFonts w:ascii="Arial" w:hAnsi="Arial" w:cs="Arial"/>
        </w:rPr>
        <w:t>συνέχει</w:t>
      </w:r>
      <w:proofErr w:type="spellEnd"/>
      <w:r w:rsidRPr="00A20623">
        <w:rPr>
          <w:rFonts w:ascii="Arial" w:hAnsi="Arial" w:cs="Arial"/>
        </w:rPr>
        <w:t>α:</w:t>
      </w:r>
    </w:p>
    <w:p w14:paraId="6F190A2F" w14:textId="77777777" w:rsidR="00A20623" w:rsidRPr="00A20623" w:rsidRDefault="00A20623" w:rsidP="00A20623">
      <w:pPr>
        <w:numPr>
          <w:ilvl w:val="0"/>
          <w:numId w:val="3"/>
        </w:numPr>
        <w:rPr>
          <w:rFonts w:ascii="Arial" w:hAnsi="Arial" w:cs="Arial"/>
          <w:lang w:val="el-GR"/>
        </w:rPr>
      </w:pPr>
      <w:r w:rsidRPr="00A20623">
        <w:rPr>
          <w:rFonts w:ascii="Arial" w:hAnsi="Arial" w:cs="Arial"/>
          <w:lang w:val="el-GR"/>
        </w:rPr>
        <w:t xml:space="preserve">Υπολογίζουμε την απόσταση κάθε εικόνας από το κέντρο της ομάδας της και τυπώνουμε τις 3 πιο κοντινές. Αυτό μας επιτρέπει να κατανοήσουμε με μια ματιά το οπτικό κριτήριο ομαδοποίησης του </w:t>
      </w:r>
      <w:proofErr w:type="spellStart"/>
      <w:r w:rsidRPr="00A20623">
        <w:rPr>
          <w:rFonts w:ascii="Arial" w:hAnsi="Arial" w:cs="Arial"/>
        </w:rPr>
        <w:t>ViT</w:t>
      </w:r>
      <w:proofErr w:type="spellEnd"/>
      <w:r w:rsidRPr="00A20623">
        <w:rPr>
          <w:rFonts w:ascii="Arial" w:hAnsi="Arial" w:cs="Arial"/>
          <w:lang w:val="el-GR"/>
        </w:rPr>
        <w:t xml:space="preserve"> για κάθε </w:t>
      </w:r>
      <w:r w:rsidRPr="00A20623">
        <w:rPr>
          <w:rFonts w:ascii="Arial" w:hAnsi="Arial" w:cs="Arial"/>
        </w:rPr>
        <w:t>cluster</w:t>
      </w:r>
      <w:r w:rsidRPr="00A20623">
        <w:rPr>
          <w:rFonts w:ascii="Arial" w:hAnsi="Arial" w:cs="Arial"/>
          <w:lang w:val="el-GR"/>
        </w:rPr>
        <w:t xml:space="preserve">. </w:t>
      </w:r>
      <w:r w:rsidRPr="00A20623">
        <w:rPr>
          <w:rFonts w:ascii="Arial" w:hAnsi="Arial" w:cs="Arial"/>
        </w:rPr>
        <w:t>To</w:t>
      </w:r>
      <w:r w:rsidRPr="00A20623">
        <w:rPr>
          <w:rFonts w:ascii="Arial" w:hAnsi="Arial" w:cs="Arial"/>
          <w:lang w:val="el-GR"/>
        </w:rPr>
        <w:t xml:space="preserve"> </w:t>
      </w:r>
      <w:proofErr w:type="spellStart"/>
      <w:r w:rsidRPr="00A20623">
        <w:rPr>
          <w:rFonts w:ascii="Arial" w:hAnsi="Arial" w:cs="Arial"/>
        </w:rPr>
        <w:t>ViT</w:t>
      </w:r>
      <w:proofErr w:type="spellEnd"/>
      <w:r w:rsidRPr="00A20623">
        <w:rPr>
          <w:rFonts w:ascii="Arial" w:hAnsi="Arial" w:cs="Arial"/>
          <w:lang w:val="el-GR"/>
        </w:rPr>
        <w:t xml:space="preserve"> δεν κατανοεί τα αρχαία </w:t>
      </w:r>
      <w:proofErr w:type="spellStart"/>
      <w:r w:rsidRPr="00A20623">
        <w:rPr>
          <w:rFonts w:ascii="Arial" w:hAnsi="Arial" w:cs="Arial"/>
          <w:lang w:val="el-GR"/>
        </w:rPr>
        <w:t>Ελλήνικα</w:t>
      </w:r>
      <w:proofErr w:type="spellEnd"/>
      <w:r w:rsidRPr="00A20623">
        <w:rPr>
          <w:rFonts w:ascii="Arial" w:hAnsi="Arial" w:cs="Arial"/>
          <w:lang w:val="el-GR"/>
        </w:rPr>
        <w:t>, οπότε κατατάσσει με βάση μορφολογικά και δομικά μοτίβα.</w:t>
      </w:r>
    </w:p>
    <w:p w14:paraId="2EA89CA5" w14:textId="77777777" w:rsidR="00A20623" w:rsidRPr="00A20623" w:rsidRDefault="00A20623" w:rsidP="00A20623">
      <w:pPr>
        <w:numPr>
          <w:ilvl w:val="0"/>
          <w:numId w:val="3"/>
        </w:numPr>
        <w:rPr>
          <w:rFonts w:ascii="Arial" w:hAnsi="Arial" w:cs="Arial"/>
          <w:lang w:val="el-GR"/>
        </w:rPr>
      </w:pPr>
      <w:r w:rsidRPr="00A20623">
        <w:rPr>
          <w:rFonts w:ascii="Arial" w:hAnsi="Arial" w:cs="Arial"/>
          <w:b/>
          <w:bCs/>
          <w:lang w:val="el-GR"/>
        </w:rPr>
        <w:t>Παρατηρήσεις ομαδοποίησης:</w:t>
      </w:r>
      <w:r w:rsidRPr="00A20623">
        <w:rPr>
          <w:rFonts w:ascii="Arial" w:hAnsi="Arial" w:cs="Arial"/>
        </w:rPr>
        <w:t> </w:t>
      </w:r>
      <w:r w:rsidRPr="00A20623">
        <w:rPr>
          <w:rFonts w:ascii="Arial" w:hAnsi="Arial" w:cs="Arial"/>
          <w:lang w:val="el-GR"/>
        </w:rPr>
        <w:t xml:space="preserve">Φαίνεται επιγραφές παρόμοιου σχήματος να ταξινομούνται μαζί. Οι φωτογραφίες που απεικονίζουν την ίδια επιγραφή </w:t>
      </w:r>
      <w:proofErr w:type="spellStart"/>
      <w:r w:rsidRPr="00A20623">
        <w:rPr>
          <w:rFonts w:ascii="Arial" w:hAnsi="Arial" w:cs="Arial"/>
          <w:lang w:val="el-GR"/>
        </w:rPr>
        <w:t>απο</w:t>
      </w:r>
      <w:proofErr w:type="spellEnd"/>
      <w:r w:rsidRPr="00A20623">
        <w:rPr>
          <w:rFonts w:ascii="Arial" w:hAnsi="Arial" w:cs="Arial"/>
          <w:lang w:val="el-GR"/>
        </w:rPr>
        <w:t xml:space="preserve"> διαφορετική γωνία, </w:t>
      </w:r>
      <w:proofErr w:type="spellStart"/>
      <w:r w:rsidRPr="00A20623">
        <w:rPr>
          <w:rFonts w:ascii="Arial" w:hAnsi="Arial" w:cs="Arial"/>
          <w:lang w:val="el-GR"/>
        </w:rPr>
        <w:t>κατα</w:t>
      </w:r>
      <w:proofErr w:type="spellEnd"/>
      <w:r w:rsidRPr="00A20623">
        <w:rPr>
          <w:rFonts w:ascii="Arial" w:hAnsi="Arial" w:cs="Arial"/>
          <w:lang w:val="el-GR"/>
        </w:rPr>
        <w:t xml:space="preserve"> </w:t>
      </w:r>
      <w:proofErr w:type="spellStart"/>
      <w:r w:rsidRPr="00A20623">
        <w:rPr>
          <w:rFonts w:ascii="Arial" w:hAnsi="Arial" w:cs="Arial"/>
          <w:lang w:val="el-GR"/>
        </w:rPr>
        <w:t>πληοψηφία</w:t>
      </w:r>
      <w:proofErr w:type="spellEnd"/>
      <w:r w:rsidRPr="00A20623">
        <w:rPr>
          <w:rFonts w:ascii="Arial" w:hAnsi="Arial" w:cs="Arial"/>
          <w:lang w:val="el-GR"/>
        </w:rPr>
        <w:t xml:space="preserve"> βρίσκονται στο ίδιο </w:t>
      </w:r>
      <w:r w:rsidRPr="00A20623">
        <w:rPr>
          <w:rFonts w:ascii="Arial" w:hAnsi="Arial" w:cs="Arial"/>
        </w:rPr>
        <w:t>cluster</w:t>
      </w:r>
      <w:r w:rsidRPr="00A20623">
        <w:rPr>
          <w:rFonts w:ascii="Arial" w:hAnsi="Arial" w:cs="Arial"/>
          <w:lang w:val="el-GR"/>
        </w:rPr>
        <w:t xml:space="preserve">. Προτάσεις για </w:t>
      </w:r>
      <w:proofErr w:type="spellStart"/>
      <w:r w:rsidRPr="00A20623">
        <w:rPr>
          <w:rFonts w:ascii="Arial" w:hAnsi="Arial" w:cs="Arial"/>
          <w:lang w:val="el-GR"/>
        </w:rPr>
        <w:t>ονοματοδοσία</w:t>
      </w:r>
      <w:proofErr w:type="spellEnd"/>
      <w:r w:rsidRPr="00A20623">
        <w:rPr>
          <w:rFonts w:ascii="Arial" w:hAnsi="Arial" w:cs="Arial"/>
          <w:lang w:val="el-GR"/>
        </w:rPr>
        <w:t xml:space="preserve"> </w:t>
      </w:r>
      <w:r w:rsidRPr="00A20623">
        <w:rPr>
          <w:rFonts w:ascii="Arial" w:hAnsi="Arial" w:cs="Arial"/>
        </w:rPr>
        <w:t>clusters</w:t>
      </w:r>
      <w:r w:rsidRPr="00A20623">
        <w:rPr>
          <w:rFonts w:ascii="Arial" w:hAnsi="Arial" w:cs="Arial"/>
          <w:lang w:val="el-GR"/>
        </w:rPr>
        <w:t xml:space="preserve"> με βάση την προέλευση των επιγραφών:</w:t>
      </w:r>
    </w:p>
    <w:p w14:paraId="158E2B41" w14:textId="77777777" w:rsidR="00A20623" w:rsidRPr="00A20623" w:rsidRDefault="00A20623" w:rsidP="00A20623">
      <w:pPr>
        <w:rPr>
          <w:rFonts w:ascii="Arial" w:hAnsi="Arial" w:cs="Arial"/>
          <w:lang w:val="el-GR"/>
        </w:rPr>
      </w:pPr>
      <w:r w:rsidRPr="00A20623">
        <w:rPr>
          <w:rFonts w:ascii="Arial" w:hAnsi="Arial" w:cs="Arial"/>
        </w:rPr>
        <w:t>cluster</w:t>
      </w:r>
      <w:r w:rsidRPr="00A20623">
        <w:rPr>
          <w:rFonts w:ascii="Arial" w:hAnsi="Arial" w:cs="Arial"/>
          <w:lang w:val="el-GR"/>
        </w:rPr>
        <w:t xml:space="preserve"> 0 : Επιγραφές Αττικής (Κλασικής, Ελληνιστικής, Ρωμαϊκής εποχής )</w:t>
      </w:r>
    </w:p>
    <w:p w14:paraId="0A1E10C4" w14:textId="77777777" w:rsidR="00A20623" w:rsidRPr="00A20623" w:rsidRDefault="00A20623" w:rsidP="00A20623">
      <w:pPr>
        <w:rPr>
          <w:rFonts w:ascii="Arial" w:hAnsi="Arial" w:cs="Arial"/>
          <w:lang w:val="el-GR"/>
        </w:rPr>
      </w:pPr>
      <w:r w:rsidRPr="00A20623">
        <w:rPr>
          <w:rFonts w:ascii="Arial" w:hAnsi="Arial" w:cs="Arial"/>
        </w:rPr>
        <w:t>cluster</w:t>
      </w:r>
      <w:r w:rsidRPr="00A20623">
        <w:rPr>
          <w:rFonts w:ascii="Arial" w:hAnsi="Arial" w:cs="Arial"/>
          <w:lang w:val="el-GR"/>
        </w:rPr>
        <w:t xml:space="preserve"> 1 : Επιγραφές Αττικής και Ευρύτερης Μεσογείου (κυρίως ορθογώνιες παραλληλόγραμμες)</w:t>
      </w:r>
    </w:p>
    <w:p w14:paraId="3E75F2DD" w14:textId="77777777" w:rsidR="00A20623" w:rsidRPr="00A20623" w:rsidRDefault="00A20623" w:rsidP="00A20623">
      <w:pPr>
        <w:rPr>
          <w:rFonts w:ascii="Arial" w:hAnsi="Arial" w:cs="Arial"/>
          <w:lang w:val="el-GR"/>
        </w:rPr>
      </w:pPr>
      <w:r w:rsidRPr="00A20623">
        <w:rPr>
          <w:rFonts w:ascii="Arial" w:hAnsi="Arial" w:cs="Arial"/>
        </w:rPr>
        <w:t>cluster</w:t>
      </w:r>
      <w:r w:rsidRPr="00A20623">
        <w:rPr>
          <w:rFonts w:ascii="Arial" w:hAnsi="Arial" w:cs="Arial"/>
          <w:lang w:val="el-GR"/>
        </w:rPr>
        <w:t xml:space="preserve"> 2 : Επιγραφές Αττικής και Ευρύτερης Μεσογείου (κυρίως στρογγυλές σε </w:t>
      </w:r>
      <w:proofErr w:type="spellStart"/>
      <w:r w:rsidRPr="00A20623">
        <w:rPr>
          <w:rFonts w:ascii="Arial" w:hAnsi="Arial" w:cs="Arial"/>
          <w:lang w:val="el-GR"/>
        </w:rPr>
        <w:t>μεγένθυνση</w:t>
      </w:r>
      <w:proofErr w:type="spellEnd"/>
      <w:r w:rsidRPr="00A20623">
        <w:rPr>
          <w:rFonts w:ascii="Arial" w:hAnsi="Arial" w:cs="Arial"/>
          <w:lang w:val="el-GR"/>
        </w:rPr>
        <w:t>)</w:t>
      </w:r>
    </w:p>
    <w:p w14:paraId="4DF2E2F3" w14:textId="77777777" w:rsidR="00A20623" w:rsidRPr="00A20623" w:rsidRDefault="00A20623" w:rsidP="00A20623">
      <w:pPr>
        <w:numPr>
          <w:ilvl w:val="0"/>
          <w:numId w:val="3"/>
        </w:numPr>
        <w:rPr>
          <w:rFonts w:ascii="Arial" w:hAnsi="Arial" w:cs="Arial"/>
          <w:lang w:val="el-GR"/>
        </w:rPr>
      </w:pPr>
      <w:r w:rsidRPr="00A20623">
        <w:rPr>
          <w:rFonts w:ascii="Arial" w:hAnsi="Arial" w:cs="Arial"/>
          <w:b/>
          <w:bCs/>
          <w:lang w:val="el-GR"/>
        </w:rPr>
        <w:t xml:space="preserve">Προετοιμασία για το </w:t>
      </w:r>
      <w:r w:rsidRPr="00A20623">
        <w:rPr>
          <w:rFonts w:ascii="Arial" w:hAnsi="Arial" w:cs="Arial"/>
          <w:b/>
          <w:bCs/>
        </w:rPr>
        <w:t>LLM</w:t>
      </w:r>
      <w:r w:rsidRPr="00A20623">
        <w:rPr>
          <w:rFonts w:ascii="Arial" w:hAnsi="Arial" w:cs="Arial"/>
          <w:b/>
          <w:bCs/>
          <w:lang w:val="el-GR"/>
        </w:rPr>
        <w:t>:</w:t>
      </w:r>
      <w:r w:rsidRPr="00A20623">
        <w:rPr>
          <w:rFonts w:ascii="Arial" w:hAnsi="Arial" w:cs="Arial"/>
        </w:rPr>
        <w:t> </w:t>
      </w:r>
      <w:r w:rsidRPr="00A20623">
        <w:rPr>
          <w:rFonts w:ascii="Arial" w:hAnsi="Arial" w:cs="Arial"/>
          <w:lang w:val="el-GR"/>
        </w:rPr>
        <w:t>Αποθηκεύουμε τα ονόματα των αρχείων (</w:t>
      </w:r>
      <w:r w:rsidRPr="00A20623">
        <w:rPr>
          <w:rFonts w:ascii="Arial" w:hAnsi="Arial" w:cs="Arial"/>
        </w:rPr>
        <w:t>cluster</w:t>
      </w:r>
      <w:r w:rsidRPr="00A20623">
        <w:rPr>
          <w:rFonts w:ascii="Arial" w:hAnsi="Arial" w:cs="Arial"/>
          <w:lang w:val="el-GR"/>
        </w:rPr>
        <w:t>_</w:t>
      </w:r>
      <w:r w:rsidRPr="00A20623">
        <w:rPr>
          <w:rFonts w:ascii="Arial" w:hAnsi="Arial" w:cs="Arial"/>
        </w:rPr>
        <w:t>filenames</w:t>
      </w:r>
      <w:r w:rsidRPr="00A20623">
        <w:rPr>
          <w:rFonts w:ascii="Arial" w:hAnsi="Arial" w:cs="Arial"/>
          <w:lang w:val="el-GR"/>
        </w:rPr>
        <w:t xml:space="preserve">) κάθε ομάδας. Αυτά θα τροφοδοτηθούν στη συνέχεια σε ένα </w:t>
      </w:r>
      <w:r w:rsidRPr="00A20623">
        <w:rPr>
          <w:rFonts w:ascii="Arial" w:hAnsi="Arial" w:cs="Arial"/>
        </w:rPr>
        <w:t>LLM</w:t>
      </w:r>
      <w:r w:rsidRPr="00A20623">
        <w:rPr>
          <w:rFonts w:ascii="Arial" w:hAnsi="Arial" w:cs="Arial"/>
          <w:lang w:val="el-GR"/>
        </w:rPr>
        <w:t xml:space="preserve">, το οποίο θα ελέγξει τα </w:t>
      </w:r>
      <w:r w:rsidRPr="00A20623">
        <w:rPr>
          <w:rFonts w:ascii="Arial" w:hAnsi="Arial" w:cs="Arial"/>
        </w:rPr>
        <w:t>metadata</w:t>
      </w:r>
      <w:r w:rsidRPr="00A20623">
        <w:rPr>
          <w:rFonts w:ascii="Arial" w:hAnsi="Arial" w:cs="Arial"/>
          <w:lang w:val="el-GR"/>
        </w:rPr>
        <w:t xml:space="preserve"> (π.χ. εποχή, τόπος) για να αναλάβει την αυτοματοποιημένη </w:t>
      </w:r>
      <w:proofErr w:type="spellStart"/>
      <w:r w:rsidRPr="00A20623">
        <w:rPr>
          <w:rFonts w:ascii="Arial" w:hAnsi="Arial" w:cs="Arial"/>
          <w:lang w:val="el-GR"/>
        </w:rPr>
        <w:t>ονοματοδοσία</w:t>
      </w:r>
      <w:proofErr w:type="spellEnd"/>
      <w:r w:rsidRPr="00A20623">
        <w:rPr>
          <w:rFonts w:ascii="Arial" w:hAnsi="Arial" w:cs="Arial"/>
          <w:lang w:val="el-GR"/>
        </w:rPr>
        <w:t xml:space="preserve"> των θεμάτων.</w:t>
      </w:r>
    </w:p>
    <w:p w14:paraId="79F955DF" w14:textId="77777777" w:rsidR="00A20623" w:rsidRPr="00A20623" w:rsidRDefault="00A20623" w:rsidP="00A20623">
      <w:pPr>
        <w:spacing w:after="0" w:line="240" w:lineRule="auto"/>
        <w:rPr>
          <w:rFonts w:ascii="Arial" w:eastAsia="Times New Roman" w:hAnsi="Arial" w:cs="Arial"/>
          <w:lang w:eastAsia="el-GR"/>
        </w:rPr>
      </w:pPr>
      <w:r w:rsidRPr="00A20623">
        <w:rPr>
          <w:rFonts w:ascii="Arial" w:hAnsi="Arial" w:cs="Arial"/>
          <w:noProof/>
          <w:lang w:eastAsia="el-GR"/>
        </w:rPr>
        <w:lastRenderedPageBreak/>
        <w:drawing>
          <wp:inline distT="0" distB="0" distL="0" distR="0" wp14:anchorId="04F8C1C3" wp14:editId="562E0724">
            <wp:extent cx="5274310" cy="1886585"/>
            <wp:effectExtent l="0" t="0" r="2540" b="0"/>
            <wp:docPr id="1867120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886585"/>
                    </a:xfrm>
                    <a:prstGeom prst="rect">
                      <a:avLst/>
                    </a:prstGeom>
                    <a:noFill/>
                    <a:ln>
                      <a:noFill/>
                    </a:ln>
                  </pic:spPr>
                </pic:pic>
              </a:graphicData>
            </a:graphic>
          </wp:inline>
        </w:drawing>
      </w:r>
    </w:p>
    <w:p w14:paraId="6D6044CB" w14:textId="77777777" w:rsidR="00A20623" w:rsidRPr="00A20623" w:rsidRDefault="00A20623" w:rsidP="00A20623">
      <w:pPr>
        <w:spacing w:after="0" w:line="240" w:lineRule="auto"/>
        <w:rPr>
          <w:rFonts w:ascii="Arial" w:eastAsia="Times New Roman" w:hAnsi="Arial" w:cs="Arial"/>
          <w:lang w:eastAsia="el-GR"/>
        </w:rPr>
      </w:pPr>
      <w:r w:rsidRPr="00A20623">
        <w:rPr>
          <w:rFonts w:ascii="Arial" w:hAnsi="Arial" w:cs="Arial"/>
          <w:noProof/>
          <w:lang w:eastAsia="el-GR"/>
        </w:rPr>
        <w:drawing>
          <wp:inline distT="0" distB="0" distL="0" distR="0" wp14:anchorId="3ED4DDD9" wp14:editId="074FABA5">
            <wp:extent cx="5274310" cy="1798320"/>
            <wp:effectExtent l="0" t="0" r="2540" b="0"/>
            <wp:docPr id="157313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798320"/>
                    </a:xfrm>
                    <a:prstGeom prst="rect">
                      <a:avLst/>
                    </a:prstGeom>
                    <a:noFill/>
                    <a:ln>
                      <a:noFill/>
                    </a:ln>
                  </pic:spPr>
                </pic:pic>
              </a:graphicData>
            </a:graphic>
          </wp:inline>
        </w:drawing>
      </w:r>
    </w:p>
    <w:p w14:paraId="213C1875" w14:textId="77777777" w:rsidR="00A20623" w:rsidRPr="00A20623" w:rsidRDefault="00A20623" w:rsidP="00A20623">
      <w:pPr>
        <w:spacing w:after="0" w:line="240" w:lineRule="auto"/>
        <w:rPr>
          <w:rFonts w:ascii="Arial" w:eastAsia="Times New Roman" w:hAnsi="Arial" w:cs="Arial"/>
          <w:lang w:eastAsia="el-GR"/>
        </w:rPr>
      </w:pPr>
      <w:r w:rsidRPr="00A20623">
        <w:rPr>
          <w:rFonts w:ascii="Arial" w:hAnsi="Arial" w:cs="Arial"/>
          <w:noProof/>
          <w:lang w:eastAsia="el-GR"/>
        </w:rPr>
        <w:drawing>
          <wp:inline distT="0" distB="0" distL="0" distR="0" wp14:anchorId="16789C4E" wp14:editId="2C111B21">
            <wp:extent cx="5274310" cy="1847850"/>
            <wp:effectExtent l="0" t="0" r="2540" b="0"/>
            <wp:docPr id="184105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847850"/>
                    </a:xfrm>
                    <a:prstGeom prst="rect">
                      <a:avLst/>
                    </a:prstGeom>
                    <a:noFill/>
                    <a:ln>
                      <a:noFill/>
                    </a:ln>
                  </pic:spPr>
                </pic:pic>
              </a:graphicData>
            </a:graphic>
          </wp:inline>
        </w:drawing>
      </w:r>
    </w:p>
    <w:p w14:paraId="19830BF6" w14:textId="77777777" w:rsidR="00A20623" w:rsidRPr="00A20623" w:rsidRDefault="00A20623" w:rsidP="00A20623">
      <w:pPr>
        <w:rPr>
          <w:rFonts w:ascii="Arial" w:hAnsi="Arial" w:cs="Arial"/>
        </w:rPr>
      </w:pPr>
    </w:p>
    <w:p w14:paraId="536E8C78" w14:textId="77777777" w:rsidR="00A20623" w:rsidRPr="00A20623" w:rsidRDefault="00A20623" w:rsidP="00A20623">
      <w:pPr>
        <w:rPr>
          <w:rFonts w:ascii="Arial" w:hAnsi="Arial" w:cs="Arial"/>
          <w:lang w:val="el-GR"/>
        </w:rPr>
      </w:pPr>
      <w:r w:rsidRPr="00A20623">
        <w:rPr>
          <w:rFonts w:ascii="Arial" w:hAnsi="Arial" w:cs="Arial"/>
          <w:lang w:val="el-GR"/>
        </w:rPr>
        <w:t xml:space="preserve">Έπειτα χρησιμοποιήσαμε το </w:t>
      </w:r>
      <w:r w:rsidRPr="00A20623">
        <w:rPr>
          <w:rFonts w:ascii="Arial" w:hAnsi="Arial" w:cs="Arial"/>
        </w:rPr>
        <w:t>Gemini</w:t>
      </w:r>
      <w:r w:rsidRPr="00A20623">
        <w:rPr>
          <w:rFonts w:ascii="Arial" w:hAnsi="Arial" w:cs="Arial"/>
          <w:lang w:val="el-GR"/>
        </w:rPr>
        <w:t xml:space="preserve"> για να αυτοματοποιήσουμε την </w:t>
      </w:r>
      <w:proofErr w:type="spellStart"/>
      <w:r w:rsidRPr="00A20623">
        <w:rPr>
          <w:rFonts w:ascii="Arial" w:hAnsi="Arial" w:cs="Arial"/>
          <w:lang w:val="el-GR"/>
        </w:rPr>
        <w:t>ονοματοδοσία</w:t>
      </w:r>
      <w:proofErr w:type="spellEnd"/>
      <w:r w:rsidRPr="00A20623">
        <w:rPr>
          <w:rFonts w:ascii="Arial" w:hAnsi="Arial" w:cs="Arial"/>
          <w:lang w:val="el-GR"/>
        </w:rPr>
        <w:t xml:space="preserve"> θεμάτων. Του δείξαμε 30 εικόνες </w:t>
      </w:r>
      <w:proofErr w:type="spellStart"/>
      <w:r w:rsidRPr="00A20623">
        <w:rPr>
          <w:rFonts w:ascii="Arial" w:hAnsi="Arial" w:cs="Arial"/>
          <w:lang w:val="el-GR"/>
        </w:rPr>
        <w:t>απο</w:t>
      </w:r>
      <w:proofErr w:type="spellEnd"/>
      <w:r w:rsidRPr="00A20623">
        <w:rPr>
          <w:rFonts w:ascii="Arial" w:hAnsi="Arial" w:cs="Arial"/>
          <w:lang w:val="el-GR"/>
        </w:rPr>
        <w:t xml:space="preserve"> κάθε </w:t>
      </w:r>
      <w:r w:rsidRPr="00A20623">
        <w:rPr>
          <w:rFonts w:ascii="Arial" w:hAnsi="Arial" w:cs="Arial"/>
        </w:rPr>
        <w:t>cluster</w:t>
      </w:r>
      <w:r w:rsidRPr="00A20623">
        <w:rPr>
          <w:rFonts w:ascii="Arial" w:hAnsi="Arial" w:cs="Arial"/>
          <w:lang w:val="el-GR"/>
        </w:rPr>
        <w:t xml:space="preserve">. Του είπαμε να μας απαντήσει για κάθε </w:t>
      </w:r>
      <w:r w:rsidRPr="00A20623">
        <w:rPr>
          <w:rFonts w:ascii="Arial" w:hAnsi="Arial" w:cs="Arial"/>
        </w:rPr>
        <w:t>cluster</w:t>
      </w:r>
      <w:r w:rsidRPr="00A20623">
        <w:rPr>
          <w:rFonts w:ascii="Arial" w:hAnsi="Arial" w:cs="Arial"/>
          <w:lang w:val="el-GR"/>
        </w:rPr>
        <w:t>:</w:t>
      </w:r>
    </w:p>
    <w:p w14:paraId="530FC8F6" w14:textId="77777777" w:rsidR="00A20623" w:rsidRPr="00A20623" w:rsidRDefault="00A20623" w:rsidP="00A20623">
      <w:pPr>
        <w:numPr>
          <w:ilvl w:val="0"/>
          <w:numId w:val="4"/>
        </w:numPr>
        <w:rPr>
          <w:rFonts w:ascii="Arial" w:hAnsi="Arial" w:cs="Arial"/>
          <w:lang w:val="el-GR"/>
        </w:rPr>
      </w:pPr>
      <w:r w:rsidRPr="00A20623">
        <w:rPr>
          <w:rFonts w:ascii="Arial" w:hAnsi="Arial" w:cs="Arial"/>
          <w:b/>
          <w:bCs/>
          <w:lang w:val="el-GR"/>
        </w:rPr>
        <w:t>Ονομασία Θέματος:</w:t>
      </w:r>
      <w:r w:rsidRPr="00A20623">
        <w:rPr>
          <w:rFonts w:ascii="Arial" w:hAnsi="Arial" w:cs="Arial"/>
        </w:rPr>
        <w:t> </w:t>
      </w:r>
      <w:r w:rsidRPr="00A20623">
        <w:rPr>
          <w:rFonts w:ascii="Arial" w:hAnsi="Arial" w:cs="Arial"/>
          <w:lang w:val="el-GR"/>
        </w:rPr>
        <w:t>Έναν σύντομο, περιγραφικό τίτλο για την ομάδα.</w:t>
      </w:r>
    </w:p>
    <w:p w14:paraId="1F9D5864" w14:textId="77777777" w:rsidR="00A20623" w:rsidRPr="00A20623" w:rsidRDefault="00A20623" w:rsidP="00A20623">
      <w:pPr>
        <w:numPr>
          <w:ilvl w:val="0"/>
          <w:numId w:val="4"/>
        </w:numPr>
        <w:rPr>
          <w:rFonts w:ascii="Arial" w:hAnsi="Arial" w:cs="Arial"/>
          <w:lang w:val="el-GR"/>
        </w:rPr>
      </w:pPr>
      <w:r w:rsidRPr="00A20623">
        <w:rPr>
          <w:rFonts w:ascii="Arial" w:hAnsi="Arial" w:cs="Arial"/>
          <w:b/>
          <w:bCs/>
          <w:lang w:val="el-GR"/>
        </w:rPr>
        <w:t>Τόπος &amp; Εποχή:</w:t>
      </w:r>
      <w:r w:rsidRPr="00A20623">
        <w:rPr>
          <w:rFonts w:ascii="Arial" w:hAnsi="Arial" w:cs="Arial"/>
        </w:rPr>
        <w:t> </w:t>
      </w:r>
      <w:r w:rsidRPr="00A20623">
        <w:rPr>
          <w:rFonts w:ascii="Arial" w:hAnsi="Arial" w:cs="Arial"/>
          <w:lang w:val="el-GR"/>
        </w:rPr>
        <w:t xml:space="preserve">Έλεγχο των προθεμάτων (π.χ.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2) για κοινή ιστορική ή γεωγραφική προέλευση.</w:t>
      </w:r>
    </w:p>
    <w:p w14:paraId="7254B1B1" w14:textId="77777777" w:rsidR="00A20623" w:rsidRPr="00A20623" w:rsidRDefault="00A20623" w:rsidP="00A20623">
      <w:pPr>
        <w:numPr>
          <w:ilvl w:val="0"/>
          <w:numId w:val="4"/>
        </w:numPr>
        <w:rPr>
          <w:rFonts w:ascii="Arial" w:hAnsi="Arial" w:cs="Arial"/>
          <w:lang w:val="el-GR"/>
        </w:rPr>
      </w:pPr>
      <w:r w:rsidRPr="00A20623">
        <w:rPr>
          <w:rFonts w:ascii="Arial" w:hAnsi="Arial" w:cs="Arial"/>
          <w:b/>
          <w:bCs/>
          <w:lang w:val="el-GR"/>
        </w:rPr>
        <w:t>Ζεύγη Εικόνων:</w:t>
      </w:r>
      <w:r w:rsidRPr="00A20623">
        <w:rPr>
          <w:rFonts w:ascii="Arial" w:hAnsi="Arial" w:cs="Arial"/>
        </w:rPr>
        <w:t> </w:t>
      </w:r>
      <w:r w:rsidRPr="00A20623">
        <w:rPr>
          <w:rFonts w:ascii="Arial" w:hAnsi="Arial" w:cs="Arial"/>
          <w:lang w:val="el-GR"/>
        </w:rPr>
        <w:t>Έλεγχο αν οι διαφορετικές λήψεις της ίδιας επιγραφής (π.χ.</w:t>
      </w:r>
      <w:r w:rsidRPr="00A20623">
        <w:rPr>
          <w:rFonts w:ascii="Arial" w:hAnsi="Arial" w:cs="Arial"/>
        </w:rPr>
        <w:t> </w:t>
      </w:r>
      <w:r w:rsidRPr="00A20623">
        <w:rPr>
          <w:rFonts w:ascii="Arial" w:hAnsi="Arial" w:cs="Arial"/>
          <w:lang w:val="el-GR"/>
        </w:rPr>
        <w:t>_</w:t>
      </w:r>
      <w:r w:rsidRPr="00A20623">
        <w:rPr>
          <w:rFonts w:ascii="Arial" w:hAnsi="Arial" w:cs="Arial"/>
        </w:rPr>
        <w:t>Rotation</w:t>
      </w:r>
      <w:r w:rsidRPr="00A20623">
        <w:rPr>
          <w:rFonts w:ascii="Arial" w:hAnsi="Arial" w:cs="Arial"/>
          <w:lang w:val="el-GR"/>
        </w:rPr>
        <w:t>1,</w:t>
      </w:r>
      <w:r w:rsidRPr="00A20623">
        <w:rPr>
          <w:rFonts w:ascii="Arial" w:hAnsi="Arial" w:cs="Arial"/>
        </w:rPr>
        <w:t> </w:t>
      </w:r>
      <w:r w:rsidRPr="00A20623">
        <w:rPr>
          <w:rFonts w:ascii="Arial" w:hAnsi="Arial" w:cs="Arial"/>
          <w:lang w:val="el-GR"/>
        </w:rPr>
        <w:t>_</w:t>
      </w:r>
      <w:r w:rsidRPr="00A20623">
        <w:rPr>
          <w:rFonts w:ascii="Arial" w:hAnsi="Arial" w:cs="Arial"/>
        </w:rPr>
        <w:t>Rotation</w:t>
      </w:r>
      <w:r w:rsidRPr="00A20623">
        <w:rPr>
          <w:rFonts w:ascii="Arial" w:hAnsi="Arial" w:cs="Arial"/>
          <w:lang w:val="el-GR"/>
        </w:rPr>
        <w:t>2) παρέμειναν μαζί ή χωρίστηκαν.</w:t>
      </w:r>
    </w:p>
    <w:p w14:paraId="3631CA70" w14:textId="77777777" w:rsidR="00A20623" w:rsidRPr="00A20623" w:rsidRDefault="00A20623" w:rsidP="00A20623">
      <w:pPr>
        <w:numPr>
          <w:ilvl w:val="0"/>
          <w:numId w:val="4"/>
        </w:numPr>
        <w:rPr>
          <w:rFonts w:ascii="Arial" w:hAnsi="Arial" w:cs="Arial"/>
          <w:lang w:val="el-GR"/>
        </w:rPr>
      </w:pPr>
      <w:r w:rsidRPr="00A20623">
        <w:rPr>
          <w:rFonts w:ascii="Arial" w:hAnsi="Arial" w:cs="Arial"/>
          <w:b/>
          <w:bCs/>
          <w:lang w:val="el-GR"/>
        </w:rPr>
        <w:t>Τελικό Συμπέρασμα:</w:t>
      </w:r>
      <w:r w:rsidRPr="00A20623">
        <w:rPr>
          <w:rFonts w:ascii="Arial" w:hAnsi="Arial" w:cs="Arial"/>
        </w:rPr>
        <w:t> </w:t>
      </w:r>
      <w:r w:rsidRPr="00A20623">
        <w:rPr>
          <w:rFonts w:ascii="Arial" w:hAnsi="Arial" w:cs="Arial"/>
          <w:lang w:val="el-GR"/>
        </w:rPr>
        <w:t>Αξιολόγησε αν το μοντέλο ομαδοποίησε τελικά με βάση το ιστορικό υπόβαθρο (προέλευση) ή καθαρά οπτικά/τεχνικά χαρακτηριστικά (φωτισμός).</w:t>
      </w:r>
    </w:p>
    <w:p w14:paraId="2F2FFD56" w14:textId="77777777" w:rsidR="00A20623" w:rsidRPr="00A20623" w:rsidRDefault="00A20623" w:rsidP="00A20623">
      <w:pPr>
        <w:ind w:left="720"/>
        <w:rPr>
          <w:rFonts w:ascii="Arial" w:hAnsi="Arial" w:cs="Arial"/>
          <w:lang w:val="el-GR"/>
        </w:rPr>
      </w:pPr>
    </w:p>
    <w:p w14:paraId="31FAF5B5" w14:textId="77777777" w:rsidR="00A20623" w:rsidRDefault="00A20623" w:rsidP="00A20623">
      <w:pPr>
        <w:rPr>
          <w:rFonts w:ascii="Arial" w:hAnsi="Arial" w:cs="Arial"/>
          <w:b/>
          <w:bCs/>
          <w:lang w:val="el-GR"/>
        </w:rPr>
      </w:pPr>
    </w:p>
    <w:p w14:paraId="375C6CF6" w14:textId="77777777" w:rsidR="00A20623" w:rsidRDefault="00A20623" w:rsidP="00A20623">
      <w:pPr>
        <w:rPr>
          <w:rFonts w:ascii="Arial" w:hAnsi="Arial" w:cs="Arial"/>
          <w:b/>
          <w:bCs/>
          <w:lang w:val="el-GR"/>
        </w:rPr>
      </w:pPr>
    </w:p>
    <w:p w14:paraId="5F168D21" w14:textId="03B0F966" w:rsidR="00A20623" w:rsidRPr="00A20623" w:rsidRDefault="00A20623" w:rsidP="00A20623">
      <w:pPr>
        <w:rPr>
          <w:rFonts w:ascii="Arial" w:hAnsi="Arial" w:cs="Arial"/>
          <w:b/>
          <w:bCs/>
          <w:lang w:val="el-GR"/>
        </w:rPr>
      </w:pPr>
      <w:r w:rsidRPr="00A20623">
        <w:rPr>
          <w:rFonts w:ascii="Arial" w:hAnsi="Arial" w:cs="Arial"/>
          <w:b/>
          <w:bCs/>
          <w:lang w:val="el-GR"/>
        </w:rPr>
        <w:lastRenderedPageBreak/>
        <w:t xml:space="preserve">Τι μας είπε: </w:t>
      </w:r>
    </w:p>
    <w:p w14:paraId="7F31105D" w14:textId="77777777" w:rsidR="00A20623" w:rsidRPr="00A20623" w:rsidRDefault="00A20623" w:rsidP="00A20623">
      <w:pPr>
        <w:rPr>
          <w:rFonts w:ascii="Arial" w:hAnsi="Arial" w:cs="Arial"/>
          <w:lang w:val="el-GR"/>
        </w:rPr>
      </w:pPr>
      <w:r w:rsidRPr="00A20623">
        <w:rPr>
          <w:rFonts w:ascii="Arial" w:hAnsi="Arial" w:cs="Arial"/>
          <w:lang w:val="el-GR"/>
        </w:rPr>
        <w:t>=======================================================</w:t>
      </w:r>
    </w:p>
    <w:p w14:paraId="184DB6C6" w14:textId="77777777" w:rsidR="00A20623" w:rsidRPr="00A20623" w:rsidRDefault="00A20623" w:rsidP="00A20623">
      <w:pPr>
        <w:rPr>
          <w:rFonts w:ascii="Arial" w:hAnsi="Arial" w:cs="Arial"/>
          <w:lang w:val="el-GR"/>
        </w:rPr>
      </w:pPr>
      <w:r w:rsidRPr="00A20623">
        <w:rPr>
          <w:rFonts w:ascii="Arial" w:hAnsi="Arial" w:cs="Arial"/>
          <w:lang w:val="el-GR"/>
        </w:rPr>
        <w:t xml:space="preserve">       ΑΝΑΛΥΣΗ ΘΕΜΑΤΟΣ ΓΙΑ ΤΟ </w:t>
      </w:r>
      <w:r w:rsidRPr="00A20623">
        <w:rPr>
          <w:rFonts w:ascii="Arial" w:hAnsi="Arial" w:cs="Arial"/>
        </w:rPr>
        <w:t>CLUSTER</w:t>
      </w:r>
      <w:r w:rsidRPr="00A20623">
        <w:rPr>
          <w:rFonts w:ascii="Arial" w:hAnsi="Arial" w:cs="Arial"/>
          <w:lang w:val="el-GR"/>
        </w:rPr>
        <w:t xml:space="preserve"> 0</w:t>
      </w:r>
    </w:p>
    <w:p w14:paraId="78698E7C" w14:textId="77777777" w:rsidR="00A20623" w:rsidRPr="00A20623" w:rsidRDefault="00A20623" w:rsidP="00A20623">
      <w:pPr>
        <w:rPr>
          <w:rFonts w:ascii="Arial" w:hAnsi="Arial" w:cs="Arial"/>
          <w:lang w:val="el-GR"/>
        </w:rPr>
      </w:pPr>
      <w:r w:rsidRPr="00A20623">
        <w:rPr>
          <w:rFonts w:ascii="Arial" w:hAnsi="Arial" w:cs="Arial"/>
          <w:lang w:val="el-GR"/>
        </w:rPr>
        <w:t>=======================================================</w:t>
      </w:r>
    </w:p>
    <w:p w14:paraId="048C32F9" w14:textId="77777777" w:rsidR="00A20623" w:rsidRPr="00A20623" w:rsidRDefault="00A20623" w:rsidP="00A20623">
      <w:pPr>
        <w:rPr>
          <w:rFonts w:ascii="Arial" w:hAnsi="Arial" w:cs="Arial"/>
          <w:lang w:val="el-GR"/>
        </w:rPr>
      </w:pPr>
      <w:r w:rsidRPr="00A20623">
        <w:rPr>
          <w:rFonts w:ascii="Arial" w:hAnsi="Arial" w:cs="Arial"/>
          <w:lang w:val="el-GR"/>
        </w:rPr>
        <w:t xml:space="preserve">**1. Προτεινόμενο Θέμα / Ονομασία </w:t>
      </w:r>
      <w:r w:rsidRPr="00A20623">
        <w:rPr>
          <w:rFonts w:ascii="Arial" w:hAnsi="Arial" w:cs="Arial"/>
        </w:rPr>
        <w:t>Cluster</w:t>
      </w:r>
      <w:r w:rsidRPr="00A20623">
        <w:rPr>
          <w:rFonts w:ascii="Arial" w:hAnsi="Arial" w:cs="Arial"/>
          <w:lang w:val="el-GR"/>
        </w:rPr>
        <w:t>:**</w:t>
      </w:r>
    </w:p>
    <w:p w14:paraId="118C1AC1" w14:textId="77777777" w:rsidR="00A20623" w:rsidRPr="00A20623" w:rsidRDefault="00A20623" w:rsidP="00A20623">
      <w:pPr>
        <w:rPr>
          <w:rFonts w:ascii="Arial" w:hAnsi="Arial" w:cs="Arial"/>
          <w:lang w:val="el-GR"/>
        </w:rPr>
      </w:pPr>
      <w:r w:rsidRPr="00A20623">
        <w:rPr>
          <w:rFonts w:ascii="Arial" w:hAnsi="Arial" w:cs="Arial"/>
          <w:lang w:val="el-GR"/>
        </w:rPr>
        <w:t xml:space="preserve">Αττικές Επιγραφές (κυρίως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2) με Ομοιογενή Οπτική Αισθητική</w:t>
      </w:r>
    </w:p>
    <w:p w14:paraId="46EB1C9A" w14:textId="77777777" w:rsidR="00A20623" w:rsidRPr="00A20623" w:rsidRDefault="00A20623" w:rsidP="00A20623">
      <w:pPr>
        <w:rPr>
          <w:rFonts w:ascii="Arial" w:hAnsi="Arial" w:cs="Arial"/>
          <w:lang w:val="el-GR"/>
        </w:rPr>
      </w:pPr>
    </w:p>
    <w:p w14:paraId="44B52C84" w14:textId="77777777" w:rsidR="00A20623" w:rsidRPr="00A20623" w:rsidRDefault="00A20623" w:rsidP="00A20623">
      <w:pPr>
        <w:rPr>
          <w:rFonts w:ascii="Arial" w:hAnsi="Arial" w:cs="Arial"/>
          <w:lang w:val="el-GR"/>
        </w:rPr>
      </w:pPr>
      <w:r w:rsidRPr="00A20623">
        <w:rPr>
          <w:rFonts w:ascii="Arial" w:hAnsi="Arial" w:cs="Arial"/>
          <w:lang w:val="el-GR"/>
        </w:rPr>
        <w:t>**2. Ανάλυση Τόπου / Αρχείου / Εποχής:**</w:t>
      </w:r>
    </w:p>
    <w:p w14:paraId="7579A55B" w14:textId="77777777" w:rsidR="00A20623" w:rsidRPr="00A20623" w:rsidRDefault="00A20623" w:rsidP="00A20623">
      <w:pPr>
        <w:rPr>
          <w:rFonts w:ascii="Arial" w:hAnsi="Arial" w:cs="Arial"/>
          <w:lang w:val="el-GR"/>
        </w:rPr>
      </w:pPr>
      <w:r w:rsidRPr="00A20623">
        <w:rPr>
          <w:rFonts w:ascii="Arial" w:hAnsi="Arial" w:cs="Arial"/>
          <w:lang w:val="el-GR"/>
        </w:rPr>
        <w:t>Παρατηρείται μια σαφής κυριαρχία επιγραφών με πρόθεμα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2' (22 από 30), οι οποίες αφορούν την Αττική και συχνά καλύπτουν την Κλασική, Ελληνιστική και Ρωμαϊκή εποχή. Υπάρχουν επίσης δύο επιγραφές '</w:t>
      </w:r>
      <w:r w:rsidRPr="00A20623">
        <w:rPr>
          <w:rFonts w:ascii="Arial" w:hAnsi="Arial" w:cs="Arial"/>
        </w:rPr>
        <w:t>Agora</w:t>
      </w:r>
      <w:r w:rsidRPr="00A20623">
        <w:rPr>
          <w:rFonts w:ascii="Arial" w:hAnsi="Arial" w:cs="Arial"/>
          <w:lang w:val="el-GR"/>
        </w:rPr>
        <w:t>_</w:t>
      </w:r>
      <w:r w:rsidRPr="00A20623">
        <w:rPr>
          <w:rFonts w:ascii="Arial" w:hAnsi="Arial" w:cs="Arial"/>
        </w:rPr>
        <w:t>I</w:t>
      </w:r>
      <w:r w:rsidRPr="00A20623">
        <w:rPr>
          <w:rFonts w:ascii="Arial" w:hAnsi="Arial" w:cs="Arial"/>
          <w:lang w:val="el-GR"/>
        </w:rPr>
        <w:t>', οι οποίες προέρχονται από την Αθηναϊκή Αγορά. Οι υπόλοιπες 8 επιγραφές έχουν το πρόθεμα '</w:t>
      </w:r>
      <w:r w:rsidRPr="00A20623">
        <w:rPr>
          <w:rFonts w:ascii="Arial" w:hAnsi="Arial" w:cs="Arial"/>
        </w:rPr>
        <w:t>IAS</w:t>
      </w:r>
      <w:r w:rsidRPr="00A20623">
        <w:rPr>
          <w:rFonts w:ascii="Arial" w:hAnsi="Arial" w:cs="Arial"/>
          <w:lang w:val="el-GR"/>
        </w:rPr>
        <w:t>', το οποίο είναι μια ευρύτερη συλλογή.</w:t>
      </w:r>
    </w:p>
    <w:p w14:paraId="56C9995B" w14:textId="77777777" w:rsidR="00A20623" w:rsidRPr="00A20623" w:rsidRDefault="00A20623" w:rsidP="00A20623">
      <w:pPr>
        <w:rPr>
          <w:rFonts w:ascii="Arial" w:hAnsi="Arial" w:cs="Arial"/>
          <w:lang w:val="el-GR"/>
        </w:rPr>
      </w:pPr>
      <w:r w:rsidRPr="00A20623">
        <w:rPr>
          <w:rFonts w:ascii="Arial" w:hAnsi="Arial" w:cs="Arial"/>
          <w:lang w:val="el-GR"/>
        </w:rPr>
        <w:t xml:space="preserve">Βάσει των προθεμάτων, μπορούμε να πούμε ότι το </w:t>
      </w:r>
      <w:r w:rsidRPr="00A20623">
        <w:rPr>
          <w:rFonts w:ascii="Arial" w:hAnsi="Arial" w:cs="Arial"/>
        </w:rPr>
        <w:t>cluster</w:t>
      </w:r>
      <w:r w:rsidRPr="00A20623">
        <w:rPr>
          <w:rFonts w:ascii="Arial" w:hAnsi="Arial" w:cs="Arial"/>
          <w:lang w:val="el-GR"/>
        </w:rPr>
        <w:t xml:space="preserve"> αυτό έχει μια πολύ ισχυρή γεωγραφική συγκέντρωση στην Αττική/Αθήνα. Ως προς την εποχή, οι επιγραφές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2' και '</w:t>
      </w:r>
      <w:r w:rsidRPr="00A20623">
        <w:rPr>
          <w:rFonts w:ascii="Arial" w:hAnsi="Arial" w:cs="Arial"/>
        </w:rPr>
        <w:t>Agora</w:t>
      </w:r>
      <w:r w:rsidRPr="00A20623">
        <w:rPr>
          <w:rFonts w:ascii="Arial" w:hAnsi="Arial" w:cs="Arial"/>
          <w:lang w:val="el-GR"/>
        </w:rPr>
        <w:t>_</w:t>
      </w:r>
      <w:r w:rsidRPr="00A20623">
        <w:rPr>
          <w:rFonts w:ascii="Arial" w:hAnsi="Arial" w:cs="Arial"/>
        </w:rPr>
        <w:t>I</w:t>
      </w:r>
      <w:r w:rsidRPr="00A20623">
        <w:rPr>
          <w:rFonts w:ascii="Arial" w:hAnsi="Arial" w:cs="Arial"/>
          <w:lang w:val="el-GR"/>
        </w:rPr>
        <w:t>' υποδηλώνουν παρόμοιες περιόδους, αν και οι επιγραφές '</w:t>
      </w:r>
      <w:r w:rsidRPr="00A20623">
        <w:rPr>
          <w:rFonts w:ascii="Arial" w:hAnsi="Arial" w:cs="Arial"/>
        </w:rPr>
        <w:t>IAS</w:t>
      </w:r>
      <w:r w:rsidRPr="00A20623">
        <w:rPr>
          <w:rFonts w:ascii="Arial" w:hAnsi="Arial" w:cs="Arial"/>
          <w:lang w:val="el-GR"/>
        </w:rPr>
        <w:t>' θα μπορούσαν να καλύπτουν μεγαλύτερο φάσμα. Ωστόσο, η συντριπτική πλειονότητα υποδηλώνει μια κοινή γεωγραφική και, σε μεγάλο βαθμό, χρονολογική συνάφεια.</w:t>
      </w:r>
    </w:p>
    <w:p w14:paraId="0F0D174C" w14:textId="77777777" w:rsidR="00A20623" w:rsidRPr="00A20623" w:rsidRDefault="00A20623" w:rsidP="00A20623">
      <w:pPr>
        <w:rPr>
          <w:rFonts w:ascii="Arial" w:hAnsi="Arial" w:cs="Arial"/>
          <w:lang w:val="el-GR"/>
        </w:rPr>
      </w:pPr>
    </w:p>
    <w:p w14:paraId="04436CEB" w14:textId="77777777" w:rsidR="00A20623" w:rsidRPr="00A20623" w:rsidRDefault="00A20623" w:rsidP="00A20623">
      <w:pPr>
        <w:rPr>
          <w:rFonts w:ascii="Arial" w:hAnsi="Arial" w:cs="Arial"/>
          <w:lang w:val="el-GR"/>
        </w:rPr>
      </w:pPr>
      <w:r w:rsidRPr="00A20623">
        <w:rPr>
          <w:rFonts w:ascii="Arial" w:hAnsi="Arial" w:cs="Arial"/>
          <w:lang w:val="el-GR"/>
        </w:rPr>
        <w:t>**3. Ανάλυση στα Ζεύγη Εικόνων:**</w:t>
      </w:r>
    </w:p>
    <w:p w14:paraId="29B63097" w14:textId="77777777" w:rsidR="00A20623" w:rsidRPr="00A20623" w:rsidRDefault="00A20623" w:rsidP="00A20623">
      <w:pPr>
        <w:rPr>
          <w:rFonts w:ascii="Arial" w:hAnsi="Arial" w:cs="Arial"/>
          <w:lang w:val="el-GR"/>
        </w:rPr>
      </w:pPr>
      <w:r w:rsidRPr="00A20623">
        <w:rPr>
          <w:rFonts w:ascii="Arial" w:hAnsi="Arial" w:cs="Arial"/>
          <w:lang w:val="el-GR"/>
        </w:rPr>
        <w:t xml:space="preserve">Ναι, υπάρχει έντονη παρουσία ζευγών εικόνων της ίδιας επιγραφής μέσα σε αυτό το </w:t>
      </w:r>
      <w:r w:rsidRPr="00A20623">
        <w:rPr>
          <w:rFonts w:ascii="Arial" w:hAnsi="Arial" w:cs="Arial"/>
        </w:rPr>
        <w:t>cluster</w:t>
      </w:r>
      <w:r w:rsidRPr="00A20623">
        <w:rPr>
          <w:rFonts w:ascii="Arial" w:hAnsi="Arial" w:cs="Arial"/>
          <w:lang w:val="el-GR"/>
        </w:rPr>
        <w:t>. Συγκεκριμένα, οι επιγραφές που φέρουν καταλήξεις όπως '_</w:t>
      </w:r>
      <w:r w:rsidRPr="00A20623">
        <w:rPr>
          <w:rFonts w:ascii="Arial" w:hAnsi="Arial" w:cs="Arial"/>
        </w:rPr>
        <w:t>Rotation</w:t>
      </w:r>
      <w:r w:rsidRPr="00A20623">
        <w:rPr>
          <w:rFonts w:ascii="Arial" w:hAnsi="Arial" w:cs="Arial"/>
          <w:lang w:val="el-GR"/>
        </w:rPr>
        <w:t>1' και '_</w:t>
      </w:r>
      <w:r w:rsidRPr="00A20623">
        <w:rPr>
          <w:rFonts w:ascii="Arial" w:hAnsi="Arial" w:cs="Arial"/>
        </w:rPr>
        <w:t>Rotation</w:t>
      </w:r>
      <w:r w:rsidRPr="00A20623">
        <w:rPr>
          <w:rFonts w:ascii="Arial" w:hAnsi="Arial" w:cs="Arial"/>
          <w:lang w:val="el-GR"/>
        </w:rPr>
        <w:t>2' για το ίδιο αρχικό όνομα (π.χ. `</w:t>
      </w:r>
      <w:r w:rsidRPr="00A20623">
        <w:rPr>
          <w:rFonts w:ascii="Arial" w:hAnsi="Arial" w:cs="Arial"/>
        </w:rPr>
        <w:t>IAS</w:t>
      </w:r>
      <w:r w:rsidRPr="00A20623">
        <w:rPr>
          <w:rFonts w:ascii="Arial" w:hAnsi="Arial" w:cs="Arial"/>
          <w:lang w:val="el-GR"/>
        </w:rPr>
        <w:t>_27276_</w:t>
      </w:r>
      <w:r w:rsidRPr="00A20623">
        <w:rPr>
          <w:rFonts w:ascii="Arial" w:hAnsi="Arial" w:cs="Arial"/>
        </w:rPr>
        <w:t>Rotation</w:t>
      </w:r>
      <w:r w:rsidRPr="00A20623">
        <w:rPr>
          <w:rFonts w:ascii="Arial" w:hAnsi="Arial" w:cs="Arial"/>
          <w:lang w:val="el-GR"/>
        </w:rPr>
        <w:t>1` και `</w:t>
      </w:r>
      <w:r w:rsidRPr="00A20623">
        <w:rPr>
          <w:rFonts w:ascii="Arial" w:hAnsi="Arial" w:cs="Arial"/>
        </w:rPr>
        <w:t>IAS</w:t>
      </w:r>
      <w:r w:rsidRPr="00A20623">
        <w:rPr>
          <w:rFonts w:ascii="Arial" w:hAnsi="Arial" w:cs="Arial"/>
          <w:lang w:val="el-GR"/>
        </w:rPr>
        <w:t>_27276_</w:t>
      </w:r>
      <w:r w:rsidRPr="00A20623">
        <w:rPr>
          <w:rFonts w:ascii="Arial" w:hAnsi="Arial" w:cs="Arial"/>
        </w:rPr>
        <w:t>Rotation</w:t>
      </w:r>
      <w:r w:rsidRPr="00A20623">
        <w:rPr>
          <w:rFonts w:ascii="Arial" w:hAnsi="Arial" w:cs="Arial"/>
          <w:lang w:val="el-GR"/>
        </w:rPr>
        <w:t>2`,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2_17</w:t>
      </w:r>
      <w:r w:rsidRPr="00A20623">
        <w:rPr>
          <w:rFonts w:ascii="Arial" w:hAnsi="Arial" w:cs="Arial"/>
        </w:rPr>
        <w:t>a</w:t>
      </w:r>
      <w:r w:rsidRPr="00A20623">
        <w:rPr>
          <w:rFonts w:ascii="Arial" w:hAnsi="Arial" w:cs="Arial"/>
          <w:lang w:val="el-GR"/>
        </w:rPr>
        <w:t>_</w:t>
      </w:r>
      <w:r w:rsidRPr="00A20623">
        <w:rPr>
          <w:rFonts w:ascii="Arial" w:hAnsi="Arial" w:cs="Arial"/>
        </w:rPr>
        <w:t>Rotation</w:t>
      </w:r>
      <w:r w:rsidRPr="00A20623">
        <w:rPr>
          <w:rFonts w:ascii="Arial" w:hAnsi="Arial" w:cs="Arial"/>
          <w:lang w:val="el-GR"/>
        </w:rPr>
        <w:t>1` και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2_17</w:t>
      </w:r>
      <w:r w:rsidRPr="00A20623">
        <w:rPr>
          <w:rFonts w:ascii="Arial" w:hAnsi="Arial" w:cs="Arial"/>
        </w:rPr>
        <w:t>a</w:t>
      </w:r>
      <w:r w:rsidRPr="00A20623">
        <w:rPr>
          <w:rFonts w:ascii="Arial" w:hAnsi="Arial" w:cs="Arial"/>
          <w:lang w:val="el-GR"/>
        </w:rPr>
        <w:t>_</w:t>
      </w:r>
      <w:r w:rsidRPr="00A20623">
        <w:rPr>
          <w:rFonts w:ascii="Arial" w:hAnsi="Arial" w:cs="Arial"/>
        </w:rPr>
        <w:t>Rotation</w:t>
      </w:r>
      <w:r w:rsidRPr="00A20623">
        <w:rPr>
          <w:rFonts w:ascii="Arial" w:hAnsi="Arial" w:cs="Arial"/>
          <w:lang w:val="el-GR"/>
        </w:rPr>
        <w:t xml:space="preserve">2`) βρίσκονται ομαδοποιημένες μαζί. Αυτό συμβαίνει για 10 διαφορετικές επιγραφές, δηλαδή 20 εικόνες συνολικά. Αυτό υποδηλώνει ότι το μοντέλο </w:t>
      </w:r>
      <w:proofErr w:type="spellStart"/>
      <w:r w:rsidRPr="00A20623">
        <w:rPr>
          <w:rFonts w:ascii="Arial" w:hAnsi="Arial" w:cs="Arial"/>
        </w:rPr>
        <w:t>ViT</w:t>
      </w:r>
      <w:proofErr w:type="spellEnd"/>
      <w:r w:rsidRPr="00A20623">
        <w:rPr>
          <w:rFonts w:ascii="Arial" w:hAnsi="Arial" w:cs="Arial"/>
          <w:lang w:val="el-GR"/>
        </w:rPr>
        <w:t xml:space="preserve"> θεώρησε τις διαφορετικές λήψεις ή όψεις της ίδιας επιγραφής ως οπτικά αρκετά παρόμοιες ώστε να τις τοποθετήσει στο ίδιο </w:t>
      </w:r>
      <w:r w:rsidRPr="00A20623">
        <w:rPr>
          <w:rFonts w:ascii="Arial" w:hAnsi="Arial" w:cs="Arial"/>
        </w:rPr>
        <w:t>cluster</w:t>
      </w:r>
      <w:r w:rsidRPr="00A20623">
        <w:rPr>
          <w:rFonts w:ascii="Arial" w:hAnsi="Arial" w:cs="Arial"/>
          <w:lang w:val="el-GR"/>
        </w:rPr>
        <w:t>.</w:t>
      </w:r>
    </w:p>
    <w:p w14:paraId="4D72D3B1" w14:textId="77777777" w:rsidR="00A20623" w:rsidRPr="00A20623" w:rsidRDefault="00A20623" w:rsidP="00A20623">
      <w:pPr>
        <w:rPr>
          <w:rFonts w:ascii="Arial" w:hAnsi="Arial" w:cs="Arial"/>
          <w:lang w:val="el-GR"/>
        </w:rPr>
      </w:pPr>
    </w:p>
    <w:p w14:paraId="4930080A" w14:textId="77777777" w:rsidR="00A20623" w:rsidRPr="00A20623" w:rsidRDefault="00A20623" w:rsidP="00A20623">
      <w:pPr>
        <w:rPr>
          <w:rFonts w:ascii="Arial" w:hAnsi="Arial" w:cs="Arial"/>
          <w:lang w:val="el-GR"/>
        </w:rPr>
      </w:pPr>
      <w:r w:rsidRPr="00A20623">
        <w:rPr>
          <w:rFonts w:ascii="Arial" w:hAnsi="Arial" w:cs="Arial"/>
          <w:lang w:val="el-GR"/>
        </w:rPr>
        <w:t>**4. Συμπεράσματα Ομαδοποίησης:**</w:t>
      </w:r>
    </w:p>
    <w:p w14:paraId="52B14032" w14:textId="77777777" w:rsidR="00A20623" w:rsidRPr="00A20623" w:rsidRDefault="00A20623" w:rsidP="00A20623">
      <w:pPr>
        <w:rPr>
          <w:rFonts w:ascii="Arial" w:hAnsi="Arial" w:cs="Arial"/>
          <w:lang w:val="el-GR"/>
        </w:rPr>
      </w:pPr>
      <w:r w:rsidRPr="00A20623">
        <w:rPr>
          <w:rFonts w:ascii="Arial" w:hAnsi="Arial" w:cs="Arial"/>
          <w:lang w:val="el-GR"/>
        </w:rPr>
        <w:t xml:space="preserve">Το μοντέλο ομαδοποίησε τις επιγραφές κυρίως βάσει των *οπτικών χαρακτηριστικών της ίδιας της επιγραφής* (π.χ. τύπος γραφής, υλικό, υφή, γενική διαμόρφωση, μέγεθος γραμμάτων/κενού) και όχι άμεσα βάσει της προέλευσης ή της εποχής ως </w:t>
      </w:r>
      <w:proofErr w:type="spellStart"/>
      <w:r w:rsidRPr="00A20623">
        <w:rPr>
          <w:rFonts w:ascii="Arial" w:hAnsi="Arial" w:cs="Arial"/>
          <w:lang w:val="el-GR"/>
        </w:rPr>
        <w:t>μεταδεδομένου</w:t>
      </w:r>
      <w:proofErr w:type="spellEnd"/>
      <w:r w:rsidRPr="00A20623">
        <w:rPr>
          <w:rFonts w:ascii="Arial" w:hAnsi="Arial" w:cs="Arial"/>
          <w:lang w:val="el-GR"/>
        </w:rPr>
        <w:t>. Ωστόσο, τα οπτικά χαρακτηριστικά που εντόπισε συχνά *συμπίπτουν* με συγκεκριμένες γεωγραφικές και χρονολογικές κατηγορίες, όπως δείχνει η κυριαρχία των Αττικών επιγραφών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 xml:space="preserve">2). Η ένταξη διαφορετικών λήψεων της ίδιας επιγραφής στο ίδιο </w:t>
      </w:r>
      <w:r w:rsidRPr="00A20623">
        <w:rPr>
          <w:rFonts w:ascii="Arial" w:hAnsi="Arial" w:cs="Arial"/>
        </w:rPr>
        <w:t>cluster</w:t>
      </w:r>
      <w:r w:rsidRPr="00A20623">
        <w:rPr>
          <w:rFonts w:ascii="Arial" w:hAnsi="Arial" w:cs="Arial"/>
          <w:lang w:val="el-GR"/>
        </w:rPr>
        <w:t xml:space="preserve"> ενισχύει την άποψη ότι η ομαδοποίηση βασίστηκε στην εγγενή οπτική ταυτότητα και συνολική αισθητική της επιγραφής, ανεξάρτητα από μικρές διαφοροποιήσεις φωτισμού ή γωνίας λήψης.</w:t>
      </w:r>
    </w:p>
    <w:p w14:paraId="74F8B2D3" w14:textId="77777777" w:rsidR="00A20623" w:rsidRPr="00A20623" w:rsidRDefault="00A20623" w:rsidP="00A20623">
      <w:pPr>
        <w:rPr>
          <w:rFonts w:ascii="Arial" w:hAnsi="Arial" w:cs="Arial"/>
          <w:lang w:val="el-GR"/>
        </w:rPr>
      </w:pPr>
    </w:p>
    <w:p w14:paraId="03F141BE" w14:textId="77777777" w:rsidR="00A20623" w:rsidRPr="00A20623" w:rsidRDefault="00A20623" w:rsidP="00A20623">
      <w:pPr>
        <w:rPr>
          <w:rFonts w:ascii="Arial" w:hAnsi="Arial" w:cs="Arial"/>
          <w:lang w:val="el-GR"/>
        </w:rPr>
      </w:pPr>
      <w:r w:rsidRPr="00A20623">
        <w:rPr>
          <w:rFonts w:ascii="Arial" w:hAnsi="Arial" w:cs="Arial"/>
          <w:lang w:val="el-GR"/>
        </w:rPr>
        <w:t>=======================================================</w:t>
      </w:r>
    </w:p>
    <w:p w14:paraId="5973B784" w14:textId="77777777" w:rsidR="00A20623" w:rsidRPr="00A20623" w:rsidRDefault="00A20623" w:rsidP="00A20623">
      <w:pPr>
        <w:rPr>
          <w:rFonts w:ascii="Arial" w:hAnsi="Arial" w:cs="Arial"/>
          <w:lang w:val="el-GR"/>
        </w:rPr>
      </w:pPr>
      <w:r w:rsidRPr="00A20623">
        <w:rPr>
          <w:rFonts w:ascii="Arial" w:hAnsi="Arial" w:cs="Arial"/>
          <w:lang w:val="el-GR"/>
        </w:rPr>
        <w:t xml:space="preserve">       ΑΝΑΛΥΣΗ ΘΕΜΑΤΟΣ ΓΙΑ ΤΟ </w:t>
      </w:r>
      <w:r w:rsidRPr="00A20623">
        <w:rPr>
          <w:rFonts w:ascii="Arial" w:hAnsi="Arial" w:cs="Arial"/>
        </w:rPr>
        <w:t>CLUSTER</w:t>
      </w:r>
      <w:r w:rsidRPr="00A20623">
        <w:rPr>
          <w:rFonts w:ascii="Arial" w:hAnsi="Arial" w:cs="Arial"/>
          <w:lang w:val="el-GR"/>
        </w:rPr>
        <w:t xml:space="preserve"> 1</w:t>
      </w:r>
    </w:p>
    <w:p w14:paraId="47542436" w14:textId="77777777" w:rsidR="00A20623" w:rsidRPr="00A20623" w:rsidRDefault="00A20623" w:rsidP="00A20623">
      <w:pPr>
        <w:rPr>
          <w:rFonts w:ascii="Arial" w:hAnsi="Arial" w:cs="Arial"/>
          <w:lang w:val="el-GR"/>
        </w:rPr>
      </w:pPr>
      <w:r w:rsidRPr="00A20623">
        <w:rPr>
          <w:rFonts w:ascii="Arial" w:hAnsi="Arial" w:cs="Arial"/>
          <w:lang w:val="el-GR"/>
        </w:rPr>
        <w:lastRenderedPageBreak/>
        <w:t>=======================================================</w:t>
      </w:r>
    </w:p>
    <w:p w14:paraId="01FDFC9E" w14:textId="77777777" w:rsidR="00A20623" w:rsidRPr="00A20623" w:rsidRDefault="00A20623" w:rsidP="00A20623">
      <w:pPr>
        <w:rPr>
          <w:rFonts w:ascii="Arial" w:hAnsi="Arial" w:cs="Arial"/>
          <w:lang w:val="el-GR"/>
        </w:rPr>
      </w:pPr>
      <w:r w:rsidRPr="00A20623">
        <w:rPr>
          <w:rFonts w:ascii="Arial" w:hAnsi="Arial" w:cs="Arial"/>
          <w:lang w:val="el-GR"/>
        </w:rPr>
        <w:t xml:space="preserve">Ως ειδικός αναλυτής δεδομένων και επιγραφικής, παρουσιάζω την ανάλυση του </w:t>
      </w:r>
      <w:r w:rsidRPr="00A20623">
        <w:rPr>
          <w:rFonts w:ascii="Arial" w:hAnsi="Arial" w:cs="Arial"/>
        </w:rPr>
        <w:t>Cluster</w:t>
      </w:r>
      <w:r w:rsidRPr="00A20623">
        <w:rPr>
          <w:rFonts w:ascii="Arial" w:hAnsi="Arial" w:cs="Arial"/>
          <w:lang w:val="el-GR"/>
        </w:rPr>
        <w:t xml:space="preserve"> 1 με βάση τα παρεχόμενα ονόματα αρχείων:</w:t>
      </w:r>
    </w:p>
    <w:p w14:paraId="07D0FA71" w14:textId="77777777" w:rsidR="00A20623" w:rsidRPr="00A20623" w:rsidRDefault="00A20623" w:rsidP="00A20623">
      <w:pPr>
        <w:rPr>
          <w:rFonts w:ascii="Arial" w:hAnsi="Arial" w:cs="Arial"/>
          <w:lang w:val="el-GR"/>
        </w:rPr>
      </w:pPr>
    </w:p>
    <w:p w14:paraId="772467A3" w14:textId="77777777" w:rsidR="00A20623" w:rsidRPr="00A20623" w:rsidRDefault="00A20623" w:rsidP="00A20623">
      <w:pPr>
        <w:rPr>
          <w:rFonts w:ascii="Arial" w:hAnsi="Arial" w:cs="Arial"/>
          <w:lang w:val="el-GR"/>
        </w:rPr>
      </w:pPr>
      <w:r w:rsidRPr="00A20623">
        <w:rPr>
          <w:rFonts w:ascii="Arial" w:hAnsi="Arial" w:cs="Arial"/>
          <w:lang w:val="el-GR"/>
        </w:rPr>
        <w:t xml:space="preserve">**1. Προτεινόμενο Θέμα / Ονομασία </w:t>
      </w:r>
      <w:r w:rsidRPr="00A20623">
        <w:rPr>
          <w:rFonts w:ascii="Arial" w:hAnsi="Arial" w:cs="Arial"/>
        </w:rPr>
        <w:t>Cluster</w:t>
      </w:r>
      <w:r w:rsidRPr="00A20623">
        <w:rPr>
          <w:rFonts w:ascii="Arial" w:hAnsi="Arial" w:cs="Arial"/>
          <w:lang w:val="el-GR"/>
        </w:rPr>
        <w:t>:** Επιγραφές Αττικής: Κλασική-Ελληνιστική Γραφή και Λήψεις</w:t>
      </w:r>
    </w:p>
    <w:p w14:paraId="4AA8DDF4" w14:textId="77777777" w:rsidR="00A20623" w:rsidRPr="00A20623" w:rsidRDefault="00A20623" w:rsidP="00A20623">
      <w:pPr>
        <w:rPr>
          <w:rFonts w:ascii="Arial" w:hAnsi="Arial" w:cs="Arial"/>
          <w:lang w:val="el-GR"/>
        </w:rPr>
      </w:pPr>
    </w:p>
    <w:p w14:paraId="4B57AD09" w14:textId="77777777" w:rsidR="00A20623" w:rsidRPr="00A20623" w:rsidRDefault="00A20623" w:rsidP="00A20623">
      <w:pPr>
        <w:rPr>
          <w:rFonts w:ascii="Arial" w:hAnsi="Arial" w:cs="Arial"/>
          <w:lang w:val="el-GR"/>
        </w:rPr>
      </w:pPr>
      <w:r w:rsidRPr="00A20623">
        <w:rPr>
          <w:rFonts w:ascii="Arial" w:hAnsi="Arial" w:cs="Arial"/>
          <w:lang w:val="el-GR"/>
        </w:rPr>
        <w:t>**2. Ανάλυση Τόπου / Αρχείου / Εποχής:**</w:t>
      </w:r>
    </w:p>
    <w:p w14:paraId="7D961279" w14:textId="77777777" w:rsidR="00A20623" w:rsidRPr="00A20623" w:rsidRDefault="00A20623" w:rsidP="00A20623">
      <w:pPr>
        <w:rPr>
          <w:rFonts w:ascii="Arial" w:hAnsi="Arial" w:cs="Arial"/>
          <w:lang w:val="el-GR"/>
        </w:rPr>
      </w:pPr>
      <w:r w:rsidRPr="00A20623">
        <w:rPr>
          <w:rFonts w:ascii="Arial" w:hAnsi="Arial" w:cs="Arial"/>
          <w:lang w:val="el-GR"/>
        </w:rPr>
        <w:t>Παρατηρείται μια ισχυρή συγκέντρωση εικόνων από το ίδιο αρχείο/προέλευση: 24 από τα 30 αρχεία φέρουν το πρόθεμα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2`. Αυτό υποδηλώνει μια κυρίαρχη παρουσία επιγραφών από την Αττική, οι οποίες χρονολογούνται συνήθως στην Κλασική, Ελληνιστική ή Ρωμαϊκή εποχή. Τα δύο αρχεία `</w:t>
      </w:r>
      <w:r w:rsidRPr="00A20623">
        <w:rPr>
          <w:rFonts w:ascii="Arial" w:hAnsi="Arial" w:cs="Arial"/>
        </w:rPr>
        <w:t>Agora</w:t>
      </w:r>
      <w:r w:rsidRPr="00A20623">
        <w:rPr>
          <w:rFonts w:ascii="Arial" w:hAnsi="Arial" w:cs="Arial"/>
          <w:lang w:val="el-GR"/>
        </w:rPr>
        <w:t>_</w:t>
      </w:r>
      <w:r w:rsidRPr="00A20623">
        <w:rPr>
          <w:rFonts w:ascii="Arial" w:hAnsi="Arial" w:cs="Arial"/>
        </w:rPr>
        <w:t>I</w:t>
      </w:r>
      <w:r w:rsidRPr="00A20623">
        <w:rPr>
          <w:rFonts w:ascii="Arial" w:hAnsi="Arial" w:cs="Arial"/>
          <w:lang w:val="el-GR"/>
        </w:rPr>
        <w:t>` επίσης ανήκουν γεωγραφικά στην Αθήνα/Αττική. Τα τέσσερα αρχεία `</w:t>
      </w:r>
      <w:r w:rsidRPr="00A20623">
        <w:rPr>
          <w:rFonts w:ascii="Arial" w:hAnsi="Arial" w:cs="Arial"/>
        </w:rPr>
        <w:t>IAS</w:t>
      </w:r>
      <w:r w:rsidRPr="00A20623">
        <w:rPr>
          <w:rFonts w:ascii="Arial" w:hAnsi="Arial" w:cs="Arial"/>
          <w:lang w:val="el-GR"/>
        </w:rPr>
        <w:t xml:space="preserve">` είναι από μια ευρύτερη συλλογή, η οποία, με βάση μόνο το πρόθεμα, δεν προσδιορίζεται τόσο συγκεκριμένα γεωγραφικά ή χρονολογικά. Ωστόσο, η συντριπτική πλειοψηφία των αρχείων υποδηλώνει μια έντονη τάση συγκέντρωσης επιγραφών από την Αττική και τις συναφείς χρονολογικές περιόδους σε αυτό το </w:t>
      </w:r>
      <w:r w:rsidRPr="00A20623">
        <w:rPr>
          <w:rFonts w:ascii="Arial" w:hAnsi="Arial" w:cs="Arial"/>
        </w:rPr>
        <w:t>cluster</w:t>
      </w:r>
      <w:r w:rsidRPr="00A20623">
        <w:rPr>
          <w:rFonts w:ascii="Arial" w:hAnsi="Arial" w:cs="Arial"/>
          <w:lang w:val="el-GR"/>
        </w:rPr>
        <w:t>.</w:t>
      </w:r>
    </w:p>
    <w:p w14:paraId="014FB4DB" w14:textId="77777777" w:rsidR="00A20623" w:rsidRPr="00A20623" w:rsidRDefault="00A20623" w:rsidP="00A20623">
      <w:pPr>
        <w:rPr>
          <w:rFonts w:ascii="Arial" w:hAnsi="Arial" w:cs="Arial"/>
          <w:lang w:val="el-GR"/>
        </w:rPr>
      </w:pPr>
    </w:p>
    <w:p w14:paraId="69D9E3A3" w14:textId="77777777" w:rsidR="00A20623" w:rsidRPr="00A20623" w:rsidRDefault="00A20623" w:rsidP="00A20623">
      <w:pPr>
        <w:rPr>
          <w:rFonts w:ascii="Arial" w:hAnsi="Arial" w:cs="Arial"/>
          <w:lang w:val="el-GR"/>
        </w:rPr>
      </w:pPr>
      <w:r w:rsidRPr="00A20623">
        <w:rPr>
          <w:rFonts w:ascii="Arial" w:hAnsi="Arial" w:cs="Arial"/>
          <w:lang w:val="el-GR"/>
        </w:rPr>
        <w:t>**3. Ανάλυση στα Ζεύγη Εικόνων:**</w:t>
      </w:r>
    </w:p>
    <w:p w14:paraId="66FED940" w14:textId="77777777" w:rsidR="00A20623" w:rsidRPr="00A20623" w:rsidRDefault="00A20623" w:rsidP="00A20623">
      <w:pPr>
        <w:rPr>
          <w:rFonts w:ascii="Arial" w:hAnsi="Arial" w:cs="Arial"/>
          <w:lang w:val="en-US"/>
        </w:rPr>
      </w:pPr>
      <w:r w:rsidRPr="00A20623">
        <w:rPr>
          <w:rFonts w:ascii="Arial" w:hAnsi="Arial" w:cs="Arial"/>
          <w:lang w:val="el-GR"/>
        </w:rPr>
        <w:t>Ναι, βρίσκονται ζεύγη εικόνων που ανήκουν στην ίδια επιγραφή αλλά σε διαφορετικές λήψεις (π.χ. `_</w:t>
      </w:r>
      <w:r w:rsidRPr="00A20623">
        <w:rPr>
          <w:rFonts w:ascii="Arial" w:hAnsi="Arial" w:cs="Arial"/>
        </w:rPr>
        <w:t>Rotation</w:t>
      </w:r>
      <w:r w:rsidRPr="00A20623">
        <w:rPr>
          <w:rFonts w:ascii="Arial" w:hAnsi="Arial" w:cs="Arial"/>
          <w:lang w:val="el-GR"/>
        </w:rPr>
        <w:t>1` και `_</w:t>
      </w:r>
      <w:r w:rsidRPr="00A20623">
        <w:rPr>
          <w:rFonts w:ascii="Arial" w:hAnsi="Arial" w:cs="Arial"/>
        </w:rPr>
        <w:t>Rotation</w:t>
      </w:r>
      <w:r w:rsidRPr="00A20623">
        <w:rPr>
          <w:rFonts w:ascii="Arial" w:hAnsi="Arial" w:cs="Arial"/>
          <w:lang w:val="el-GR"/>
        </w:rPr>
        <w:t xml:space="preserve">2`) μέσα σε αυτό το </w:t>
      </w:r>
      <w:r w:rsidRPr="00A20623">
        <w:rPr>
          <w:rFonts w:ascii="Arial" w:hAnsi="Arial" w:cs="Arial"/>
        </w:rPr>
        <w:t>cluster</w:t>
      </w:r>
      <w:r w:rsidRPr="00A20623">
        <w:rPr>
          <w:rFonts w:ascii="Arial" w:hAnsi="Arial" w:cs="Arial"/>
          <w:lang w:val="el-GR"/>
        </w:rPr>
        <w:t xml:space="preserve">. </w:t>
      </w:r>
      <w:proofErr w:type="spellStart"/>
      <w:r w:rsidRPr="00A20623">
        <w:rPr>
          <w:rFonts w:ascii="Arial" w:hAnsi="Arial" w:cs="Arial"/>
        </w:rPr>
        <w:t>Συγκεκριμέν</w:t>
      </w:r>
      <w:proofErr w:type="spellEnd"/>
      <w:r w:rsidRPr="00A20623">
        <w:rPr>
          <w:rFonts w:ascii="Arial" w:hAnsi="Arial" w:cs="Arial"/>
        </w:rPr>
        <w:t>α</w:t>
      </w:r>
      <w:r w:rsidRPr="00A20623">
        <w:rPr>
          <w:rFonts w:ascii="Arial" w:hAnsi="Arial" w:cs="Arial"/>
          <w:lang w:val="en-US"/>
        </w:rPr>
        <w:t>:</w:t>
      </w:r>
    </w:p>
    <w:p w14:paraId="59E16D46" w14:textId="77777777" w:rsidR="00A20623" w:rsidRPr="00A20623" w:rsidRDefault="00A20623" w:rsidP="00A20623">
      <w:pPr>
        <w:rPr>
          <w:rFonts w:ascii="Arial" w:hAnsi="Arial" w:cs="Arial"/>
          <w:lang w:val="en-US"/>
        </w:rPr>
      </w:pPr>
      <w:r w:rsidRPr="00A20623">
        <w:rPr>
          <w:rFonts w:ascii="Arial" w:hAnsi="Arial" w:cs="Arial"/>
          <w:lang w:val="en-US"/>
        </w:rPr>
        <w:t xml:space="preserve">*   `IG_II2_2041B_Rotation1` </w:t>
      </w:r>
      <w:r w:rsidRPr="00A20623">
        <w:rPr>
          <w:rFonts w:ascii="Arial" w:hAnsi="Arial" w:cs="Arial"/>
        </w:rPr>
        <w:t>και</w:t>
      </w:r>
      <w:r w:rsidRPr="00A20623">
        <w:rPr>
          <w:rFonts w:ascii="Arial" w:hAnsi="Arial" w:cs="Arial"/>
          <w:lang w:val="en-US"/>
        </w:rPr>
        <w:t xml:space="preserve"> `IG_II2_2041B_Rotation2`</w:t>
      </w:r>
    </w:p>
    <w:p w14:paraId="382A0E64" w14:textId="77777777" w:rsidR="00A20623" w:rsidRPr="00A20623" w:rsidRDefault="00A20623" w:rsidP="00A20623">
      <w:pPr>
        <w:rPr>
          <w:rFonts w:ascii="Arial" w:hAnsi="Arial" w:cs="Arial"/>
          <w:lang w:val="en-US"/>
        </w:rPr>
      </w:pPr>
      <w:r w:rsidRPr="00A20623">
        <w:rPr>
          <w:rFonts w:ascii="Arial" w:hAnsi="Arial" w:cs="Arial"/>
          <w:lang w:val="en-US"/>
        </w:rPr>
        <w:t xml:space="preserve">*   `IG_II2_2065bA_Rotation1` </w:t>
      </w:r>
      <w:r w:rsidRPr="00A20623">
        <w:rPr>
          <w:rFonts w:ascii="Arial" w:hAnsi="Arial" w:cs="Arial"/>
        </w:rPr>
        <w:t>και</w:t>
      </w:r>
      <w:r w:rsidRPr="00A20623">
        <w:rPr>
          <w:rFonts w:ascii="Arial" w:hAnsi="Arial" w:cs="Arial"/>
          <w:lang w:val="en-US"/>
        </w:rPr>
        <w:t xml:space="preserve"> `IG_II2_2065bA_Rotation2`</w:t>
      </w:r>
    </w:p>
    <w:p w14:paraId="4076E4C0" w14:textId="77777777" w:rsidR="00A20623" w:rsidRPr="00A20623" w:rsidRDefault="00A20623" w:rsidP="00A20623">
      <w:pPr>
        <w:rPr>
          <w:rFonts w:ascii="Arial" w:hAnsi="Arial" w:cs="Arial"/>
          <w:lang w:val="en-US"/>
        </w:rPr>
      </w:pPr>
      <w:r w:rsidRPr="00A20623">
        <w:rPr>
          <w:rFonts w:ascii="Arial" w:hAnsi="Arial" w:cs="Arial"/>
          <w:lang w:val="en-US"/>
        </w:rPr>
        <w:t xml:space="preserve">*   `IG_II2_2089b_Rotation1` </w:t>
      </w:r>
      <w:r w:rsidRPr="00A20623">
        <w:rPr>
          <w:rFonts w:ascii="Arial" w:hAnsi="Arial" w:cs="Arial"/>
        </w:rPr>
        <w:t>και</w:t>
      </w:r>
      <w:r w:rsidRPr="00A20623">
        <w:rPr>
          <w:rFonts w:ascii="Arial" w:hAnsi="Arial" w:cs="Arial"/>
          <w:lang w:val="en-US"/>
        </w:rPr>
        <w:t xml:space="preserve"> `IG_II2_2089b_Rotation2`</w:t>
      </w:r>
    </w:p>
    <w:p w14:paraId="2C326C19" w14:textId="77777777" w:rsidR="00A20623" w:rsidRPr="00A20623" w:rsidRDefault="00A20623" w:rsidP="00A20623">
      <w:pPr>
        <w:rPr>
          <w:rFonts w:ascii="Arial" w:hAnsi="Arial" w:cs="Arial"/>
          <w:lang w:val="el-GR"/>
        </w:rPr>
      </w:pPr>
      <w:r w:rsidRPr="00A20623">
        <w:rPr>
          <w:rFonts w:ascii="Arial" w:hAnsi="Arial" w:cs="Arial"/>
          <w:lang w:val="el-GR"/>
        </w:rPr>
        <w:t>Αυτό δείχνει ότι το μοντέλο έκρινε τις οπτικές ομοιότητες μεταξύ διαφορετικών όψεων ή λήψεων της ίδιας επιγραφής ως αρκετά σημαντικές ώστε να τις ομαδοποιήσει μαζί.</w:t>
      </w:r>
    </w:p>
    <w:p w14:paraId="2569C676" w14:textId="77777777" w:rsidR="00A20623" w:rsidRPr="00A20623" w:rsidRDefault="00A20623" w:rsidP="00A20623">
      <w:pPr>
        <w:rPr>
          <w:rFonts w:ascii="Arial" w:hAnsi="Arial" w:cs="Arial"/>
          <w:lang w:val="el-GR"/>
        </w:rPr>
      </w:pPr>
    </w:p>
    <w:p w14:paraId="65EF6C5D" w14:textId="77777777" w:rsidR="00A20623" w:rsidRPr="00A20623" w:rsidRDefault="00A20623" w:rsidP="00A20623">
      <w:pPr>
        <w:rPr>
          <w:rFonts w:ascii="Arial" w:hAnsi="Arial" w:cs="Arial"/>
          <w:lang w:val="el-GR"/>
        </w:rPr>
      </w:pPr>
      <w:r w:rsidRPr="00A20623">
        <w:rPr>
          <w:rFonts w:ascii="Arial" w:hAnsi="Arial" w:cs="Arial"/>
          <w:lang w:val="el-GR"/>
        </w:rPr>
        <w:t>**4. Συμπεράσματα Ομαδοποίησης:**</w:t>
      </w:r>
    </w:p>
    <w:p w14:paraId="2D1D2146" w14:textId="77777777" w:rsidR="00A20623" w:rsidRPr="00A20623" w:rsidRDefault="00A20623" w:rsidP="00A20623">
      <w:pPr>
        <w:rPr>
          <w:rFonts w:ascii="Arial" w:hAnsi="Arial" w:cs="Arial"/>
          <w:lang w:val="el-GR"/>
        </w:rPr>
      </w:pPr>
      <w:r w:rsidRPr="00A20623">
        <w:rPr>
          <w:rFonts w:ascii="Arial" w:hAnsi="Arial" w:cs="Arial"/>
          <w:lang w:val="el-GR"/>
        </w:rPr>
        <w:t xml:space="preserve">Το μοντέλο ομαδοποίησε τις εικόνες κυρίως βάσει των οπτικών χαρακτηριστικών της λήψης και της επιφάνειας της επιγραφής, και όχι πρωταρχικά βάσει της ακριβούς προέλευσης/εποχής της επιγραφής από τα </w:t>
      </w:r>
      <w:proofErr w:type="spellStart"/>
      <w:r w:rsidRPr="00A20623">
        <w:rPr>
          <w:rFonts w:ascii="Arial" w:hAnsi="Arial" w:cs="Arial"/>
          <w:lang w:val="el-GR"/>
        </w:rPr>
        <w:t>μεταδεδομένα</w:t>
      </w:r>
      <w:proofErr w:type="spellEnd"/>
      <w:r w:rsidRPr="00A20623">
        <w:rPr>
          <w:rFonts w:ascii="Arial" w:hAnsi="Arial" w:cs="Arial"/>
          <w:lang w:val="el-GR"/>
        </w:rPr>
        <w:t xml:space="preserve"> των </w:t>
      </w:r>
      <w:r w:rsidRPr="00A20623">
        <w:rPr>
          <w:rFonts w:ascii="Arial" w:hAnsi="Arial" w:cs="Arial"/>
        </w:rPr>
        <w:t>filenames</w:t>
      </w:r>
      <w:r w:rsidRPr="00A20623">
        <w:rPr>
          <w:rFonts w:ascii="Arial" w:hAnsi="Arial" w:cs="Arial"/>
          <w:lang w:val="el-GR"/>
        </w:rPr>
        <w:t xml:space="preserve">. Η παρουσία ζευγών της ίδιας επιγραφής (με διαφορετικές λήψεις) εντός του </w:t>
      </w:r>
      <w:r w:rsidRPr="00A20623">
        <w:rPr>
          <w:rFonts w:ascii="Arial" w:hAnsi="Arial" w:cs="Arial"/>
        </w:rPr>
        <w:t>cluster</w:t>
      </w:r>
      <w:r w:rsidRPr="00A20623">
        <w:rPr>
          <w:rFonts w:ascii="Arial" w:hAnsi="Arial" w:cs="Arial"/>
          <w:lang w:val="el-GR"/>
        </w:rPr>
        <w:t xml:space="preserve"> υπογραμμίζει αυτό το σημείο: το μοντέλο αναγνώρισε την οπτική συνάφεια μεταξύ τους. Η επικράτηση επιγραφών από την Αττική και τις συγκεκριμένες εποχές είναι πιθανότατα ένα δευτερογενές αποτέλεσμα, καθώς επιγραφές από την ίδια γεωγραφική περιοχή και περίοδο συχνά μοιράζονται κοινά οπτικά χαρακτηριστικά (π.χ. τύπος πέτρας, στυλ γραφής, τεχνικές χάραξης, συνθήκες διατήρησης ή ακόμα και ομοιομορφία στον τρόπο φωτογράφησης).</w:t>
      </w:r>
    </w:p>
    <w:p w14:paraId="51924D13" w14:textId="77777777" w:rsidR="00A20623" w:rsidRPr="00A20623" w:rsidRDefault="00A20623" w:rsidP="00A20623">
      <w:pPr>
        <w:rPr>
          <w:rFonts w:ascii="Arial" w:hAnsi="Arial" w:cs="Arial"/>
          <w:lang w:val="el-GR"/>
        </w:rPr>
      </w:pPr>
    </w:p>
    <w:p w14:paraId="74A3B927" w14:textId="77777777" w:rsidR="00A20623" w:rsidRPr="00A20623" w:rsidRDefault="00A20623" w:rsidP="00A20623">
      <w:pPr>
        <w:rPr>
          <w:rFonts w:ascii="Arial" w:hAnsi="Arial" w:cs="Arial"/>
          <w:lang w:val="el-GR"/>
        </w:rPr>
      </w:pPr>
      <w:r w:rsidRPr="00A20623">
        <w:rPr>
          <w:rFonts w:ascii="Arial" w:hAnsi="Arial" w:cs="Arial"/>
          <w:lang w:val="el-GR"/>
        </w:rPr>
        <w:t>=======================================================</w:t>
      </w:r>
    </w:p>
    <w:p w14:paraId="4802F28C" w14:textId="77777777" w:rsidR="00A20623" w:rsidRPr="00A20623" w:rsidRDefault="00A20623" w:rsidP="00A20623">
      <w:pPr>
        <w:rPr>
          <w:rFonts w:ascii="Arial" w:hAnsi="Arial" w:cs="Arial"/>
          <w:lang w:val="el-GR"/>
        </w:rPr>
      </w:pPr>
      <w:r w:rsidRPr="00A20623">
        <w:rPr>
          <w:rFonts w:ascii="Arial" w:hAnsi="Arial" w:cs="Arial"/>
          <w:lang w:val="el-GR"/>
        </w:rPr>
        <w:t xml:space="preserve">       ΑΝΑΛΥΣΗ ΘΕΜΑΤΟΣ ΓΙΑ ΤΟ </w:t>
      </w:r>
      <w:r w:rsidRPr="00A20623">
        <w:rPr>
          <w:rFonts w:ascii="Arial" w:hAnsi="Arial" w:cs="Arial"/>
        </w:rPr>
        <w:t>CLUSTER</w:t>
      </w:r>
      <w:r w:rsidRPr="00A20623">
        <w:rPr>
          <w:rFonts w:ascii="Arial" w:hAnsi="Arial" w:cs="Arial"/>
          <w:lang w:val="el-GR"/>
        </w:rPr>
        <w:t xml:space="preserve"> 2</w:t>
      </w:r>
    </w:p>
    <w:p w14:paraId="341FB58F" w14:textId="77777777" w:rsidR="00A20623" w:rsidRPr="00A20623" w:rsidRDefault="00A20623" w:rsidP="00A20623">
      <w:pPr>
        <w:rPr>
          <w:rFonts w:ascii="Arial" w:hAnsi="Arial" w:cs="Arial"/>
          <w:lang w:val="el-GR"/>
        </w:rPr>
      </w:pPr>
      <w:r w:rsidRPr="00A20623">
        <w:rPr>
          <w:rFonts w:ascii="Arial" w:hAnsi="Arial" w:cs="Arial"/>
          <w:lang w:val="el-GR"/>
        </w:rPr>
        <w:lastRenderedPageBreak/>
        <w:t>=======================================================</w:t>
      </w:r>
    </w:p>
    <w:p w14:paraId="3F84FA7A" w14:textId="77777777" w:rsidR="00A20623" w:rsidRPr="00A20623" w:rsidRDefault="00A20623" w:rsidP="00A20623">
      <w:pPr>
        <w:rPr>
          <w:rFonts w:ascii="Arial" w:hAnsi="Arial" w:cs="Arial"/>
          <w:lang w:val="el-GR"/>
        </w:rPr>
      </w:pPr>
      <w:r w:rsidRPr="00A20623">
        <w:rPr>
          <w:rFonts w:ascii="Arial" w:hAnsi="Arial" w:cs="Arial"/>
          <w:lang w:val="el-GR"/>
        </w:rPr>
        <w:t xml:space="preserve">**1. Προτεινόμενο Θέμα / Ονομασία </w:t>
      </w:r>
      <w:r w:rsidRPr="00A20623">
        <w:rPr>
          <w:rFonts w:ascii="Arial" w:hAnsi="Arial" w:cs="Arial"/>
        </w:rPr>
        <w:t>Cluster</w:t>
      </w:r>
      <w:r w:rsidRPr="00A20623">
        <w:rPr>
          <w:rFonts w:ascii="Arial" w:hAnsi="Arial" w:cs="Arial"/>
          <w:lang w:val="el-GR"/>
        </w:rPr>
        <w:t>:**</w:t>
      </w:r>
    </w:p>
    <w:p w14:paraId="6B89F7C1" w14:textId="77777777" w:rsidR="00A20623" w:rsidRPr="00A20623" w:rsidRDefault="00A20623" w:rsidP="00A20623">
      <w:pPr>
        <w:rPr>
          <w:rFonts w:ascii="Arial" w:hAnsi="Arial" w:cs="Arial"/>
          <w:lang w:val="el-GR"/>
        </w:rPr>
      </w:pPr>
      <w:r w:rsidRPr="00A20623">
        <w:rPr>
          <w:rFonts w:ascii="Arial" w:hAnsi="Arial" w:cs="Arial"/>
          <w:lang w:val="el-GR"/>
        </w:rPr>
        <w:t xml:space="preserve">Οπτικά Ομοιογενείς Επιγραφές: Λήψεις από </w:t>
      </w:r>
      <w:r w:rsidRPr="00A20623">
        <w:rPr>
          <w:rFonts w:ascii="Arial" w:hAnsi="Arial" w:cs="Arial"/>
        </w:rPr>
        <w:t>IAS</w:t>
      </w:r>
      <w:r w:rsidRPr="00A20623">
        <w:rPr>
          <w:rFonts w:ascii="Arial" w:hAnsi="Arial" w:cs="Arial"/>
          <w:lang w:val="el-GR"/>
        </w:rPr>
        <w:t xml:space="preserve"> και Αττική</w:t>
      </w:r>
    </w:p>
    <w:p w14:paraId="26F2945C" w14:textId="77777777" w:rsidR="00A20623" w:rsidRPr="00A20623" w:rsidRDefault="00A20623" w:rsidP="00A20623">
      <w:pPr>
        <w:rPr>
          <w:rFonts w:ascii="Arial" w:hAnsi="Arial" w:cs="Arial"/>
          <w:lang w:val="el-GR"/>
        </w:rPr>
      </w:pPr>
    </w:p>
    <w:p w14:paraId="433260F8" w14:textId="77777777" w:rsidR="00A20623" w:rsidRPr="00A20623" w:rsidRDefault="00A20623" w:rsidP="00A20623">
      <w:pPr>
        <w:rPr>
          <w:rFonts w:ascii="Arial" w:hAnsi="Arial" w:cs="Arial"/>
          <w:lang w:val="el-GR"/>
        </w:rPr>
      </w:pPr>
      <w:r w:rsidRPr="00A20623">
        <w:rPr>
          <w:rFonts w:ascii="Arial" w:hAnsi="Arial" w:cs="Arial"/>
          <w:lang w:val="el-GR"/>
        </w:rPr>
        <w:t>**2. Ανάλυση Τόπου / Αρχείου / Εποχής:**</w:t>
      </w:r>
    </w:p>
    <w:p w14:paraId="7EBED1DF" w14:textId="77777777" w:rsidR="00A20623" w:rsidRPr="00A20623" w:rsidRDefault="00A20623" w:rsidP="00A20623">
      <w:pPr>
        <w:rPr>
          <w:rFonts w:ascii="Arial" w:hAnsi="Arial" w:cs="Arial"/>
          <w:lang w:val="el-GR"/>
        </w:rPr>
      </w:pPr>
      <w:r w:rsidRPr="00A20623">
        <w:rPr>
          <w:rFonts w:ascii="Arial" w:hAnsi="Arial" w:cs="Arial"/>
          <w:lang w:val="el-GR"/>
        </w:rPr>
        <w:t xml:space="preserve">Στο </w:t>
      </w:r>
      <w:r w:rsidRPr="00A20623">
        <w:rPr>
          <w:rFonts w:ascii="Arial" w:hAnsi="Arial" w:cs="Arial"/>
        </w:rPr>
        <w:t>Cluster</w:t>
      </w:r>
      <w:r w:rsidRPr="00A20623">
        <w:rPr>
          <w:rFonts w:ascii="Arial" w:hAnsi="Arial" w:cs="Arial"/>
          <w:lang w:val="el-GR"/>
        </w:rPr>
        <w:t xml:space="preserve"> 2 παρατηρούμε την κυριαρχία αρχείων που προέρχονται από τη συλλογή "</w:t>
      </w:r>
      <w:r w:rsidRPr="00A20623">
        <w:rPr>
          <w:rFonts w:ascii="Arial" w:hAnsi="Arial" w:cs="Arial"/>
        </w:rPr>
        <w:t>IAS</w:t>
      </w:r>
      <w:r w:rsidRPr="00A20623">
        <w:rPr>
          <w:rFonts w:ascii="Arial" w:hAnsi="Arial" w:cs="Arial"/>
          <w:lang w:val="el-GR"/>
        </w:rPr>
        <w:t>" (</w:t>
      </w:r>
      <w:r w:rsidRPr="00A20623">
        <w:rPr>
          <w:rFonts w:ascii="Arial" w:hAnsi="Arial" w:cs="Arial"/>
        </w:rPr>
        <w:t>International</w:t>
      </w:r>
      <w:r w:rsidRPr="00A20623">
        <w:rPr>
          <w:rFonts w:ascii="Arial" w:hAnsi="Arial" w:cs="Arial"/>
          <w:lang w:val="el-GR"/>
        </w:rPr>
        <w:t xml:space="preserve"> </w:t>
      </w:r>
      <w:r w:rsidRPr="00A20623">
        <w:rPr>
          <w:rFonts w:ascii="Arial" w:hAnsi="Arial" w:cs="Arial"/>
        </w:rPr>
        <w:t>Ancient</w:t>
      </w:r>
      <w:r w:rsidRPr="00A20623">
        <w:rPr>
          <w:rFonts w:ascii="Arial" w:hAnsi="Arial" w:cs="Arial"/>
          <w:lang w:val="el-GR"/>
        </w:rPr>
        <w:t xml:space="preserve"> </w:t>
      </w:r>
      <w:r w:rsidRPr="00A20623">
        <w:rPr>
          <w:rFonts w:ascii="Arial" w:hAnsi="Arial" w:cs="Arial"/>
        </w:rPr>
        <w:t>Inscriptions</w:t>
      </w:r>
      <w:r w:rsidRPr="00A20623">
        <w:rPr>
          <w:rFonts w:ascii="Arial" w:hAnsi="Arial" w:cs="Arial"/>
          <w:lang w:val="el-GR"/>
        </w:rPr>
        <w:t>). Ωστόσο, περιλαμβάνεται και ένα αρχείο από τη συλλογή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2" (επιγραφές της Αττικής). Αυτό σημαίνει ότι το μοντέλο δεν ομαδοποίησε τις εικόνες αποκλειστικά βάσει του αρχείου προέλευσης ή της γεωγραφικής/χρονολογικής καταγωγής τους, καθώς το '</w:t>
      </w:r>
      <w:r w:rsidRPr="00A20623">
        <w:rPr>
          <w:rFonts w:ascii="Arial" w:hAnsi="Arial" w:cs="Arial"/>
        </w:rPr>
        <w:t>IAS</w:t>
      </w:r>
      <w:r w:rsidRPr="00A20623">
        <w:rPr>
          <w:rFonts w:ascii="Arial" w:hAnsi="Arial" w:cs="Arial"/>
          <w:lang w:val="el-GR"/>
        </w:rPr>
        <w:t>' καλύπτει ευρύτερες περιοχές και εποχές σε αντίθεση με το πιο συγκεκριμένο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 xml:space="preserve">2' (Αττική, Κλασική/Ελληνιστική/Ρωμαϊκή εποχή). Η ανάμειξη αυτή υποδηλώνει ότι η ομαδοποίηση έγινε με βάση οπτικά χαρακτηριστικά που υπερβαίνουν τα συγκεκριμένα </w:t>
      </w:r>
      <w:proofErr w:type="spellStart"/>
      <w:r w:rsidRPr="00A20623">
        <w:rPr>
          <w:rFonts w:ascii="Arial" w:hAnsi="Arial" w:cs="Arial"/>
          <w:lang w:val="el-GR"/>
        </w:rPr>
        <w:t>μεταδεδομένα</w:t>
      </w:r>
      <w:proofErr w:type="spellEnd"/>
      <w:r w:rsidRPr="00A20623">
        <w:rPr>
          <w:rFonts w:ascii="Arial" w:hAnsi="Arial" w:cs="Arial"/>
          <w:lang w:val="el-GR"/>
        </w:rPr>
        <w:t xml:space="preserve"> προέλευσης.</w:t>
      </w:r>
    </w:p>
    <w:p w14:paraId="798658A9" w14:textId="77777777" w:rsidR="00A20623" w:rsidRPr="00A20623" w:rsidRDefault="00A20623" w:rsidP="00A20623">
      <w:pPr>
        <w:rPr>
          <w:rFonts w:ascii="Arial" w:hAnsi="Arial" w:cs="Arial"/>
          <w:lang w:val="el-GR"/>
        </w:rPr>
      </w:pPr>
    </w:p>
    <w:p w14:paraId="320446F4" w14:textId="77777777" w:rsidR="00A20623" w:rsidRPr="00A20623" w:rsidRDefault="00A20623" w:rsidP="00A20623">
      <w:pPr>
        <w:rPr>
          <w:rFonts w:ascii="Arial" w:hAnsi="Arial" w:cs="Arial"/>
          <w:lang w:val="el-GR"/>
        </w:rPr>
      </w:pPr>
      <w:r w:rsidRPr="00A20623">
        <w:rPr>
          <w:rFonts w:ascii="Arial" w:hAnsi="Arial" w:cs="Arial"/>
          <w:lang w:val="el-GR"/>
        </w:rPr>
        <w:t>**3. Ανάλυση στα Ζεύγη Εικόνων:**</w:t>
      </w:r>
    </w:p>
    <w:p w14:paraId="6922C658" w14:textId="77777777" w:rsidR="00A20623" w:rsidRPr="00A20623" w:rsidRDefault="00A20623" w:rsidP="00A20623">
      <w:pPr>
        <w:rPr>
          <w:rFonts w:ascii="Arial" w:hAnsi="Arial" w:cs="Arial"/>
          <w:lang w:val="el-GR"/>
        </w:rPr>
      </w:pPr>
      <w:r w:rsidRPr="00A20623">
        <w:rPr>
          <w:rFonts w:ascii="Arial" w:hAnsi="Arial" w:cs="Arial"/>
          <w:lang w:val="el-GR"/>
        </w:rPr>
        <w:t xml:space="preserve">Σε αυτό το </w:t>
      </w:r>
      <w:r w:rsidRPr="00A20623">
        <w:rPr>
          <w:rFonts w:ascii="Arial" w:hAnsi="Arial" w:cs="Arial"/>
        </w:rPr>
        <w:t>cluster</w:t>
      </w:r>
      <w:r w:rsidRPr="00A20623">
        <w:rPr>
          <w:rFonts w:ascii="Arial" w:hAnsi="Arial" w:cs="Arial"/>
          <w:lang w:val="el-GR"/>
        </w:rPr>
        <w:t>, κυριαρχεί σαφώς η παρουσία ζευγών εικόνων που αντιστοιχούν στην ίδια επιγραφή αλλά σε διαφορετικές λήψεις (π.χ., '_</w:t>
      </w:r>
      <w:r w:rsidRPr="00A20623">
        <w:rPr>
          <w:rFonts w:ascii="Arial" w:hAnsi="Arial" w:cs="Arial"/>
        </w:rPr>
        <w:t>Rotation</w:t>
      </w:r>
      <w:r w:rsidRPr="00A20623">
        <w:rPr>
          <w:rFonts w:ascii="Arial" w:hAnsi="Arial" w:cs="Arial"/>
          <w:lang w:val="el-GR"/>
        </w:rPr>
        <w:t>1' και '_</w:t>
      </w:r>
      <w:r w:rsidRPr="00A20623">
        <w:rPr>
          <w:rFonts w:ascii="Arial" w:hAnsi="Arial" w:cs="Arial"/>
        </w:rPr>
        <w:t>Rotation</w:t>
      </w:r>
      <w:r w:rsidRPr="00A20623">
        <w:rPr>
          <w:rFonts w:ascii="Arial" w:hAnsi="Arial" w:cs="Arial"/>
          <w:lang w:val="el-GR"/>
        </w:rPr>
        <w:t>2'). Συγκεκριμένα, 11 διαφορετικές επιγραφές εμφανίζονται και με τις δύο λήψεις (22 αρχεία συνολικά), ενώ 8 αρχεία είναι μεμονωμένες λήψεις ('_</w:t>
      </w:r>
      <w:r w:rsidRPr="00A20623">
        <w:rPr>
          <w:rFonts w:ascii="Arial" w:hAnsi="Arial" w:cs="Arial"/>
        </w:rPr>
        <w:t>Rotation</w:t>
      </w:r>
      <w:r w:rsidRPr="00A20623">
        <w:rPr>
          <w:rFonts w:ascii="Arial" w:hAnsi="Arial" w:cs="Arial"/>
          <w:lang w:val="el-GR"/>
        </w:rPr>
        <w:t xml:space="preserve">2' κυρίως). Αυτό καταδεικνύει ότι το μοντέλο αντιλαμβάνεται τις διαφορετικές οπτικές γωνίες ή συνθήκες φωτισμού της ίδιας επιγραφής ως οπτικά αρκετά παρόμοιες ώστε να τις τοποθετήσει στο ίδιο </w:t>
      </w:r>
      <w:r w:rsidRPr="00A20623">
        <w:rPr>
          <w:rFonts w:ascii="Arial" w:hAnsi="Arial" w:cs="Arial"/>
        </w:rPr>
        <w:t>cluster</w:t>
      </w:r>
      <w:r w:rsidRPr="00A20623">
        <w:rPr>
          <w:rFonts w:ascii="Arial" w:hAnsi="Arial" w:cs="Arial"/>
          <w:lang w:val="el-GR"/>
        </w:rPr>
        <w:t>.</w:t>
      </w:r>
    </w:p>
    <w:p w14:paraId="762017A6" w14:textId="77777777" w:rsidR="00A20623" w:rsidRPr="00A20623" w:rsidRDefault="00A20623" w:rsidP="00A20623">
      <w:pPr>
        <w:rPr>
          <w:rFonts w:ascii="Arial" w:hAnsi="Arial" w:cs="Arial"/>
          <w:lang w:val="el-GR"/>
        </w:rPr>
      </w:pPr>
    </w:p>
    <w:p w14:paraId="48383AE8" w14:textId="77777777" w:rsidR="00A20623" w:rsidRPr="00A20623" w:rsidRDefault="00A20623" w:rsidP="00A20623">
      <w:pPr>
        <w:rPr>
          <w:rFonts w:ascii="Arial" w:hAnsi="Arial" w:cs="Arial"/>
          <w:lang w:val="el-GR"/>
        </w:rPr>
      </w:pPr>
      <w:r w:rsidRPr="00A20623">
        <w:rPr>
          <w:rFonts w:ascii="Arial" w:hAnsi="Arial" w:cs="Arial"/>
          <w:lang w:val="el-GR"/>
        </w:rPr>
        <w:t>**4. Συμπεράσματα Ομαδοποίησης:**</w:t>
      </w:r>
    </w:p>
    <w:p w14:paraId="3038BD02" w14:textId="77777777" w:rsidR="00A20623" w:rsidRPr="00A20623" w:rsidRDefault="00A20623" w:rsidP="00A20623">
      <w:pPr>
        <w:rPr>
          <w:rFonts w:ascii="Arial" w:hAnsi="Arial" w:cs="Arial"/>
          <w:lang w:val="el-GR"/>
        </w:rPr>
      </w:pPr>
      <w:r w:rsidRPr="00A20623">
        <w:rPr>
          <w:rFonts w:ascii="Arial" w:hAnsi="Arial" w:cs="Arial"/>
          <w:lang w:val="el-GR"/>
        </w:rPr>
        <w:t xml:space="preserve">Το μοντέλο ομαδοποίησε τις επιγραφές κυρίως βάσει των οπτικών χαρακτηριστικών της λήψης και της ίδιας της επιγραφής, και όχι πρωταρχικά βάσει της προέλευσης ή της εποχής της. Η ισχυρή παρουσία ζευγών της ίδιας επιγραφής (διαφορετικές περιστροφές/λήψεις) εντός του </w:t>
      </w:r>
      <w:r w:rsidRPr="00A20623">
        <w:rPr>
          <w:rFonts w:ascii="Arial" w:hAnsi="Arial" w:cs="Arial"/>
        </w:rPr>
        <w:t>cluster</w:t>
      </w:r>
      <w:r w:rsidRPr="00A20623">
        <w:rPr>
          <w:rFonts w:ascii="Arial" w:hAnsi="Arial" w:cs="Arial"/>
          <w:lang w:val="el-GR"/>
        </w:rPr>
        <w:t>, σε συνδυασμό με την ανάμειξη αρχείων από διαφορετικές συλλογές (</w:t>
      </w:r>
      <w:r w:rsidRPr="00A20623">
        <w:rPr>
          <w:rFonts w:ascii="Arial" w:hAnsi="Arial" w:cs="Arial"/>
        </w:rPr>
        <w:t>IAS</w:t>
      </w:r>
      <w:r w:rsidRPr="00A20623">
        <w:rPr>
          <w:rFonts w:ascii="Arial" w:hAnsi="Arial" w:cs="Arial"/>
          <w:lang w:val="el-GR"/>
        </w:rPr>
        <w:t xml:space="preserve"> και </w:t>
      </w:r>
      <w:r w:rsidRPr="00A20623">
        <w:rPr>
          <w:rFonts w:ascii="Arial" w:hAnsi="Arial" w:cs="Arial"/>
        </w:rPr>
        <w:t>IG</w:t>
      </w:r>
      <w:r w:rsidRPr="00A20623">
        <w:rPr>
          <w:rFonts w:ascii="Arial" w:hAnsi="Arial" w:cs="Arial"/>
          <w:lang w:val="el-GR"/>
        </w:rPr>
        <w:t>_</w:t>
      </w:r>
      <w:r w:rsidRPr="00A20623">
        <w:rPr>
          <w:rFonts w:ascii="Arial" w:hAnsi="Arial" w:cs="Arial"/>
        </w:rPr>
        <w:t>II</w:t>
      </w:r>
      <w:r w:rsidRPr="00A20623">
        <w:rPr>
          <w:rFonts w:ascii="Arial" w:hAnsi="Arial" w:cs="Arial"/>
          <w:lang w:val="el-GR"/>
        </w:rPr>
        <w:t xml:space="preserve">2), υποδηλώνει ότι το μοντέλο αναγνώρισε και ομαδοποίησε επιγραφές που παρουσιάζουν παρόμοια "οπτική ταυτότητα", ανεξάρτητα από τα ιστορικά ή αρχειακά τους </w:t>
      </w:r>
      <w:proofErr w:type="spellStart"/>
      <w:r w:rsidRPr="00A20623">
        <w:rPr>
          <w:rFonts w:ascii="Arial" w:hAnsi="Arial" w:cs="Arial"/>
          <w:lang w:val="el-GR"/>
        </w:rPr>
        <w:t>μεταδεδομένα</w:t>
      </w:r>
      <w:proofErr w:type="spellEnd"/>
      <w:r w:rsidRPr="00A20623">
        <w:rPr>
          <w:rFonts w:ascii="Arial" w:hAnsi="Arial" w:cs="Arial"/>
          <w:lang w:val="el-GR"/>
        </w:rPr>
        <w:t>.</w:t>
      </w:r>
    </w:p>
    <w:p w14:paraId="0BB7D0B1" w14:textId="77777777" w:rsidR="00A20623" w:rsidRPr="00A20623" w:rsidRDefault="00A20623" w:rsidP="00A20623">
      <w:pPr>
        <w:rPr>
          <w:rFonts w:ascii="Arial" w:hAnsi="Arial" w:cs="Arial"/>
          <w:lang w:val="el-GR"/>
        </w:rPr>
      </w:pPr>
    </w:p>
    <w:p w14:paraId="274FD055" w14:textId="3BF81CFA" w:rsidR="00A211C9" w:rsidRPr="00A211C9" w:rsidRDefault="00A20623" w:rsidP="00A20623">
      <w:pPr>
        <w:rPr>
          <w:rFonts w:ascii="Arial" w:hAnsi="Arial" w:cs="Arial"/>
          <w:lang w:val="el-GR"/>
        </w:rPr>
      </w:pPr>
      <w:r w:rsidRPr="00A211C9">
        <w:rPr>
          <w:rFonts w:ascii="Arial" w:hAnsi="Arial" w:cs="Arial"/>
          <w:lang w:val="el-GR"/>
        </w:rPr>
        <w:t>Β3</w:t>
      </w:r>
    </w:p>
    <w:p w14:paraId="63495CF8" w14:textId="77777777" w:rsidR="00A211C9" w:rsidRPr="00A211C9" w:rsidRDefault="00A211C9" w:rsidP="00A211C9">
      <w:pPr>
        <w:rPr>
          <w:lang w:val="el-GR"/>
        </w:rPr>
      </w:pPr>
      <w:r w:rsidRPr="00A211C9">
        <w:rPr>
          <w:lang w:val="el-GR"/>
        </w:rPr>
        <w:t xml:space="preserve">Υλοποίηση </w:t>
      </w:r>
      <w:proofErr w:type="spellStart"/>
      <w:r w:rsidRPr="00A211C9">
        <w:rPr>
          <w:lang w:val="el-GR"/>
        </w:rPr>
        <w:t>Baseline</w:t>
      </w:r>
      <w:proofErr w:type="spellEnd"/>
      <w:r w:rsidRPr="00A211C9">
        <w:rPr>
          <w:lang w:val="el-GR"/>
        </w:rPr>
        <w:t xml:space="preserve">: Αναγνώριση Κειμένου με </w:t>
      </w:r>
      <w:proofErr w:type="spellStart"/>
      <w:r w:rsidRPr="00A211C9">
        <w:rPr>
          <w:lang w:val="el-GR"/>
        </w:rPr>
        <w:t>TrOCR</w:t>
      </w:r>
      <w:proofErr w:type="spellEnd"/>
    </w:p>
    <w:p w14:paraId="1080721C" w14:textId="77777777" w:rsidR="00A211C9" w:rsidRPr="00A211C9" w:rsidRDefault="00A211C9" w:rsidP="00A211C9">
      <w:pPr>
        <w:rPr>
          <w:lang w:val="el-GR"/>
        </w:rPr>
      </w:pPr>
      <w:r w:rsidRPr="00A211C9">
        <w:rPr>
          <w:lang w:val="el-GR"/>
        </w:rPr>
        <w:t>Ο παραπάνω κώδικας υλοποιεί τη βασική (</w:t>
      </w:r>
      <w:proofErr w:type="spellStart"/>
      <w:r w:rsidRPr="00A211C9">
        <w:rPr>
          <w:lang w:val="el-GR"/>
        </w:rPr>
        <w:t>baseline</w:t>
      </w:r>
      <w:proofErr w:type="spellEnd"/>
      <w:r w:rsidRPr="00A211C9">
        <w:rPr>
          <w:lang w:val="el-GR"/>
        </w:rPr>
        <w:t>) προσέγγιση για την αναγνώριση χαρακτήρων (OCR) πάνω στις επιγραφές (</w:t>
      </w:r>
      <w:proofErr w:type="spellStart"/>
      <w:r w:rsidRPr="00A211C9">
        <w:rPr>
          <w:lang w:val="el-GR"/>
        </w:rPr>
        <w:t>squeezes</w:t>
      </w:r>
      <w:proofErr w:type="spellEnd"/>
      <w:r w:rsidRPr="00A211C9">
        <w:rPr>
          <w:lang w:val="el-GR"/>
        </w:rPr>
        <w:t>), ακολουθώντας τα εξής βήματα:</w:t>
      </w:r>
    </w:p>
    <w:p w14:paraId="2AA651BF" w14:textId="77777777" w:rsidR="00A211C9" w:rsidRPr="00A211C9" w:rsidRDefault="00A211C9" w:rsidP="00A211C9">
      <w:pPr>
        <w:numPr>
          <w:ilvl w:val="0"/>
          <w:numId w:val="5"/>
        </w:numPr>
        <w:rPr>
          <w:lang w:val="el-GR"/>
        </w:rPr>
      </w:pPr>
      <w:r w:rsidRPr="00A211C9">
        <w:rPr>
          <w:b/>
          <w:bCs/>
          <w:lang w:val="el-GR"/>
        </w:rPr>
        <w:t>Φόρτωση Μοντέλου:</w:t>
      </w:r>
      <w:r w:rsidRPr="00A211C9">
        <w:rPr>
          <w:lang w:val="el-GR"/>
        </w:rPr>
        <w:t xml:space="preserve"> Γίνεται λήψη και αρχικοποίηση του </w:t>
      </w:r>
      <w:proofErr w:type="spellStart"/>
      <w:r w:rsidRPr="00A211C9">
        <w:rPr>
          <w:lang w:val="el-GR"/>
        </w:rPr>
        <w:t>προεκπαιδευμένου</w:t>
      </w:r>
      <w:proofErr w:type="spellEnd"/>
      <w:r w:rsidRPr="00A211C9">
        <w:rPr>
          <w:lang w:val="el-GR"/>
        </w:rPr>
        <w:t xml:space="preserve"> μοντέλου </w:t>
      </w:r>
      <w:proofErr w:type="spellStart"/>
      <w:r w:rsidRPr="00A211C9">
        <w:rPr>
          <w:b/>
          <w:bCs/>
          <w:lang w:val="el-GR"/>
        </w:rPr>
        <w:t>TrOCR</w:t>
      </w:r>
      <w:proofErr w:type="spellEnd"/>
      <w:r w:rsidRPr="00A211C9">
        <w:rPr>
          <w:lang w:val="el-GR"/>
        </w:rPr>
        <w:t> της Microsoft (</w:t>
      </w:r>
      <w:proofErr w:type="spellStart"/>
      <w:r w:rsidRPr="00A211C9">
        <w:rPr>
          <w:lang w:val="el-GR"/>
        </w:rPr>
        <w:t>microsoft</w:t>
      </w:r>
      <w:proofErr w:type="spellEnd"/>
      <w:r w:rsidRPr="00A211C9">
        <w:rPr>
          <w:lang w:val="el-GR"/>
        </w:rPr>
        <w:t>/</w:t>
      </w:r>
      <w:proofErr w:type="spellStart"/>
      <w:r w:rsidRPr="00A211C9">
        <w:rPr>
          <w:lang w:val="el-GR"/>
        </w:rPr>
        <w:t>trocr-base-printed</w:t>
      </w:r>
      <w:proofErr w:type="spellEnd"/>
      <w:r w:rsidRPr="00A211C9">
        <w:rPr>
          <w:lang w:val="el-GR"/>
        </w:rPr>
        <w:t>).</w:t>
      </w:r>
    </w:p>
    <w:p w14:paraId="499AE15B" w14:textId="77777777" w:rsidR="00A211C9" w:rsidRPr="00A211C9" w:rsidRDefault="00A211C9" w:rsidP="00A211C9">
      <w:pPr>
        <w:numPr>
          <w:ilvl w:val="0"/>
          <w:numId w:val="5"/>
        </w:numPr>
        <w:rPr>
          <w:lang w:val="el-GR"/>
        </w:rPr>
      </w:pPr>
      <w:r w:rsidRPr="00A211C9">
        <w:rPr>
          <w:b/>
          <w:bCs/>
          <w:lang w:val="el-GR"/>
        </w:rPr>
        <w:t xml:space="preserve">Ανάλυση </w:t>
      </w:r>
      <w:proofErr w:type="spellStart"/>
      <w:r w:rsidRPr="00A211C9">
        <w:rPr>
          <w:b/>
          <w:bCs/>
          <w:lang w:val="el-GR"/>
        </w:rPr>
        <w:t>Bounding</w:t>
      </w:r>
      <w:proofErr w:type="spellEnd"/>
      <w:r w:rsidRPr="00A211C9">
        <w:rPr>
          <w:b/>
          <w:bCs/>
          <w:lang w:val="el-GR"/>
        </w:rPr>
        <w:t xml:space="preserve"> </w:t>
      </w:r>
      <w:proofErr w:type="spellStart"/>
      <w:r w:rsidRPr="00A211C9">
        <w:rPr>
          <w:b/>
          <w:bCs/>
          <w:lang w:val="el-GR"/>
        </w:rPr>
        <w:t>Boxes</w:t>
      </w:r>
      <w:proofErr w:type="spellEnd"/>
      <w:r w:rsidRPr="00A211C9">
        <w:rPr>
          <w:b/>
          <w:bCs/>
          <w:lang w:val="el-GR"/>
        </w:rPr>
        <w:t>:</w:t>
      </w:r>
      <w:r w:rsidRPr="00A211C9">
        <w:rPr>
          <w:lang w:val="el-GR"/>
        </w:rPr>
        <w:t xml:space="preserve"> Για κάθε διαθέσιμη εικόνα, το σύστημα διαβάζει το αρχείο </w:t>
      </w:r>
      <w:proofErr w:type="spellStart"/>
      <w:r w:rsidRPr="00A211C9">
        <w:rPr>
          <w:lang w:val="el-GR"/>
        </w:rPr>
        <w:t>Ground</w:t>
      </w:r>
      <w:proofErr w:type="spellEnd"/>
      <w:r w:rsidRPr="00A211C9">
        <w:rPr>
          <w:lang w:val="el-GR"/>
        </w:rPr>
        <w:t xml:space="preserve"> </w:t>
      </w:r>
      <w:proofErr w:type="spellStart"/>
      <w:r w:rsidRPr="00A211C9">
        <w:rPr>
          <w:lang w:val="el-GR"/>
        </w:rPr>
        <w:t>Truth</w:t>
      </w:r>
      <w:proofErr w:type="spellEnd"/>
      <w:r w:rsidRPr="00A211C9">
        <w:rPr>
          <w:lang w:val="el-GR"/>
        </w:rPr>
        <w:t xml:space="preserve"> (_letters.txt) και μέσω των </w:t>
      </w:r>
      <w:r w:rsidRPr="00A211C9">
        <w:rPr>
          <w:lang w:val="el-GR"/>
        </w:rPr>
        <w:lastRenderedPageBreak/>
        <w:t>συναρτήσεων </w:t>
      </w:r>
      <w:proofErr w:type="spellStart"/>
      <w:r w:rsidRPr="00A211C9">
        <w:rPr>
          <w:lang w:val="el-GR"/>
        </w:rPr>
        <w:t>readBoxFile</w:t>
      </w:r>
      <w:proofErr w:type="spellEnd"/>
      <w:r w:rsidRPr="00A211C9">
        <w:rPr>
          <w:lang w:val="el-GR"/>
        </w:rPr>
        <w:t> και </w:t>
      </w:r>
      <w:proofErr w:type="spellStart"/>
      <w:r w:rsidRPr="00A211C9">
        <w:rPr>
          <w:lang w:val="el-GR"/>
        </w:rPr>
        <w:t>getRowBoxes</w:t>
      </w:r>
      <w:proofErr w:type="spellEnd"/>
      <w:r w:rsidRPr="00A211C9">
        <w:rPr>
          <w:lang w:val="el-GR"/>
        </w:rPr>
        <w:t> οργανώνει τα επιμέρους κουτάκια των γραμμάτων σε οριζόντιες γραμμές κειμένου (</w:t>
      </w:r>
      <w:proofErr w:type="spellStart"/>
      <w:r w:rsidRPr="00A211C9">
        <w:rPr>
          <w:lang w:val="el-GR"/>
        </w:rPr>
        <w:t>text</w:t>
      </w:r>
      <w:proofErr w:type="spellEnd"/>
      <w:r w:rsidRPr="00A211C9">
        <w:rPr>
          <w:lang w:val="el-GR"/>
        </w:rPr>
        <w:t xml:space="preserve"> </w:t>
      </w:r>
      <w:proofErr w:type="spellStart"/>
      <w:r w:rsidRPr="00A211C9">
        <w:rPr>
          <w:lang w:val="el-GR"/>
        </w:rPr>
        <w:t>lines</w:t>
      </w:r>
      <w:proofErr w:type="spellEnd"/>
      <w:r w:rsidRPr="00A211C9">
        <w:rPr>
          <w:lang w:val="el-GR"/>
        </w:rPr>
        <w:t>).</w:t>
      </w:r>
    </w:p>
    <w:p w14:paraId="55C43926" w14:textId="77777777" w:rsidR="00A211C9" w:rsidRPr="00A211C9" w:rsidRDefault="00A211C9" w:rsidP="00A211C9">
      <w:pPr>
        <w:numPr>
          <w:ilvl w:val="0"/>
          <w:numId w:val="5"/>
        </w:numPr>
        <w:rPr>
          <w:lang w:val="el-GR"/>
        </w:rPr>
      </w:pPr>
      <w:r w:rsidRPr="00A211C9">
        <w:rPr>
          <w:b/>
          <w:bCs/>
          <w:lang w:val="el-GR"/>
        </w:rPr>
        <w:t>Εξαγωγή Γραμμών (</w:t>
      </w:r>
      <w:proofErr w:type="spellStart"/>
      <w:r w:rsidRPr="00A211C9">
        <w:rPr>
          <w:b/>
          <w:bCs/>
          <w:lang w:val="el-GR"/>
        </w:rPr>
        <w:t>Cropping</w:t>
      </w:r>
      <w:proofErr w:type="spellEnd"/>
      <w:r w:rsidRPr="00A211C9">
        <w:rPr>
          <w:b/>
          <w:bCs/>
          <w:lang w:val="el-GR"/>
        </w:rPr>
        <w:t>):</w:t>
      </w:r>
      <w:r w:rsidRPr="00A211C9">
        <w:rPr>
          <w:lang w:val="el-GR"/>
        </w:rPr>
        <w:t xml:space="preserve"> Υπολογίζονται οι συντεταγμένες </w:t>
      </w:r>
      <w:proofErr w:type="spellStart"/>
      <w:r w:rsidRPr="00A211C9">
        <w:rPr>
          <w:lang w:val="el-GR"/>
        </w:rPr>
        <w:t>min</w:t>
      </w:r>
      <w:proofErr w:type="spellEnd"/>
      <w:r w:rsidRPr="00A211C9">
        <w:rPr>
          <w:lang w:val="el-GR"/>
        </w:rPr>
        <w:t>/</w:t>
      </w:r>
      <w:proofErr w:type="spellStart"/>
      <w:r w:rsidRPr="00A211C9">
        <w:rPr>
          <w:lang w:val="el-GR"/>
        </w:rPr>
        <w:t>max</w:t>
      </w:r>
      <w:proofErr w:type="spellEnd"/>
      <w:r w:rsidRPr="00A211C9">
        <w:rPr>
          <w:lang w:val="el-GR"/>
        </w:rPr>
        <w:t xml:space="preserve"> (οριακό κουτί) για ολόκληρη τη γραμμή. Στη συνέχεια, η γραμμή κόβεται (</w:t>
      </w:r>
      <w:proofErr w:type="spellStart"/>
      <w:r w:rsidRPr="00A211C9">
        <w:rPr>
          <w:lang w:val="el-GR"/>
        </w:rPr>
        <w:t>crop</w:t>
      </w:r>
      <w:proofErr w:type="spellEnd"/>
      <w:r w:rsidRPr="00A211C9">
        <w:rPr>
          <w:lang w:val="el-GR"/>
        </w:rPr>
        <w:t>) από την αρχική εικόνα.</w:t>
      </w:r>
    </w:p>
    <w:p w14:paraId="63D13F85" w14:textId="77777777" w:rsidR="00A211C9" w:rsidRPr="00A211C9" w:rsidRDefault="00A211C9" w:rsidP="00A211C9">
      <w:pPr>
        <w:numPr>
          <w:ilvl w:val="0"/>
          <w:numId w:val="5"/>
        </w:numPr>
        <w:rPr>
          <w:lang w:val="el-GR"/>
        </w:rPr>
      </w:pPr>
      <w:r w:rsidRPr="00A211C9">
        <w:rPr>
          <w:b/>
          <w:bCs/>
          <w:lang w:val="el-GR"/>
        </w:rPr>
        <w:t>Εξαγωγή Προβλέψεων (</w:t>
      </w:r>
      <w:proofErr w:type="spellStart"/>
      <w:r w:rsidRPr="00A211C9">
        <w:rPr>
          <w:b/>
          <w:bCs/>
          <w:lang w:val="el-GR"/>
        </w:rPr>
        <w:t>Inference</w:t>
      </w:r>
      <w:proofErr w:type="spellEnd"/>
      <w:r w:rsidRPr="00A211C9">
        <w:rPr>
          <w:b/>
          <w:bCs/>
          <w:lang w:val="el-GR"/>
        </w:rPr>
        <w:t>):</w:t>
      </w:r>
      <w:r w:rsidRPr="00A211C9">
        <w:rPr>
          <w:lang w:val="el-GR"/>
        </w:rPr>
        <w:t xml:space="preserve"> Η κάθε κομμένη εικόνα-γραμμή περνάει από το μοντέλο </w:t>
      </w:r>
      <w:proofErr w:type="spellStart"/>
      <w:r w:rsidRPr="00A211C9">
        <w:rPr>
          <w:lang w:val="el-GR"/>
        </w:rPr>
        <w:t>TrOCR</w:t>
      </w:r>
      <w:proofErr w:type="spellEnd"/>
      <w:r w:rsidRPr="00A211C9">
        <w:rPr>
          <w:lang w:val="el-GR"/>
        </w:rPr>
        <w:t>, το οποίο παράγει την αντίστοιχη πρόβλεψη κειμένου.</w:t>
      </w:r>
    </w:p>
    <w:p w14:paraId="6D7EAD8D" w14:textId="77777777" w:rsidR="00A211C9" w:rsidRPr="00A211C9" w:rsidRDefault="00A211C9" w:rsidP="00A211C9">
      <w:pPr>
        <w:numPr>
          <w:ilvl w:val="0"/>
          <w:numId w:val="5"/>
        </w:numPr>
        <w:rPr>
          <w:lang w:val="el-GR"/>
        </w:rPr>
      </w:pPr>
      <w:r w:rsidRPr="00A211C9">
        <w:rPr>
          <w:b/>
          <w:bCs/>
          <w:lang w:val="el-GR"/>
        </w:rPr>
        <w:t>Αποθήκευση &amp; Αξιολόγηση:</w:t>
      </w:r>
      <w:r w:rsidRPr="00A211C9">
        <w:rPr>
          <w:lang w:val="el-GR"/>
        </w:rPr>
        <w:t xml:space="preserve"> Οι γραμμές ενώνονται σε ένα ενιαίο κείμενο, μετατρέπονται σε κεφαλαία (για συμβατότητα με το </w:t>
      </w:r>
      <w:proofErr w:type="spellStart"/>
      <w:r w:rsidRPr="00A211C9">
        <w:rPr>
          <w:lang w:val="el-GR"/>
        </w:rPr>
        <w:t>dataset</w:t>
      </w:r>
      <w:proofErr w:type="spellEnd"/>
      <w:r w:rsidRPr="00A211C9">
        <w:rPr>
          <w:lang w:val="el-GR"/>
        </w:rPr>
        <w:t>) και αποθηκεύονται στον φάκελο </w:t>
      </w:r>
      <w:proofErr w:type="spellStart"/>
      <w:r w:rsidRPr="00A211C9">
        <w:rPr>
          <w:lang w:val="el-GR"/>
        </w:rPr>
        <w:t>pred_baseline</w:t>
      </w:r>
      <w:proofErr w:type="spellEnd"/>
      <w:r w:rsidRPr="00A211C9">
        <w:rPr>
          <w:lang w:val="el-GR"/>
        </w:rPr>
        <w:t xml:space="preserve">. Τέλος, καλείται το επίσημο </w:t>
      </w:r>
      <w:proofErr w:type="spellStart"/>
      <w:r w:rsidRPr="00A211C9">
        <w:rPr>
          <w:lang w:val="el-GR"/>
        </w:rPr>
        <w:t>script</w:t>
      </w:r>
      <w:proofErr w:type="spellEnd"/>
      <w:r w:rsidRPr="00A211C9">
        <w:rPr>
          <w:lang w:val="el-GR"/>
        </w:rPr>
        <w:t xml:space="preserve"> αξιολόγησης (</w:t>
      </w:r>
      <w:proofErr w:type="spellStart"/>
      <w:r w:rsidRPr="00A211C9">
        <w:rPr>
          <w:lang w:val="el-GR"/>
        </w:rPr>
        <w:t>run_evaluations</w:t>
      </w:r>
      <w:proofErr w:type="spellEnd"/>
      <w:r w:rsidRPr="00A211C9">
        <w:rPr>
          <w:lang w:val="el-GR"/>
        </w:rPr>
        <w:t>) για να υπολογιστεί το </w:t>
      </w:r>
      <w:proofErr w:type="spellStart"/>
      <w:r w:rsidRPr="00A211C9">
        <w:rPr>
          <w:b/>
          <w:bCs/>
          <w:lang w:val="el-GR"/>
        </w:rPr>
        <w:t>Mean</w:t>
      </w:r>
      <w:proofErr w:type="spellEnd"/>
      <w:r w:rsidRPr="00A211C9">
        <w:rPr>
          <w:b/>
          <w:bCs/>
          <w:lang w:val="el-GR"/>
        </w:rPr>
        <w:t xml:space="preserve"> </w:t>
      </w:r>
      <w:proofErr w:type="spellStart"/>
      <w:r w:rsidRPr="00A211C9">
        <w:rPr>
          <w:b/>
          <w:bCs/>
          <w:lang w:val="el-GR"/>
        </w:rPr>
        <w:t>Character</w:t>
      </w:r>
      <w:proofErr w:type="spellEnd"/>
      <w:r w:rsidRPr="00A211C9">
        <w:rPr>
          <w:b/>
          <w:bCs/>
          <w:lang w:val="el-GR"/>
        </w:rPr>
        <w:t xml:space="preserve"> </w:t>
      </w:r>
      <w:proofErr w:type="spellStart"/>
      <w:r w:rsidRPr="00A211C9">
        <w:rPr>
          <w:b/>
          <w:bCs/>
          <w:lang w:val="el-GR"/>
        </w:rPr>
        <w:t>Error</w:t>
      </w:r>
      <w:proofErr w:type="spellEnd"/>
      <w:r w:rsidRPr="00A211C9">
        <w:rPr>
          <w:b/>
          <w:bCs/>
          <w:lang w:val="el-GR"/>
        </w:rPr>
        <w:t xml:space="preserve"> </w:t>
      </w:r>
      <w:proofErr w:type="spellStart"/>
      <w:r w:rsidRPr="00A211C9">
        <w:rPr>
          <w:b/>
          <w:bCs/>
          <w:lang w:val="el-GR"/>
        </w:rPr>
        <w:t>Rate</w:t>
      </w:r>
      <w:proofErr w:type="spellEnd"/>
      <w:r w:rsidRPr="00A211C9">
        <w:rPr>
          <w:b/>
          <w:bCs/>
          <w:lang w:val="el-GR"/>
        </w:rPr>
        <w:t xml:space="preserve"> (CER)</w:t>
      </w:r>
      <w:r w:rsidRPr="00A211C9">
        <w:rPr>
          <w:lang w:val="el-GR"/>
        </w:rPr>
        <w:t>.</w:t>
      </w:r>
    </w:p>
    <w:p w14:paraId="4A542242" w14:textId="447CCE21" w:rsidR="00A27024" w:rsidRPr="00A27024" w:rsidRDefault="00A27024" w:rsidP="00A211C9">
      <w:pPr>
        <w:rPr>
          <w:lang w:val="en-US"/>
        </w:rPr>
      </w:pPr>
      <w:r w:rsidRPr="00A27024">
        <w:t>Baseline Mean Character Error Rate (CER): 0.9090 (90.90%)</w:t>
      </w:r>
    </w:p>
    <w:p w14:paraId="2832AF48" w14:textId="77777777" w:rsidR="00A27024" w:rsidRPr="00A27024" w:rsidRDefault="00A27024" w:rsidP="00A211C9">
      <w:pPr>
        <w:rPr>
          <w:lang w:val="en-US"/>
        </w:rPr>
      </w:pPr>
    </w:p>
    <w:p w14:paraId="6296BE4F" w14:textId="255E9292" w:rsidR="00A27024" w:rsidRPr="00A27024" w:rsidRDefault="00A27024" w:rsidP="00A27024">
      <w:pPr>
        <w:rPr>
          <w:lang w:val="el-GR"/>
        </w:rPr>
      </w:pPr>
      <w:r>
        <w:rPr>
          <w:lang w:val="el-GR"/>
        </w:rPr>
        <w:t>Η βελτιωμένη</w:t>
      </w:r>
      <w:r w:rsidRPr="00A27024">
        <w:rPr>
          <w:lang w:val="el-GR"/>
        </w:rPr>
        <w:t xml:space="preserve"> έκδοση της αναγνώρισης κειμένου, χτίζοντας πάνω στο </w:t>
      </w:r>
      <w:proofErr w:type="spellStart"/>
      <w:r w:rsidRPr="00A27024">
        <w:rPr>
          <w:lang w:val="el-GR"/>
        </w:rPr>
        <w:t>Baseline</w:t>
      </w:r>
      <w:proofErr w:type="spellEnd"/>
      <w:r w:rsidRPr="00A27024">
        <w:rPr>
          <w:lang w:val="el-GR"/>
        </w:rPr>
        <w:t>, εισάγοντας τρεις κρίσιμες βελτιώσεις για καλύτερη ακρίβεια (CER) και ταχύτητα:</w:t>
      </w:r>
    </w:p>
    <w:p w14:paraId="4C0FB796" w14:textId="77777777" w:rsidR="00A27024" w:rsidRPr="00A27024" w:rsidRDefault="00A27024" w:rsidP="00A27024">
      <w:pPr>
        <w:numPr>
          <w:ilvl w:val="0"/>
          <w:numId w:val="6"/>
        </w:numPr>
        <w:rPr>
          <w:lang w:val="el-GR"/>
        </w:rPr>
      </w:pPr>
      <w:proofErr w:type="spellStart"/>
      <w:r w:rsidRPr="00A27024">
        <w:rPr>
          <w:b/>
          <w:bCs/>
          <w:lang w:val="el-GR"/>
        </w:rPr>
        <w:t>Προεπεξεργασία</w:t>
      </w:r>
      <w:proofErr w:type="spellEnd"/>
      <w:r w:rsidRPr="00A27024">
        <w:rPr>
          <w:b/>
          <w:bCs/>
          <w:lang w:val="en-US"/>
        </w:rPr>
        <w:t xml:space="preserve"> </w:t>
      </w:r>
      <w:r w:rsidRPr="00A27024">
        <w:rPr>
          <w:b/>
          <w:bCs/>
          <w:lang w:val="el-GR"/>
        </w:rPr>
        <w:t>Εικόνας</w:t>
      </w:r>
      <w:r w:rsidRPr="00A27024">
        <w:rPr>
          <w:b/>
          <w:bCs/>
          <w:lang w:val="en-US"/>
        </w:rPr>
        <w:t xml:space="preserve"> (Image Pre-processing):</w:t>
      </w:r>
      <w:r w:rsidRPr="00A27024">
        <w:rPr>
          <w:lang w:val="en-US"/>
        </w:rPr>
        <w:t> </w:t>
      </w:r>
      <w:r w:rsidRPr="00A27024">
        <w:rPr>
          <w:lang w:val="el-GR"/>
        </w:rPr>
        <w:t>Η</w:t>
      </w:r>
      <w:r w:rsidRPr="00A27024">
        <w:rPr>
          <w:lang w:val="en-US"/>
        </w:rPr>
        <w:t xml:space="preserve"> </w:t>
      </w:r>
      <w:r w:rsidRPr="00A27024">
        <w:rPr>
          <w:lang w:val="el-GR"/>
        </w:rPr>
        <w:t>συνάρτηση</w:t>
      </w:r>
      <w:r w:rsidRPr="00A27024">
        <w:rPr>
          <w:lang w:val="en-US"/>
        </w:rPr>
        <w:t> </w:t>
      </w:r>
      <w:proofErr w:type="spellStart"/>
      <w:r w:rsidRPr="00A27024">
        <w:rPr>
          <w:lang w:val="en-US"/>
        </w:rPr>
        <w:t>preprocess_line_image</w:t>
      </w:r>
      <w:proofErr w:type="spellEnd"/>
      <w:r w:rsidRPr="00A27024">
        <w:rPr>
          <w:lang w:val="en-US"/>
        </w:rPr>
        <w:t> </w:t>
      </w:r>
      <w:r w:rsidRPr="00A27024">
        <w:rPr>
          <w:lang w:val="el-GR"/>
        </w:rPr>
        <w:t>εφαρμόζει</w:t>
      </w:r>
      <w:r w:rsidRPr="00A27024">
        <w:rPr>
          <w:lang w:val="en-US"/>
        </w:rPr>
        <w:t xml:space="preserve"> </w:t>
      </w:r>
      <w:r w:rsidRPr="00A27024">
        <w:rPr>
          <w:lang w:val="el-GR"/>
        </w:rPr>
        <w:t>τον</w:t>
      </w:r>
      <w:r w:rsidRPr="00A27024">
        <w:rPr>
          <w:lang w:val="en-US"/>
        </w:rPr>
        <w:t xml:space="preserve"> </w:t>
      </w:r>
      <w:r w:rsidRPr="00A27024">
        <w:rPr>
          <w:lang w:val="el-GR"/>
        </w:rPr>
        <w:t>αλγόριθμο</w:t>
      </w:r>
      <w:r w:rsidRPr="00A27024">
        <w:rPr>
          <w:lang w:val="en-US"/>
        </w:rPr>
        <w:t> </w:t>
      </w:r>
      <w:r w:rsidRPr="00A27024">
        <w:rPr>
          <w:b/>
          <w:bCs/>
          <w:lang w:val="en-US"/>
        </w:rPr>
        <w:t>CLAHE</w:t>
      </w:r>
      <w:r w:rsidRPr="00A27024">
        <w:rPr>
          <w:lang w:val="en-US"/>
        </w:rPr>
        <w:t xml:space="preserve"> (Contrast Limited Adaptive Histogram Equalization). </w:t>
      </w:r>
      <w:r w:rsidRPr="00A27024">
        <w:rPr>
          <w:lang w:val="el-GR"/>
        </w:rPr>
        <w:t>Αυτό βελτιώνει τοπικά την αντίθεση (</w:t>
      </w:r>
      <w:proofErr w:type="spellStart"/>
      <w:r w:rsidRPr="00A27024">
        <w:rPr>
          <w:lang w:val="el-GR"/>
        </w:rPr>
        <w:t>contrast</w:t>
      </w:r>
      <w:proofErr w:type="spellEnd"/>
      <w:r w:rsidRPr="00A27024">
        <w:rPr>
          <w:lang w:val="el-GR"/>
        </w:rPr>
        <w:t>) στις αχνές περιοχές των επιγραφών, βοηθώντας το μοντέλο να ξεχωρίζει τα γράμματα από τη φθορά της πέτρας/χαρτιού.</w:t>
      </w:r>
    </w:p>
    <w:p w14:paraId="1202DBFF" w14:textId="77777777" w:rsidR="00A27024" w:rsidRPr="00A27024" w:rsidRDefault="00A27024" w:rsidP="00A27024">
      <w:pPr>
        <w:numPr>
          <w:ilvl w:val="0"/>
          <w:numId w:val="6"/>
        </w:numPr>
        <w:rPr>
          <w:lang w:val="el-GR"/>
        </w:rPr>
      </w:pPr>
      <w:r w:rsidRPr="00A27024">
        <w:rPr>
          <w:b/>
          <w:bCs/>
          <w:lang w:val="el-GR"/>
        </w:rPr>
        <w:t xml:space="preserve">Ταχύτητα με </w:t>
      </w:r>
      <w:proofErr w:type="spellStart"/>
      <w:r w:rsidRPr="00A27024">
        <w:rPr>
          <w:b/>
          <w:bCs/>
          <w:lang w:val="el-GR"/>
        </w:rPr>
        <w:t>Batch</w:t>
      </w:r>
      <w:proofErr w:type="spellEnd"/>
      <w:r w:rsidRPr="00A27024">
        <w:rPr>
          <w:b/>
          <w:bCs/>
          <w:lang w:val="el-GR"/>
        </w:rPr>
        <w:t xml:space="preserve"> </w:t>
      </w:r>
      <w:proofErr w:type="spellStart"/>
      <w:r w:rsidRPr="00A27024">
        <w:rPr>
          <w:b/>
          <w:bCs/>
          <w:lang w:val="el-GR"/>
        </w:rPr>
        <w:t>Inference</w:t>
      </w:r>
      <w:proofErr w:type="spellEnd"/>
      <w:r w:rsidRPr="00A27024">
        <w:rPr>
          <w:b/>
          <w:bCs/>
          <w:lang w:val="el-GR"/>
        </w:rPr>
        <w:t>:</w:t>
      </w:r>
      <w:r w:rsidRPr="00A27024">
        <w:rPr>
          <w:lang w:val="el-GR"/>
        </w:rPr>
        <w:t> Αντί να τροφοδοτεί στο μοντέλο μία γραμμή τη φορά, ομαδοποιεί τις κομμένες γραμμές σε "πακέτα" των 16 (</w:t>
      </w:r>
      <w:proofErr w:type="spellStart"/>
      <w:r w:rsidRPr="00A27024">
        <w:rPr>
          <w:lang w:val="el-GR"/>
        </w:rPr>
        <w:t>batch_size</w:t>
      </w:r>
      <w:proofErr w:type="spellEnd"/>
      <w:r w:rsidRPr="00A27024">
        <w:rPr>
          <w:lang w:val="el-GR"/>
        </w:rPr>
        <w:t xml:space="preserve"> = 16). Αυτό εκμεταλλεύεται πλήρως την παράλληλη αρχιτεκτονική της GPU (T4), μειώνοντας δραματικά τον χρόνο εκτέλεσης.</w:t>
      </w:r>
    </w:p>
    <w:p w14:paraId="12BE8BB3" w14:textId="77777777" w:rsidR="00A27024" w:rsidRPr="00A27024" w:rsidRDefault="00A27024" w:rsidP="00A27024">
      <w:pPr>
        <w:numPr>
          <w:ilvl w:val="0"/>
          <w:numId w:val="6"/>
        </w:numPr>
        <w:rPr>
          <w:lang w:val="el-GR"/>
        </w:rPr>
      </w:pPr>
      <w:proofErr w:type="spellStart"/>
      <w:r w:rsidRPr="00A27024">
        <w:rPr>
          <w:b/>
          <w:bCs/>
          <w:lang w:val="el-GR"/>
        </w:rPr>
        <w:t>Μετα</w:t>
      </w:r>
      <w:proofErr w:type="spellEnd"/>
      <w:r w:rsidRPr="00A27024">
        <w:rPr>
          <w:b/>
          <w:bCs/>
          <w:lang w:val="el-GR"/>
        </w:rPr>
        <w:t>-Επεξεργασία Κειμένου (Post-</w:t>
      </w:r>
      <w:proofErr w:type="spellStart"/>
      <w:r w:rsidRPr="00A27024">
        <w:rPr>
          <w:b/>
          <w:bCs/>
          <w:lang w:val="el-GR"/>
        </w:rPr>
        <w:t>processing</w:t>
      </w:r>
      <w:proofErr w:type="spellEnd"/>
      <w:r w:rsidRPr="00A27024">
        <w:rPr>
          <w:b/>
          <w:bCs/>
          <w:lang w:val="el-GR"/>
        </w:rPr>
        <w:t>):</w:t>
      </w:r>
      <w:r w:rsidRPr="00A27024">
        <w:rPr>
          <w:lang w:val="el-GR"/>
        </w:rPr>
        <w:t> Η συνάρτηση </w:t>
      </w:r>
      <w:proofErr w:type="spellStart"/>
      <w:r w:rsidRPr="00A27024">
        <w:rPr>
          <w:lang w:val="el-GR"/>
        </w:rPr>
        <w:t>clean_ocr_text</w:t>
      </w:r>
      <w:proofErr w:type="spellEnd"/>
      <w:r w:rsidRPr="00A27024">
        <w:rPr>
          <w:lang w:val="el-GR"/>
        </w:rPr>
        <w:t xml:space="preserve"> δρα ως φίλτρο που "καθαρίζει" τις προβλέψεις του </w:t>
      </w:r>
      <w:proofErr w:type="spellStart"/>
      <w:r w:rsidRPr="00A27024">
        <w:rPr>
          <w:lang w:val="el-GR"/>
        </w:rPr>
        <w:t>TrOCR</w:t>
      </w:r>
      <w:proofErr w:type="spellEnd"/>
      <w:r w:rsidRPr="00A27024">
        <w:rPr>
          <w:lang w:val="el-GR"/>
        </w:rPr>
        <w:t>. Διαγράφει τυχόν άκυρους χαρακτήρες που ίσως παρήγαγε το μοντέλο λόγω θορύβου, κρατώντας αυστηρά μόνο επιτρεπτούς λατινικούς χαρακτήρες (</w:t>
      </w:r>
      <w:proofErr w:type="spellStart"/>
      <w:r w:rsidRPr="00A27024">
        <w:rPr>
          <w:lang w:val="el-GR"/>
        </w:rPr>
        <w:t>proxies</w:t>
      </w:r>
      <w:proofErr w:type="spellEnd"/>
      <w:r w:rsidRPr="00A27024">
        <w:rPr>
          <w:lang w:val="el-GR"/>
        </w:rPr>
        <w:t>) και σημεία στίξης, και τα μετατρέπει σε κεφαλαία.</w:t>
      </w:r>
    </w:p>
    <w:p w14:paraId="3301FF23" w14:textId="77777777" w:rsidR="00A27024" w:rsidRPr="00A27024" w:rsidRDefault="00A27024" w:rsidP="00A27024">
      <w:pPr>
        <w:numPr>
          <w:ilvl w:val="0"/>
          <w:numId w:val="6"/>
        </w:numPr>
        <w:rPr>
          <w:lang w:val="el-GR"/>
        </w:rPr>
      </w:pPr>
      <w:r w:rsidRPr="00A27024">
        <w:rPr>
          <w:b/>
          <w:bCs/>
          <w:lang w:val="el-GR"/>
        </w:rPr>
        <w:t>Αξιολόγηση:</w:t>
      </w:r>
      <w:r w:rsidRPr="00A27024">
        <w:rPr>
          <w:lang w:val="el-GR"/>
        </w:rPr>
        <w:t xml:space="preserve"> Στο τέλος, όπως και στο </w:t>
      </w:r>
      <w:proofErr w:type="spellStart"/>
      <w:r w:rsidRPr="00A27024">
        <w:rPr>
          <w:lang w:val="el-GR"/>
        </w:rPr>
        <w:t>Baseline</w:t>
      </w:r>
      <w:proofErr w:type="spellEnd"/>
      <w:r w:rsidRPr="00A27024">
        <w:rPr>
          <w:lang w:val="el-GR"/>
        </w:rPr>
        <w:t xml:space="preserve">, αποθηκεύει τα </w:t>
      </w:r>
      <w:proofErr w:type="spellStart"/>
      <w:r w:rsidRPr="00A27024">
        <w:rPr>
          <w:lang w:val="el-GR"/>
        </w:rPr>
        <w:t>transcripts</w:t>
      </w:r>
      <w:proofErr w:type="spellEnd"/>
      <w:r w:rsidRPr="00A27024">
        <w:rPr>
          <w:lang w:val="el-GR"/>
        </w:rPr>
        <w:t xml:space="preserve"> και υπολογίζει το τελικό </w:t>
      </w:r>
      <w:proofErr w:type="spellStart"/>
      <w:r w:rsidRPr="00A27024">
        <w:rPr>
          <w:lang w:val="el-GR"/>
        </w:rPr>
        <w:t>Mean</w:t>
      </w:r>
      <w:proofErr w:type="spellEnd"/>
      <w:r w:rsidRPr="00A27024">
        <w:rPr>
          <w:lang w:val="el-GR"/>
        </w:rPr>
        <w:t xml:space="preserve"> CER για να συγκριθεί άμεσα με την αρχική μέθοδο.</w:t>
      </w:r>
    </w:p>
    <w:p w14:paraId="5AD51E9A" w14:textId="77777777" w:rsidR="00A27024" w:rsidRDefault="00A27024" w:rsidP="00A27024">
      <w:pPr>
        <w:ind w:left="360"/>
        <w:rPr>
          <w:lang w:val="el-GR"/>
        </w:rPr>
      </w:pPr>
    </w:p>
    <w:p w14:paraId="70AF0F19" w14:textId="11B4A971" w:rsidR="00A27024" w:rsidRPr="00A27024" w:rsidRDefault="00A27024" w:rsidP="00A27024">
      <w:pPr>
        <w:ind w:left="360"/>
        <w:rPr>
          <w:lang w:val="en-US"/>
        </w:rPr>
      </w:pPr>
      <w:r w:rsidRPr="00A27024">
        <w:t>Improved Mean Character Error Rate (CER): 0.9097 (90.97%)</w:t>
      </w:r>
    </w:p>
    <w:p w14:paraId="00169088" w14:textId="77777777" w:rsidR="00A27024" w:rsidRPr="00A27024" w:rsidRDefault="00A27024" w:rsidP="00A211C9">
      <w:pPr>
        <w:rPr>
          <w:lang w:val="en-US"/>
        </w:rPr>
      </w:pPr>
    </w:p>
    <w:sectPr w:rsidR="00A27024" w:rsidRPr="00A270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27C"/>
    <w:multiLevelType w:val="multilevel"/>
    <w:tmpl w:val="BA60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519B"/>
    <w:multiLevelType w:val="multilevel"/>
    <w:tmpl w:val="E474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5543"/>
    <w:multiLevelType w:val="multilevel"/>
    <w:tmpl w:val="6A80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610E9"/>
    <w:multiLevelType w:val="multilevel"/>
    <w:tmpl w:val="B882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D2D71"/>
    <w:multiLevelType w:val="multilevel"/>
    <w:tmpl w:val="21F4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B35AEB"/>
    <w:multiLevelType w:val="multilevel"/>
    <w:tmpl w:val="6730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337635">
    <w:abstractNumId w:val="1"/>
  </w:num>
  <w:num w:numId="2" w16cid:durableId="1851673663">
    <w:abstractNumId w:val="0"/>
  </w:num>
  <w:num w:numId="3" w16cid:durableId="1392463864">
    <w:abstractNumId w:val="2"/>
  </w:num>
  <w:num w:numId="4" w16cid:durableId="1264458486">
    <w:abstractNumId w:val="5"/>
  </w:num>
  <w:num w:numId="5" w16cid:durableId="455376261">
    <w:abstractNumId w:val="3"/>
  </w:num>
  <w:num w:numId="6" w16cid:durableId="18668238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EE1"/>
    <w:rsid w:val="001E1EE1"/>
    <w:rsid w:val="0022795E"/>
    <w:rsid w:val="00270DEE"/>
    <w:rsid w:val="004166CF"/>
    <w:rsid w:val="004A48E0"/>
    <w:rsid w:val="008250AC"/>
    <w:rsid w:val="00996F2F"/>
    <w:rsid w:val="009D4DFA"/>
    <w:rsid w:val="00A15877"/>
    <w:rsid w:val="00A20623"/>
    <w:rsid w:val="00A211C9"/>
    <w:rsid w:val="00A27024"/>
    <w:rsid w:val="00AB22E4"/>
    <w:rsid w:val="00AC3088"/>
    <w:rsid w:val="00B05321"/>
    <w:rsid w:val="00B933D9"/>
    <w:rsid w:val="00BE2A9F"/>
    <w:rsid w:val="00CC1466"/>
    <w:rsid w:val="00CE1CA1"/>
    <w:rsid w:val="00D16F7A"/>
    <w:rsid w:val="00F52790"/>
    <w:rsid w:val="00FF0F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CB96"/>
  <w15:chartTrackingRefBased/>
  <w15:docId w15:val="{3EA1A9A4-F38C-4998-99F3-E83C76DC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EE1"/>
    <w:rPr>
      <w:rFonts w:eastAsiaTheme="majorEastAsia" w:cstheme="majorBidi"/>
      <w:color w:val="272727" w:themeColor="text1" w:themeTint="D8"/>
    </w:rPr>
  </w:style>
  <w:style w:type="paragraph" w:styleId="Title">
    <w:name w:val="Title"/>
    <w:basedOn w:val="Normal"/>
    <w:next w:val="Normal"/>
    <w:link w:val="TitleChar"/>
    <w:uiPriority w:val="10"/>
    <w:qFormat/>
    <w:rsid w:val="001E1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EE1"/>
    <w:pPr>
      <w:spacing w:before="160"/>
      <w:jc w:val="center"/>
    </w:pPr>
    <w:rPr>
      <w:i/>
      <w:iCs/>
      <w:color w:val="404040" w:themeColor="text1" w:themeTint="BF"/>
    </w:rPr>
  </w:style>
  <w:style w:type="character" w:customStyle="1" w:styleId="QuoteChar">
    <w:name w:val="Quote Char"/>
    <w:basedOn w:val="DefaultParagraphFont"/>
    <w:link w:val="Quote"/>
    <w:uiPriority w:val="29"/>
    <w:rsid w:val="001E1EE1"/>
    <w:rPr>
      <w:i/>
      <w:iCs/>
      <w:color w:val="404040" w:themeColor="text1" w:themeTint="BF"/>
    </w:rPr>
  </w:style>
  <w:style w:type="paragraph" w:styleId="ListParagraph">
    <w:name w:val="List Paragraph"/>
    <w:basedOn w:val="Normal"/>
    <w:uiPriority w:val="34"/>
    <w:qFormat/>
    <w:rsid w:val="001E1EE1"/>
    <w:pPr>
      <w:ind w:left="720"/>
      <w:contextualSpacing/>
    </w:pPr>
  </w:style>
  <w:style w:type="character" w:styleId="IntenseEmphasis">
    <w:name w:val="Intense Emphasis"/>
    <w:basedOn w:val="DefaultParagraphFont"/>
    <w:uiPriority w:val="21"/>
    <w:qFormat/>
    <w:rsid w:val="001E1EE1"/>
    <w:rPr>
      <w:i/>
      <w:iCs/>
      <w:color w:val="0F4761" w:themeColor="accent1" w:themeShade="BF"/>
    </w:rPr>
  </w:style>
  <w:style w:type="paragraph" w:styleId="IntenseQuote">
    <w:name w:val="Intense Quote"/>
    <w:basedOn w:val="Normal"/>
    <w:next w:val="Normal"/>
    <w:link w:val="IntenseQuoteChar"/>
    <w:uiPriority w:val="30"/>
    <w:qFormat/>
    <w:rsid w:val="001E1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EE1"/>
    <w:rPr>
      <w:i/>
      <w:iCs/>
      <w:color w:val="0F4761" w:themeColor="accent1" w:themeShade="BF"/>
    </w:rPr>
  </w:style>
  <w:style w:type="character" w:styleId="IntenseReference">
    <w:name w:val="Intense Reference"/>
    <w:basedOn w:val="DefaultParagraphFont"/>
    <w:uiPriority w:val="32"/>
    <w:qFormat/>
    <w:rsid w:val="001E1EE1"/>
    <w:rPr>
      <w:b/>
      <w:bCs/>
      <w:smallCaps/>
      <w:color w:val="0F4761" w:themeColor="accent1" w:themeShade="BF"/>
      <w:spacing w:val="5"/>
    </w:rPr>
  </w:style>
  <w:style w:type="character" w:styleId="Hyperlink">
    <w:name w:val="Hyperlink"/>
    <w:basedOn w:val="DefaultParagraphFont"/>
    <w:uiPriority w:val="99"/>
    <w:unhideWhenUsed/>
    <w:rsid w:val="008250AC"/>
    <w:rPr>
      <w:color w:val="467886" w:themeColor="hyperlink"/>
      <w:u w:val="single"/>
    </w:rPr>
  </w:style>
  <w:style w:type="character" w:styleId="UnresolvedMention">
    <w:name w:val="Unresolved Mention"/>
    <w:basedOn w:val="DefaultParagraphFont"/>
    <w:uiPriority w:val="99"/>
    <w:semiHidden/>
    <w:unhideWhenUsed/>
    <w:rsid w:val="00825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hyperlink" Target="https://colab.research.google.com/github/google-deepmind/predictingthepast/blob/master/colabs/inference.ipynb"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17</Pages>
  <Words>3242</Words>
  <Characters>18486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Maleas</dc:creator>
  <cp:keywords/>
  <dc:description/>
  <cp:lastModifiedBy>Theodore Maleas</cp:lastModifiedBy>
  <cp:revision>7</cp:revision>
  <cp:lastPrinted>2026-05-31T14:53:00Z</cp:lastPrinted>
  <dcterms:created xsi:type="dcterms:W3CDTF">2026-05-31T14:51:00Z</dcterms:created>
  <dcterms:modified xsi:type="dcterms:W3CDTF">2026-10-24T14:13:00Z</dcterms:modified>
</cp:coreProperties>
</file>