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07EE" w:rsidRPr="00272D2D" w:rsidRDefault="007E4824" w:rsidP="003223FB">
      <w:pPr>
        <w:pStyle w:val="Sansinterligne"/>
        <w:rPr>
          <w:b/>
          <w:sz w:val="20"/>
          <w:szCs w:val="20"/>
          <w:lang w:val="fr-FR"/>
        </w:rPr>
      </w:pPr>
      <w:r w:rsidRPr="00DD471C">
        <w:rPr>
          <w:b/>
          <w:sz w:val="20"/>
          <w:szCs w:val="20"/>
          <w:u w:val="single"/>
          <w:lang w:val="fr-FR"/>
        </w:rPr>
        <w:t>Projet </w:t>
      </w:r>
      <w:r w:rsidRPr="00272D2D">
        <w:rPr>
          <w:b/>
          <w:sz w:val="20"/>
          <w:szCs w:val="20"/>
          <w:lang w:val="fr-FR"/>
        </w:rPr>
        <w:t>:</w:t>
      </w:r>
    </w:p>
    <w:p w:rsidR="007E4824" w:rsidRDefault="007E4824" w:rsidP="00855C66">
      <w:pPr>
        <w:pStyle w:val="Sansinterligne"/>
        <w:ind w:firstLine="720"/>
        <w:rPr>
          <w:sz w:val="20"/>
          <w:szCs w:val="20"/>
          <w:lang w:val="fr-FR"/>
        </w:rPr>
      </w:pPr>
      <w:r w:rsidRPr="00272D2D">
        <w:rPr>
          <w:sz w:val="20"/>
          <w:szCs w:val="20"/>
          <w:lang w:val="fr-FR"/>
        </w:rPr>
        <w:t>Création d’un annuaire dynamique sous la forme d’un site web</w:t>
      </w:r>
      <w:r w:rsidR="007604B4" w:rsidRPr="00272D2D">
        <w:rPr>
          <w:sz w:val="20"/>
          <w:szCs w:val="20"/>
          <w:lang w:val="fr-FR"/>
        </w:rPr>
        <w:t xml:space="preserve"> intranet</w:t>
      </w:r>
      <w:r w:rsidRPr="00272D2D">
        <w:rPr>
          <w:sz w:val="20"/>
          <w:szCs w:val="20"/>
          <w:lang w:val="fr-FR"/>
        </w:rPr>
        <w:t>.</w:t>
      </w:r>
    </w:p>
    <w:p w:rsidR="00272D2D" w:rsidRPr="00272D2D" w:rsidRDefault="00272D2D" w:rsidP="00855C66">
      <w:pPr>
        <w:pStyle w:val="Sansinterligne"/>
        <w:ind w:firstLine="720"/>
        <w:rPr>
          <w:sz w:val="20"/>
          <w:szCs w:val="20"/>
          <w:lang w:val="fr-FR"/>
        </w:rPr>
      </w:pPr>
    </w:p>
    <w:p w:rsidR="007E4824" w:rsidRPr="00DD471C" w:rsidRDefault="007E4824" w:rsidP="003223FB">
      <w:pPr>
        <w:pStyle w:val="Sansinterligne"/>
        <w:rPr>
          <w:b/>
          <w:sz w:val="20"/>
          <w:szCs w:val="20"/>
          <w:u w:val="single"/>
          <w:lang w:val="fr-FR"/>
        </w:rPr>
      </w:pPr>
      <w:r w:rsidRPr="00DD471C">
        <w:rPr>
          <w:b/>
          <w:sz w:val="20"/>
          <w:szCs w:val="20"/>
          <w:u w:val="single"/>
          <w:lang w:val="fr-FR"/>
        </w:rPr>
        <w:t>Objectif</w:t>
      </w:r>
      <w:r w:rsidR="00047321" w:rsidRPr="00DD471C">
        <w:rPr>
          <w:b/>
          <w:sz w:val="20"/>
          <w:szCs w:val="20"/>
          <w:u w:val="single"/>
          <w:lang w:val="fr-FR"/>
        </w:rPr>
        <w:t>s</w:t>
      </w:r>
      <w:r w:rsidRPr="00DD471C">
        <w:rPr>
          <w:b/>
          <w:sz w:val="20"/>
          <w:szCs w:val="20"/>
          <w:u w:val="single"/>
          <w:lang w:val="fr-FR"/>
        </w:rPr>
        <w:t> :</w:t>
      </w:r>
    </w:p>
    <w:p w:rsidR="007E4824" w:rsidRPr="00272D2D" w:rsidRDefault="007E4824" w:rsidP="00047321">
      <w:pPr>
        <w:pStyle w:val="Sansinterligne"/>
        <w:numPr>
          <w:ilvl w:val="0"/>
          <w:numId w:val="4"/>
        </w:numPr>
        <w:rPr>
          <w:sz w:val="20"/>
          <w:szCs w:val="20"/>
          <w:lang w:val="fr-FR"/>
        </w:rPr>
      </w:pPr>
      <w:r w:rsidRPr="00272D2D">
        <w:rPr>
          <w:sz w:val="20"/>
          <w:szCs w:val="20"/>
          <w:lang w:val="fr-FR"/>
        </w:rPr>
        <w:t>Permettre à chaque employé de consulté les coordonnées d’un autre employé</w:t>
      </w:r>
      <w:r w:rsidR="00366E00" w:rsidRPr="00272D2D">
        <w:rPr>
          <w:sz w:val="20"/>
          <w:szCs w:val="20"/>
          <w:lang w:val="fr-FR"/>
        </w:rPr>
        <w:t>.</w:t>
      </w:r>
    </w:p>
    <w:p w:rsidR="00047321" w:rsidRPr="00272D2D" w:rsidRDefault="00047321" w:rsidP="00047321">
      <w:pPr>
        <w:pStyle w:val="Sansinterligne"/>
        <w:numPr>
          <w:ilvl w:val="0"/>
          <w:numId w:val="4"/>
        </w:numPr>
        <w:rPr>
          <w:sz w:val="20"/>
          <w:szCs w:val="20"/>
          <w:lang w:val="fr-FR"/>
        </w:rPr>
      </w:pPr>
      <w:r w:rsidRPr="00272D2D">
        <w:rPr>
          <w:sz w:val="20"/>
          <w:szCs w:val="20"/>
          <w:lang w:val="fr-FR"/>
        </w:rPr>
        <w:t>Permettre d’ajouter des sites</w:t>
      </w:r>
    </w:p>
    <w:p w:rsidR="00047321" w:rsidRDefault="00047321" w:rsidP="00047321">
      <w:pPr>
        <w:pStyle w:val="Sansinterligne"/>
        <w:numPr>
          <w:ilvl w:val="0"/>
          <w:numId w:val="4"/>
        </w:numPr>
        <w:rPr>
          <w:sz w:val="20"/>
          <w:szCs w:val="20"/>
          <w:lang w:val="fr-FR"/>
        </w:rPr>
      </w:pPr>
      <w:r w:rsidRPr="00272D2D">
        <w:rPr>
          <w:sz w:val="20"/>
          <w:szCs w:val="20"/>
          <w:lang w:val="fr-FR"/>
        </w:rPr>
        <w:t>Permettre d’ajouter des pays</w:t>
      </w:r>
    </w:p>
    <w:p w:rsidR="00272D2D" w:rsidRPr="00272D2D" w:rsidRDefault="00272D2D" w:rsidP="00272D2D">
      <w:pPr>
        <w:pStyle w:val="Sansinterligne"/>
        <w:ind w:left="1080"/>
        <w:rPr>
          <w:sz w:val="20"/>
          <w:szCs w:val="20"/>
          <w:lang w:val="fr-FR"/>
        </w:rPr>
      </w:pPr>
    </w:p>
    <w:p w:rsidR="006A2D98" w:rsidRPr="00DD471C" w:rsidRDefault="006A2D98" w:rsidP="003223FB">
      <w:pPr>
        <w:pStyle w:val="Sansinterligne"/>
        <w:rPr>
          <w:b/>
          <w:sz w:val="20"/>
          <w:szCs w:val="20"/>
          <w:u w:val="single"/>
          <w:lang w:val="fr-FR"/>
        </w:rPr>
      </w:pPr>
      <w:r w:rsidRPr="00DD471C">
        <w:rPr>
          <w:b/>
          <w:sz w:val="20"/>
          <w:szCs w:val="20"/>
          <w:u w:val="single"/>
          <w:lang w:val="fr-FR"/>
        </w:rPr>
        <w:t>Fonctionnalité :</w:t>
      </w:r>
    </w:p>
    <w:p w:rsidR="00AC7540" w:rsidRPr="00272D2D" w:rsidRDefault="00AC7540" w:rsidP="003223FB">
      <w:pPr>
        <w:pStyle w:val="Sansinterligne"/>
        <w:numPr>
          <w:ilvl w:val="0"/>
          <w:numId w:val="3"/>
        </w:numPr>
        <w:rPr>
          <w:sz w:val="20"/>
          <w:szCs w:val="20"/>
          <w:lang w:val="fr-FR"/>
        </w:rPr>
      </w:pPr>
      <w:r w:rsidRPr="00272D2D">
        <w:rPr>
          <w:sz w:val="20"/>
          <w:szCs w:val="20"/>
          <w:lang w:val="fr-FR"/>
        </w:rPr>
        <w:t>Ajout de pays et de site.</w:t>
      </w:r>
    </w:p>
    <w:p w:rsidR="00AC7540" w:rsidRPr="00272D2D" w:rsidRDefault="00AC7540" w:rsidP="003223FB">
      <w:pPr>
        <w:pStyle w:val="Sansinterligne"/>
        <w:numPr>
          <w:ilvl w:val="0"/>
          <w:numId w:val="3"/>
        </w:numPr>
        <w:rPr>
          <w:sz w:val="20"/>
          <w:szCs w:val="20"/>
          <w:lang w:val="fr-FR"/>
        </w:rPr>
      </w:pPr>
      <w:r w:rsidRPr="00272D2D">
        <w:rPr>
          <w:sz w:val="20"/>
          <w:szCs w:val="20"/>
          <w:lang w:val="fr-FR"/>
        </w:rPr>
        <w:t>« Synchronisation » avec l’</w:t>
      </w:r>
      <w:r w:rsidR="00E1670A" w:rsidRPr="00272D2D">
        <w:rPr>
          <w:sz w:val="20"/>
          <w:szCs w:val="20"/>
          <w:lang w:val="fr-FR"/>
        </w:rPr>
        <w:t>annuaire Active Directo</w:t>
      </w:r>
      <w:r w:rsidRPr="00272D2D">
        <w:rPr>
          <w:sz w:val="20"/>
          <w:szCs w:val="20"/>
          <w:lang w:val="fr-FR"/>
        </w:rPr>
        <w:t>ry</w:t>
      </w:r>
      <w:r w:rsidR="00604D0A" w:rsidRPr="00272D2D">
        <w:rPr>
          <w:sz w:val="20"/>
          <w:szCs w:val="20"/>
          <w:lang w:val="fr-FR"/>
        </w:rPr>
        <w:t>.</w:t>
      </w:r>
    </w:p>
    <w:p w:rsidR="006A2D98" w:rsidRPr="00272D2D" w:rsidRDefault="006A2D98" w:rsidP="003223FB">
      <w:pPr>
        <w:pStyle w:val="Sansinterligne"/>
        <w:numPr>
          <w:ilvl w:val="0"/>
          <w:numId w:val="3"/>
        </w:numPr>
        <w:rPr>
          <w:sz w:val="20"/>
          <w:szCs w:val="20"/>
          <w:lang w:val="fr-FR"/>
        </w:rPr>
      </w:pPr>
      <w:r w:rsidRPr="00272D2D">
        <w:rPr>
          <w:sz w:val="20"/>
          <w:szCs w:val="20"/>
          <w:lang w:val="fr-FR"/>
        </w:rPr>
        <w:t>Possibilité de rechercher les contacts pa</w:t>
      </w:r>
      <w:r w:rsidR="003223FB" w:rsidRPr="00272D2D">
        <w:rPr>
          <w:sz w:val="20"/>
          <w:szCs w:val="20"/>
          <w:lang w:val="fr-FR"/>
        </w:rPr>
        <w:t>r nom, prénom, service, site,</w:t>
      </w:r>
      <w:r w:rsidR="00385568" w:rsidRPr="00272D2D">
        <w:rPr>
          <w:sz w:val="20"/>
          <w:szCs w:val="20"/>
          <w:lang w:val="fr-FR"/>
        </w:rPr>
        <w:t xml:space="preserve"> </w:t>
      </w:r>
      <w:r w:rsidR="003223FB" w:rsidRPr="00272D2D">
        <w:rPr>
          <w:sz w:val="20"/>
          <w:szCs w:val="20"/>
          <w:lang w:val="fr-FR"/>
        </w:rPr>
        <w:t>pays et région.</w:t>
      </w:r>
    </w:p>
    <w:p w:rsidR="00604D0A" w:rsidRPr="00272D2D" w:rsidRDefault="00604D0A" w:rsidP="003223FB">
      <w:pPr>
        <w:pStyle w:val="Sansinterligne"/>
        <w:numPr>
          <w:ilvl w:val="0"/>
          <w:numId w:val="3"/>
        </w:numPr>
        <w:rPr>
          <w:sz w:val="20"/>
          <w:szCs w:val="20"/>
          <w:lang w:val="fr-FR"/>
        </w:rPr>
      </w:pPr>
      <w:r w:rsidRPr="00272D2D">
        <w:rPr>
          <w:sz w:val="20"/>
          <w:szCs w:val="20"/>
          <w:lang w:val="fr-FR"/>
        </w:rPr>
        <w:t>La recherche d’utilisateur se fait par défaut dans le pays de l’utilisateur.</w:t>
      </w:r>
    </w:p>
    <w:p w:rsidR="009F6A2A" w:rsidRPr="00272D2D" w:rsidRDefault="009F6A2A" w:rsidP="009F6A2A">
      <w:pPr>
        <w:pStyle w:val="Sansinterligne"/>
        <w:rPr>
          <w:sz w:val="20"/>
          <w:szCs w:val="20"/>
          <w:lang w:val="fr-FR"/>
        </w:rPr>
      </w:pPr>
    </w:p>
    <w:p w:rsidR="009F6A2A" w:rsidRPr="00DD471C" w:rsidRDefault="009F6A2A" w:rsidP="009F6A2A">
      <w:pPr>
        <w:pStyle w:val="Sansinterligne"/>
        <w:rPr>
          <w:b/>
          <w:sz w:val="20"/>
          <w:szCs w:val="20"/>
          <w:u w:val="single"/>
          <w:lang w:val="fr-FR"/>
        </w:rPr>
      </w:pPr>
      <w:r w:rsidRPr="00DD471C">
        <w:rPr>
          <w:b/>
          <w:sz w:val="20"/>
          <w:szCs w:val="20"/>
          <w:u w:val="single"/>
          <w:lang w:val="fr-FR"/>
        </w:rPr>
        <w:t>Remarque :</w:t>
      </w:r>
    </w:p>
    <w:p w:rsidR="00C35B95" w:rsidRPr="00272D2D" w:rsidRDefault="00D94CFE" w:rsidP="009F6A2A">
      <w:pPr>
        <w:pStyle w:val="Sansinterligne"/>
        <w:numPr>
          <w:ilvl w:val="0"/>
          <w:numId w:val="3"/>
        </w:numPr>
        <w:rPr>
          <w:sz w:val="20"/>
          <w:szCs w:val="20"/>
          <w:lang w:val="fr-FR"/>
        </w:rPr>
      </w:pPr>
      <w:r w:rsidRPr="00272D2D">
        <w:rPr>
          <w:sz w:val="20"/>
          <w:szCs w:val="20"/>
          <w:lang w:val="fr-FR"/>
        </w:rPr>
        <w:t>Site développé en PHP, html</w:t>
      </w:r>
    </w:p>
    <w:p w:rsidR="003223FB" w:rsidRPr="00272D2D" w:rsidRDefault="003223FB" w:rsidP="009F6A2A">
      <w:pPr>
        <w:pStyle w:val="Sansinterligne"/>
        <w:numPr>
          <w:ilvl w:val="0"/>
          <w:numId w:val="3"/>
        </w:numPr>
        <w:rPr>
          <w:sz w:val="20"/>
          <w:szCs w:val="20"/>
          <w:lang w:val="fr-FR"/>
        </w:rPr>
      </w:pPr>
      <w:r w:rsidRPr="00272D2D">
        <w:rPr>
          <w:sz w:val="20"/>
          <w:szCs w:val="20"/>
          <w:lang w:val="fr-FR"/>
        </w:rPr>
        <w:t>L’AJAX sera utilisé afin de permettre un site plus ergonomique et une réduction de l’utilisation du réseau.</w:t>
      </w:r>
    </w:p>
    <w:p w:rsidR="003223FB" w:rsidRPr="00272D2D" w:rsidRDefault="003223FB" w:rsidP="009F6A2A">
      <w:pPr>
        <w:pStyle w:val="Sansinterligne"/>
        <w:numPr>
          <w:ilvl w:val="0"/>
          <w:numId w:val="3"/>
        </w:numPr>
        <w:rPr>
          <w:sz w:val="20"/>
          <w:szCs w:val="20"/>
          <w:lang w:val="fr-FR"/>
        </w:rPr>
      </w:pPr>
      <w:r w:rsidRPr="00272D2D">
        <w:rPr>
          <w:sz w:val="20"/>
          <w:szCs w:val="20"/>
          <w:lang w:val="fr-FR"/>
        </w:rPr>
        <w:t xml:space="preserve">La bibliothèque </w:t>
      </w:r>
      <w:proofErr w:type="spellStart"/>
      <w:r w:rsidRPr="00272D2D">
        <w:rPr>
          <w:sz w:val="20"/>
          <w:szCs w:val="20"/>
          <w:lang w:val="fr-FR"/>
        </w:rPr>
        <w:t>Javascript</w:t>
      </w:r>
      <w:proofErr w:type="spellEnd"/>
      <w:r w:rsidRPr="00272D2D">
        <w:rPr>
          <w:sz w:val="20"/>
          <w:szCs w:val="20"/>
          <w:lang w:val="fr-FR"/>
        </w:rPr>
        <w:t xml:space="preserve"> jQuery est utile pour créer des fonctionnalité nécessitant des connaissances approfondies en </w:t>
      </w:r>
      <w:proofErr w:type="spellStart"/>
      <w:r w:rsidRPr="00272D2D">
        <w:rPr>
          <w:sz w:val="20"/>
          <w:szCs w:val="20"/>
          <w:lang w:val="fr-FR"/>
        </w:rPr>
        <w:t>Javascript</w:t>
      </w:r>
      <w:proofErr w:type="spellEnd"/>
      <w:r w:rsidRPr="00272D2D">
        <w:rPr>
          <w:sz w:val="20"/>
          <w:szCs w:val="20"/>
          <w:lang w:val="fr-FR"/>
        </w:rPr>
        <w:t xml:space="preserve"> et une grande quantité de code</w:t>
      </w:r>
      <w:r w:rsidR="00B239A6" w:rsidRPr="00272D2D">
        <w:rPr>
          <w:sz w:val="20"/>
          <w:szCs w:val="20"/>
          <w:lang w:val="fr-FR"/>
        </w:rPr>
        <w:t>,</w:t>
      </w:r>
      <w:r w:rsidRPr="00272D2D">
        <w:rPr>
          <w:sz w:val="20"/>
          <w:szCs w:val="20"/>
          <w:lang w:val="fr-FR"/>
        </w:rPr>
        <w:t xml:space="preserve"> en seulement quelques ligne. Une fois le développement terminé, l’utilisation de la version dite « minimisée » est recommandée afin de permettre un chargement plus rapide des ressources du point de vue de l’utilisateur et une réduction de l’utilisation du réseau.</w:t>
      </w:r>
    </w:p>
    <w:p w:rsidR="009F6A2A" w:rsidRPr="00272D2D" w:rsidRDefault="009F6A2A" w:rsidP="009F6A2A">
      <w:pPr>
        <w:pStyle w:val="Sansinterligne"/>
        <w:rPr>
          <w:sz w:val="20"/>
          <w:szCs w:val="20"/>
          <w:lang w:val="fr-FR"/>
        </w:rPr>
      </w:pPr>
    </w:p>
    <w:p w:rsidR="003223FB" w:rsidRPr="00272D2D" w:rsidRDefault="003223FB" w:rsidP="003223FB">
      <w:pPr>
        <w:pStyle w:val="Sansinterligne"/>
        <w:rPr>
          <w:sz w:val="20"/>
          <w:szCs w:val="20"/>
          <w:u w:val="single"/>
          <w:lang w:val="fr-FR"/>
        </w:rPr>
      </w:pPr>
      <w:r w:rsidRPr="00272D2D">
        <w:rPr>
          <w:sz w:val="20"/>
          <w:szCs w:val="20"/>
          <w:u w:val="single"/>
          <w:lang w:val="fr-FR"/>
        </w:rPr>
        <w:t>Organisation des données:</w:t>
      </w:r>
    </w:p>
    <w:p w:rsidR="003223FB" w:rsidRPr="00272D2D" w:rsidRDefault="003223FB" w:rsidP="003223FB">
      <w:pPr>
        <w:pStyle w:val="Sansinterligne"/>
        <w:rPr>
          <w:sz w:val="20"/>
          <w:szCs w:val="20"/>
          <w:lang w:val="fr-FR"/>
        </w:rPr>
      </w:pPr>
      <w:r w:rsidRPr="00272D2D">
        <w:rPr>
          <w:sz w:val="20"/>
          <w:szCs w:val="20"/>
          <w:lang w:val="fr-FR"/>
        </w:rPr>
        <w:t xml:space="preserve">Dans un soucis de logique, il devra il y a voir un nombre fixe pour chaque </w:t>
      </w:r>
      <w:r w:rsidRPr="00272D2D">
        <w:rPr>
          <w:b/>
          <w:sz w:val="20"/>
          <w:szCs w:val="20"/>
          <w:lang w:val="fr-FR"/>
        </w:rPr>
        <w:t>type</w:t>
      </w:r>
      <w:r w:rsidRPr="00272D2D">
        <w:rPr>
          <w:sz w:val="20"/>
          <w:szCs w:val="20"/>
          <w:lang w:val="fr-FR"/>
        </w:rPr>
        <w:t xml:space="preserve"> de service situé dans la table « </w:t>
      </w:r>
      <w:proofErr w:type="spellStart"/>
      <w:r w:rsidRPr="00272D2D">
        <w:rPr>
          <w:sz w:val="20"/>
          <w:szCs w:val="20"/>
          <w:lang w:val="fr-FR"/>
        </w:rPr>
        <w:t>Dep</w:t>
      </w:r>
      <w:proofErr w:type="spellEnd"/>
      <w:r w:rsidRPr="00272D2D">
        <w:rPr>
          <w:sz w:val="20"/>
          <w:szCs w:val="20"/>
          <w:lang w:val="fr-FR"/>
        </w:rPr>
        <w:t> ».</w:t>
      </w:r>
    </w:p>
    <w:p w:rsidR="003223FB" w:rsidRPr="00272D2D" w:rsidRDefault="003223FB" w:rsidP="003223FB">
      <w:pPr>
        <w:pStyle w:val="Sansinterligne"/>
        <w:rPr>
          <w:sz w:val="20"/>
          <w:szCs w:val="20"/>
          <w:lang w:val="fr-FR"/>
        </w:rPr>
      </w:pPr>
      <w:r w:rsidRPr="00272D2D">
        <w:rPr>
          <w:sz w:val="20"/>
          <w:szCs w:val="20"/>
          <w:lang w:val="fr-FR"/>
        </w:rPr>
        <w:t xml:space="preserve">Les sites sont identifier par les </w:t>
      </w:r>
      <w:r w:rsidRPr="00272D2D">
        <w:rPr>
          <w:b/>
          <w:sz w:val="20"/>
          <w:szCs w:val="20"/>
          <w:lang w:val="fr-FR"/>
        </w:rPr>
        <w:t>groupes</w:t>
      </w:r>
      <w:r w:rsidR="00ED797C" w:rsidRPr="00272D2D">
        <w:rPr>
          <w:b/>
          <w:sz w:val="20"/>
          <w:szCs w:val="20"/>
          <w:lang w:val="fr-FR"/>
        </w:rPr>
        <w:t xml:space="preserve"> de sécurité</w:t>
      </w:r>
      <w:r w:rsidRPr="00272D2D">
        <w:rPr>
          <w:sz w:val="20"/>
          <w:szCs w:val="20"/>
          <w:lang w:val="fr-FR"/>
        </w:rPr>
        <w:t xml:space="preserve"> présents sur la base de donnée active directory.</w:t>
      </w:r>
    </w:p>
    <w:p w:rsidR="003223FB" w:rsidRPr="00272D2D" w:rsidRDefault="003223FB" w:rsidP="003223FB">
      <w:pPr>
        <w:pStyle w:val="Sansinterligne"/>
        <w:rPr>
          <w:sz w:val="20"/>
          <w:szCs w:val="20"/>
          <w:lang w:val="fr-FR"/>
        </w:rPr>
      </w:pPr>
      <w:r w:rsidRPr="00272D2D">
        <w:rPr>
          <w:sz w:val="20"/>
          <w:szCs w:val="20"/>
          <w:lang w:val="fr-FR"/>
        </w:rPr>
        <w:t>La table « </w:t>
      </w:r>
      <w:proofErr w:type="spellStart"/>
      <w:r w:rsidRPr="00272D2D">
        <w:rPr>
          <w:sz w:val="20"/>
          <w:szCs w:val="20"/>
          <w:lang w:val="fr-FR"/>
        </w:rPr>
        <w:t>Departments</w:t>
      </w:r>
      <w:proofErr w:type="spellEnd"/>
      <w:r w:rsidRPr="00272D2D">
        <w:rPr>
          <w:sz w:val="20"/>
          <w:szCs w:val="20"/>
          <w:lang w:val="fr-FR"/>
        </w:rPr>
        <w:t> » permet de stocker les types de département par site.</w:t>
      </w:r>
    </w:p>
    <w:p w:rsidR="009A168E" w:rsidRPr="00272D2D" w:rsidRDefault="009A168E" w:rsidP="003223FB">
      <w:pPr>
        <w:pStyle w:val="Sansinterligne"/>
        <w:rPr>
          <w:sz w:val="20"/>
          <w:szCs w:val="20"/>
          <w:lang w:val="fr-FR"/>
        </w:rPr>
      </w:pPr>
      <w:r w:rsidRPr="00272D2D">
        <w:rPr>
          <w:sz w:val="20"/>
          <w:szCs w:val="20"/>
          <w:lang w:val="fr-FR"/>
        </w:rPr>
        <w:t>La table « </w:t>
      </w:r>
      <w:proofErr w:type="spellStart"/>
      <w:r w:rsidRPr="00272D2D">
        <w:rPr>
          <w:sz w:val="20"/>
          <w:szCs w:val="20"/>
          <w:lang w:val="fr-FR"/>
        </w:rPr>
        <w:t>Password</w:t>
      </w:r>
      <w:proofErr w:type="spellEnd"/>
      <w:r w:rsidRPr="00272D2D">
        <w:rPr>
          <w:sz w:val="20"/>
          <w:szCs w:val="20"/>
          <w:lang w:val="fr-FR"/>
        </w:rPr>
        <w:t xml:space="preserve"> » contient les différents mot de passe nécessaire, soit sous forme crypté, soit </w:t>
      </w:r>
      <w:proofErr w:type="spellStart"/>
      <w:r w:rsidRPr="00272D2D">
        <w:rPr>
          <w:sz w:val="20"/>
          <w:szCs w:val="20"/>
          <w:lang w:val="fr-FR"/>
        </w:rPr>
        <w:t>hashé</w:t>
      </w:r>
      <w:proofErr w:type="spellEnd"/>
      <w:r w:rsidRPr="00272D2D">
        <w:rPr>
          <w:sz w:val="20"/>
          <w:szCs w:val="20"/>
          <w:lang w:val="fr-FR"/>
        </w:rPr>
        <w:t>. </w:t>
      </w:r>
    </w:p>
    <w:p w:rsidR="009F6A2A" w:rsidRPr="00272D2D" w:rsidRDefault="009F6A2A" w:rsidP="003223FB">
      <w:pPr>
        <w:pStyle w:val="Sansinterligne"/>
        <w:rPr>
          <w:sz w:val="20"/>
          <w:szCs w:val="20"/>
          <w:lang w:val="fr-FR"/>
        </w:rPr>
      </w:pPr>
    </w:p>
    <w:p w:rsidR="00E1670A" w:rsidRPr="00272D2D" w:rsidRDefault="00E1670A" w:rsidP="003223FB">
      <w:pPr>
        <w:pStyle w:val="Sansinterligne"/>
        <w:rPr>
          <w:sz w:val="20"/>
          <w:szCs w:val="20"/>
          <w:u w:val="single"/>
          <w:lang w:val="fr-FR"/>
        </w:rPr>
      </w:pPr>
      <w:r w:rsidRPr="00272D2D">
        <w:rPr>
          <w:sz w:val="20"/>
          <w:szCs w:val="20"/>
          <w:u w:val="single"/>
          <w:lang w:val="fr-FR"/>
        </w:rPr>
        <w:t>Synchronisation entre la base de donnée Active Directory et la base de donnée MySQL « </w:t>
      </w:r>
      <w:proofErr w:type="spellStart"/>
      <w:r w:rsidRPr="00272D2D">
        <w:rPr>
          <w:sz w:val="20"/>
          <w:szCs w:val="20"/>
          <w:u w:val="single"/>
          <w:lang w:val="fr-FR"/>
        </w:rPr>
        <w:t>Phonebook</w:t>
      </w:r>
      <w:proofErr w:type="spellEnd"/>
      <w:r w:rsidRPr="00272D2D">
        <w:rPr>
          <w:sz w:val="20"/>
          <w:szCs w:val="20"/>
          <w:u w:val="single"/>
          <w:lang w:val="fr-FR"/>
        </w:rPr>
        <w:t> »:</w:t>
      </w:r>
    </w:p>
    <w:p w:rsidR="006A2D98" w:rsidRPr="00272D2D" w:rsidRDefault="007F1907" w:rsidP="003223FB">
      <w:pPr>
        <w:pStyle w:val="Sansinterligne"/>
        <w:rPr>
          <w:sz w:val="20"/>
          <w:szCs w:val="20"/>
          <w:lang w:val="fr-FR"/>
        </w:rPr>
      </w:pPr>
      <w:r w:rsidRPr="00272D2D">
        <w:rPr>
          <w:sz w:val="20"/>
          <w:szCs w:val="20"/>
          <w:lang w:val="fr-FR"/>
        </w:rPr>
        <w:t>C’est le rôle du script PHP « Ldap2</w:t>
      </w:r>
      <w:r w:rsidR="00AC7540" w:rsidRPr="00272D2D">
        <w:rPr>
          <w:sz w:val="20"/>
          <w:szCs w:val="20"/>
          <w:lang w:val="fr-FR"/>
        </w:rPr>
        <w:t>MySql » qui effectue une connexion</w:t>
      </w:r>
      <w:r w:rsidR="00E1670A" w:rsidRPr="00272D2D">
        <w:rPr>
          <w:sz w:val="20"/>
          <w:szCs w:val="20"/>
          <w:lang w:val="fr-FR"/>
        </w:rPr>
        <w:t xml:space="preserve"> sur les deux bases</w:t>
      </w:r>
      <w:r w:rsidRPr="00272D2D">
        <w:rPr>
          <w:sz w:val="20"/>
          <w:szCs w:val="20"/>
          <w:lang w:val="fr-FR"/>
        </w:rPr>
        <w:t>. </w:t>
      </w:r>
      <w:r w:rsidR="007704BC" w:rsidRPr="00272D2D">
        <w:rPr>
          <w:sz w:val="20"/>
          <w:szCs w:val="20"/>
          <w:lang w:val="fr-FR"/>
        </w:rPr>
        <w:t xml:space="preserve">Il synchronise ensuite les deux bases en mettant à jour la base de donnée MySQL </w:t>
      </w:r>
      <w:r w:rsidR="00E1670A" w:rsidRPr="00272D2D">
        <w:rPr>
          <w:sz w:val="20"/>
          <w:szCs w:val="20"/>
          <w:lang w:val="fr-FR"/>
        </w:rPr>
        <w:t>« </w:t>
      </w:r>
      <w:proofErr w:type="spellStart"/>
      <w:r w:rsidR="007704BC" w:rsidRPr="00272D2D">
        <w:rPr>
          <w:sz w:val="20"/>
          <w:szCs w:val="20"/>
          <w:lang w:val="fr-FR"/>
        </w:rPr>
        <w:t>Phonebook</w:t>
      </w:r>
      <w:proofErr w:type="spellEnd"/>
      <w:r w:rsidR="006975B0" w:rsidRPr="00272D2D">
        <w:rPr>
          <w:sz w:val="20"/>
          <w:szCs w:val="20"/>
          <w:lang w:val="fr-FR"/>
        </w:rPr>
        <w:t> » en fonction des données présentes sur active directory.</w:t>
      </w:r>
    </w:p>
    <w:p w:rsidR="004250FE" w:rsidRPr="00272D2D" w:rsidRDefault="004250FE" w:rsidP="003223FB">
      <w:pPr>
        <w:pStyle w:val="Sansinterligne"/>
        <w:rPr>
          <w:sz w:val="20"/>
          <w:szCs w:val="20"/>
          <w:lang w:val="fr-FR"/>
        </w:rPr>
      </w:pPr>
    </w:p>
    <w:p w:rsidR="004250FE" w:rsidRPr="00272D2D" w:rsidRDefault="004250FE" w:rsidP="003223FB">
      <w:pPr>
        <w:pStyle w:val="Sansinterligne"/>
        <w:rPr>
          <w:sz w:val="20"/>
          <w:szCs w:val="20"/>
          <w:u w:val="single"/>
          <w:lang w:val="fr-FR"/>
        </w:rPr>
      </w:pPr>
      <w:r w:rsidRPr="00272D2D">
        <w:rPr>
          <w:sz w:val="20"/>
          <w:szCs w:val="20"/>
          <w:u w:val="single"/>
          <w:lang w:val="fr-FR"/>
        </w:rPr>
        <w:t>Administration :</w:t>
      </w:r>
    </w:p>
    <w:p w:rsidR="004250FE" w:rsidRPr="00272D2D" w:rsidRDefault="004250FE" w:rsidP="003223FB">
      <w:pPr>
        <w:pStyle w:val="Sansinterligne"/>
        <w:rPr>
          <w:sz w:val="20"/>
          <w:szCs w:val="20"/>
          <w:lang w:val="fr-FR"/>
        </w:rPr>
      </w:pPr>
      <w:r w:rsidRPr="00272D2D">
        <w:rPr>
          <w:sz w:val="20"/>
          <w:szCs w:val="20"/>
          <w:lang w:val="fr-FR"/>
        </w:rPr>
        <w:t xml:space="preserve">La page </w:t>
      </w:r>
      <w:proofErr w:type="spellStart"/>
      <w:r w:rsidRPr="00272D2D">
        <w:rPr>
          <w:sz w:val="20"/>
          <w:szCs w:val="20"/>
          <w:lang w:val="fr-FR"/>
        </w:rPr>
        <w:t>Administration.php</w:t>
      </w:r>
      <w:proofErr w:type="spellEnd"/>
      <w:r w:rsidRPr="00272D2D">
        <w:rPr>
          <w:sz w:val="20"/>
          <w:szCs w:val="20"/>
          <w:lang w:val="fr-FR"/>
        </w:rPr>
        <w:t xml:space="preserve"> permet à un utilisateur détenant le mot de passe </w:t>
      </w:r>
      <w:r w:rsidR="00FD3093">
        <w:rPr>
          <w:sz w:val="20"/>
          <w:szCs w:val="20"/>
          <w:lang w:val="fr-FR"/>
        </w:rPr>
        <w:t xml:space="preserve">(Soleil123) </w:t>
      </w:r>
      <w:r w:rsidRPr="00272D2D">
        <w:rPr>
          <w:sz w:val="20"/>
          <w:szCs w:val="20"/>
          <w:lang w:val="fr-FR"/>
        </w:rPr>
        <w:t>de supprimer et d’ajouter des sites et des pays. En cas de suppression de pays où de site, le script supprime de la base de donnée toutes les entrées contenant sa clé primaire, de manière « récursive ». Si un pays est supprimé, alors seront supprimé dans l’ordre suivants :</w:t>
      </w:r>
    </w:p>
    <w:p w:rsidR="004250FE" w:rsidRPr="00272D2D" w:rsidRDefault="004250FE" w:rsidP="003223FB">
      <w:pPr>
        <w:pStyle w:val="Sansinterligne"/>
        <w:rPr>
          <w:sz w:val="20"/>
          <w:szCs w:val="20"/>
          <w:lang w:val="fr-FR"/>
        </w:rPr>
      </w:pPr>
      <w:r w:rsidRPr="00272D2D">
        <w:rPr>
          <w:sz w:val="20"/>
          <w:szCs w:val="20"/>
          <w:lang w:val="fr-FR"/>
        </w:rPr>
        <w:t>Les utilisateurs présents dans les sites de ce pays.</w:t>
      </w:r>
    </w:p>
    <w:p w:rsidR="004250FE" w:rsidRPr="00272D2D" w:rsidRDefault="00B1329B" w:rsidP="003223FB">
      <w:pPr>
        <w:pStyle w:val="Sansinterligne"/>
        <w:rPr>
          <w:sz w:val="20"/>
          <w:szCs w:val="20"/>
          <w:lang w:val="fr-FR"/>
        </w:rPr>
      </w:pPr>
      <w:r w:rsidRPr="00272D2D">
        <w:rPr>
          <w:sz w:val="20"/>
          <w:szCs w:val="20"/>
          <w:lang w:val="fr-FR"/>
        </w:rPr>
        <w:t xml:space="preserve">Les services </w:t>
      </w:r>
      <w:r w:rsidR="004250FE" w:rsidRPr="00272D2D">
        <w:rPr>
          <w:sz w:val="20"/>
          <w:szCs w:val="20"/>
          <w:lang w:val="fr-FR"/>
        </w:rPr>
        <w:t>présent sur les sites de ce pays.</w:t>
      </w:r>
    </w:p>
    <w:p w:rsidR="004250FE" w:rsidRPr="00272D2D" w:rsidRDefault="004250FE" w:rsidP="003223FB">
      <w:pPr>
        <w:pStyle w:val="Sansinterligne"/>
        <w:rPr>
          <w:sz w:val="20"/>
          <w:szCs w:val="20"/>
          <w:lang w:val="fr-FR"/>
        </w:rPr>
      </w:pPr>
      <w:r w:rsidRPr="00272D2D">
        <w:rPr>
          <w:sz w:val="20"/>
          <w:szCs w:val="20"/>
          <w:lang w:val="fr-FR"/>
        </w:rPr>
        <w:t>Les sites de ce pays.</w:t>
      </w:r>
    </w:p>
    <w:p w:rsidR="004250FE" w:rsidRPr="00272D2D" w:rsidRDefault="004250FE" w:rsidP="003223FB">
      <w:pPr>
        <w:pStyle w:val="Sansinterligne"/>
        <w:rPr>
          <w:sz w:val="20"/>
          <w:szCs w:val="20"/>
          <w:lang w:val="fr-FR"/>
        </w:rPr>
      </w:pPr>
      <w:r w:rsidRPr="00272D2D">
        <w:rPr>
          <w:sz w:val="20"/>
          <w:szCs w:val="20"/>
          <w:lang w:val="fr-FR"/>
        </w:rPr>
        <w:t>Le pays lui-même.</w:t>
      </w:r>
    </w:p>
    <w:p w:rsidR="00B275DC" w:rsidRPr="00272D2D" w:rsidRDefault="00B275DC" w:rsidP="003223FB">
      <w:pPr>
        <w:pStyle w:val="Sansinterligne"/>
        <w:rPr>
          <w:sz w:val="20"/>
          <w:szCs w:val="20"/>
          <w:lang w:val="fr-FR"/>
        </w:rPr>
      </w:pPr>
      <w:r w:rsidRPr="00272D2D">
        <w:rPr>
          <w:sz w:val="20"/>
          <w:szCs w:val="20"/>
          <w:lang w:val="fr-FR"/>
        </w:rPr>
        <w:t xml:space="preserve">La page administration permet également de modifier les </w:t>
      </w:r>
      <w:proofErr w:type="spellStart"/>
      <w:r w:rsidRPr="00272D2D">
        <w:rPr>
          <w:sz w:val="20"/>
          <w:szCs w:val="20"/>
          <w:lang w:val="fr-FR"/>
        </w:rPr>
        <w:t>baseDN</w:t>
      </w:r>
      <w:proofErr w:type="spellEnd"/>
      <w:r w:rsidRPr="00272D2D">
        <w:rPr>
          <w:sz w:val="20"/>
          <w:szCs w:val="20"/>
          <w:lang w:val="fr-FR"/>
        </w:rPr>
        <w:t xml:space="preserve"> des différents pays et sites dans l’Active Directory, en cas de changements d’architecture.</w:t>
      </w:r>
    </w:p>
    <w:p w:rsidR="00F81496" w:rsidRPr="00272D2D" w:rsidRDefault="00F81496" w:rsidP="003223FB">
      <w:pPr>
        <w:pStyle w:val="Sansinterligne"/>
        <w:rPr>
          <w:sz w:val="20"/>
          <w:szCs w:val="20"/>
          <w:lang w:val="fr-FR"/>
        </w:rPr>
      </w:pPr>
    </w:p>
    <w:p w:rsidR="00526A3A" w:rsidRPr="00272D2D" w:rsidRDefault="00526A3A" w:rsidP="003223FB">
      <w:pPr>
        <w:pStyle w:val="Sansinterligne"/>
        <w:rPr>
          <w:sz w:val="20"/>
          <w:szCs w:val="20"/>
          <w:u w:val="single"/>
          <w:lang w:val="fr-FR"/>
        </w:rPr>
      </w:pPr>
      <w:r w:rsidRPr="00272D2D">
        <w:rPr>
          <w:sz w:val="20"/>
          <w:szCs w:val="20"/>
          <w:u w:val="single"/>
          <w:lang w:val="fr-FR"/>
        </w:rPr>
        <w:t>Affichage :</w:t>
      </w:r>
    </w:p>
    <w:p w:rsidR="00526A3A" w:rsidRPr="00272D2D" w:rsidRDefault="00526A3A" w:rsidP="003223FB">
      <w:pPr>
        <w:pStyle w:val="Sansinterligne"/>
        <w:rPr>
          <w:sz w:val="20"/>
          <w:szCs w:val="20"/>
          <w:lang w:val="fr-FR"/>
        </w:rPr>
      </w:pPr>
      <w:r w:rsidRPr="00272D2D">
        <w:rPr>
          <w:sz w:val="20"/>
          <w:szCs w:val="20"/>
          <w:lang w:val="fr-FR"/>
        </w:rPr>
        <w:t>L’affichage des utilisateurs se fait par défaut selon le pays par défaut régler par l’utilisateur.</w:t>
      </w:r>
    </w:p>
    <w:p w:rsidR="009B4CC6" w:rsidRPr="00272D2D" w:rsidRDefault="00233DE3" w:rsidP="003223FB">
      <w:pPr>
        <w:pStyle w:val="Sansinterligne"/>
        <w:rPr>
          <w:sz w:val="20"/>
          <w:szCs w:val="20"/>
          <w:lang w:val="fr-FR"/>
        </w:rPr>
      </w:pPr>
      <w:r>
        <w:rPr>
          <w:sz w:val="20"/>
          <w:szCs w:val="20"/>
          <w:lang w:val="fr-FR"/>
        </w:rPr>
        <w:t>Il faut</w:t>
      </w:r>
      <w:r w:rsidR="009B4CC6" w:rsidRPr="00272D2D">
        <w:rPr>
          <w:sz w:val="20"/>
          <w:szCs w:val="20"/>
          <w:lang w:val="fr-FR"/>
        </w:rPr>
        <w:t xml:space="preserve"> d’abord choisir la région, puis le pays pour voir s’afficher des utilisateurs.</w:t>
      </w:r>
    </w:p>
    <w:p w:rsidR="00B1329B" w:rsidRPr="00272D2D" w:rsidRDefault="00233DE3" w:rsidP="003223FB">
      <w:pPr>
        <w:pStyle w:val="Sansinterligne"/>
        <w:rPr>
          <w:sz w:val="20"/>
          <w:szCs w:val="20"/>
          <w:lang w:val="fr-FR"/>
        </w:rPr>
      </w:pPr>
      <w:r>
        <w:rPr>
          <w:sz w:val="20"/>
          <w:szCs w:val="20"/>
          <w:lang w:val="fr-FR"/>
        </w:rPr>
        <w:t>Il est ensuite possible</w:t>
      </w:r>
      <w:r w:rsidR="00B1329B" w:rsidRPr="00272D2D">
        <w:rPr>
          <w:sz w:val="20"/>
          <w:szCs w:val="20"/>
          <w:lang w:val="fr-FR"/>
        </w:rPr>
        <w:t xml:space="preserve"> </w:t>
      </w:r>
      <w:r>
        <w:rPr>
          <w:sz w:val="20"/>
          <w:szCs w:val="20"/>
          <w:lang w:val="fr-FR"/>
        </w:rPr>
        <w:t>d’</w:t>
      </w:r>
      <w:r w:rsidR="00B1329B" w:rsidRPr="00272D2D">
        <w:rPr>
          <w:sz w:val="20"/>
          <w:szCs w:val="20"/>
          <w:lang w:val="fr-FR"/>
        </w:rPr>
        <w:t>affiner sa recherche en cherchant par site puis par service.</w:t>
      </w:r>
    </w:p>
    <w:p w:rsidR="00E36D0B" w:rsidRPr="00272D2D" w:rsidRDefault="00E36D0B" w:rsidP="003223FB">
      <w:pPr>
        <w:pStyle w:val="Sansinterligne"/>
        <w:rPr>
          <w:sz w:val="20"/>
          <w:szCs w:val="20"/>
          <w:lang w:val="fr-FR"/>
        </w:rPr>
      </w:pPr>
      <w:r w:rsidRPr="00272D2D">
        <w:rPr>
          <w:sz w:val="20"/>
          <w:szCs w:val="20"/>
          <w:lang w:val="fr-FR"/>
        </w:rPr>
        <w:t>Il est également possible de rechercher par nom et prénom.</w:t>
      </w:r>
    </w:p>
    <w:p w:rsidR="00E36D0B" w:rsidRPr="00272D2D" w:rsidRDefault="00E36D0B" w:rsidP="003223FB">
      <w:pPr>
        <w:pStyle w:val="Sansinterligne"/>
        <w:rPr>
          <w:sz w:val="20"/>
          <w:szCs w:val="20"/>
          <w:lang w:val="fr-FR"/>
        </w:rPr>
      </w:pPr>
      <w:r w:rsidRPr="00272D2D">
        <w:rPr>
          <w:sz w:val="20"/>
          <w:szCs w:val="20"/>
          <w:lang w:val="fr-FR"/>
        </w:rPr>
        <w:t>Une fois la recherche effectuer, il est possible d’ex</w:t>
      </w:r>
      <w:r w:rsidR="002361AB">
        <w:rPr>
          <w:sz w:val="20"/>
          <w:szCs w:val="20"/>
          <w:lang w:val="fr-FR"/>
        </w:rPr>
        <w:t>porter les utilisateurs affiché</w:t>
      </w:r>
      <w:r w:rsidRPr="00272D2D">
        <w:rPr>
          <w:sz w:val="20"/>
          <w:szCs w:val="20"/>
          <w:lang w:val="fr-FR"/>
        </w:rPr>
        <w:t xml:space="preserve"> dans un fichier .</w:t>
      </w:r>
      <w:proofErr w:type="spellStart"/>
      <w:r w:rsidRPr="00272D2D">
        <w:rPr>
          <w:sz w:val="20"/>
          <w:szCs w:val="20"/>
          <w:lang w:val="fr-FR"/>
        </w:rPr>
        <w:t>xlsx</w:t>
      </w:r>
      <w:proofErr w:type="spellEnd"/>
    </w:p>
    <w:p w:rsidR="00B26A29" w:rsidRPr="00272D2D" w:rsidRDefault="00B26A29" w:rsidP="003223FB">
      <w:pPr>
        <w:pStyle w:val="Sansinterligne"/>
        <w:rPr>
          <w:sz w:val="20"/>
          <w:szCs w:val="20"/>
          <w:lang w:val="fr-FR"/>
        </w:rPr>
      </w:pPr>
    </w:p>
    <w:p w:rsidR="00B26A29" w:rsidRPr="00272D2D" w:rsidRDefault="005278FF" w:rsidP="003223FB">
      <w:pPr>
        <w:pStyle w:val="Sansinterligne"/>
        <w:rPr>
          <w:sz w:val="20"/>
          <w:szCs w:val="20"/>
          <w:u w:val="single"/>
          <w:lang w:val="fr-FR"/>
        </w:rPr>
      </w:pPr>
      <w:r w:rsidRPr="00272D2D">
        <w:rPr>
          <w:sz w:val="20"/>
          <w:szCs w:val="20"/>
          <w:u w:val="single"/>
          <w:lang w:val="fr-FR"/>
        </w:rPr>
        <w:t>Pays par défaut :</w:t>
      </w:r>
    </w:p>
    <w:p w:rsidR="00C57ABD" w:rsidRPr="00272D2D" w:rsidRDefault="005278FF" w:rsidP="003223FB">
      <w:pPr>
        <w:pStyle w:val="Sansinterligne"/>
        <w:rPr>
          <w:sz w:val="20"/>
          <w:szCs w:val="20"/>
          <w:lang w:val="fr-FR"/>
        </w:rPr>
      </w:pPr>
      <w:r w:rsidRPr="00272D2D">
        <w:rPr>
          <w:sz w:val="20"/>
          <w:szCs w:val="20"/>
          <w:lang w:val="fr-FR"/>
        </w:rPr>
        <w:t>Au l’entrée sur le site, l’utilisateur doit choisir son pays par défaut qui sera ensuite placer dans un cookie. Le navigateur doit accepter le cookie.</w:t>
      </w:r>
    </w:p>
    <w:sectPr w:rsidR="00C57ABD" w:rsidRPr="00272D2D" w:rsidSect="007E4824">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4824" w:rsidRDefault="007E4824" w:rsidP="007E4824">
      <w:pPr>
        <w:spacing w:after="0" w:line="240" w:lineRule="auto"/>
      </w:pPr>
      <w:r>
        <w:separator/>
      </w:r>
    </w:p>
  </w:endnote>
  <w:endnote w:type="continuationSeparator" w:id="0">
    <w:p w:rsidR="007E4824" w:rsidRDefault="007E4824" w:rsidP="007E4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6A01" w:rsidRDefault="00516A01">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6A01" w:rsidRDefault="00516A01">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6A01" w:rsidRDefault="00516A01">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4824" w:rsidRDefault="007E4824" w:rsidP="007E4824">
      <w:pPr>
        <w:spacing w:after="0" w:line="240" w:lineRule="auto"/>
      </w:pPr>
      <w:r>
        <w:separator/>
      </w:r>
    </w:p>
  </w:footnote>
  <w:footnote w:type="continuationSeparator" w:id="0">
    <w:p w:rsidR="007E4824" w:rsidRDefault="007E4824" w:rsidP="007E48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6A01" w:rsidRDefault="00516A01">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135D" w:rsidRDefault="00EA135D" w:rsidP="003A165B">
    <w:pPr>
      <w:pStyle w:val="En-tte"/>
      <w:jc w:val="center"/>
      <w:rPr>
        <w:lang w:val="fr-FR"/>
      </w:rPr>
    </w:pPr>
    <w:r>
      <w:rPr>
        <w:noProof/>
      </w:rPr>
      <w:drawing>
        <wp:anchor distT="0" distB="0" distL="114300" distR="114300" simplePos="0" relativeHeight="251658240" behindDoc="1" locked="0" layoutInCell="1" allowOverlap="1">
          <wp:simplePos x="0" y="0"/>
          <wp:positionH relativeFrom="column">
            <wp:posOffset>-362393</wp:posOffset>
          </wp:positionH>
          <wp:positionV relativeFrom="page">
            <wp:posOffset>94627</wp:posOffset>
          </wp:positionV>
          <wp:extent cx="1746250" cy="421640"/>
          <wp:effectExtent l="0" t="0" r="635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MMovianto-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46250" cy="421640"/>
                  </a:xfrm>
                  <a:prstGeom prst="rect">
                    <a:avLst/>
                  </a:prstGeom>
                </pic:spPr>
              </pic:pic>
            </a:graphicData>
          </a:graphic>
        </wp:anchor>
      </w:drawing>
    </w:r>
  </w:p>
  <w:p w:rsidR="007E4824" w:rsidRPr="007E4824" w:rsidRDefault="003A165B" w:rsidP="003A165B">
    <w:pPr>
      <w:pStyle w:val="En-tte"/>
      <w:jc w:val="center"/>
      <w:rPr>
        <w:lang w:val="fr-FR"/>
      </w:rPr>
    </w:pPr>
    <w:r>
      <w:rPr>
        <w:lang w:val="fr-FR"/>
      </w:rPr>
      <w:t xml:space="preserve">Théo </w:t>
    </w:r>
    <w:proofErr w:type="spellStart"/>
    <w:r>
      <w:rPr>
        <w:lang w:val="fr-FR"/>
      </w:rPr>
      <w:t>Signore</w:t>
    </w:r>
    <w:bookmarkStart w:id="0" w:name="_GoBack"/>
    <w:bookmarkEnd w:id="0"/>
    <w:proofErr w:type="spellEnd"/>
    <w:r>
      <w:rPr>
        <w:lang w:val="fr-FR"/>
      </w:rPr>
      <w:tab/>
    </w:r>
    <w:r w:rsidRPr="00516A01">
      <w:rPr>
        <w:b/>
        <w:sz w:val="24"/>
        <w:szCs w:val="24"/>
        <w:lang w:val="fr-FR"/>
      </w:rPr>
      <w:t xml:space="preserve">Rapport </w:t>
    </w:r>
    <w:proofErr w:type="spellStart"/>
    <w:r w:rsidRPr="00516A01">
      <w:rPr>
        <w:b/>
        <w:sz w:val="24"/>
        <w:szCs w:val="24"/>
        <w:lang w:val="fr-FR"/>
      </w:rPr>
      <w:t>P</w:t>
    </w:r>
    <w:r w:rsidR="007E4824" w:rsidRPr="00516A01">
      <w:rPr>
        <w:b/>
        <w:sz w:val="24"/>
        <w:szCs w:val="24"/>
        <w:lang w:val="fr-FR"/>
      </w:rPr>
      <w:t>honebook</w:t>
    </w:r>
    <w:proofErr w:type="spellEnd"/>
    <w:r w:rsidR="007E4824">
      <w:rPr>
        <w:lang w:val="fr-FR"/>
      </w:rPr>
      <w:tab/>
      <w:t xml:space="preserve">        27/05/2019 </w:t>
    </w:r>
    <w:r w:rsidR="007E4824" w:rsidRPr="007E4824">
      <w:rPr>
        <w:lang w:val="fr-FR"/>
      </w:rPr>
      <w:sym w:font="Wingdings" w:char="F0E0"/>
    </w:r>
    <w:r w:rsidR="007E4824">
      <w:rPr>
        <w:lang w:val="fr-FR"/>
      </w:rPr>
      <w:t xml:space="preserve"> 28/06/2019</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6A01" w:rsidRDefault="00516A01">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3F3228"/>
    <w:multiLevelType w:val="hybridMultilevel"/>
    <w:tmpl w:val="54104294"/>
    <w:lvl w:ilvl="0" w:tplc="273EEC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F5613"/>
    <w:multiLevelType w:val="hybridMultilevel"/>
    <w:tmpl w:val="9A18FC66"/>
    <w:lvl w:ilvl="0" w:tplc="2E1A1B88">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BE7DEE"/>
    <w:multiLevelType w:val="hybridMultilevel"/>
    <w:tmpl w:val="36A267C6"/>
    <w:lvl w:ilvl="0" w:tplc="EC84151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68119B"/>
    <w:multiLevelType w:val="hybridMultilevel"/>
    <w:tmpl w:val="8B969942"/>
    <w:lvl w:ilvl="0" w:tplc="490CCE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AD1"/>
    <w:rsid w:val="00030255"/>
    <w:rsid w:val="00047321"/>
    <w:rsid w:val="00233DE3"/>
    <w:rsid w:val="002361AB"/>
    <w:rsid w:val="00272D2D"/>
    <w:rsid w:val="002A1549"/>
    <w:rsid w:val="002A54A7"/>
    <w:rsid w:val="003223FB"/>
    <w:rsid w:val="00366E00"/>
    <w:rsid w:val="00385568"/>
    <w:rsid w:val="003A165B"/>
    <w:rsid w:val="004250FE"/>
    <w:rsid w:val="00516A01"/>
    <w:rsid w:val="00526A3A"/>
    <w:rsid w:val="005278FF"/>
    <w:rsid w:val="005C0556"/>
    <w:rsid w:val="00604D0A"/>
    <w:rsid w:val="006975B0"/>
    <w:rsid w:val="006A2D98"/>
    <w:rsid w:val="007604B4"/>
    <w:rsid w:val="007704BC"/>
    <w:rsid w:val="007E4824"/>
    <w:rsid w:val="007F1907"/>
    <w:rsid w:val="00855C66"/>
    <w:rsid w:val="008A1CE7"/>
    <w:rsid w:val="00900606"/>
    <w:rsid w:val="0095180E"/>
    <w:rsid w:val="009A168E"/>
    <w:rsid w:val="009B4CC6"/>
    <w:rsid w:val="009F6A2A"/>
    <w:rsid w:val="00AC7540"/>
    <w:rsid w:val="00AD53DB"/>
    <w:rsid w:val="00B1329B"/>
    <w:rsid w:val="00B239A6"/>
    <w:rsid w:val="00B26A29"/>
    <w:rsid w:val="00B275DC"/>
    <w:rsid w:val="00C35B95"/>
    <w:rsid w:val="00C57ABD"/>
    <w:rsid w:val="00D6422F"/>
    <w:rsid w:val="00D94CFE"/>
    <w:rsid w:val="00DD471C"/>
    <w:rsid w:val="00E1670A"/>
    <w:rsid w:val="00E36D0B"/>
    <w:rsid w:val="00EA135D"/>
    <w:rsid w:val="00ED797C"/>
    <w:rsid w:val="00EE1AD1"/>
    <w:rsid w:val="00F81496"/>
    <w:rsid w:val="00FD3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E790E72-83B2-48A3-B50A-10506B60A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E4824"/>
    <w:pPr>
      <w:tabs>
        <w:tab w:val="center" w:pos="4680"/>
        <w:tab w:val="right" w:pos="9360"/>
      </w:tabs>
      <w:spacing w:after="0" w:line="240" w:lineRule="auto"/>
    </w:pPr>
  </w:style>
  <w:style w:type="character" w:customStyle="1" w:styleId="En-tteCar">
    <w:name w:val="En-tête Car"/>
    <w:basedOn w:val="Policepardfaut"/>
    <w:link w:val="En-tte"/>
    <w:uiPriority w:val="99"/>
    <w:rsid w:val="007E4824"/>
  </w:style>
  <w:style w:type="paragraph" w:styleId="Pieddepage">
    <w:name w:val="footer"/>
    <w:basedOn w:val="Normal"/>
    <w:link w:val="PieddepageCar"/>
    <w:uiPriority w:val="99"/>
    <w:unhideWhenUsed/>
    <w:rsid w:val="007E4824"/>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7E4824"/>
  </w:style>
  <w:style w:type="paragraph" w:styleId="Paragraphedeliste">
    <w:name w:val="List Paragraph"/>
    <w:basedOn w:val="Normal"/>
    <w:uiPriority w:val="34"/>
    <w:qFormat/>
    <w:rsid w:val="006A2D98"/>
    <w:pPr>
      <w:ind w:left="720"/>
      <w:contextualSpacing/>
    </w:pPr>
  </w:style>
  <w:style w:type="paragraph" w:styleId="Sansinterligne">
    <w:name w:val="No Spacing"/>
    <w:uiPriority w:val="1"/>
    <w:qFormat/>
    <w:rsid w:val="003223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468</Words>
  <Characters>2669</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Movianto Group</Company>
  <LinksUpToDate>false</LinksUpToDate>
  <CharactersWithSpaces>3131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Signore, Théo</dc:creator>
  <cp:keywords/>
  <dc:description/>
  <cp:lastModifiedBy>Signore, Théo</cp:lastModifiedBy>
  <cp:revision>64</cp:revision>
  <dcterms:created xsi:type="dcterms:W3CDTF">2019-05-29T08:03:00Z</dcterms:created>
  <dcterms:modified xsi:type="dcterms:W3CDTF">2019-06-27T06:52:00Z</dcterms:modified>
</cp:coreProperties>
</file>