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8F7D5" w14:textId="77777777" w:rsidR="00D731E5" w:rsidRPr="004E20C8" w:rsidRDefault="00D731E5" w:rsidP="00D731E5">
      <w:pPr>
        <w:jc w:val="center"/>
        <w:rPr>
          <w:rFonts w:asciiTheme="majorBidi" w:hAnsiTheme="majorBidi" w:cstheme="majorBidi"/>
          <w:sz w:val="24"/>
          <w:szCs w:val="24"/>
          <w:lang w:val="en-US"/>
        </w:rPr>
      </w:pPr>
      <w:r w:rsidRPr="004E20C8">
        <w:rPr>
          <w:rFonts w:asciiTheme="majorBidi" w:hAnsiTheme="majorBidi" w:cstheme="majorBidi"/>
          <w:noProof/>
          <w:sz w:val="24"/>
          <w:szCs w:val="24"/>
        </w:rPr>
        <w:drawing>
          <wp:inline distT="0" distB="0" distL="0" distR="0" wp14:anchorId="58388A28" wp14:editId="0C1912F4">
            <wp:extent cx="3657600" cy="3657600"/>
            <wp:effectExtent l="0" t="0" r="0" b="0"/>
            <wp:docPr id="34" name="תמונה 34" descr="תמונה שמכילה גופן, לוגו, סמ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תמונה 34" descr="תמונה שמכילה גופן, לוגו, סמל, גרפיקה&#10;&#10;התיאור נוצר באופן אוטומטי"/>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7DA8A17C" w14:textId="77777777" w:rsidR="00D731E5" w:rsidRPr="004E20C8" w:rsidRDefault="00D731E5" w:rsidP="00D731E5">
      <w:pPr>
        <w:rPr>
          <w:rFonts w:asciiTheme="majorBidi" w:hAnsiTheme="majorBidi" w:cstheme="majorBidi"/>
          <w:sz w:val="24"/>
          <w:szCs w:val="24"/>
          <w:lang w:val="en-US"/>
        </w:rPr>
      </w:pPr>
    </w:p>
    <w:p w14:paraId="60F4E6AE" w14:textId="77777777" w:rsidR="00D731E5" w:rsidRDefault="00D731E5" w:rsidP="00D731E5">
      <w:pPr>
        <w:jc w:val="center"/>
        <w:rPr>
          <w:rFonts w:asciiTheme="majorBidi" w:hAnsiTheme="majorBidi" w:cstheme="majorBidi"/>
          <w:sz w:val="24"/>
          <w:szCs w:val="24"/>
          <w:lang w:val="en-US"/>
        </w:rPr>
      </w:pPr>
      <w:r w:rsidRPr="00D731E5">
        <w:rPr>
          <w:rFonts w:asciiTheme="majorBidi" w:hAnsiTheme="majorBidi" w:cstheme="majorBidi"/>
          <w:sz w:val="24"/>
          <w:szCs w:val="24"/>
          <w:lang w:val="en-US"/>
        </w:rPr>
        <w:t>Software Engineering Department Braude College</w:t>
      </w:r>
    </w:p>
    <w:p w14:paraId="69B5183E" w14:textId="1D304C89" w:rsidR="00D731E5" w:rsidRPr="004E20C8" w:rsidRDefault="00D731E5" w:rsidP="00D731E5">
      <w:pPr>
        <w:jc w:val="center"/>
        <w:rPr>
          <w:rFonts w:asciiTheme="majorBidi" w:hAnsiTheme="majorBidi" w:cstheme="majorBidi"/>
          <w:sz w:val="24"/>
          <w:szCs w:val="24"/>
          <w:lang w:val="en-US"/>
        </w:rPr>
      </w:pPr>
      <w:r w:rsidRPr="00D731E5">
        <w:rPr>
          <w:rFonts w:asciiTheme="majorBidi" w:hAnsiTheme="majorBidi" w:cstheme="majorBidi"/>
          <w:sz w:val="24"/>
          <w:szCs w:val="24"/>
          <w:lang w:val="en-US"/>
        </w:rPr>
        <w:t xml:space="preserve"> Capstone Project Phase A</w:t>
      </w:r>
    </w:p>
    <w:p w14:paraId="636FE07B" w14:textId="48A545D1" w:rsidR="00D731E5" w:rsidRPr="004E20C8" w:rsidRDefault="00D731E5" w:rsidP="00D731E5">
      <w:pPr>
        <w:jc w:val="center"/>
        <w:rPr>
          <w:rFonts w:asciiTheme="majorBidi" w:hAnsiTheme="majorBidi" w:cstheme="majorBidi"/>
          <w:sz w:val="32"/>
          <w:szCs w:val="32"/>
          <w:lang w:val="en-US"/>
        </w:rPr>
      </w:pPr>
    </w:p>
    <w:p w14:paraId="69DCFAE1" w14:textId="30C1F62B" w:rsidR="00D731E5" w:rsidRDefault="00201A6C" w:rsidP="00D731E5">
      <w:pPr>
        <w:jc w:val="center"/>
        <w:rPr>
          <w:rFonts w:asciiTheme="majorBidi" w:hAnsiTheme="majorBidi" w:cstheme="majorBidi"/>
          <w:sz w:val="24"/>
          <w:szCs w:val="24"/>
          <w:lang w:val="en-US"/>
        </w:rPr>
      </w:pPr>
      <w:r w:rsidRPr="00201A6C">
        <w:rPr>
          <w:rFonts w:asciiTheme="majorBidi" w:hAnsiTheme="majorBidi" w:cstheme="majorBidi"/>
          <w:sz w:val="24"/>
          <w:szCs w:val="24"/>
          <w:lang w:val="en-US"/>
        </w:rPr>
        <w:t>24-2-R-14</w:t>
      </w:r>
    </w:p>
    <w:p w14:paraId="0F9FB026" w14:textId="77777777" w:rsidR="00D731E5" w:rsidRDefault="00D731E5" w:rsidP="00D731E5">
      <w:pPr>
        <w:jc w:val="center"/>
        <w:rPr>
          <w:rFonts w:asciiTheme="majorBidi" w:hAnsiTheme="majorBidi" w:cstheme="majorBidi"/>
          <w:sz w:val="24"/>
          <w:szCs w:val="24"/>
          <w:lang w:val="en-US"/>
        </w:rPr>
      </w:pPr>
    </w:p>
    <w:p w14:paraId="250CDD38" w14:textId="2722D6F8" w:rsidR="00D731E5" w:rsidRPr="00D731E5" w:rsidRDefault="00D731E5" w:rsidP="00D731E5">
      <w:pPr>
        <w:jc w:val="center"/>
        <w:rPr>
          <w:rFonts w:asciiTheme="majorBidi" w:hAnsiTheme="majorBidi" w:cstheme="majorBidi"/>
          <w:b/>
          <w:bCs/>
          <w:sz w:val="32"/>
          <w:szCs w:val="32"/>
          <w:lang w:val="en-US"/>
        </w:rPr>
      </w:pPr>
      <w:r w:rsidRPr="00D731E5">
        <w:rPr>
          <w:rFonts w:asciiTheme="majorBidi" w:hAnsiTheme="majorBidi" w:cstheme="majorBidi"/>
          <w:b/>
          <w:bCs/>
          <w:sz w:val="32"/>
          <w:szCs w:val="32"/>
          <w:lang w:val="en-US"/>
        </w:rPr>
        <w:t>Anomaly Detection in Texts Using Graph-Based Methods: Leveraging Graph Fourier Transform and Laplacian</w:t>
      </w:r>
    </w:p>
    <w:p w14:paraId="5D916C91" w14:textId="77777777" w:rsidR="00D731E5" w:rsidRPr="004E20C8" w:rsidRDefault="00D731E5" w:rsidP="00D731E5">
      <w:pPr>
        <w:rPr>
          <w:rFonts w:asciiTheme="majorBidi" w:hAnsiTheme="majorBidi" w:cstheme="majorBidi"/>
          <w:sz w:val="24"/>
          <w:szCs w:val="24"/>
          <w:lang w:val="en-US"/>
        </w:rPr>
      </w:pPr>
    </w:p>
    <w:p w14:paraId="2EFEE6EB" w14:textId="77777777" w:rsidR="00D731E5" w:rsidRPr="004E20C8" w:rsidRDefault="00D731E5" w:rsidP="00D731E5">
      <w:pPr>
        <w:rPr>
          <w:rFonts w:asciiTheme="majorBidi" w:hAnsiTheme="majorBidi" w:cstheme="majorBidi"/>
          <w:sz w:val="24"/>
          <w:szCs w:val="24"/>
          <w:lang w:val="en-US"/>
        </w:rPr>
      </w:pPr>
    </w:p>
    <w:p w14:paraId="03EDA2F6" w14:textId="77777777" w:rsidR="00D731E5" w:rsidRPr="004E20C8" w:rsidRDefault="00D731E5" w:rsidP="00D731E5">
      <w:pPr>
        <w:jc w:val="center"/>
        <w:rPr>
          <w:rFonts w:asciiTheme="majorBidi" w:hAnsiTheme="majorBidi" w:cstheme="majorBidi"/>
          <w:sz w:val="24"/>
          <w:szCs w:val="24"/>
          <w:u w:val="single"/>
          <w:lang w:val="en-US"/>
        </w:rPr>
      </w:pPr>
      <w:r w:rsidRPr="004E20C8">
        <w:rPr>
          <w:rFonts w:asciiTheme="majorBidi" w:hAnsiTheme="majorBidi" w:cstheme="majorBidi"/>
          <w:sz w:val="24"/>
          <w:szCs w:val="24"/>
          <w:u w:val="single"/>
          <w:lang w:val="en-US"/>
        </w:rPr>
        <w:t>Supervisor:</w:t>
      </w:r>
    </w:p>
    <w:p w14:paraId="4E9165D2" w14:textId="200838D3" w:rsidR="00D731E5" w:rsidRPr="004E20C8" w:rsidRDefault="00D731E5" w:rsidP="00D731E5">
      <w:pPr>
        <w:jc w:val="center"/>
        <w:rPr>
          <w:rFonts w:asciiTheme="majorBidi" w:hAnsiTheme="majorBidi" w:cstheme="majorBidi"/>
          <w:sz w:val="24"/>
          <w:szCs w:val="24"/>
          <w:lang w:val="en-US"/>
        </w:rPr>
      </w:pPr>
      <w:r w:rsidRPr="00431F60">
        <w:rPr>
          <w:rFonts w:asciiTheme="majorBidi" w:hAnsiTheme="majorBidi" w:cstheme="majorBidi"/>
          <w:sz w:val="24"/>
          <w:szCs w:val="24"/>
          <w:lang w:val="en-US"/>
        </w:rPr>
        <w:t xml:space="preserve">Prof. Zeev </w:t>
      </w:r>
      <w:proofErr w:type="spellStart"/>
      <w:r w:rsidRPr="00431F60">
        <w:rPr>
          <w:rFonts w:asciiTheme="majorBidi" w:hAnsiTheme="majorBidi" w:cstheme="majorBidi"/>
          <w:sz w:val="24"/>
          <w:szCs w:val="24"/>
          <w:lang w:val="en-US"/>
        </w:rPr>
        <w:t>Volkovich</w:t>
      </w:r>
      <w:proofErr w:type="spellEnd"/>
    </w:p>
    <w:p w14:paraId="3AFC1ACE" w14:textId="77777777" w:rsidR="00D731E5" w:rsidRPr="004E20C8" w:rsidRDefault="00D731E5" w:rsidP="00D731E5">
      <w:pPr>
        <w:jc w:val="center"/>
        <w:rPr>
          <w:rFonts w:asciiTheme="majorBidi" w:hAnsiTheme="majorBidi" w:cstheme="majorBidi"/>
          <w:sz w:val="24"/>
          <w:szCs w:val="24"/>
          <w:lang w:val="en-US"/>
        </w:rPr>
      </w:pPr>
    </w:p>
    <w:p w14:paraId="749D31CA" w14:textId="77777777" w:rsidR="00D731E5" w:rsidRPr="004E20C8" w:rsidRDefault="00D731E5" w:rsidP="00D731E5">
      <w:pPr>
        <w:jc w:val="center"/>
        <w:rPr>
          <w:rFonts w:asciiTheme="majorBidi" w:hAnsiTheme="majorBidi" w:cstheme="majorBidi"/>
          <w:sz w:val="24"/>
          <w:szCs w:val="24"/>
          <w:u w:val="single"/>
          <w:lang w:val="en-US"/>
        </w:rPr>
      </w:pPr>
      <w:r w:rsidRPr="004E20C8">
        <w:rPr>
          <w:rFonts w:asciiTheme="majorBidi" w:hAnsiTheme="majorBidi" w:cstheme="majorBidi"/>
          <w:sz w:val="24"/>
          <w:szCs w:val="24"/>
          <w:u w:val="single"/>
          <w:lang w:val="en-US"/>
        </w:rPr>
        <w:t>Submitters:</w:t>
      </w:r>
    </w:p>
    <w:p w14:paraId="4D8C143C" w14:textId="3FF4C9D5" w:rsidR="00D731E5" w:rsidRDefault="00D731E5" w:rsidP="00D731E5">
      <w:pPr>
        <w:jc w:val="center"/>
        <w:rPr>
          <w:rFonts w:asciiTheme="majorBidi" w:hAnsiTheme="majorBidi" w:cstheme="majorBidi"/>
          <w:sz w:val="24"/>
          <w:szCs w:val="24"/>
          <w:lang w:val="en-US"/>
        </w:rPr>
      </w:pPr>
      <w:r>
        <w:rPr>
          <w:rFonts w:asciiTheme="majorBidi" w:hAnsiTheme="majorBidi" w:cstheme="majorBidi"/>
          <w:sz w:val="24"/>
          <w:szCs w:val="24"/>
          <w:lang w:val="en-US"/>
        </w:rPr>
        <w:t>Alexander Kovtonyuk</w:t>
      </w:r>
      <w:r w:rsidRPr="004E20C8">
        <w:rPr>
          <w:rFonts w:asciiTheme="majorBidi" w:hAnsiTheme="majorBidi" w:cstheme="majorBidi"/>
          <w:sz w:val="24"/>
          <w:szCs w:val="24"/>
          <w:lang w:val="en-US"/>
        </w:rPr>
        <w:t xml:space="preserve">– </w:t>
      </w:r>
      <w:hyperlink r:id="rId7" w:history="1">
        <w:r w:rsidRPr="000C594C">
          <w:rPr>
            <w:rStyle w:val="Hyperlink"/>
            <w:rFonts w:asciiTheme="majorBidi" w:hAnsiTheme="majorBidi"/>
            <w:sz w:val="24"/>
            <w:szCs w:val="24"/>
            <w:lang w:val="en-US"/>
          </w:rPr>
          <w:t>alexkobt3@gmail.com</w:t>
        </w:r>
      </w:hyperlink>
    </w:p>
    <w:p w14:paraId="50568621" w14:textId="77777777" w:rsidR="00201A6C" w:rsidRDefault="00201A6C" w:rsidP="00D731E5">
      <w:pPr>
        <w:jc w:val="center"/>
        <w:rPr>
          <w:rFonts w:asciiTheme="majorBidi" w:hAnsiTheme="majorBidi" w:cstheme="majorBidi"/>
          <w:sz w:val="24"/>
          <w:szCs w:val="24"/>
          <w:lang w:val="en-US"/>
        </w:rPr>
      </w:pPr>
    </w:p>
    <w:p w14:paraId="03F8C7D0" w14:textId="3A61A171" w:rsidR="00201A6C" w:rsidRPr="004E20C8" w:rsidRDefault="00201A6C" w:rsidP="00D731E5">
      <w:pPr>
        <w:jc w:val="center"/>
        <w:rPr>
          <w:rFonts w:asciiTheme="majorBidi" w:hAnsiTheme="majorBidi" w:cstheme="majorBidi"/>
          <w:sz w:val="24"/>
          <w:szCs w:val="24"/>
          <w:lang w:val="en-US"/>
        </w:rPr>
      </w:pPr>
      <w:proofErr w:type="spellStart"/>
      <w:r>
        <w:rPr>
          <w:rFonts w:asciiTheme="majorBidi" w:hAnsiTheme="majorBidi" w:cstheme="majorBidi"/>
          <w:sz w:val="24"/>
          <w:szCs w:val="24"/>
          <w:lang w:val="en-US"/>
        </w:rPr>
        <w:t>Github</w:t>
      </w:r>
      <w:proofErr w:type="spellEnd"/>
      <w:r>
        <w:rPr>
          <w:rFonts w:asciiTheme="majorBidi" w:hAnsiTheme="majorBidi" w:cstheme="majorBidi"/>
          <w:sz w:val="24"/>
          <w:szCs w:val="24"/>
          <w:lang w:val="en-US"/>
        </w:rPr>
        <w:t xml:space="preserve"> Repository:</w:t>
      </w:r>
      <w:r>
        <w:rPr>
          <w:rFonts w:asciiTheme="majorBidi" w:hAnsiTheme="majorBidi" w:cstheme="majorBidi"/>
          <w:sz w:val="24"/>
          <w:szCs w:val="24"/>
          <w:lang w:val="en-US"/>
        </w:rPr>
        <w:br/>
      </w:r>
      <w:hyperlink r:id="rId8" w:history="1">
        <w:r w:rsidRPr="00201A6C">
          <w:rPr>
            <w:rStyle w:val="Hyperlink"/>
            <w:rFonts w:asciiTheme="majorBidi" w:hAnsiTheme="majorBidi" w:cstheme="majorBidi"/>
            <w:sz w:val="24"/>
            <w:szCs w:val="24"/>
            <w:lang w:val="en-US"/>
          </w:rPr>
          <w:t>https://github.com/Theoddalex/Anomaly-</w:t>
        </w:r>
        <w:r w:rsidRPr="00201A6C">
          <w:rPr>
            <w:rStyle w:val="Hyperlink"/>
            <w:rFonts w:asciiTheme="majorBidi" w:hAnsiTheme="majorBidi" w:cstheme="majorBidi"/>
            <w:sz w:val="24"/>
            <w:szCs w:val="24"/>
            <w:lang w:val="en-US"/>
          </w:rPr>
          <w:t>D</w:t>
        </w:r>
        <w:r w:rsidRPr="00201A6C">
          <w:rPr>
            <w:rStyle w:val="Hyperlink"/>
            <w:rFonts w:asciiTheme="majorBidi" w:hAnsiTheme="majorBidi" w:cstheme="majorBidi"/>
            <w:sz w:val="24"/>
            <w:szCs w:val="24"/>
            <w:lang w:val="en-US"/>
          </w:rPr>
          <w:t>etection-in-Texts-Using-Graph-Based-Methods.git</w:t>
        </w:r>
      </w:hyperlink>
    </w:p>
    <w:p w14:paraId="6881DC1C" w14:textId="77777777" w:rsidR="00D731E5" w:rsidRPr="00201A6C" w:rsidRDefault="00D731E5" w:rsidP="00D731E5">
      <w:pPr>
        <w:rPr>
          <w:rFonts w:asciiTheme="majorBidi" w:hAnsiTheme="majorBidi" w:cstheme="majorBidi"/>
          <w:rtl/>
          <w:lang w:val="en-US"/>
        </w:rPr>
      </w:pPr>
    </w:p>
    <w:p w14:paraId="58E616E1" w14:textId="77777777" w:rsidR="00D731E5" w:rsidRPr="004E20C8" w:rsidRDefault="00D731E5" w:rsidP="00D731E5">
      <w:pPr>
        <w:rPr>
          <w:rFonts w:asciiTheme="majorBidi" w:hAnsiTheme="majorBidi" w:cstheme="majorBidi"/>
          <w:rtl/>
          <w:lang w:val="en-US"/>
        </w:rPr>
      </w:pPr>
    </w:p>
    <w:p w14:paraId="0E08A77C" w14:textId="77777777" w:rsidR="00D731E5" w:rsidRPr="004E20C8" w:rsidRDefault="00D731E5" w:rsidP="00D731E5">
      <w:pPr>
        <w:rPr>
          <w:rFonts w:asciiTheme="majorBidi" w:hAnsiTheme="majorBidi" w:cstheme="majorBidi"/>
          <w:lang w:val="en-US"/>
        </w:rPr>
      </w:pPr>
    </w:p>
    <w:p w14:paraId="7D0DE92E" w14:textId="77777777" w:rsidR="00D731E5" w:rsidRPr="004E20C8" w:rsidRDefault="00D731E5" w:rsidP="00D731E5">
      <w:pPr>
        <w:rPr>
          <w:rFonts w:asciiTheme="majorBidi" w:hAnsiTheme="majorBidi" w:cstheme="majorBidi"/>
          <w:lang w:val="en-US"/>
        </w:rPr>
      </w:pPr>
    </w:p>
    <w:p w14:paraId="19B77F33" w14:textId="77777777" w:rsidR="00D731E5" w:rsidRPr="004E20C8" w:rsidRDefault="00D731E5" w:rsidP="00D731E5">
      <w:pPr>
        <w:rPr>
          <w:rFonts w:asciiTheme="majorBidi" w:hAnsiTheme="majorBidi" w:cstheme="majorBidi"/>
          <w:lang w:val="en-US"/>
        </w:rPr>
      </w:pPr>
    </w:p>
    <w:p w14:paraId="2F979A2D" w14:textId="77777777" w:rsidR="00D731E5" w:rsidRPr="004E20C8" w:rsidRDefault="00D731E5" w:rsidP="00D731E5">
      <w:pPr>
        <w:rPr>
          <w:rFonts w:asciiTheme="majorBidi" w:hAnsiTheme="majorBidi" w:cstheme="majorBidi"/>
          <w:lang w:val="en-US"/>
        </w:rPr>
      </w:pPr>
    </w:p>
    <w:p w14:paraId="6602713C" w14:textId="77777777" w:rsidR="00D731E5" w:rsidRPr="004E20C8" w:rsidRDefault="00D731E5" w:rsidP="00D731E5">
      <w:pPr>
        <w:rPr>
          <w:rFonts w:asciiTheme="majorBidi" w:hAnsiTheme="majorBidi" w:cstheme="majorBidi"/>
          <w:lang w:val="en-US"/>
        </w:rPr>
      </w:pPr>
    </w:p>
    <w:p w14:paraId="06BEF02E" w14:textId="77777777" w:rsidR="00D731E5" w:rsidRPr="004E20C8" w:rsidRDefault="00D731E5" w:rsidP="00D731E5">
      <w:pPr>
        <w:rPr>
          <w:rFonts w:asciiTheme="majorBidi" w:hAnsiTheme="majorBidi" w:cstheme="majorBidi"/>
          <w:lang w:val="en-US"/>
        </w:rPr>
      </w:pPr>
    </w:p>
    <w:p w14:paraId="6610BEF8" w14:textId="77777777" w:rsidR="00D731E5" w:rsidRPr="004E20C8" w:rsidRDefault="00D731E5" w:rsidP="00D731E5">
      <w:pPr>
        <w:rPr>
          <w:rFonts w:asciiTheme="majorBidi" w:hAnsiTheme="majorBidi" w:cstheme="majorBidi"/>
          <w:lang w:val="en-US"/>
        </w:rPr>
      </w:pPr>
    </w:p>
    <w:p w14:paraId="2B7B1B05" w14:textId="77777777" w:rsidR="00D731E5" w:rsidRPr="004E20C8" w:rsidRDefault="00D731E5" w:rsidP="00D731E5">
      <w:pPr>
        <w:rPr>
          <w:rFonts w:asciiTheme="majorBidi" w:hAnsiTheme="majorBidi" w:cstheme="majorBidi"/>
          <w:lang w:val="en-US"/>
        </w:rPr>
      </w:pPr>
    </w:p>
    <w:p w14:paraId="2CC84A03" w14:textId="77777777" w:rsidR="00D731E5" w:rsidRPr="004E20C8" w:rsidRDefault="00D731E5" w:rsidP="00D731E5">
      <w:pPr>
        <w:rPr>
          <w:rFonts w:asciiTheme="majorBidi" w:hAnsiTheme="majorBidi" w:cstheme="majorBidi"/>
          <w:lang w:val="en-US"/>
        </w:rPr>
      </w:pPr>
    </w:p>
    <w:p w14:paraId="1ACC1B9A" w14:textId="77777777" w:rsidR="00D731E5" w:rsidRPr="004E20C8" w:rsidRDefault="00D731E5" w:rsidP="00D731E5">
      <w:pPr>
        <w:rPr>
          <w:rFonts w:asciiTheme="majorBidi" w:hAnsiTheme="majorBidi" w:cstheme="majorBidi"/>
          <w:lang w:val="en-US"/>
        </w:rPr>
      </w:pPr>
    </w:p>
    <w:p w14:paraId="234B9380" w14:textId="77777777" w:rsidR="00D731E5" w:rsidRPr="004E20C8" w:rsidRDefault="00D731E5" w:rsidP="00D731E5">
      <w:pPr>
        <w:rPr>
          <w:rFonts w:asciiTheme="majorBidi" w:hAnsiTheme="majorBidi" w:cstheme="majorBidi"/>
          <w:lang w:val="en-US"/>
        </w:rPr>
      </w:pPr>
    </w:p>
    <w:sdt>
      <w:sdtPr>
        <w:rPr>
          <w:rFonts w:asciiTheme="majorBidi" w:eastAsia="Arial" w:hAnsiTheme="majorBidi" w:cs="Arial"/>
          <w:color w:val="auto"/>
          <w:sz w:val="22"/>
          <w:szCs w:val="22"/>
          <w:rtl w:val="0"/>
          <w:cs w:val="0"/>
          <w:lang w:val="he-IL"/>
        </w:rPr>
        <w:id w:val="169991135"/>
        <w:docPartObj>
          <w:docPartGallery w:val="Table of Contents"/>
          <w:docPartUnique/>
        </w:docPartObj>
      </w:sdtPr>
      <w:sdtEndPr>
        <w:rPr>
          <w:sz w:val="24"/>
          <w:szCs w:val="24"/>
          <w:lang w:val="he"/>
        </w:rPr>
      </w:sdtEndPr>
      <w:sdtContent>
        <w:p w14:paraId="256663F4" w14:textId="77777777" w:rsidR="00D731E5" w:rsidRPr="00D731E5" w:rsidRDefault="00D731E5" w:rsidP="00D731E5">
          <w:pPr>
            <w:pStyle w:val="TOCHeading"/>
            <w:jc w:val="center"/>
            <w:rPr>
              <w:rFonts w:asciiTheme="majorBidi" w:hAnsiTheme="majorBidi"/>
              <w:b/>
              <w:bCs/>
              <w:color w:val="auto"/>
              <w:u w:val="single"/>
              <w:rtl w:val="0"/>
              <w:cs w:val="0"/>
              <w:lang w:val="en-US"/>
            </w:rPr>
          </w:pPr>
          <w:r w:rsidRPr="004E20C8">
            <w:rPr>
              <w:rFonts w:asciiTheme="majorBidi" w:hAnsiTheme="majorBidi"/>
              <w:b/>
              <w:bCs/>
              <w:color w:val="auto"/>
              <w:u w:val="single"/>
              <w:rtl w:val="0"/>
              <w:lang w:val="he-IL"/>
            </w:rPr>
            <w:t>T</w:t>
          </w:r>
          <w:r w:rsidRPr="00D731E5">
            <w:rPr>
              <w:rFonts w:asciiTheme="majorBidi" w:hAnsiTheme="majorBidi"/>
              <w:b/>
              <w:bCs/>
              <w:color w:val="auto"/>
              <w:u w:val="single"/>
              <w:rtl w:val="0"/>
              <w:cs w:val="0"/>
              <w:lang w:val="en-US"/>
            </w:rPr>
            <w:t>able of Content</w:t>
          </w:r>
        </w:p>
        <w:p w14:paraId="641541EF" w14:textId="495412CF" w:rsidR="00D731E5" w:rsidRDefault="000C3355" w:rsidP="00D731E5">
          <w:pPr>
            <w:pStyle w:val="TOC1"/>
            <w:rPr>
              <w:rFonts w:asciiTheme="minorHAnsi" w:eastAsiaTheme="minorEastAsia" w:hAnsiTheme="minorHAnsi" w:cstheme="minorBidi"/>
              <w:noProof/>
              <w:kern w:val="2"/>
              <w:rtl/>
              <w:lang w:val="en-US"/>
            </w:rPr>
          </w:pPr>
          <w:r>
            <w:rPr>
              <w:rFonts w:asciiTheme="majorBidi" w:hAnsiTheme="majorBidi" w:cstheme="majorBidi" w:hint="cs"/>
              <w:sz w:val="24"/>
              <w:szCs w:val="24"/>
              <w:rtl/>
            </w:rPr>
            <w:t xml:space="preserve"> .</w:t>
          </w:r>
          <w:r w:rsidRPr="001B22AE">
            <w:rPr>
              <w:rFonts w:asciiTheme="majorBidi" w:hAnsiTheme="majorBidi" w:cstheme="majorBidi" w:hint="cs"/>
              <w:b/>
              <w:bCs/>
              <w:sz w:val="24"/>
              <w:szCs w:val="24"/>
              <w:rtl/>
            </w:rPr>
            <w:t>1</w:t>
          </w:r>
          <w:r w:rsidR="00D731E5" w:rsidRPr="004E20C8">
            <w:rPr>
              <w:rFonts w:asciiTheme="majorBidi" w:hAnsiTheme="majorBidi" w:cstheme="majorBidi"/>
              <w:sz w:val="24"/>
              <w:szCs w:val="24"/>
            </w:rPr>
            <w:fldChar w:fldCharType="begin"/>
          </w:r>
          <w:r w:rsidR="00D731E5" w:rsidRPr="004E20C8">
            <w:rPr>
              <w:rFonts w:asciiTheme="majorBidi" w:hAnsiTheme="majorBidi" w:cstheme="majorBidi"/>
              <w:sz w:val="24"/>
              <w:szCs w:val="24"/>
            </w:rPr>
            <w:instrText xml:space="preserve"> TOC \o "1-3" \h \z \u </w:instrText>
          </w:r>
          <w:r w:rsidR="00D731E5" w:rsidRPr="004E20C8">
            <w:rPr>
              <w:rFonts w:asciiTheme="majorBidi" w:hAnsiTheme="majorBidi" w:cstheme="majorBidi"/>
              <w:sz w:val="24"/>
              <w:szCs w:val="24"/>
            </w:rPr>
            <w:fldChar w:fldCharType="separate"/>
          </w:r>
          <w:hyperlink w:anchor="_Toc165634805" w:history="1">
            <w:r>
              <w:rPr>
                <w:rStyle w:val="Hyperlink"/>
                <w:rFonts w:asciiTheme="majorBidi" w:hAnsiTheme="majorBidi"/>
                <w:b/>
                <w:bCs/>
                <w:noProof/>
                <w:lang w:val="en-US"/>
              </w:rPr>
              <w:t>General Description</w:t>
            </w:r>
            <w:r w:rsidR="00D731E5">
              <w:rPr>
                <w:noProof/>
                <w:webHidden/>
                <w:rtl/>
              </w:rPr>
              <w:tab/>
            </w:r>
            <w:r w:rsidR="00D731E5">
              <w:rPr>
                <w:rStyle w:val="Hyperlink"/>
                <w:noProof/>
                <w:rtl/>
              </w:rPr>
              <w:fldChar w:fldCharType="begin"/>
            </w:r>
            <w:r w:rsidR="00D731E5">
              <w:rPr>
                <w:noProof/>
                <w:webHidden/>
                <w:rtl/>
              </w:rPr>
              <w:instrText xml:space="preserve"> </w:instrText>
            </w:r>
            <w:r w:rsidR="00D731E5">
              <w:rPr>
                <w:noProof/>
                <w:webHidden/>
              </w:rPr>
              <w:instrText>PAGEREF</w:instrText>
            </w:r>
            <w:r w:rsidR="00D731E5">
              <w:rPr>
                <w:noProof/>
                <w:webHidden/>
                <w:rtl/>
              </w:rPr>
              <w:instrText xml:space="preserve"> _</w:instrText>
            </w:r>
            <w:r w:rsidR="00D731E5">
              <w:rPr>
                <w:noProof/>
                <w:webHidden/>
              </w:rPr>
              <w:instrText>Toc165634805 \h</w:instrText>
            </w:r>
            <w:r w:rsidR="00D731E5">
              <w:rPr>
                <w:noProof/>
                <w:webHidden/>
                <w:rtl/>
              </w:rPr>
              <w:instrText xml:space="preserve"> </w:instrText>
            </w:r>
            <w:r w:rsidR="00D731E5">
              <w:rPr>
                <w:rStyle w:val="Hyperlink"/>
                <w:noProof/>
                <w:rtl/>
              </w:rPr>
            </w:r>
            <w:r w:rsidR="00D731E5">
              <w:rPr>
                <w:rStyle w:val="Hyperlink"/>
                <w:noProof/>
                <w:rtl/>
              </w:rPr>
              <w:fldChar w:fldCharType="separate"/>
            </w:r>
            <w:r w:rsidR="00D731E5">
              <w:rPr>
                <w:noProof/>
                <w:webHidden/>
                <w:rtl/>
              </w:rPr>
              <w:t>3</w:t>
            </w:r>
            <w:r w:rsidR="00D731E5">
              <w:rPr>
                <w:rStyle w:val="Hyperlink"/>
                <w:noProof/>
                <w:rtl/>
              </w:rPr>
              <w:fldChar w:fldCharType="end"/>
            </w:r>
          </w:hyperlink>
        </w:p>
        <w:p w14:paraId="1E8F53CE" w14:textId="282136B8" w:rsidR="00D731E5" w:rsidRDefault="000C3355" w:rsidP="00D731E5">
          <w:pPr>
            <w:pStyle w:val="TOC1"/>
            <w:rPr>
              <w:rFonts w:asciiTheme="minorHAnsi" w:eastAsiaTheme="minorEastAsia" w:hAnsiTheme="minorHAnsi" w:cstheme="minorBidi"/>
              <w:noProof/>
              <w:kern w:val="2"/>
              <w:rtl/>
              <w:lang w:val="en-US"/>
            </w:rPr>
          </w:pPr>
          <w:r>
            <w:rPr>
              <w:rFonts w:hint="cs"/>
              <w:rtl/>
            </w:rPr>
            <w:t xml:space="preserve"> </w:t>
          </w:r>
          <w:r w:rsidRPr="001B22AE">
            <w:rPr>
              <w:rFonts w:hint="cs"/>
              <w:b/>
              <w:bCs/>
              <w:rtl/>
            </w:rPr>
            <w:t>.2</w:t>
          </w:r>
          <w:hyperlink w:anchor="_Toc165634806" w:history="1">
            <w:r>
              <w:rPr>
                <w:rStyle w:val="Hyperlink"/>
                <w:rFonts w:asciiTheme="majorBidi" w:eastAsia="Times New Roman" w:hAnsiTheme="majorBidi"/>
                <w:b/>
                <w:bCs/>
                <w:noProof/>
                <w:lang w:val="en-US"/>
              </w:rPr>
              <w:t>Solution Description</w:t>
            </w:r>
            <w:r w:rsidR="00D731E5">
              <w:rPr>
                <w:noProof/>
                <w:webHidden/>
                <w:rtl/>
              </w:rPr>
              <w:tab/>
            </w:r>
            <w:r>
              <w:rPr>
                <w:rStyle w:val="Hyperlink"/>
                <w:noProof/>
                <w:lang w:val="en-US"/>
              </w:rPr>
              <w:t>4</w:t>
            </w:r>
          </w:hyperlink>
        </w:p>
        <w:p w14:paraId="7B8EC17A" w14:textId="4F03BFC5" w:rsidR="00D731E5" w:rsidRDefault="000C3355" w:rsidP="00D731E5">
          <w:pPr>
            <w:pStyle w:val="TOC1"/>
            <w:rPr>
              <w:rFonts w:asciiTheme="minorHAnsi" w:eastAsiaTheme="minorEastAsia" w:hAnsiTheme="minorHAnsi" w:cstheme="minorBidi"/>
              <w:noProof/>
              <w:kern w:val="2"/>
              <w:rtl/>
              <w:lang w:val="en-US"/>
            </w:rPr>
          </w:pPr>
          <w:r>
            <w:rPr>
              <w:rFonts w:hint="cs"/>
              <w:rtl/>
              <w:lang w:val="en-US"/>
            </w:rPr>
            <w:t xml:space="preserve"> </w:t>
          </w:r>
          <w:r w:rsidRPr="001B22AE">
            <w:rPr>
              <w:rFonts w:hint="cs"/>
              <w:b/>
              <w:bCs/>
              <w:rtl/>
              <w:lang w:val="en-US"/>
            </w:rPr>
            <w:t>2.1</w:t>
          </w:r>
          <w:r w:rsidR="007E4F51">
            <w:rPr>
              <w:rFonts w:hint="cs"/>
              <w:rtl/>
            </w:rPr>
            <w:t xml:space="preserve">      </w:t>
          </w:r>
          <w:hyperlink w:anchor="_Toc165634807" w:history="1">
            <w:r>
              <w:rPr>
                <w:rStyle w:val="Hyperlink"/>
                <w:rFonts w:asciiTheme="majorBidi" w:eastAsia="Times New Roman" w:hAnsiTheme="majorBidi"/>
                <w:b/>
                <w:bCs/>
                <w:noProof/>
                <w:lang w:val="en-US"/>
              </w:rPr>
              <w:t>Code Algorithm</w:t>
            </w:r>
            <w:r w:rsidR="00D731E5">
              <w:rPr>
                <w:noProof/>
                <w:webHidden/>
                <w:rtl/>
              </w:rPr>
              <w:tab/>
            </w:r>
            <w:r w:rsidR="001B22AE">
              <w:rPr>
                <w:rStyle w:val="Hyperlink"/>
                <w:noProof/>
                <w:lang w:val="en-US"/>
              </w:rPr>
              <w:t>4</w:t>
            </w:r>
          </w:hyperlink>
        </w:p>
        <w:p w14:paraId="2EA155A4" w14:textId="5CF62CDD" w:rsidR="00D731E5" w:rsidRDefault="001B22AE" w:rsidP="00D731E5">
          <w:pPr>
            <w:pStyle w:val="TOC1"/>
            <w:rPr>
              <w:rFonts w:asciiTheme="minorHAnsi" w:eastAsiaTheme="minorEastAsia" w:hAnsiTheme="minorHAnsi" w:cstheme="minorBidi"/>
              <w:noProof/>
              <w:kern w:val="2"/>
              <w:rtl/>
              <w:lang w:val="en-US"/>
            </w:rPr>
          </w:pPr>
          <w:r>
            <w:rPr>
              <w:rFonts w:hint="cs"/>
              <w:rtl/>
            </w:rPr>
            <w:t xml:space="preserve"> </w:t>
          </w:r>
          <w:r w:rsidRPr="001B22AE">
            <w:rPr>
              <w:rFonts w:hint="cs"/>
              <w:b/>
              <w:bCs/>
              <w:rtl/>
            </w:rPr>
            <w:t>2.2</w:t>
          </w:r>
          <w:r w:rsidR="007E4F51">
            <w:rPr>
              <w:rFonts w:hint="cs"/>
              <w:b/>
              <w:bCs/>
              <w:rtl/>
            </w:rPr>
            <w:t xml:space="preserve">      </w:t>
          </w:r>
          <w:hyperlink w:anchor="_Toc165634808" w:history="1">
            <w:r>
              <w:rPr>
                <w:rStyle w:val="Hyperlink"/>
                <w:rFonts w:asciiTheme="majorBidi" w:hAnsiTheme="majorBidi"/>
                <w:b/>
                <w:bCs/>
                <w:noProof/>
                <w:lang w:val="en-US"/>
              </w:rPr>
              <w:t>Implementation and Iteration</w:t>
            </w:r>
            <w:r w:rsidR="00D731E5">
              <w:rPr>
                <w:noProof/>
                <w:webHidden/>
                <w:rtl/>
              </w:rPr>
              <w:tab/>
            </w:r>
            <w:r>
              <w:rPr>
                <w:rStyle w:val="Hyperlink"/>
                <w:rFonts w:hint="cs"/>
                <w:noProof/>
                <w:rtl/>
              </w:rPr>
              <w:t>5</w:t>
            </w:r>
          </w:hyperlink>
        </w:p>
        <w:p w14:paraId="448654A4" w14:textId="432C0050" w:rsidR="00D731E5" w:rsidRDefault="001B22AE" w:rsidP="00D731E5">
          <w:pPr>
            <w:pStyle w:val="TOC1"/>
            <w:rPr>
              <w:rFonts w:asciiTheme="minorHAnsi" w:eastAsiaTheme="minorEastAsia" w:hAnsiTheme="minorHAnsi" w:cstheme="minorBidi"/>
              <w:noProof/>
              <w:kern w:val="2"/>
              <w:rtl/>
              <w:lang w:val="en-US"/>
            </w:rPr>
          </w:pPr>
          <w:r>
            <w:rPr>
              <w:rFonts w:hint="cs"/>
              <w:rtl/>
            </w:rPr>
            <w:t xml:space="preserve"> </w:t>
          </w:r>
          <w:r w:rsidRPr="007E4F51">
            <w:rPr>
              <w:rFonts w:hint="cs"/>
              <w:b/>
              <w:bCs/>
              <w:rtl/>
            </w:rPr>
            <w:t>2.3</w:t>
          </w:r>
          <w:r w:rsidR="007E4F51">
            <w:rPr>
              <w:rFonts w:hint="cs"/>
              <w:rtl/>
            </w:rPr>
            <w:t xml:space="preserve">      </w:t>
          </w:r>
          <w:hyperlink w:anchor="_Toc165634814" w:history="1">
            <w:r w:rsidR="00D731E5" w:rsidRPr="00523694">
              <w:rPr>
                <w:rStyle w:val="Hyperlink"/>
                <w:rFonts w:asciiTheme="majorBidi" w:hAnsiTheme="majorBidi"/>
                <w:b/>
                <w:bCs/>
                <w:noProof/>
                <w:highlight w:val="white"/>
                <w:lang w:val="en-US"/>
              </w:rPr>
              <w:t>Re</w:t>
            </w:r>
            <w:r>
              <w:rPr>
                <w:rStyle w:val="Hyperlink"/>
                <w:rFonts w:asciiTheme="majorBidi" w:hAnsiTheme="majorBidi"/>
                <w:b/>
                <w:bCs/>
                <w:noProof/>
                <w:lang w:val="en-US"/>
              </w:rPr>
              <w:t>search and Development Process</w:t>
            </w:r>
            <w:r w:rsidR="00D731E5">
              <w:rPr>
                <w:noProof/>
                <w:webHidden/>
                <w:rtl/>
              </w:rPr>
              <w:tab/>
            </w:r>
            <w:r>
              <w:rPr>
                <w:rStyle w:val="Hyperlink"/>
                <w:rFonts w:hint="cs"/>
                <w:noProof/>
                <w:rtl/>
              </w:rPr>
              <w:t>5</w:t>
            </w:r>
          </w:hyperlink>
        </w:p>
        <w:p w14:paraId="7069EA5F" w14:textId="5F414BD9" w:rsidR="00D731E5" w:rsidRDefault="007E4F51" w:rsidP="00D731E5">
          <w:pPr>
            <w:pStyle w:val="TOC2"/>
            <w:bidi w:val="0"/>
            <w:rPr>
              <w:rFonts w:asciiTheme="minorHAnsi" w:eastAsiaTheme="minorEastAsia" w:hAnsiTheme="minorHAnsi" w:cstheme="minorBidi"/>
              <w:noProof/>
              <w:kern w:val="2"/>
              <w:rtl/>
              <w:lang w:val="en-US"/>
            </w:rPr>
          </w:pPr>
          <w:r>
            <w:rPr>
              <w:rFonts w:hint="cs"/>
              <w:rtl/>
            </w:rPr>
            <w:t xml:space="preserve"> </w:t>
          </w:r>
          <w:r w:rsidRPr="007E4F51">
            <w:rPr>
              <w:rFonts w:hint="cs"/>
              <w:b/>
              <w:bCs/>
              <w:rtl/>
            </w:rPr>
            <w:t>2.3.1</w:t>
          </w:r>
          <w:r>
            <w:rPr>
              <w:rFonts w:hint="cs"/>
              <w:b/>
              <w:bCs/>
              <w:rtl/>
            </w:rPr>
            <w:t xml:space="preserve">             </w:t>
          </w:r>
          <w:hyperlink w:anchor="_Toc165634815" w:history="1">
            <w:r>
              <w:rPr>
                <w:rStyle w:val="Hyperlink"/>
                <w:rFonts w:asciiTheme="majorBidi" w:hAnsiTheme="majorBidi"/>
                <w:b/>
                <w:bCs/>
                <w:noProof/>
                <w:lang w:val="en-US"/>
              </w:rPr>
              <w:t>Early Approach</w:t>
            </w:r>
            <w:r w:rsidR="00D731E5">
              <w:rPr>
                <w:noProof/>
                <w:webHidden/>
                <w:rtl/>
              </w:rPr>
              <w:tab/>
            </w:r>
            <w:r>
              <w:rPr>
                <w:rStyle w:val="Hyperlink"/>
                <w:rFonts w:hint="cs"/>
                <w:noProof/>
                <w:rtl/>
              </w:rPr>
              <w:t>6</w:t>
            </w:r>
          </w:hyperlink>
        </w:p>
        <w:p w14:paraId="2A5133B4" w14:textId="1EC89DEA" w:rsidR="00D731E5" w:rsidRDefault="00C426ED" w:rsidP="00D731E5">
          <w:pPr>
            <w:pStyle w:val="TOC2"/>
            <w:bidi w:val="0"/>
            <w:rPr>
              <w:rFonts w:asciiTheme="minorHAnsi" w:eastAsiaTheme="minorEastAsia" w:hAnsiTheme="minorHAnsi" w:cstheme="minorBidi"/>
              <w:noProof/>
              <w:kern w:val="2"/>
              <w:rtl/>
              <w:lang w:val="en-US"/>
            </w:rPr>
          </w:pPr>
          <w:r>
            <w:rPr>
              <w:rFonts w:hint="cs"/>
              <w:rtl/>
            </w:rPr>
            <w:t xml:space="preserve"> </w:t>
          </w:r>
          <w:r w:rsidRPr="00C426ED">
            <w:rPr>
              <w:rFonts w:hint="cs"/>
              <w:b/>
              <w:bCs/>
              <w:rtl/>
            </w:rPr>
            <w:t>2.4</w:t>
          </w:r>
          <w:r>
            <w:rPr>
              <w:rFonts w:hint="cs"/>
              <w:b/>
              <w:bCs/>
              <w:rtl/>
            </w:rPr>
            <w:t xml:space="preserve">       </w:t>
          </w:r>
          <w:r>
            <w:rPr>
              <w:rFonts w:hint="cs"/>
              <w:rtl/>
            </w:rPr>
            <w:t xml:space="preserve"> </w:t>
          </w:r>
          <w:hyperlink w:anchor="_Toc165634816" w:history="1">
            <w:r>
              <w:rPr>
                <w:rStyle w:val="Hyperlink"/>
                <w:rFonts w:asciiTheme="majorBidi" w:hAnsiTheme="majorBidi"/>
                <w:b/>
                <w:bCs/>
                <w:noProof/>
                <w:lang w:val="en-US"/>
              </w:rPr>
              <w:t>Final Implementation</w:t>
            </w:r>
            <w:r w:rsidR="00D731E5">
              <w:rPr>
                <w:noProof/>
                <w:webHidden/>
                <w:rtl/>
              </w:rPr>
              <w:tab/>
            </w:r>
            <w:r>
              <w:rPr>
                <w:rStyle w:val="Hyperlink"/>
                <w:rFonts w:hint="cs"/>
                <w:noProof/>
                <w:rtl/>
              </w:rPr>
              <w:t>8</w:t>
            </w:r>
          </w:hyperlink>
        </w:p>
        <w:p w14:paraId="0839372B" w14:textId="32C6BAA8" w:rsidR="00D731E5" w:rsidRDefault="00C426ED" w:rsidP="00D731E5">
          <w:pPr>
            <w:pStyle w:val="TOC2"/>
            <w:bidi w:val="0"/>
            <w:rPr>
              <w:rFonts w:asciiTheme="minorHAnsi" w:eastAsiaTheme="minorEastAsia" w:hAnsiTheme="minorHAnsi" w:cstheme="minorBidi"/>
              <w:noProof/>
              <w:kern w:val="2"/>
              <w:rtl/>
              <w:lang w:val="en-US"/>
            </w:rPr>
          </w:pPr>
          <w:r>
            <w:rPr>
              <w:rFonts w:hint="cs"/>
              <w:rtl/>
            </w:rPr>
            <w:t xml:space="preserve"> </w:t>
          </w:r>
          <w:r w:rsidRPr="00C426ED">
            <w:rPr>
              <w:rFonts w:hint="cs"/>
              <w:b/>
              <w:bCs/>
              <w:rtl/>
            </w:rPr>
            <w:t>2.5</w:t>
          </w:r>
          <w:r>
            <w:rPr>
              <w:rFonts w:hint="cs"/>
              <w:rtl/>
            </w:rPr>
            <w:t xml:space="preserve">        </w:t>
          </w:r>
          <w:hyperlink w:anchor="_Toc165634817" w:history="1">
            <w:r>
              <w:rPr>
                <w:rStyle w:val="Hyperlink"/>
                <w:rFonts w:asciiTheme="majorBidi" w:eastAsia="Times New Roman" w:hAnsiTheme="majorBidi"/>
                <w:b/>
                <w:bCs/>
                <w:noProof/>
                <w:lang w:val="en-US"/>
              </w:rPr>
              <w:t>Testing and Evaluation</w:t>
            </w:r>
            <w:r w:rsidR="00D731E5">
              <w:rPr>
                <w:noProof/>
                <w:webHidden/>
                <w:rtl/>
              </w:rPr>
              <w:tab/>
            </w:r>
            <w:r>
              <w:rPr>
                <w:rStyle w:val="Hyperlink"/>
                <w:rFonts w:hint="cs"/>
                <w:noProof/>
                <w:rtl/>
              </w:rPr>
              <w:t>8</w:t>
            </w:r>
          </w:hyperlink>
        </w:p>
        <w:p w14:paraId="160617A2" w14:textId="57B2B982" w:rsidR="00D731E5" w:rsidRPr="00C426ED" w:rsidRDefault="00C426ED" w:rsidP="00D731E5">
          <w:pPr>
            <w:pStyle w:val="TOC2"/>
            <w:bidi w:val="0"/>
            <w:rPr>
              <w:rFonts w:asciiTheme="minorHAnsi" w:eastAsiaTheme="minorEastAsia" w:hAnsiTheme="minorHAnsi" w:cstheme="minorBidi"/>
              <w:b/>
              <w:bCs/>
              <w:noProof/>
              <w:kern w:val="2"/>
              <w:rtl/>
              <w:lang w:val="en-US"/>
            </w:rPr>
          </w:pPr>
          <w:r>
            <w:rPr>
              <w:rFonts w:hint="cs"/>
              <w:rtl/>
            </w:rPr>
            <w:t xml:space="preserve"> </w:t>
          </w:r>
          <w:r w:rsidRPr="00C426ED">
            <w:rPr>
              <w:rFonts w:asciiTheme="majorBidi" w:hAnsiTheme="majorBidi" w:cstheme="majorBidi"/>
              <w:b/>
              <w:bCs/>
              <w:rtl/>
            </w:rPr>
            <w:t xml:space="preserve">2.6        </w:t>
          </w:r>
          <w:hyperlink w:anchor="_Toc165634818" w:history="1">
            <w:r w:rsidRPr="00C426ED">
              <w:rPr>
                <w:rStyle w:val="Hyperlink"/>
                <w:rFonts w:asciiTheme="majorBidi" w:hAnsiTheme="majorBidi"/>
                <w:b/>
                <w:bCs/>
                <w:noProof/>
                <w:lang w:val="en-US"/>
              </w:rPr>
              <w:t>Dataset selection and Preprocessing</w:t>
            </w:r>
            <w:r w:rsidR="00D731E5" w:rsidRPr="00C426ED">
              <w:rPr>
                <w:b/>
                <w:bCs/>
                <w:noProof/>
                <w:webHidden/>
                <w:rtl/>
              </w:rPr>
              <w:tab/>
            </w:r>
            <w:r>
              <w:rPr>
                <w:rStyle w:val="Hyperlink"/>
                <w:rFonts w:hint="cs"/>
                <w:b/>
                <w:bCs/>
                <w:noProof/>
                <w:rtl/>
              </w:rPr>
              <w:t>8</w:t>
            </w:r>
          </w:hyperlink>
        </w:p>
        <w:p w14:paraId="02C55F5F" w14:textId="26408E0D" w:rsidR="00D731E5" w:rsidRDefault="00C426ED" w:rsidP="00C426ED">
          <w:pPr>
            <w:pStyle w:val="TOC3"/>
            <w:rPr>
              <w:rFonts w:asciiTheme="minorHAnsi" w:eastAsiaTheme="minorEastAsia" w:hAnsiTheme="minorHAnsi" w:cstheme="minorBidi"/>
              <w:noProof/>
              <w:kern w:val="2"/>
              <w:rtl/>
              <w:lang w:val="en-US"/>
            </w:rPr>
          </w:pPr>
          <w:hyperlink w:anchor="_Toc165634819" w:history="1">
            <w:r>
              <w:rPr>
                <w:rStyle w:val="Hyperlink"/>
                <w:rFonts w:hint="cs"/>
                <w:b/>
                <w:bCs/>
                <w:noProof/>
                <w:rtl/>
                <w:lang w:val="en-US"/>
              </w:rPr>
              <w:t xml:space="preserve">    </w:t>
            </w:r>
            <w:r w:rsidRPr="00C426ED">
              <w:rPr>
                <w:rStyle w:val="Hyperlink"/>
                <w:b/>
                <w:bCs/>
                <w:noProof/>
                <w:lang w:val="en-US"/>
              </w:rPr>
              <w:t>2.7</w:t>
            </w:r>
            <w:r w:rsidRPr="00C426ED">
              <w:rPr>
                <w:rFonts w:eastAsia="Times New Roman"/>
                <w:b/>
                <w:bCs/>
                <w:highlight w:val="white"/>
                <w:lang w:val="en-US"/>
              </w:rPr>
              <w:t xml:space="preserve"> Parameter Sensitivity and Graph Analysis</w:t>
            </w:r>
            <w:r w:rsidR="00D731E5">
              <w:rPr>
                <w:noProof/>
                <w:webHidden/>
                <w:rtl/>
              </w:rPr>
              <w:tab/>
            </w:r>
            <w:r>
              <w:rPr>
                <w:rStyle w:val="Hyperlink"/>
                <w:noProof/>
                <w:lang w:val="en-US"/>
              </w:rPr>
              <w:t>9</w:t>
            </w:r>
          </w:hyperlink>
        </w:p>
        <w:p w14:paraId="68E877DB" w14:textId="509B81A6" w:rsidR="00D731E5" w:rsidRPr="00C426ED" w:rsidRDefault="00C426ED" w:rsidP="00C426ED">
          <w:pPr>
            <w:pStyle w:val="TOC3"/>
            <w:rPr>
              <w:rFonts w:eastAsiaTheme="minorEastAsia"/>
              <w:b/>
              <w:bCs/>
              <w:noProof/>
              <w:kern w:val="2"/>
              <w:rtl/>
              <w:lang w:val="en-US"/>
            </w:rPr>
          </w:pPr>
          <w:r w:rsidRPr="00C426ED">
            <w:rPr>
              <w:rFonts w:hint="cs"/>
              <w:rtl/>
            </w:rPr>
            <w:t xml:space="preserve"> </w:t>
          </w:r>
          <w:hyperlink w:anchor="_Toc165634820" w:history="1">
            <w:r w:rsidRPr="00C426ED">
              <w:rPr>
                <w:b/>
                <w:bCs/>
                <w:rtl/>
              </w:rPr>
              <w:t xml:space="preserve">2.8    </w:t>
            </w:r>
            <w:r w:rsidRPr="00C426ED">
              <w:rPr>
                <w:rStyle w:val="Hyperlink"/>
                <w:b/>
                <w:bCs/>
                <w:noProof/>
                <w:lang w:val="en-US"/>
              </w:rPr>
              <w:t>Reflectin and Iterartion</w:t>
            </w:r>
            <w:r w:rsidR="00D731E5" w:rsidRPr="00C426ED">
              <w:rPr>
                <w:b/>
                <w:bCs/>
                <w:noProof/>
                <w:webHidden/>
                <w:rtl/>
              </w:rPr>
              <w:tab/>
            </w:r>
            <w:r>
              <w:rPr>
                <w:rStyle w:val="Hyperlink"/>
                <w:rFonts w:hint="cs"/>
                <w:b/>
                <w:bCs/>
                <w:noProof/>
                <w:rtl/>
              </w:rPr>
              <w:t>9</w:t>
            </w:r>
          </w:hyperlink>
        </w:p>
        <w:p w14:paraId="394AFD2E" w14:textId="688FF9EC" w:rsidR="00D731E5" w:rsidRDefault="00C426ED" w:rsidP="00C426ED">
          <w:pPr>
            <w:pStyle w:val="TOC3"/>
            <w:rPr>
              <w:rFonts w:asciiTheme="minorHAnsi" w:eastAsiaTheme="minorEastAsia" w:hAnsiTheme="minorHAnsi" w:cstheme="minorBidi"/>
              <w:noProof/>
              <w:kern w:val="2"/>
              <w:lang w:val="en-US"/>
            </w:rPr>
          </w:pPr>
          <w:r>
            <w:rPr>
              <w:rFonts w:hint="cs"/>
              <w:rtl/>
            </w:rPr>
            <w:t xml:space="preserve"> </w:t>
          </w:r>
          <w:hyperlink w:anchor="_Toc165634821" w:history="1">
            <w:r>
              <w:rPr>
                <w:rStyle w:val="Hyperlink"/>
                <w:rFonts w:hint="cs"/>
                <w:b/>
                <w:bCs/>
                <w:noProof/>
                <w:rtl/>
                <w:lang w:val="en-US"/>
              </w:rPr>
              <w:t xml:space="preserve">2.9    </w:t>
            </w:r>
            <w:r>
              <w:rPr>
                <w:rStyle w:val="Hyperlink"/>
                <w:b/>
                <w:bCs/>
                <w:noProof/>
                <w:lang w:val="en-US"/>
              </w:rPr>
              <w:t>Tools Used</w:t>
            </w:r>
            <w:r w:rsidR="00D731E5">
              <w:rPr>
                <w:noProof/>
                <w:webHidden/>
                <w:rtl/>
              </w:rPr>
              <w:tab/>
            </w:r>
            <w:r>
              <w:rPr>
                <w:rStyle w:val="Hyperlink"/>
                <w:noProof/>
                <w:lang w:val="en-US"/>
              </w:rPr>
              <w:t>9</w:t>
            </w:r>
          </w:hyperlink>
        </w:p>
        <w:p w14:paraId="0CDF986B" w14:textId="603D7922" w:rsidR="00D731E5" w:rsidRDefault="00C426ED" w:rsidP="00D731E5">
          <w:pPr>
            <w:pStyle w:val="TOC2"/>
            <w:bidi w:val="0"/>
            <w:rPr>
              <w:rFonts w:asciiTheme="minorHAnsi" w:eastAsiaTheme="minorEastAsia" w:hAnsiTheme="minorHAnsi" w:cstheme="minorBidi"/>
              <w:noProof/>
              <w:kern w:val="2"/>
              <w:lang w:val="en-US"/>
            </w:rPr>
          </w:pPr>
          <w:r>
            <w:rPr>
              <w:rFonts w:hint="cs"/>
              <w:rtl/>
            </w:rPr>
            <w:t xml:space="preserve"> </w:t>
          </w:r>
          <w:r w:rsidRPr="002972A2">
            <w:rPr>
              <w:rFonts w:hint="cs"/>
              <w:b/>
              <w:bCs/>
              <w:rtl/>
            </w:rPr>
            <w:t>.3</w:t>
          </w:r>
          <w:hyperlink w:anchor="_Toc165634822" w:history="1">
            <w:r>
              <w:rPr>
                <w:rStyle w:val="Hyperlink"/>
                <w:rFonts w:asciiTheme="majorBidi" w:hAnsiTheme="majorBidi"/>
                <w:b/>
                <w:bCs/>
                <w:noProof/>
                <w:lang w:val="en-US"/>
              </w:rPr>
              <w:t xml:space="preserve"> Challenges and Solutions</w:t>
            </w:r>
            <w:r w:rsidR="00D731E5">
              <w:rPr>
                <w:noProof/>
                <w:webHidden/>
                <w:rtl/>
              </w:rPr>
              <w:tab/>
            </w:r>
            <w:r>
              <w:rPr>
                <w:rStyle w:val="Hyperlink"/>
                <w:noProof/>
                <w:lang w:val="en-US"/>
              </w:rPr>
              <w:t>10</w:t>
            </w:r>
          </w:hyperlink>
        </w:p>
        <w:p w14:paraId="78E6F804" w14:textId="782E6CFB" w:rsidR="00D731E5" w:rsidRDefault="00C426ED" w:rsidP="00D731E5">
          <w:pPr>
            <w:pStyle w:val="TOC2"/>
            <w:bidi w:val="0"/>
            <w:rPr>
              <w:rFonts w:asciiTheme="minorHAnsi" w:eastAsiaTheme="minorEastAsia" w:hAnsiTheme="minorHAnsi" w:cstheme="minorBidi"/>
              <w:noProof/>
              <w:kern w:val="2"/>
              <w:rtl/>
              <w:lang w:val="en-US"/>
            </w:rPr>
          </w:pPr>
          <w:r>
            <w:rPr>
              <w:rFonts w:hint="cs"/>
              <w:rtl/>
            </w:rPr>
            <w:t xml:space="preserve"> </w:t>
          </w:r>
          <w:r w:rsidRPr="002972A2">
            <w:rPr>
              <w:rFonts w:hint="cs"/>
              <w:b/>
              <w:bCs/>
              <w:rtl/>
            </w:rPr>
            <w:t>.4</w:t>
          </w:r>
          <w:hyperlink w:anchor="_Toc165634823" w:history="1">
            <w:r w:rsidR="00D731E5" w:rsidRPr="00523694">
              <w:rPr>
                <w:rStyle w:val="Hyperlink"/>
                <w:rFonts w:asciiTheme="majorBidi" w:hAnsiTheme="majorBidi"/>
                <w:b/>
                <w:bCs/>
                <w:noProof/>
                <w:lang w:val="en-US"/>
              </w:rPr>
              <w:t>Resul</w:t>
            </w:r>
            <w:r w:rsidR="002972A2">
              <w:rPr>
                <w:rStyle w:val="Hyperlink"/>
                <w:rFonts w:asciiTheme="majorBidi" w:hAnsiTheme="majorBidi"/>
                <w:b/>
                <w:bCs/>
                <w:noProof/>
                <w:lang w:val="en-US"/>
              </w:rPr>
              <w:t>ts and Conclusion</w:t>
            </w:r>
            <w:r w:rsidR="00D731E5" w:rsidRPr="00523694">
              <w:rPr>
                <w:rStyle w:val="Hyperlink"/>
                <w:rFonts w:asciiTheme="majorBidi" w:hAnsiTheme="majorBidi"/>
                <w:b/>
                <w:bCs/>
                <w:noProof/>
                <w:lang w:val="en-US"/>
              </w:rPr>
              <w:t>s</w:t>
            </w:r>
            <w:r>
              <w:rPr>
                <w:rFonts w:hint="cs"/>
                <w:noProof/>
                <w:webHidden/>
                <w:rtl/>
              </w:rPr>
              <w:t xml:space="preserve"> </w:t>
            </w:r>
            <w:r>
              <w:rPr>
                <w:rFonts w:hint="cs"/>
                <w:noProof/>
                <w:webHidden/>
                <w:rtl/>
                <w:lang w:val="en-US"/>
              </w:rPr>
              <w:t xml:space="preserve"> </w:t>
            </w:r>
            <w:r w:rsidR="00D731E5">
              <w:rPr>
                <w:noProof/>
                <w:webHidden/>
                <w:rtl/>
              </w:rPr>
              <w:tab/>
            </w:r>
            <w:r w:rsidR="002972A2">
              <w:rPr>
                <w:rStyle w:val="Hyperlink"/>
                <w:rFonts w:hint="cs"/>
                <w:noProof/>
                <w:rtl/>
              </w:rPr>
              <w:t>11</w:t>
            </w:r>
          </w:hyperlink>
        </w:p>
        <w:p w14:paraId="4FC5A5AB" w14:textId="06D5CD5B" w:rsidR="00D731E5" w:rsidRDefault="002972A2" w:rsidP="00C426ED">
          <w:pPr>
            <w:pStyle w:val="TOC3"/>
            <w:rPr>
              <w:rFonts w:asciiTheme="minorHAnsi" w:eastAsiaTheme="minorEastAsia" w:hAnsiTheme="minorHAnsi" w:cstheme="minorBidi"/>
              <w:noProof/>
              <w:kern w:val="2"/>
              <w:rtl/>
              <w:lang w:val="en-US"/>
            </w:rPr>
          </w:pPr>
          <w:r>
            <w:rPr>
              <w:rFonts w:hint="cs"/>
              <w:rtl/>
            </w:rPr>
            <w:t xml:space="preserve"> </w:t>
          </w:r>
          <w:r w:rsidRPr="002972A2">
            <w:rPr>
              <w:rFonts w:hint="cs"/>
              <w:b/>
              <w:bCs/>
              <w:rtl/>
            </w:rPr>
            <w:t>4.1</w:t>
          </w:r>
          <w:hyperlink w:anchor="_Toc165634824" w:history="1">
            <w:r>
              <w:rPr>
                <w:rStyle w:val="Hyperlink"/>
                <w:b/>
                <w:bCs/>
                <w:noProof/>
                <w:lang w:val="en-US"/>
              </w:rPr>
              <w:t>Hyperparameters</w:t>
            </w:r>
            <w:r w:rsidR="00D731E5">
              <w:rPr>
                <w:noProof/>
                <w:webHidden/>
                <w:rtl/>
              </w:rPr>
              <w:tab/>
            </w:r>
            <w:r>
              <w:rPr>
                <w:rStyle w:val="Hyperlink"/>
                <w:noProof/>
                <w:lang w:val="en-US"/>
              </w:rPr>
              <w:t>11</w:t>
            </w:r>
          </w:hyperlink>
        </w:p>
        <w:p w14:paraId="6C716078" w14:textId="44DBCA97" w:rsidR="00D731E5" w:rsidRDefault="002972A2" w:rsidP="00C426ED">
          <w:pPr>
            <w:pStyle w:val="TOC3"/>
            <w:rPr>
              <w:rFonts w:asciiTheme="minorHAnsi" w:eastAsiaTheme="minorEastAsia" w:hAnsiTheme="minorHAnsi" w:cstheme="minorBidi"/>
              <w:noProof/>
              <w:kern w:val="2"/>
              <w:rtl/>
              <w:lang w:val="en-US"/>
            </w:rPr>
          </w:pPr>
          <w:hyperlink w:anchor="_Toc165634825" w:history="1">
            <w:r>
              <w:rPr>
                <w:rStyle w:val="Hyperlink"/>
                <w:b/>
                <w:bCs/>
                <w:noProof/>
                <w:lang w:val="en-US"/>
              </w:rPr>
              <w:t>4.2 Pride and prejudice Dataset results</w:t>
            </w:r>
            <w:r w:rsidR="00D731E5">
              <w:rPr>
                <w:noProof/>
                <w:webHidden/>
                <w:rtl/>
              </w:rPr>
              <w:tab/>
            </w:r>
            <w:r>
              <w:rPr>
                <w:rStyle w:val="Hyperlink"/>
                <w:noProof/>
                <w:lang w:val="en-US"/>
              </w:rPr>
              <w:t>13</w:t>
            </w:r>
          </w:hyperlink>
        </w:p>
        <w:p w14:paraId="548EC325" w14:textId="1C694741" w:rsidR="00D731E5" w:rsidRDefault="002972A2" w:rsidP="00C426ED">
          <w:pPr>
            <w:pStyle w:val="TOC3"/>
            <w:rPr>
              <w:rFonts w:asciiTheme="minorHAnsi" w:eastAsiaTheme="minorEastAsia" w:hAnsiTheme="minorHAnsi" w:cstheme="minorBidi"/>
              <w:noProof/>
              <w:kern w:val="2"/>
              <w:rtl/>
              <w:lang w:val="en-US"/>
            </w:rPr>
          </w:pPr>
          <w:hyperlink w:anchor="_Toc165634826" w:history="1">
            <w:r>
              <w:rPr>
                <w:rStyle w:val="Hyperlink"/>
                <w:b/>
                <w:bCs/>
                <w:noProof/>
                <w:lang w:val="en-US"/>
              </w:rPr>
              <w:t>4.3 The Greek New Testament Dataset</w:t>
            </w:r>
            <w:r w:rsidR="00D731E5" w:rsidRPr="00523694">
              <w:rPr>
                <w:rStyle w:val="Hyperlink"/>
                <w:b/>
                <w:bCs/>
                <w:noProof/>
                <w:lang w:val="en-US"/>
              </w:rPr>
              <w:t xml:space="preserve"> Results</w:t>
            </w:r>
            <w:r w:rsidR="00D731E5">
              <w:rPr>
                <w:noProof/>
                <w:webHidden/>
                <w:rtl/>
              </w:rPr>
              <w:tab/>
            </w:r>
            <w:r>
              <w:rPr>
                <w:rStyle w:val="Hyperlink"/>
                <w:noProof/>
                <w:lang w:val="en-US"/>
              </w:rPr>
              <w:t>14</w:t>
            </w:r>
          </w:hyperlink>
        </w:p>
        <w:p w14:paraId="03E13D7C" w14:textId="092E67B4" w:rsidR="00D731E5" w:rsidRDefault="002972A2" w:rsidP="00C426ED">
          <w:pPr>
            <w:pStyle w:val="TOC3"/>
            <w:rPr>
              <w:rtl/>
            </w:rPr>
          </w:pPr>
          <w:hyperlink w:anchor="_Toc165634827" w:history="1">
            <w:r>
              <w:rPr>
                <w:rStyle w:val="Hyperlink"/>
                <w:b/>
                <w:bCs/>
                <w:noProof/>
                <w:lang w:val="en-US"/>
              </w:rPr>
              <w:t>4.4 And Quiet flows Don Dataset</w:t>
            </w:r>
            <w:r w:rsidR="00D731E5" w:rsidRPr="00523694">
              <w:rPr>
                <w:rStyle w:val="Hyperlink"/>
                <w:b/>
                <w:bCs/>
                <w:noProof/>
                <w:lang w:val="en-US"/>
              </w:rPr>
              <w:t xml:space="preserve">  results</w:t>
            </w:r>
            <w:r w:rsidR="00D731E5">
              <w:rPr>
                <w:noProof/>
                <w:webHidden/>
                <w:rtl/>
              </w:rPr>
              <w:tab/>
            </w:r>
            <w:r>
              <w:rPr>
                <w:rStyle w:val="Hyperlink"/>
                <w:noProof/>
                <w:lang w:val="en-US"/>
              </w:rPr>
              <w:t>14</w:t>
            </w:r>
          </w:hyperlink>
        </w:p>
        <w:p w14:paraId="68F5B00B" w14:textId="1C1031E2" w:rsidR="002972A2" w:rsidRDefault="002972A2" w:rsidP="002972A2">
          <w:pPr>
            <w:pStyle w:val="TOC3"/>
            <w:rPr>
              <w:rFonts w:asciiTheme="minorHAnsi" w:eastAsiaTheme="minorEastAsia" w:hAnsiTheme="minorHAnsi" w:cstheme="minorBidi"/>
              <w:noProof/>
              <w:kern w:val="2"/>
              <w:lang w:val="en-US"/>
            </w:rPr>
          </w:pPr>
          <w:hyperlink w:anchor="_Toc165634827" w:history="1">
            <w:r>
              <w:rPr>
                <w:rStyle w:val="Hyperlink"/>
                <w:b/>
                <w:bCs/>
                <w:noProof/>
                <w:lang w:val="en-US"/>
              </w:rPr>
              <w:t>4.5 Conclusions</w:t>
            </w:r>
            <w:r>
              <w:rPr>
                <w:noProof/>
                <w:webHidden/>
                <w:rtl/>
              </w:rPr>
              <w:tab/>
            </w:r>
            <w:r>
              <w:rPr>
                <w:rStyle w:val="Hyperlink"/>
                <w:noProof/>
                <w:lang w:val="en-US"/>
              </w:rPr>
              <w:t>15</w:t>
            </w:r>
          </w:hyperlink>
        </w:p>
        <w:p w14:paraId="235236B4" w14:textId="5E2C13AD" w:rsidR="002972A2" w:rsidRPr="002972A2" w:rsidRDefault="002972A2" w:rsidP="002972A2">
          <w:pPr>
            <w:pStyle w:val="TOC3"/>
            <w:rPr>
              <w:rFonts w:asciiTheme="minorHAnsi" w:eastAsiaTheme="minorEastAsia" w:hAnsiTheme="minorHAnsi" w:cstheme="minorBidi"/>
              <w:noProof/>
              <w:kern w:val="2"/>
              <w:lang w:val="en-US"/>
            </w:rPr>
          </w:pPr>
          <w:hyperlink w:anchor="_Toc165634827" w:history="1">
            <w:r>
              <w:rPr>
                <w:rStyle w:val="Hyperlink"/>
                <w:b/>
                <w:bCs/>
                <w:noProof/>
                <w:lang w:val="en-US"/>
              </w:rPr>
              <w:t>4.6 Lessons Learned</w:t>
            </w:r>
            <w:r>
              <w:rPr>
                <w:noProof/>
                <w:webHidden/>
                <w:rtl/>
              </w:rPr>
              <w:tab/>
            </w:r>
            <w:r>
              <w:rPr>
                <w:rStyle w:val="Hyperlink"/>
                <w:noProof/>
                <w:lang w:val="en-US"/>
              </w:rPr>
              <w:t>16</w:t>
            </w:r>
          </w:hyperlink>
        </w:p>
        <w:p w14:paraId="730065C2" w14:textId="09FBB4A1" w:rsidR="00D731E5" w:rsidRDefault="00E22A63" w:rsidP="00D731E5">
          <w:pPr>
            <w:pStyle w:val="TOC2"/>
            <w:bidi w:val="0"/>
            <w:rPr>
              <w:rFonts w:asciiTheme="minorHAnsi" w:eastAsiaTheme="minorEastAsia" w:hAnsiTheme="minorHAnsi" w:cstheme="minorBidi"/>
              <w:noProof/>
              <w:kern w:val="2"/>
              <w:lang w:val="en-US"/>
            </w:rPr>
          </w:pPr>
          <w:hyperlink w:anchor="_Toc165634828" w:history="1">
            <w:r>
              <w:rPr>
                <w:rStyle w:val="Hyperlink"/>
                <w:rFonts w:asciiTheme="majorBidi" w:hAnsiTheme="majorBidi" w:hint="cs"/>
                <w:b/>
                <w:bCs/>
                <w:noProof/>
                <w:rtl/>
                <w:lang w:val="en-US"/>
              </w:rPr>
              <w:t>.</w:t>
            </w:r>
            <w:r>
              <w:rPr>
                <w:rStyle w:val="Hyperlink"/>
                <w:rFonts w:asciiTheme="majorBidi" w:hAnsiTheme="majorBidi" w:hint="cs"/>
                <w:b/>
                <w:bCs/>
                <w:noProof/>
                <w:rtl/>
              </w:rPr>
              <w:t>5</w:t>
            </w:r>
            <w:r>
              <w:rPr>
                <w:rStyle w:val="Hyperlink"/>
                <w:rFonts w:asciiTheme="majorBidi" w:hAnsiTheme="majorBidi"/>
                <w:b/>
                <w:bCs/>
                <w:noProof/>
                <w:lang w:val="en-US"/>
              </w:rPr>
              <w:t xml:space="preserve"> Project Benchmarks</w:t>
            </w:r>
            <w:r w:rsidR="00D731E5">
              <w:rPr>
                <w:noProof/>
                <w:webHidden/>
                <w:rtl/>
              </w:rPr>
              <w:tab/>
            </w:r>
            <w:r>
              <w:rPr>
                <w:rStyle w:val="Hyperlink"/>
                <w:noProof/>
                <w:lang w:val="en-US"/>
              </w:rPr>
              <w:t>17</w:t>
            </w:r>
          </w:hyperlink>
        </w:p>
        <w:p w14:paraId="714CA7A7" w14:textId="66A695D6" w:rsidR="00D731E5" w:rsidRDefault="00E22A63" w:rsidP="00D731E5">
          <w:pPr>
            <w:pStyle w:val="TOC1"/>
            <w:rPr>
              <w:rFonts w:asciiTheme="minorHAnsi" w:eastAsiaTheme="minorEastAsia" w:hAnsiTheme="minorHAnsi" w:cstheme="minorBidi"/>
              <w:noProof/>
              <w:kern w:val="2"/>
              <w:rtl/>
              <w:lang w:val="en-US"/>
            </w:rPr>
          </w:pPr>
          <w:r>
            <w:rPr>
              <w:rFonts w:hint="cs"/>
              <w:rtl/>
            </w:rPr>
            <w:t xml:space="preserve"> </w:t>
          </w:r>
          <w:hyperlink w:anchor="_Toc165634829" w:history="1">
            <w:r>
              <w:rPr>
                <w:rStyle w:val="Hyperlink"/>
                <w:rFonts w:asciiTheme="majorBidi" w:eastAsia="Times New Roman" w:hAnsiTheme="majorBidi"/>
                <w:b/>
                <w:bCs/>
                <w:noProof/>
                <w:lang w:val="en-US"/>
              </w:rPr>
              <w:t>5.1 Achievements</w:t>
            </w:r>
            <w:r w:rsidR="00D731E5">
              <w:rPr>
                <w:noProof/>
                <w:webHidden/>
                <w:rtl/>
              </w:rPr>
              <w:tab/>
            </w:r>
            <w:r>
              <w:rPr>
                <w:rStyle w:val="Hyperlink"/>
                <w:noProof/>
                <w:lang w:val="en-US"/>
              </w:rPr>
              <w:t>18</w:t>
            </w:r>
          </w:hyperlink>
        </w:p>
        <w:p w14:paraId="24C8AC54" w14:textId="747106C9" w:rsidR="00D731E5" w:rsidRDefault="00E22A63" w:rsidP="00D731E5">
          <w:pPr>
            <w:pStyle w:val="TOC2"/>
            <w:bidi w:val="0"/>
            <w:rPr>
              <w:rFonts w:asciiTheme="minorHAnsi" w:eastAsiaTheme="minorEastAsia" w:hAnsiTheme="minorHAnsi" w:cstheme="minorBidi"/>
              <w:noProof/>
              <w:kern w:val="2"/>
              <w:rtl/>
              <w:lang w:val="en-US"/>
            </w:rPr>
          </w:pPr>
          <w:hyperlink w:anchor="_Toc165634830" w:history="1">
            <w:r>
              <w:rPr>
                <w:rStyle w:val="Hyperlink"/>
                <w:rFonts w:asciiTheme="majorBidi" w:eastAsia="Times New Roman" w:hAnsiTheme="majorBidi"/>
                <w:b/>
                <w:bCs/>
                <w:noProof/>
                <w:lang w:val="en-US"/>
              </w:rPr>
              <w:t xml:space="preserve">    5.2 Testing</w:t>
            </w:r>
            <w:r w:rsidR="00D731E5">
              <w:rPr>
                <w:noProof/>
                <w:webHidden/>
                <w:rtl/>
              </w:rPr>
              <w:tab/>
            </w:r>
            <w:r>
              <w:rPr>
                <w:rStyle w:val="Hyperlink"/>
                <w:noProof/>
                <w:lang w:val="en-US"/>
              </w:rPr>
              <w:t>18</w:t>
            </w:r>
          </w:hyperlink>
        </w:p>
        <w:p w14:paraId="4187D354" w14:textId="6B09E270" w:rsidR="00D731E5" w:rsidRDefault="00E22A63" w:rsidP="00D731E5">
          <w:pPr>
            <w:pStyle w:val="TOC2"/>
            <w:bidi w:val="0"/>
            <w:rPr>
              <w:rFonts w:asciiTheme="minorHAnsi" w:eastAsiaTheme="minorEastAsia" w:hAnsiTheme="minorHAnsi" w:cstheme="minorBidi"/>
              <w:noProof/>
              <w:kern w:val="2"/>
              <w:rtl/>
              <w:lang w:val="en-US"/>
            </w:rPr>
          </w:pPr>
          <w:hyperlink w:anchor="_Toc165634831" w:history="1">
            <w:r>
              <w:rPr>
                <w:rStyle w:val="Hyperlink"/>
                <w:rFonts w:asciiTheme="majorBidi" w:eastAsia="Times New Roman" w:hAnsiTheme="majorBidi"/>
                <w:b/>
                <w:bCs/>
                <w:noProof/>
                <w:lang w:val="en-US"/>
              </w:rPr>
              <w:t>6. User's Guide Opereation Instrctuions</w:t>
            </w:r>
            <w:r w:rsidR="00D731E5">
              <w:rPr>
                <w:noProof/>
                <w:webHidden/>
                <w:rtl/>
              </w:rPr>
              <w:tab/>
            </w:r>
            <w:r>
              <w:rPr>
                <w:rStyle w:val="Hyperlink"/>
                <w:rFonts w:hint="cs"/>
                <w:noProof/>
                <w:rtl/>
              </w:rPr>
              <w:t>19</w:t>
            </w:r>
          </w:hyperlink>
        </w:p>
        <w:p w14:paraId="25334E80" w14:textId="13D99925" w:rsidR="00D731E5" w:rsidRPr="00E22A63" w:rsidRDefault="00E22A63" w:rsidP="00E22A63">
          <w:pPr>
            <w:pStyle w:val="TOC2"/>
            <w:bidi w:val="0"/>
            <w:rPr>
              <w:rFonts w:asciiTheme="minorHAnsi" w:eastAsiaTheme="minorEastAsia" w:hAnsiTheme="minorHAnsi" w:cstheme="minorBidi"/>
              <w:noProof/>
              <w:kern w:val="2"/>
              <w:lang w:val="en-US"/>
            </w:rPr>
          </w:pPr>
          <w:hyperlink w:anchor="_Toc165634832" w:history="1">
            <w:r>
              <w:rPr>
                <w:rFonts w:asciiTheme="majorBidi" w:eastAsiaTheme="majorEastAsia" w:hAnsiTheme="majorBidi" w:cstheme="majorBidi"/>
                <w:b/>
                <w:bCs/>
                <w:color w:val="000000" w:themeColor="text1"/>
                <w:highlight w:val="white"/>
                <w:lang w:val="en-US"/>
              </w:rPr>
              <w:t xml:space="preserve">7. </w:t>
            </w:r>
            <w:r w:rsidRPr="00E22A63">
              <w:rPr>
                <w:rFonts w:asciiTheme="majorBidi" w:eastAsiaTheme="majorEastAsia" w:hAnsiTheme="majorBidi" w:cstheme="majorBidi"/>
                <w:b/>
                <w:bCs/>
                <w:color w:val="000000" w:themeColor="text1"/>
                <w:highlight w:val="white"/>
                <w:lang w:val="en-US"/>
              </w:rPr>
              <w:t>Bibliography</w:t>
            </w:r>
            <w:r w:rsidR="00D731E5">
              <w:rPr>
                <w:noProof/>
                <w:webHidden/>
                <w:rtl/>
              </w:rPr>
              <w:tab/>
            </w:r>
            <w:r w:rsidR="00D731E5">
              <w:rPr>
                <w:rStyle w:val="Hyperlink"/>
                <w:noProof/>
                <w:rtl/>
              </w:rPr>
              <w:fldChar w:fldCharType="begin"/>
            </w:r>
            <w:r w:rsidR="00D731E5">
              <w:rPr>
                <w:noProof/>
                <w:webHidden/>
                <w:rtl/>
              </w:rPr>
              <w:instrText xml:space="preserve"> </w:instrText>
            </w:r>
            <w:r w:rsidR="00D731E5">
              <w:rPr>
                <w:noProof/>
                <w:webHidden/>
              </w:rPr>
              <w:instrText>PAGEREF</w:instrText>
            </w:r>
            <w:r w:rsidR="00D731E5">
              <w:rPr>
                <w:noProof/>
                <w:webHidden/>
                <w:rtl/>
              </w:rPr>
              <w:instrText xml:space="preserve"> _</w:instrText>
            </w:r>
            <w:r w:rsidR="00D731E5">
              <w:rPr>
                <w:noProof/>
                <w:webHidden/>
              </w:rPr>
              <w:instrText>Toc165634832 \h</w:instrText>
            </w:r>
            <w:r w:rsidR="00D731E5">
              <w:rPr>
                <w:noProof/>
                <w:webHidden/>
                <w:rtl/>
              </w:rPr>
              <w:instrText xml:space="preserve"> </w:instrText>
            </w:r>
            <w:r w:rsidR="00D731E5">
              <w:rPr>
                <w:rStyle w:val="Hyperlink"/>
                <w:noProof/>
                <w:rtl/>
              </w:rPr>
            </w:r>
            <w:r w:rsidR="00D731E5">
              <w:rPr>
                <w:rStyle w:val="Hyperlink"/>
                <w:noProof/>
                <w:rtl/>
              </w:rPr>
              <w:fldChar w:fldCharType="separate"/>
            </w:r>
            <w:r w:rsidR="00D731E5">
              <w:rPr>
                <w:noProof/>
                <w:webHidden/>
                <w:rtl/>
              </w:rPr>
              <w:t>2</w:t>
            </w:r>
            <w:r>
              <w:rPr>
                <w:noProof/>
                <w:webHidden/>
                <w:lang w:val="en-US"/>
              </w:rPr>
              <w:t>0</w:t>
            </w:r>
            <w:r w:rsidR="00D731E5">
              <w:rPr>
                <w:rStyle w:val="Hyperlink"/>
                <w:noProof/>
                <w:rtl/>
              </w:rPr>
              <w:fldChar w:fldCharType="end"/>
            </w:r>
          </w:hyperlink>
          <w:r w:rsidR="00D731E5" w:rsidRPr="004E20C8">
            <w:rPr>
              <w:rFonts w:asciiTheme="majorBidi" w:hAnsiTheme="majorBidi" w:cstheme="majorBidi"/>
              <w:b/>
              <w:bCs/>
              <w:sz w:val="24"/>
              <w:szCs w:val="24"/>
              <w:lang w:val="he-IL"/>
            </w:rPr>
            <w:fldChar w:fldCharType="end"/>
          </w:r>
        </w:p>
      </w:sdtContent>
    </w:sdt>
    <w:p w14:paraId="0C7208E2" w14:textId="77777777" w:rsidR="00285E8C" w:rsidRDefault="00285E8C" w:rsidP="00231447">
      <w:pPr>
        <w:pStyle w:val="Heading2"/>
        <w:rPr>
          <w:rtl/>
          <w:lang w:val="en-US"/>
        </w:rPr>
      </w:pPr>
      <w:bookmarkStart w:id="0" w:name="_Toc137299805"/>
    </w:p>
    <w:p w14:paraId="501B4A6C" w14:textId="77777777" w:rsidR="00285E8C" w:rsidRDefault="00285E8C" w:rsidP="00231447">
      <w:pPr>
        <w:pStyle w:val="Heading2"/>
        <w:rPr>
          <w:rtl/>
          <w:lang w:val="en-US"/>
        </w:rPr>
      </w:pPr>
    </w:p>
    <w:p w14:paraId="379F719E" w14:textId="77777777" w:rsidR="00E22A63" w:rsidRDefault="00E22A63" w:rsidP="00F8119D">
      <w:pPr>
        <w:pStyle w:val="Heading2"/>
        <w:rPr>
          <w:rFonts w:asciiTheme="majorBidi" w:hAnsiTheme="majorBidi"/>
          <w:b/>
          <w:bCs/>
          <w:color w:val="000000" w:themeColor="text1"/>
          <w:sz w:val="24"/>
          <w:szCs w:val="24"/>
          <w:lang w:val="en-US"/>
        </w:rPr>
      </w:pPr>
    </w:p>
    <w:p w14:paraId="125A429D" w14:textId="6C9BFF56" w:rsidR="00F8119D" w:rsidRPr="00F8119D" w:rsidRDefault="00F8119D" w:rsidP="00F8119D">
      <w:pPr>
        <w:pStyle w:val="Heading2"/>
        <w:rPr>
          <w:rFonts w:asciiTheme="majorBidi" w:eastAsia="Times New Roman" w:hAnsiTheme="majorBidi"/>
          <w:b/>
          <w:bCs/>
          <w:color w:val="000000" w:themeColor="text1"/>
          <w:sz w:val="24"/>
          <w:szCs w:val="24"/>
          <w:lang w:val="en-US"/>
        </w:rPr>
      </w:pPr>
      <w:r w:rsidRPr="00F8119D">
        <w:rPr>
          <w:rFonts w:asciiTheme="majorBidi" w:hAnsiTheme="majorBidi"/>
          <w:b/>
          <w:bCs/>
          <w:color w:val="000000" w:themeColor="text1"/>
          <w:sz w:val="24"/>
          <w:szCs w:val="24"/>
          <w:lang w:val="en-US"/>
        </w:rPr>
        <w:t>1.</w:t>
      </w:r>
      <w:r>
        <w:rPr>
          <w:rFonts w:asciiTheme="majorBidi" w:hAnsiTheme="majorBidi"/>
          <w:b/>
          <w:bCs/>
          <w:color w:val="000000" w:themeColor="text1"/>
          <w:sz w:val="24"/>
          <w:szCs w:val="24"/>
          <w:lang w:val="en-US"/>
        </w:rPr>
        <w:t xml:space="preserve"> </w:t>
      </w:r>
      <w:r w:rsidR="00285E8C" w:rsidRPr="00F8119D">
        <w:rPr>
          <w:rFonts w:asciiTheme="majorBidi" w:hAnsiTheme="majorBidi"/>
          <w:b/>
          <w:bCs/>
          <w:color w:val="000000" w:themeColor="text1"/>
          <w:sz w:val="24"/>
          <w:szCs w:val="24"/>
          <w:lang w:val="en-US"/>
        </w:rPr>
        <w:t>General Description</w:t>
      </w:r>
    </w:p>
    <w:p w14:paraId="44B36DB9" w14:textId="77777777" w:rsidR="00285E8C" w:rsidRDefault="00285E8C" w:rsidP="00285E8C">
      <w:pPr>
        <w:rPr>
          <w:sz w:val="24"/>
          <w:szCs w:val="24"/>
          <w:rtl/>
        </w:rPr>
      </w:pPr>
    </w:p>
    <w:p w14:paraId="1D0057BF" w14:textId="07101BCF" w:rsidR="00231447" w:rsidRDefault="00285E8C" w:rsidP="00BC4C59">
      <w:pPr>
        <w:rPr>
          <w:sz w:val="24"/>
          <w:szCs w:val="24"/>
          <w:lang w:val="en-US"/>
        </w:rPr>
      </w:pPr>
      <w:r w:rsidRPr="00BC4C59">
        <w:rPr>
          <w:rFonts w:asciiTheme="majorBidi" w:hAnsiTheme="majorBidi" w:cstheme="majorBidi"/>
          <w:b/>
          <w:bCs/>
          <w:sz w:val="24"/>
          <w:szCs w:val="24"/>
          <w:u w:val="single"/>
          <w:lang w:val="en-US"/>
        </w:rPr>
        <w:t>Project Goal</w:t>
      </w:r>
      <w:r w:rsidRPr="00285E8C">
        <w:rPr>
          <w:rFonts w:asciiTheme="majorBidi" w:hAnsiTheme="majorBidi" w:cstheme="majorBidi"/>
          <w:sz w:val="24"/>
          <w:szCs w:val="24"/>
          <w:u w:val="single"/>
          <w:rtl/>
        </w:rPr>
        <w:t>:</w:t>
      </w:r>
      <w:r>
        <w:rPr>
          <w:sz w:val="24"/>
          <w:szCs w:val="24"/>
          <w:lang w:val="en-US"/>
        </w:rPr>
        <w:t xml:space="preserve"> </w:t>
      </w:r>
      <w:r w:rsidR="00BC4C59" w:rsidRPr="00BC4C59">
        <w:rPr>
          <w:rFonts w:asciiTheme="majorBidi" w:hAnsiTheme="majorBidi" w:cstheme="majorBidi"/>
          <w:sz w:val="24"/>
          <w:szCs w:val="24"/>
          <w:lang w:val="en-US"/>
        </w:rPr>
        <w:t>This project explores anomaly detection in textual data using a novel hybrid approach that leverages both semantic embeddings and structural text adjacency in a graph-based framework. By integrating BERT embeddings for semantic understanding, employing the Graph Fourier Transform, and applying spectral graph analysis for outlier detection, we capture anomalies characterized by either abrupt context shifts or inconsistent structural patterns. Our pipeline includes preprocessing large text corpora into manageable chunks, constructing a hybrid adjacency graph, computing the normalized Laplacian, and identifying high-frequency components—these serve as indicators of anomalies. Empirical evaluations show that the method successfully detects both synthetic and real-world anomalies with high precision and scalability.</w:t>
      </w:r>
    </w:p>
    <w:p w14:paraId="110E1679" w14:textId="77777777" w:rsidR="00BC4C59" w:rsidRDefault="00BC4C59" w:rsidP="00285E8C">
      <w:pPr>
        <w:rPr>
          <w:sz w:val="24"/>
          <w:szCs w:val="24"/>
          <w:lang w:val="en-US"/>
        </w:rPr>
      </w:pPr>
    </w:p>
    <w:p w14:paraId="0BEF737A" w14:textId="242A8F23" w:rsidR="00BC4C59" w:rsidRDefault="00BC4C59" w:rsidP="00BC4C59">
      <w:pPr>
        <w:rPr>
          <w:rFonts w:asciiTheme="majorBidi" w:hAnsiTheme="majorBidi" w:cstheme="majorBidi"/>
          <w:sz w:val="24"/>
          <w:szCs w:val="24"/>
          <w:lang w:val="en-US"/>
        </w:rPr>
      </w:pPr>
      <w:r w:rsidRPr="00BC4C59">
        <w:rPr>
          <w:rFonts w:asciiTheme="majorBidi" w:hAnsiTheme="majorBidi" w:cstheme="majorBidi"/>
          <w:b/>
          <w:bCs/>
          <w:sz w:val="24"/>
          <w:szCs w:val="24"/>
          <w:u w:val="single"/>
          <w:lang w:val="en-US"/>
        </w:rPr>
        <w:t>Project Implementation:</w:t>
      </w:r>
      <w:r>
        <w:rPr>
          <w:rFonts w:asciiTheme="majorBidi" w:hAnsiTheme="majorBidi" w:cstheme="majorBidi"/>
          <w:sz w:val="24"/>
          <w:szCs w:val="24"/>
          <w:lang w:val="en-US"/>
        </w:rPr>
        <w:t xml:space="preserve"> The</w:t>
      </w:r>
      <w:r w:rsidRPr="00BC4C59">
        <w:rPr>
          <w:rFonts w:asciiTheme="majorBidi" w:hAnsiTheme="majorBidi" w:cstheme="majorBidi"/>
          <w:sz w:val="24"/>
          <w:szCs w:val="24"/>
          <w:lang w:val="en-US"/>
        </w:rPr>
        <w:t xml:space="preserve"> implementation employs a hybrid view of the text, where each segment or “chunk” is transformed into a rich representation that reflects its contextual meaning. These representations are then compared to each other, highlighting how similar or dissimilar different parts of the text might be. By treating these chunks and their relationships as a network or graph, the approach makes it possible to measure how well each segment aligns with its neighbors and with the overall structure of the document. Detecting anomalies, then, becomes an exercise in spotting points in this network whose connections suggest they are out of place. Although this method involves a few under-the-hood steps</w:t>
      </w:r>
      <w:r w:rsidR="00C67E11">
        <w:rPr>
          <w:rFonts w:asciiTheme="majorBidi" w:hAnsiTheme="majorBidi" w:cstheme="majorBidi"/>
          <w:sz w:val="24"/>
          <w:szCs w:val="24"/>
          <w:lang w:val="en-US"/>
        </w:rPr>
        <w:t xml:space="preserve"> </w:t>
      </w:r>
      <w:r w:rsidRPr="00BC4C59">
        <w:rPr>
          <w:rFonts w:asciiTheme="majorBidi" w:hAnsiTheme="majorBidi" w:cstheme="majorBidi"/>
          <w:sz w:val="24"/>
          <w:szCs w:val="24"/>
          <w:lang w:val="en-US"/>
        </w:rPr>
        <w:t>such as splitting the text into chunks and encoding them using language models</w:t>
      </w:r>
      <w:r w:rsidR="00C67E11">
        <w:rPr>
          <w:rFonts w:asciiTheme="majorBidi" w:hAnsiTheme="majorBidi" w:cstheme="majorBidi"/>
          <w:sz w:val="24"/>
          <w:szCs w:val="24"/>
          <w:lang w:val="en-US"/>
        </w:rPr>
        <w:t xml:space="preserve"> </w:t>
      </w:r>
      <w:r w:rsidRPr="00BC4C59">
        <w:rPr>
          <w:rFonts w:asciiTheme="majorBidi" w:hAnsiTheme="majorBidi" w:cstheme="majorBidi"/>
          <w:sz w:val="24"/>
          <w:szCs w:val="24"/>
          <w:lang w:val="en-US"/>
        </w:rPr>
        <w:t>at a high level, the process is centered on analyzing how segments connect or deviate from one another. These methods can be extended or adapted to larger datasets, more specialized documents, or real-time feeds, depending on the needs of the user.</w:t>
      </w:r>
    </w:p>
    <w:p w14:paraId="19CBF00E" w14:textId="77777777" w:rsidR="00BC4C59" w:rsidRDefault="00BC4C59" w:rsidP="00BC4C59">
      <w:pPr>
        <w:rPr>
          <w:rFonts w:asciiTheme="majorBidi" w:hAnsiTheme="majorBidi" w:cstheme="majorBidi"/>
          <w:sz w:val="24"/>
          <w:szCs w:val="24"/>
          <w:lang w:val="en-US"/>
        </w:rPr>
      </w:pPr>
    </w:p>
    <w:p w14:paraId="05FF909F" w14:textId="0296D320" w:rsidR="00BC4C59" w:rsidRPr="00BC4C59" w:rsidRDefault="00BC4C59" w:rsidP="00BC4C59">
      <w:pPr>
        <w:rPr>
          <w:rFonts w:asciiTheme="majorBidi" w:hAnsiTheme="majorBidi" w:cstheme="majorBidi"/>
          <w:sz w:val="24"/>
          <w:szCs w:val="24"/>
          <w:rtl/>
          <w:lang w:val="en-US"/>
        </w:rPr>
      </w:pPr>
      <w:r w:rsidRPr="00BC4C59">
        <w:rPr>
          <w:rFonts w:asciiTheme="majorBidi" w:hAnsiTheme="majorBidi" w:cstheme="majorBidi"/>
          <w:b/>
          <w:bCs/>
          <w:sz w:val="24"/>
          <w:szCs w:val="24"/>
          <w:u w:val="single"/>
          <w:lang w:val="en-US"/>
        </w:rPr>
        <w:t>User Audience:</w:t>
      </w:r>
      <w:r>
        <w:rPr>
          <w:rFonts w:asciiTheme="majorBidi" w:hAnsiTheme="majorBidi" w:cstheme="majorBidi"/>
          <w:sz w:val="24"/>
          <w:szCs w:val="24"/>
          <w:lang w:val="en-US"/>
        </w:rPr>
        <w:t xml:space="preserve"> </w:t>
      </w:r>
      <w:r w:rsidRPr="00BC4C59">
        <w:rPr>
          <w:rFonts w:asciiTheme="majorBidi" w:hAnsiTheme="majorBidi" w:cstheme="majorBidi"/>
          <w:sz w:val="24"/>
          <w:szCs w:val="24"/>
          <w:lang w:val="en-US"/>
        </w:rPr>
        <w:t>While the core technical foundation will likely appeal to data scientists and machine learning researchers interested in newer approaches to text analysis, the project’s emphasis on revealing hidden or misleading content also makes it valuable for anyone involved in content moderation, information security, or analytics in sensitive fields like finance and healthcare. Engineers or product teams aiming to integrate anomaly detection into their workflows might use this approach to enrich existing dashboards or alerting systems, and educators can harness the project’s conceptual framework to illustrate modern text-processing techniques in a classroom setting.</w:t>
      </w:r>
    </w:p>
    <w:p w14:paraId="7A398F9D" w14:textId="77777777" w:rsidR="00BC4C59" w:rsidRPr="00BC4C59" w:rsidRDefault="00BC4C59" w:rsidP="00285E8C">
      <w:pPr>
        <w:rPr>
          <w:sz w:val="24"/>
          <w:szCs w:val="24"/>
          <w:lang w:val="en-US"/>
        </w:rPr>
      </w:pPr>
    </w:p>
    <w:p w14:paraId="7E13098D" w14:textId="14FADC42" w:rsidR="00D731E5" w:rsidRPr="004E20C8" w:rsidRDefault="00D731E5" w:rsidP="00D731E5">
      <w:pPr>
        <w:rPr>
          <w:rFonts w:asciiTheme="majorBidi" w:hAnsiTheme="majorBidi" w:cstheme="majorBidi"/>
          <w:sz w:val="24"/>
          <w:szCs w:val="24"/>
          <w:lang w:val="en-US"/>
        </w:rPr>
      </w:pPr>
    </w:p>
    <w:bookmarkEnd w:id="0"/>
    <w:p w14:paraId="738F7733" w14:textId="0C700047" w:rsidR="00D731E5" w:rsidRPr="00434425" w:rsidRDefault="00D731E5" w:rsidP="00D731E5">
      <w:pPr>
        <w:spacing w:before="240" w:after="240"/>
        <w:jc w:val="both"/>
        <w:rPr>
          <w:rFonts w:asciiTheme="majorBidi" w:eastAsia="Times New Roman" w:hAnsiTheme="majorBidi" w:cstheme="majorBidi"/>
          <w:highlight w:val="white"/>
          <w:lang w:val="en-US"/>
        </w:rPr>
      </w:pPr>
    </w:p>
    <w:p w14:paraId="332AA13F" w14:textId="4EB79649" w:rsidR="00434425" w:rsidRPr="00F8119D" w:rsidRDefault="00F8119D" w:rsidP="00434425">
      <w:pPr>
        <w:pStyle w:val="Heading2"/>
        <w:rPr>
          <w:rFonts w:asciiTheme="majorBidi" w:hAnsiTheme="majorBidi"/>
          <w:b/>
          <w:bCs/>
          <w:color w:val="000000" w:themeColor="text1"/>
          <w:sz w:val="24"/>
          <w:szCs w:val="24"/>
          <w:lang w:val="en-US"/>
        </w:rPr>
      </w:pPr>
      <w:r>
        <w:rPr>
          <w:rFonts w:asciiTheme="majorBidi" w:hAnsiTheme="majorBidi"/>
          <w:b/>
          <w:bCs/>
          <w:color w:val="000000" w:themeColor="text1"/>
          <w:sz w:val="24"/>
          <w:szCs w:val="24"/>
          <w:lang w:val="en-US"/>
        </w:rPr>
        <w:lastRenderedPageBreak/>
        <w:t xml:space="preserve">2. </w:t>
      </w:r>
      <w:r w:rsidR="00434425" w:rsidRPr="00F8119D">
        <w:rPr>
          <w:rFonts w:asciiTheme="majorBidi" w:hAnsiTheme="majorBidi"/>
          <w:b/>
          <w:bCs/>
          <w:color w:val="000000" w:themeColor="text1"/>
          <w:sz w:val="24"/>
          <w:szCs w:val="24"/>
          <w:lang w:val="en-US"/>
        </w:rPr>
        <w:t>Solution Description</w:t>
      </w:r>
    </w:p>
    <w:p w14:paraId="0581C4F3" w14:textId="77777777" w:rsidR="00DB23CE" w:rsidRPr="00DB23CE" w:rsidRDefault="00DB23CE" w:rsidP="00DB23CE">
      <w:pPr>
        <w:spacing w:before="240" w:after="240"/>
        <w:jc w:val="both"/>
        <w:rPr>
          <w:rFonts w:asciiTheme="majorBidi" w:hAnsiTheme="majorBidi" w:cstheme="majorBidi"/>
          <w:b/>
          <w:bCs/>
          <w:lang w:val="en-US"/>
        </w:rPr>
      </w:pPr>
      <w:r w:rsidRPr="00DB23CE">
        <w:rPr>
          <w:rFonts w:asciiTheme="majorBidi" w:hAnsiTheme="majorBidi" w:cstheme="majorBidi"/>
          <w:b/>
          <w:bCs/>
          <w:lang w:val="en-US"/>
        </w:rPr>
        <w:t>2.1 Code Algorithm</w:t>
      </w:r>
    </w:p>
    <w:p w14:paraId="5E6D43E4" w14:textId="77777777" w:rsidR="00DB23CE" w:rsidRPr="00DB23CE" w:rsidRDefault="00DB23CE" w:rsidP="00F8119D">
      <w:pPr>
        <w:spacing w:before="240" w:after="240"/>
        <w:jc w:val="both"/>
        <w:rPr>
          <w:rFonts w:asciiTheme="majorBidi" w:hAnsiTheme="majorBidi" w:cstheme="majorBidi"/>
          <w:b/>
          <w:bCs/>
          <w:lang w:val="en-US"/>
        </w:rPr>
      </w:pPr>
      <w:r w:rsidRPr="00DB23CE">
        <w:rPr>
          <w:rFonts w:asciiTheme="majorBidi" w:hAnsiTheme="majorBidi" w:cstheme="majorBidi"/>
          <w:b/>
          <w:bCs/>
          <w:lang w:val="en-US"/>
        </w:rPr>
        <w:t>Data Preprocessing</w:t>
      </w:r>
    </w:p>
    <w:p w14:paraId="20D262B6" w14:textId="77777777" w:rsidR="00DB23CE" w:rsidRPr="00DB23CE" w:rsidRDefault="00DB23CE" w:rsidP="00DB23CE">
      <w:pPr>
        <w:numPr>
          <w:ilvl w:val="0"/>
          <w:numId w:val="22"/>
        </w:numPr>
        <w:spacing w:before="240" w:after="240"/>
        <w:jc w:val="both"/>
        <w:rPr>
          <w:rFonts w:asciiTheme="majorBidi" w:hAnsiTheme="majorBidi" w:cstheme="majorBidi"/>
          <w:lang w:val="en-US"/>
        </w:rPr>
      </w:pPr>
      <w:r w:rsidRPr="00DB23CE">
        <w:rPr>
          <w:rFonts w:asciiTheme="majorBidi" w:hAnsiTheme="majorBidi" w:cstheme="majorBidi"/>
          <w:b/>
          <w:bCs/>
          <w:lang w:val="en-US"/>
        </w:rPr>
        <w:t>Sentence Tokenization</w:t>
      </w:r>
      <w:r w:rsidRPr="00DB23CE">
        <w:rPr>
          <w:rFonts w:asciiTheme="majorBidi" w:hAnsiTheme="majorBidi" w:cstheme="majorBidi"/>
          <w:lang w:val="en-US"/>
        </w:rPr>
        <w:t>: Split the input text into individual sentences using NLTK, discarding those shorter than a certain length threshold (e.g., 30 characters) to reduce noise and spurious anomalies.</w:t>
      </w:r>
    </w:p>
    <w:p w14:paraId="4221B4A3" w14:textId="77777777" w:rsidR="00DB23CE" w:rsidRPr="00DB23CE" w:rsidRDefault="00DB23CE" w:rsidP="00DB23CE">
      <w:pPr>
        <w:numPr>
          <w:ilvl w:val="0"/>
          <w:numId w:val="22"/>
        </w:numPr>
        <w:spacing w:before="240" w:after="240"/>
        <w:jc w:val="both"/>
        <w:rPr>
          <w:rFonts w:asciiTheme="majorBidi" w:hAnsiTheme="majorBidi" w:cstheme="majorBidi"/>
          <w:lang w:val="en-US"/>
        </w:rPr>
      </w:pPr>
      <w:r w:rsidRPr="00DB23CE">
        <w:rPr>
          <w:rFonts w:asciiTheme="majorBidi" w:hAnsiTheme="majorBidi" w:cstheme="majorBidi"/>
          <w:b/>
          <w:bCs/>
          <w:lang w:val="en-US"/>
        </w:rPr>
        <w:t>Chunking</w:t>
      </w:r>
      <w:r w:rsidRPr="00DB23CE">
        <w:rPr>
          <w:rFonts w:asciiTheme="majorBidi" w:hAnsiTheme="majorBidi" w:cstheme="majorBidi"/>
          <w:lang w:val="en-US"/>
        </w:rPr>
        <w:t>: Group the remaining sentences into fixed-size chunks (e.g., five sentences per chunk). This balances contextual richness against computational overhead.</w:t>
      </w:r>
    </w:p>
    <w:p w14:paraId="221BA6DC" w14:textId="77777777" w:rsidR="00DB23CE" w:rsidRPr="00DB23CE" w:rsidRDefault="00DB23CE" w:rsidP="00DB23CE">
      <w:pPr>
        <w:spacing w:before="240" w:after="240"/>
        <w:jc w:val="both"/>
        <w:rPr>
          <w:rFonts w:asciiTheme="majorBidi" w:hAnsiTheme="majorBidi" w:cstheme="majorBidi"/>
          <w:b/>
          <w:bCs/>
          <w:lang w:val="en-US"/>
        </w:rPr>
      </w:pPr>
      <w:r w:rsidRPr="00DB23CE">
        <w:rPr>
          <w:rFonts w:asciiTheme="majorBidi" w:hAnsiTheme="majorBidi" w:cstheme="majorBidi"/>
          <w:b/>
          <w:bCs/>
          <w:lang w:val="en-US"/>
        </w:rPr>
        <w:t>Embedding Generation</w:t>
      </w:r>
    </w:p>
    <w:p w14:paraId="19DD1101" w14:textId="77777777" w:rsidR="00DB23CE" w:rsidRPr="00DB23CE" w:rsidRDefault="00DB23CE" w:rsidP="00DB23CE">
      <w:pPr>
        <w:numPr>
          <w:ilvl w:val="0"/>
          <w:numId w:val="23"/>
        </w:numPr>
        <w:spacing w:before="240" w:after="240"/>
        <w:jc w:val="both"/>
        <w:rPr>
          <w:rFonts w:asciiTheme="majorBidi" w:hAnsiTheme="majorBidi" w:cstheme="majorBidi"/>
          <w:lang w:val="en-US"/>
        </w:rPr>
      </w:pPr>
      <w:r w:rsidRPr="00DB23CE">
        <w:rPr>
          <w:rFonts w:asciiTheme="majorBidi" w:hAnsiTheme="majorBidi" w:cstheme="majorBidi"/>
          <w:b/>
          <w:bCs/>
          <w:lang w:val="en-US"/>
        </w:rPr>
        <w:t>BERT Embeddings</w:t>
      </w:r>
      <w:r w:rsidRPr="00DB23CE">
        <w:rPr>
          <w:rFonts w:asciiTheme="majorBidi" w:hAnsiTheme="majorBidi" w:cstheme="majorBidi"/>
          <w:lang w:val="en-US"/>
        </w:rPr>
        <w:t xml:space="preserve">: For each chunk, generate a dense vector representation using a pre-trained BERT model (e.g., </w:t>
      </w:r>
      <w:proofErr w:type="spellStart"/>
      <w:r w:rsidRPr="00DB23CE">
        <w:rPr>
          <w:rFonts w:asciiTheme="majorBidi" w:hAnsiTheme="majorBidi" w:cstheme="majorBidi"/>
          <w:lang w:val="en-US"/>
        </w:rPr>
        <w:t>bert</w:t>
      </w:r>
      <w:proofErr w:type="spellEnd"/>
      <w:r w:rsidRPr="00DB23CE">
        <w:rPr>
          <w:rFonts w:asciiTheme="majorBidi" w:hAnsiTheme="majorBidi" w:cstheme="majorBidi"/>
          <w:lang w:val="en-US"/>
        </w:rPr>
        <w:t>-base-multilingual-cased). This step captures deeper semantic nuances than traditional bag-of-words or keyword-based methods.</w:t>
      </w:r>
    </w:p>
    <w:p w14:paraId="50E206FD" w14:textId="77777777" w:rsidR="00DB23CE" w:rsidRPr="00DB23CE" w:rsidRDefault="00DB23CE" w:rsidP="00DB23CE">
      <w:pPr>
        <w:spacing w:before="240" w:after="240"/>
        <w:jc w:val="both"/>
        <w:rPr>
          <w:rFonts w:asciiTheme="majorBidi" w:hAnsiTheme="majorBidi" w:cstheme="majorBidi"/>
          <w:b/>
          <w:bCs/>
          <w:lang w:val="en-US"/>
        </w:rPr>
      </w:pPr>
      <w:r w:rsidRPr="00DB23CE">
        <w:rPr>
          <w:rFonts w:asciiTheme="majorBidi" w:hAnsiTheme="majorBidi" w:cstheme="majorBidi"/>
          <w:b/>
          <w:bCs/>
          <w:lang w:val="en-US"/>
        </w:rPr>
        <w:t>Graph Construction</w:t>
      </w:r>
    </w:p>
    <w:p w14:paraId="0A32F786" w14:textId="77777777" w:rsidR="00DB23CE" w:rsidRPr="00DB23CE" w:rsidRDefault="00DB23CE" w:rsidP="00DB23CE">
      <w:pPr>
        <w:numPr>
          <w:ilvl w:val="0"/>
          <w:numId w:val="24"/>
        </w:numPr>
        <w:spacing w:before="240" w:after="240"/>
        <w:jc w:val="both"/>
        <w:rPr>
          <w:rFonts w:asciiTheme="majorBidi" w:hAnsiTheme="majorBidi" w:cstheme="majorBidi"/>
          <w:lang w:val="en-US"/>
        </w:rPr>
      </w:pPr>
      <w:r w:rsidRPr="00DB23CE">
        <w:rPr>
          <w:rFonts w:asciiTheme="majorBidi" w:hAnsiTheme="majorBidi" w:cstheme="majorBidi"/>
          <w:b/>
          <w:bCs/>
          <w:lang w:val="en-US"/>
        </w:rPr>
        <w:t>k-NN Semantic Adjacency</w:t>
      </w:r>
      <w:r w:rsidRPr="00DB23CE">
        <w:rPr>
          <w:rFonts w:asciiTheme="majorBidi" w:hAnsiTheme="majorBidi" w:cstheme="majorBidi"/>
          <w:lang w:val="en-US"/>
        </w:rPr>
        <w:t>:</w:t>
      </w:r>
    </w:p>
    <w:p w14:paraId="604E7A76" w14:textId="77777777" w:rsidR="00DB23CE" w:rsidRPr="00DB23CE" w:rsidRDefault="00DB23CE" w:rsidP="00DB23CE">
      <w:pPr>
        <w:numPr>
          <w:ilvl w:val="1"/>
          <w:numId w:val="24"/>
        </w:numPr>
        <w:spacing w:before="240" w:after="240"/>
        <w:jc w:val="both"/>
        <w:rPr>
          <w:rFonts w:asciiTheme="majorBidi" w:hAnsiTheme="majorBidi" w:cstheme="majorBidi"/>
          <w:lang w:val="en-US"/>
        </w:rPr>
      </w:pPr>
      <w:r w:rsidRPr="00DB23CE">
        <w:rPr>
          <w:rFonts w:asciiTheme="majorBidi" w:hAnsiTheme="majorBidi" w:cstheme="majorBidi"/>
          <w:lang w:val="en-US"/>
        </w:rPr>
        <w:t>Compute a cosine similarity matrix across all chunk embeddings.</w:t>
      </w:r>
    </w:p>
    <w:p w14:paraId="3DBCF635" w14:textId="6727334A" w:rsidR="00DB23CE" w:rsidRPr="00DB23CE" w:rsidRDefault="00DB23CE" w:rsidP="00DB23CE">
      <w:pPr>
        <w:numPr>
          <w:ilvl w:val="1"/>
          <w:numId w:val="24"/>
        </w:numPr>
        <w:spacing w:before="240" w:after="240"/>
        <w:jc w:val="both"/>
        <w:rPr>
          <w:rFonts w:asciiTheme="majorBidi" w:hAnsiTheme="majorBidi" w:cstheme="majorBidi"/>
          <w:lang w:val="en-US"/>
        </w:rPr>
      </w:pPr>
      <w:r w:rsidRPr="00DB23CE">
        <w:rPr>
          <w:rFonts w:asciiTheme="majorBidi" w:hAnsiTheme="majorBidi" w:cstheme="majorBidi"/>
          <w:lang w:val="en-US"/>
        </w:rPr>
        <w:t>For each chunk (node), find its top-k most similar neighbors according to cosine similarity.</w:t>
      </w:r>
    </w:p>
    <w:p w14:paraId="153E13F7" w14:textId="77777777" w:rsidR="00DB23CE" w:rsidRPr="00DB23CE" w:rsidRDefault="00DB23CE" w:rsidP="00DB23CE">
      <w:pPr>
        <w:numPr>
          <w:ilvl w:val="1"/>
          <w:numId w:val="24"/>
        </w:numPr>
        <w:spacing w:before="240" w:after="240"/>
        <w:jc w:val="both"/>
        <w:rPr>
          <w:rFonts w:asciiTheme="majorBidi" w:hAnsiTheme="majorBidi" w:cstheme="majorBidi"/>
          <w:lang w:val="en-US"/>
        </w:rPr>
      </w:pPr>
      <w:r w:rsidRPr="00DB23CE">
        <w:rPr>
          <w:rFonts w:asciiTheme="majorBidi" w:hAnsiTheme="majorBidi" w:cstheme="majorBidi"/>
          <w:lang w:val="en-US"/>
        </w:rPr>
        <w:t>Form edges for these node pairs, assigning higher weights to pairs with stronger similarity.</w:t>
      </w:r>
    </w:p>
    <w:p w14:paraId="0F50E38E" w14:textId="77777777" w:rsidR="00DB23CE" w:rsidRPr="00DB23CE" w:rsidRDefault="00DB23CE" w:rsidP="00DB23CE">
      <w:pPr>
        <w:spacing w:before="240" w:after="240"/>
        <w:jc w:val="both"/>
        <w:rPr>
          <w:rFonts w:asciiTheme="majorBidi" w:hAnsiTheme="majorBidi" w:cstheme="majorBidi"/>
          <w:b/>
          <w:bCs/>
          <w:lang w:val="en-US"/>
        </w:rPr>
      </w:pPr>
      <w:r w:rsidRPr="00DB23CE">
        <w:rPr>
          <w:rFonts w:asciiTheme="majorBidi" w:hAnsiTheme="majorBidi" w:cstheme="majorBidi"/>
          <w:b/>
          <w:bCs/>
          <w:lang w:val="en-US"/>
        </w:rPr>
        <w:t>Node Signal Computation</w:t>
      </w:r>
    </w:p>
    <w:p w14:paraId="2D366FE4" w14:textId="77777777" w:rsidR="00DB23CE" w:rsidRPr="00DB23CE" w:rsidRDefault="00DB23CE" w:rsidP="00DB23CE">
      <w:pPr>
        <w:numPr>
          <w:ilvl w:val="0"/>
          <w:numId w:val="25"/>
        </w:numPr>
        <w:spacing w:before="240" w:after="240"/>
        <w:jc w:val="both"/>
        <w:rPr>
          <w:rFonts w:asciiTheme="majorBidi" w:hAnsiTheme="majorBidi" w:cstheme="majorBidi"/>
          <w:lang w:val="en-US"/>
        </w:rPr>
      </w:pPr>
      <w:r w:rsidRPr="00DB23CE">
        <w:rPr>
          <w:rFonts w:asciiTheme="majorBidi" w:hAnsiTheme="majorBidi" w:cstheme="majorBidi"/>
          <w:b/>
          <w:bCs/>
          <w:lang w:val="en-US"/>
        </w:rPr>
        <w:t>Global Distance</w:t>
      </w:r>
      <w:r w:rsidRPr="00DB23CE">
        <w:rPr>
          <w:rFonts w:asciiTheme="majorBidi" w:hAnsiTheme="majorBidi" w:cstheme="majorBidi"/>
          <w:lang w:val="en-US"/>
        </w:rPr>
        <w:t xml:space="preserve">: Calculate the Euclidean distance between each chunk’s embedding and the </w:t>
      </w:r>
      <w:proofErr w:type="gramStart"/>
      <w:r w:rsidRPr="00DB23CE">
        <w:rPr>
          <w:rFonts w:asciiTheme="majorBidi" w:hAnsiTheme="majorBidi" w:cstheme="majorBidi"/>
          <w:lang w:val="en-US"/>
        </w:rPr>
        <w:t>global mean</w:t>
      </w:r>
      <w:proofErr w:type="gramEnd"/>
      <w:r w:rsidRPr="00DB23CE">
        <w:rPr>
          <w:rFonts w:asciiTheme="majorBidi" w:hAnsiTheme="majorBidi" w:cstheme="majorBidi"/>
          <w:lang w:val="en-US"/>
        </w:rPr>
        <w:t xml:space="preserve"> embedding of all chunks.</w:t>
      </w:r>
    </w:p>
    <w:p w14:paraId="1C6F453D" w14:textId="61D7445C" w:rsidR="00DB23CE" w:rsidRPr="00DB23CE" w:rsidRDefault="00DB23CE" w:rsidP="00DB23CE">
      <w:pPr>
        <w:numPr>
          <w:ilvl w:val="0"/>
          <w:numId w:val="25"/>
        </w:numPr>
        <w:spacing w:before="240" w:after="240"/>
        <w:jc w:val="both"/>
        <w:rPr>
          <w:rFonts w:asciiTheme="majorBidi" w:hAnsiTheme="majorBidi" w:cstheme="majorBidi"/>
          <w:lang w:val="en-US"/>
        </w:rPr>
      </w:pPr>
      <w:r w:rsidRPr="00DB23CE">
        <w:rPr>
          <w:rFonts w:asciiTheme="majorBidi" w:hAnsiTheme="majorBidi" w:cstheme="majorBidi"/>
          <w:b/>
          <w:bCs/>
          <w:lang w:val="en-US"/>
        </w:rPr>
        <w:t>Local Mismatch</w:t>
      </w:r>
      <w:r w:rsidRPr="00DB23CE">
        <w:rPr>
          <w:rFonts w:asciiTheme="majorBidi" w:hAnsiTheme="majorBidi" w:cstheme="majorBidi"/>
          <w:lang w:val="en-US"/>
        </w:rPr>
        <w:t>: For each node, measure the average Euclidean distance to its neighbors within the graph.</w:t>
      </w:r>
    </w:p>
    <w:p w14:paraId="73BFEC9B" w14:textId="0B5BDCCA" w:rsidR="00DB23CE" w:rsidRPr="00DB23CE" w:rsidRDefault="00DB23CE" w:rsidP="00DB23CE">
      <w:pPr>
        <w:numPr>
          <w:ilvl w:val="0"/>
          <w:numId w:val="25"/>
        </w:numPr>
        <w:spacing w:before="240" w:after="240"/>
        <w:jc w:val="both"/>
        <w:rPr>
          <w:rFonts w:asciiTheme="majorBidi" w:hAnsiTheme="majorBidi" w:cstheme="majorBidi"/>
          <w:lang w:val="en-US"/>
        </w:rPr>
      </w:pPr>
      <w:r w:rsidRPr="00DB23CE">
        <w:rPr>
          <w:rFonts w:asciiTheme="majorBidi" w:hAnsiTheme="majorBidi" w:cstheme="majorBidi"/>
          <w:b/>
          <w:bCs/>
          <w:lang w:val="en-US"/>
        </w:rPr>
        <w:t>Combined Signal</w:t>
      </w:r>
      <w:r w:rsidRPr="00DB23CE">
        <w:rPr>
          <w:rFonts w:asciiTheme="majorBidi" w:hAnsiTheme="majorBidi" w:cstheme="majorBidi"/>
          <w:lang w:val="en-US"/>
        </w:rPr>
        <w:t>: Weight these two metrics (e.g., α</w:t>
      </w:r>
      <w:r w:rsidRPr="00DB23CE">
        <w:rPr>
          <w:rFonts w:ascii="Cambria Math" w:hAnsi="Cambria Math" w:cs="Cambria Math"/>
          <w:lang w:val="en-US"/>
        </w:rPr>
        <w:t>⋅</w:t>
      </w:r>
      <w:r w:rsidRPr="00DB23CE">
        <w:rPr>
          <w:rFonts w:asciiTheme="majorBidi" w:hAnsiTheme="majorBidi" w:cstheme="majorBidi"/>
          <w:lang w:val="en-US"/>
        </w:rPr>
        <w:t>Global</w:t>
      </w:r>
      <w:r w:rsidRPr="00DB23CE">
        <w:rPr>
          <w:rFonts w:ascii="Times New Roman" w:hAnsi="Times New Roman" w:cs="Times New Roman"/>
          <w:lang w:val="en-US"/>
        </w:rPr>
        <w:t> </w:t>
      </w:r>
      <w:r w:rsidRPr="00DB23CE">
        <w:rPr>
          <w:rFonts w:asciiTheme="majorBidi" w:hAnsiTheme="majorBidi" w:cstheme="majorBidi"/>
          <w:lang w:val="en-US"/>
        </w:rPr>
        <w:t>Distance+</w:t>
      </w:r>
      <w:r w:rsidRPr="00DB23CE">
        <w:rPr>
          <w:rFonts w:ascii="Times New Roman" w:hAnsi="Times New Roman" w:cs="Times New Roman"/>
          <w:lang w:val="en-US"/>
        </w:rPr>
        <w:t>β</w:t>
      </w:r>
      <w:r w:rsidRPr="00DB23CE">
        <w:rPr>
          <w:rFonts w:ascii="Cambria Math" w:hAnsi="Cambria Math" w:cs="Cambria Math"/>
          <w:lang w:val="en-US"/>
        </w:rPr>
        <w:t>⋅</w:t>
      </w:r>
      <w:r w:rsidRPr="00DB23CE">
        <w:rPr>
          <w:rFonts w:asciiTheme="majorBidi" w:hAnsiTheme="majorBidi" w:cstheme="majorBidi"/>
          <w:lang w:val="en-US"/>
        </w:rPr>
        <w:t>Local</w:t>
      </w:r>
      <w:r w:rsidRPr="00DB23CE">
        <w:rPr>
          <w:rFonts w:ascii="Times New Roman" w:hAnsi="Times New Roman" w:cs="Times New Roman"/>
          <w:lang w:val="en-US"/>
        </w:rPr>
        <w:t> </w:t>
      </w:r>
      <w:r w:rsidRPr="00DB23CE">
        <w:rPr>
          <w:rFonts w:asciiTheme="majorBidi" w:hAnsiTheme="majorBidi" w:cstheme="majorBidi"/>
          <w:lang w:val="en-US"/>
        </w:rPr>
        <w:t>Mismatch</w:t>
      </w:r>
      <w:r w:rsidR="00433406">
        <w:rPr>
          <w:rFonts w:asciiTheme="majorBidi" w:hAnsiTheme="majorBidi" w:cstheme="majorBidi"/>
          <w:lang w:val="en-US"/>
        </w:rPr>
        <w:t xml:space="preserve">) </w:t>
      </w:r>
      <w:r w:rsidRPr="00DB23CE">
        <w:rPr>
          <w:rFonts w:asciiTheme="majorBidi" w:hAnsiTheme="majorBidi" w:cstheme="majorBidi"/>
          <w:lang w:val="en-US"/>
        </w:rPr>
        <w:t>to create a single score reflecting how anomalous each chunk is, both globally and relative to its local neighborhood.</w:t>
      </w:r>
    </w:p>
    <w:p w14:paraId="24E4E009" w14:textId="77777777" w:rsidR="00DB23CE" w:rsidRPr="00DB23CE" w:rsidRDefault="00DB23CE" w:rsidP="00DB23CE">
      <w:pPr>
        <w:spacing w:before="240" w:after="240"/>
        <w:jc w:val="both"/>
        <w:rPr>
          <w:rFonts w:asciiTheme="majorBidi" w:hAnsiTheme="majorBidi" w:cstheme="majorBidi"/>
          <w:b/>
          <w:bCs/>
          <w:lang w:val="en-US"/>
        </w:rPr>
      </w:pPr>
      <w:r w:rsidRPr="00DB23CE">
        <w:rPr>
          <w:rFonts w:asciiTheme="majorBidi" w:hAnsiTheme="majorBidi" w:cstheme="majorBidi"/>
          <w:b/>
          <w:bCs/>
          <w:lang w:val="en-US"/>
        </w:rPr>
        <w:t>Spectral Analysis</w:t>
      </w:r>
    </w:p>
    <w:p w14:paraId="7B737822" w14:textId="0FF20345" w:rsidR="00DB23CE" w:rsidRPr="00DB23CE" w:rsidRDefault="00DB23CE" w:rsidP="00DB23CE">
      <w:pPr>
        <w:numPr>
          <w:ilvl w:val="0"/>
          <w:numId w:val="26"/>
        </w:numPr>
        <w:spacing w:before="240" w:after="240"/>
        <w:jc w:val="both"/>
        <w:rPr>
          <w:rFonts w:asciiTheme="majorBidi" w:hAnsiTheme="majorBidi" w:cstheme="majorBidi"/>
          <w:lang w:val="en-US"/>
        </w:rPr>
      </w:pPr>
      <w:r w:rsidRPr="00DB23CE">
        <w:rPr>
          <w:rFonts w:asciiTheme="majorBidi" w:hAnsiTheme="majorBidi" w:cstheme="majorBidi"/>
          <w:b/>
          <w:bCs/>
          <w:lang w:val="en-US"/>
        </w:rPr>
        <w:t>Normalized Laplacian</w:t>
      </w:r>
      <w:r w:rsidRPr="00DB23CE">
        <w:rPr>
          <w:rFonts w:asciiTheme="majorBidi" w:hAnsiTheme="majorBidi" w:cstheme="majorBidi"/>
          <w:lang w:val="en-US"/>
        </w:rPr>
        <w:t xml:space="preserve">: Construct the matrix </w:t>
      </w:r>
      <w:proofErr w:type="spellStart"/>
      <w:r w:rsidRPr="00433406">
        <w:rPr>
          <w:rFonts w:asciiTheme="majorBidi" w:hAnsiTheme="majorBidi" w:cstheme="majorBidi"/>
          <w:i/>
          <w:iCs/>
          <w:lang w:val="en-US"/>
        </w:rPr>
        <w:t>Lnorm</w:t>
      </w:r>
      <w:proofErr w:type="spellEnd"/>
      <w:r w:rsidRPr="00433406">
        <w:rPr>
          <w:rFonts w:asciiTheme="majorBidi" w:hAnsiTheme="majorBidi" w:cstheme="majorBidi"/>
          <w:i/>
          <w:iCs/>
          <w:lang w:val="en-US"/>
        </w:rPr>
        <w:t>=</w:t>
      </w:r>
      <w:r w:rsidR="00433406" w:rsidRPr="00433406">
        <w:rPr>
          <w:rFonts w:asciiTheme="majorBidi" w:hAnsiTheme="majorBidi" w:cstheme="majorBidi"/>
          <w:i/>
          <w:iCs/>
          <w:lang w:val="en-US"/>
        </w:rPr>
        <w:t xml:space="preserve">D-A </w:t>
      </w:r>
      <w:r w:rsidRPr="00DB23CE">
        <w:rPr>
          <w:rFonts w:asciiTheme="majorBidi" w:hAnsiTheme="majorBidi" w:cstheme="majorBidi"/>
          <w:lang w:val="en-US"/>
        </w:rPr>
        <w:t xml:space="preserve">​, where A is the </w:t>
      </w:r>
      <w:proofErr w:type="gramStart"/>
      <w:r w:rsidRPr="00DB23CE">
        <w:rPr>
          <w:rFonts w:asciiTheme="majorBidi" w:hAnsiTheme="majorBidi" w:cstheme="majorBidi"/>
          <w:lang w:val="en-US"/>
        </w:rPr>
        <w:t>adjacency</w:t>
      </w:r>
      <w:proofErr w:type="gramEnd"/>
      <w:r w:rsidRPr="00DB23CE">
        <w:rPr>
          <w:rFonts w:asciiTheme="majorBidi" w:hAnsiTheme="majorBidi" w:cstheme="majorBidi"/>
          <w:lang w:val="en-US"/>
        </w:rPr>
        <w:t xml:space="preserve"> matrix and D is the degree matrix.</w:t>
      </w:r>
    </w:p>
    <w:p w14:paraId="17D49967" w14:textId="2A05B287" w:rsidR="00DB23CE" w:rsidRPr="00DB23CE" w:rsidRDefault="00DB23CE" w:rsidP="00DB23CE">
      <w:pPr>
        <w:numPr>
          <w:ilvl w:val="0"/>
          <w:numId w:val="26"/>
        </w:numPr>
        <w:spacing w:before="240" w:after="240"/>
        <w:jc w:val="both"/>
        <w:rPr>
          <w:rFonts w:asciiTheme="majorBidi" w:hAnsiTheme="majorBidi" w:cstheme="majorBidi"/>
          <w:lang w:val="en-US"/>
        </w:rPr>
      </w:pPr>
      <w:r w:rsidRPr="00DB23CE">
        <w:rPr>
          <w:rFonts w:asciiTheme="majorBidi" w:hAnsiTheme="majorBidi" w:cstheme="majorBidi"/>
          <w:b/>
          <w:bCs/>
          <w:lang w:val="en-US"/>
        </w:rPr>
        <w:t>Eigen-decomposition</w:t>
      </w:r>
      <w:r w:rsidRPr="00DB23CE">
        <w:rPr>
          <w:rFonts w:asciiTheme="majorBidi" w:hAnsiTheme="majorBidi" w:cstheme="majorBidi"/>
          <w:lang w:val="en-US"/>
        </w:rPr>
        <w:t xml:space="preserve">: Decompose </w:t>
      </w:r>
      <w:proofErr w:type="spellStart"/>
      <w:r w:rsidRPr="00433406">
        <w:rPr>
          <w:rFonts w:asciiTheme="majorBidi" w:hAnsiTheme="majorBidi" w:cstheme="majorBidi"/>
          <w:i/>
          <w:iCs/>
          <w:lang w:val="en-US"/>
        </w:rPr>
        <w:t>Lnorm</w:t>
      </w:r>
      <w:proofErr w:type="spellEnd"/>
      <w:r w:rsidR="00433406">
        <w:rPr>
          <w:rFonts w:asciiTheme="majorBidi" w:hAnsiTheme="majorBidi" w:cstheme="majorBidi"/>
          <w:lang w:val="en-US"/>
        </w:rPr>
        <w:t xml:space="preserve"> </w:t>
      </w:r>
      <w:r w:rsidRPr="00DB23CE">
        <w:rPr>
          <w:rFonts w:asciiTheme="majorBidi" w:hAnsiTheme="majorBidi" w:cstheme="majorBidi"/>
          <w:lang w:val="en-US"/>
        </w:rPr>
        <w:t>to retrieve its eigenvalues and eigenvectors; the larger eigenvalues often correspond to higher-frequency variations in the graph.</w:t>
      </w:r>
    </w:p>
    <w:p w14:paraId="520DD15E" w14:textId="77777777" w:rsidR="00DB23CE" w:rsidRPr="00DB23CE" w:rsidRDefault="00DB23CE" w:rsidP="00DB23CE">
      <w:pPr>
        <w:numPr>
          <w:ilvl w:val="0"/>
          <w:numId w:val="26"/>
        </w:numPr>
        <w:spacing w:before="240" w:after="240"/>
        <w:jc w:val="both"/>
        <w:rPr>
          <w:rFonts w:asciiTheme="majorBidi" w:hAnsiTheme="majorBidi" w:cstheme="majorBidi"/>
          <w:lang w:val="en-US"/>
        </w:rPr>
      </w:pPr>
      <w:r w:rsidRPr="00DB23CE">
        <w:rPr>
          <w:rFonts w:asciiTheme="majorBidi" w:hAnsiTheme="majorBidi" w:cstheme="majorBidi"/>
          <w:b/>
          <w:bCs/>
          <w:lang w:val="en-US"/>
        </w:rPr>
        <w:lastRenderedPageBreak/>
        <w:t>Outlier Detection</w:t>
      </w:r>
      <w:r w:rsidRPr="00DB23CE">
        <w:rPr>
          <w:rFonts w:asciiTheme="majorBidi" w:hAnsiTheme="majorBidi" w:cstheme="majorBidi"/>
          <w:lang w:val="en-US"/>
        </w:rPr>
        <w:t>: Project each node’s combined signal onto the high-frequency components. Nodes with the largest high-frequency amplitudes are flagged as anomalies.</w:t>
      </w:r>
    </w:p>
    <w:p w14:paraId="7725F1E4" w14:textId="740D58EA" w:rsidR="00DB23CE" w:rsidRPr="00DB23CE" w:rsidRDefault="00DB23CE" w:rsidP="00DB23CE">
      <w:pPr>
        <w:spacing w:before="240" w:after="240"/>
        <w:jc w:val="both"/>
        <w:rPr>
          <w:lang w:val="en-US"/>
        </w:rPr>
      </w:pPr>
    </w:p>
    <w:p w14:paraId="05BDA381" w14:textId="3931673F" w:rsidR="00DB23CE" w:rsidRPr="00DB23CE" w:rsidRDefault="003F7749" w:rsidP="00DB23CE">
      <w:pPr>
        <w:spacing w:before="240" w:after="240"/>
        <w:jc w:val="both"/>
        <w:rPr>
          <w:rFonts w:asciiTheme="majorBidi" w:hAnsiTheme="majorBidi" w:cstheme="majorBidi"/>
          <w:b/>
          <w:bCs/>
          <w:lang w:val="en-US"/>
        </w:rPr>
      </w:pPr>
      <w:r>
        <w:rPr>
          <w:rFonts w:asciiTheme="majorBidi" w:hAnsiTheme="majorBidi" w:cstheme="majorBidi"/>
          <w:b/>
          <w:bCs/>
          <w:lang w:val="en-US"/>
        </w:rPr>
        <w:t xml:space="preserve">2.2. </w:t>
      </w:r>
      <w:r w:rsidR="00DB23CE" w:rsidRPr="00DB23CE">
        <w:rPr>
          <w:rFonts w:asciiTheme="majorBidi" w:hAnsiTheme="majorBidi" w:cstheme="majorBidi"/>
          <w:b/>
          <w:bCs/>
          <w:lang w:val="en-US"/>
        </w:rPr>
        <w:t>Implementation &amp; Iteration</w:t>
      </w:r>
    </w:p>
    <w:p w14:paraId="57364016" w14:textId="40F07F46" w:rsidR="00DB23CE" w:rsidRPr="00DB23CE" w:rsidRDefault="00DB23CE" w:rsidP="00DB23CE">
      <w:pPr>
        <w:spacing w:before="240" w:after="240"/>
        <w:jc w:val="both"/>
        <w:rPr>
          <w:rFonts w:asciiTheme="majorBidi" w:hAnsiTheme="majorBidi" w:cstheme="majorBidi"/>
          <w:lang w:val="en-US"/>
        </w:rPr>
      </w:pPr>
      <w:r w:rsidRPr="00DB23CE">
        <w:rPr>
          <w:rFonts w:asciiTheme="majorBidi" w:hAnsiTheme="majorBidi" w:cstheme="majorBidi"/>
          <w:lang w:val="en-US"/>
        </w:rPr>
        <w:t xml:space="preserve">During development, we experimented with different </w:t>
      </w:r>
      <w:r w:rsidR="00433406">
        <w:rPr>
          <w:rFonts w:asciiTheme="majorBidi" w:hAnsiTheme="majorBidi" w:cstheme="majorBidi"/>
          <w:lang w:val="en-US"/>
        </w:rPr>
        <w:t>K</w:t>
      </w:r>
      <w:r w:rsidRPr="00DB23CE">
        <w:rPr>
          <w:rFonts w:asciiTheme="majorBidi" w:hAnsiTheme="majorBidi" w:cstheme="majorBidi"/>
          <w:lang w:val="en-US"/>
        </w:rPr>
        <w:t xml:space="preserve"> values to tune the complexity of the k-NN graph. We also adjusted the weighting factors (</w:t>
      </w:r>
      <w:proofErr w:type="gramStart"/>
      <w:r w:rsidRPr="00DB23CE">
        <w:rPr>
          <w:rFonts w:asciiTheme="majorBidi" w:hAnsiTheme="majorBidi" w:cstheme="majorBidi"/>
          <w:lang w:val="en-US"/>
        </w:rPr>
        <w:t>α,β</w:t>
      </w:r>
      <w:proofErr w:type="gramEnd"/>
      <w:r w:rsidRPr="00DB23CE">
        <w:rPr>
          <w:rFonts w:asciiTheme="majorBidi" w:hAnsiTheme="majorBidi" w:cstheme="majorBidi"/>
          <w:lang w:val="en-US"/>
        </w:rPr>
        <w:t>) to determine the right mix of global vs. local emphasis when computing node signals. Small-scale tests helped identify a balanced configuration before applying the pipeline to larger, more complex texts.</w:t>
      </w:r>
    </w:p>
    <w:p w14:paraId="57457CFC" w14:textId="77777777" w:rsidR="00DB23CE" w:rsidRPr="00DB23CE" w:rsidRDefault="00DB23CE" w:rsidP="00DB23CE">
      <w:pPr>
        <w:spacing w:before="240" w:after="240"/>
        <w:jc w:val="both"/>
        <w:rPr>
          <w:rFonts w:asciiTheme="majorBidi" w:hAnsiTheme="majorBidi" w:cstheme="majorBidi"/>
          <w:b/>
          <w:bCs/>
          <w:lang w:val="en-US"/>
        </w:rPr>
      </w:pPr>
      <w:r w:rsidRPr="00DB23CE">
        <w:rPr>
          <w:rFonts w:asciiTheme="majorBidi" w:hAnsiTheme="majorBidi" w:cstheme="majorBidi"/>
          <w:b/>
          <w:bCs/>
          <w:lang w:val="en-US"/>
        </w:rPr>
        <w:t>Evaluation</w:t>
      </w:r>
    </w:p>
    <w:p w14:paraId="1FD8A617" w14:textId="24760E4E" w:rsidR="00DB23CE" w:rsidRPr="00DB23CE" w:rsidRDefault="00DB23CE" w:rsidP="00DB23CE">
      <w:pPr>
        <w:numPr>
          <w:ilvl w:val="0"/>
          <w:numId w:val="27"/>
        </w:numPr>
        <w:spacing w:before="240" w:after="240"/>
        <w:jc w:val="both"/>
        <w:rPr>
          <w:rFonts w:asciiTheme="majorBidi" w:hAnsiTheme="majorBidi" w:cstheme="majorBidi"/>
          <w:lang w:val="en-US"/>
        </w:rPr>
      </w:pPr>
      <w:r w:rsidRPr="00DB23CE">
        <w:rPr>
          <w:rFonts w:asciiTheme="majorBidi" w:hAnsiTheme="majorBidi" w:cstheme="majorBidi"/>
          <w:b/>
          <w:bCs/>
          <w:lang w:val="en-US"/>
        </w:rPr>
        <w:t>Synthetic Anomalies</w:t>
      </w:r>
      <w:r w:rsidRPr="00DB23CE">
        <w:rPr>
          <w:rFonts w:asciiTheme="majorBidi" w:hAnsiTheme="majorBidi" w:cstheme="majorBidi"/>
          <w:lang w:val="en-US"/>
        </w:rPr>
        <w:t>: We inserted artificially crafted chunks</w:t>
      </w:r>
      <w:r w:rsidR="00433406">
        <w:rPr>
          <w:rFonts w:asciiTheme="majorBidi" w:hAnsiTheme="majorBidi" w:cstheme="majorBidi"/>
          <w:lang w:val="en-US"/>
        </w:rPr>
        <w:t xml:space="preserve"> </w:t>
      </w:r>
      <w:r w:rsidRPr="00DB23CE">
        <w:rPr>
          <w:rFonts w:asciiTheme="majorBidi" w:hAnsiTheme="majorBidi" w:cstheme="majorBidi"/>
          <w:lang w:val="en-US"/>
        </w:rPr>
        <w:t>such as foreign-language text or random gibberish</w:t>
      </w:r>
      <w:r w:rsidR="00433406">
        <w:rPr>
          <w:rFonts w:asciiTheme="majorBidi" w:hAnsiTheme="majorBidi" w:cstheme="majorBidi"/>
          <w:lang w:val="en-US"/>
        </w:rPr>
        <w:t xml:space="preserve"> and anomalies that are in the same language </w:t>
      </w:r>
      <w:r w:rsidR="00F8509C">
        <w:rPr>
          <w:rFonts w:asciiTheme="majorBidi" w:hAnsiTheme="majorBidi" w:cstheme="majorBidi"/>
          <w:lang w:val="en-US"/>
        </w:rPr>
        <w:t>as</w:t>
      </w:r>
      <w:r w:rsidR="00433406">
        <w:rPr>
          <w:rFonts w:asciiTheme="majorBidi" w:hAnsiTheme="majorBidi" w:cstheme="majorBidi"/>
          <w:lang w:val="en-US"/>
        </w:rPr>
        <w:t xml:space="preserve"> the dataset but vary differently from the text itself </w:t>
      </w:r>
      <w:r w:rsidRPr="00DB23CE">
        <w:rPr>
          <w:rFonts w:asciiTheme="majorBidi" w:hAnsiTheme="majorBidi" w:cstheme="majorBidi"/>
          <w:lang w:val="en-US"/>
        </w:rPr>
        <w:t>into otherwise coherent corpora to test if our pipeline flagged these segments as outliers.</w:t>
      </w:r>
    </w:p>
    <w:p w14:paraId="55689253" w14:textId="7F44A433" w:rsidR="00DB23CE" w:rsidRPr="00DB23CE" w:rsidRDefault="00DB23CE" w:rsidP="00DB23CE">
      <w:pPr>
        <w:numPr>
          <w:ilvl w:val="0"/>
          <w:numId w:val="27"/>
        </w:numPr>
        <w:spacing w:before="240" w:after="240"/>
        <w:jc w:val="both"/>
        <w:rPr>
          <w:rFonts w:asciiTheme="majorBidi" w:hAnsiTheme="majorBidi" w:cstheme="majorBidi"/>
          <w:lang w:val="en-US"/>
        </w:rPr>
      </w:pPr>
      <w:r w:rsidRPr="00DB23CE">
        <w:rPr>
          <w:rFonts w:asciiTheme="majorBidi" w:hAnsiTheme="majorBidi" w:cstheme="majorBidi"/>
          <w:b/>
          <w:bCs/>
          <w:lang w:val="en-US"/>
        </w:rPr>
        <w:t>Real-World Text</w:t>
      </w:r>
      <w:r w:rsidRPr="00DB23CE">
        <w:rPr>
          <w:rFonts w:asciiTheme="majorBidi" w:hAnsiTheme="majorBidi" w:cstheme="majorBidi"/>
          <w:lang w:val="en-US"/>
        </w:rPr>
        <w:t xml:space="preserve">: We applied the method to literary texts (e.g., </w:t>
      </w:r>
      <w:r w:rsidR="001C7EF3" w:rsidRPr="001C7EF3">
        <w:rPr>
          <w:rFonts w:asciiTheme="majorBidi" w:hAnsiTheme="majorBidi" w:cstheme="majorBidi"/>
          <w:lang w:val="en-US"/>
        </w:rPr>
        <w:t>MOBY-</w:t>
      </w:r>
      <w:proofErr w:type="gramStart"/>
      <w:r w:rsidR="001C7EF3" w:rsidRPr="001C7EF3">
        <w:rPr>
          <w:rFonts w:asciiTheme="majorBidi" w:hAnsiTheme="majorBidi" w:cstheme="majorBidi"/>
          <w:lang w:val="en-US"/>
        </w:rPr>
        <w:t xml:space="preserve">DICK </w:t>
      </w:r>
      <w:r w:rsidR="001C7EF3">
        <w:rPr>
          <w:rFonts w:asciiTheme="majorBidi" w:hAnsiTheme="majorBidi" w:cstheme="majorBidi"/>
          <w:lang w:val="en-US"/>
        </w:rPr>
        <w:t>,</w:t>
      </w:r>
      <w:proofErr w:type="gramEnd"/>
      <w:r w:rsidR="001C7EF3">
        <w:rPr>
          <w:rFonts w:asciiTheme="majorBidi" w:hAnsiTheme="majorBidi" w:cstheme="majorBidi"/>
          <w:lang w:val="en-US"/>
        </w:rPr>
        <w:t xml:space="preserve"> Pride and Prejudice and more</w:t>
      </w:r>
      <w:r w:rsidRPr="00DB23CE">
        <w:rPr>
          <w:rFonts w:asciiTheme="majorBidi" w:hAnsiTheme="majorBidi" w:cstheme="majorBidi"/>
          <w:lang w:val="en-US"/>
        </w:rPr>
        <w:t>) and observed that very short or cryptic sentences were often misidentified. Filtering sentences below 30 characters greatly reduced false positives.</w:t>
      </w:r>
    </w:p>
    <w:p w14:paraId="27C26F6B" w14:textId="77777777" w:rsidR="00DB23CE" w:rsidRPr="00DB23CE" w:rsidRDefault="00DB23CE" w:rsidP="00F8509C">
      <w:pPr>
        <w:spacing w:before="240" w:after="240"/>
        <w:rPr>
          <w:rFonts w:asciiTheme="majorBidi" w:hAnsiTheme="majorBidi" w:cstheme="majorBidi"/>
          <w:b/>
          <w:bCs/>
          <w:lang w:val="en-US"/>
        </w:rPr>
      </w:pPr>
      <w:r w:rsidRPr="00DB23CE">
        <w:rPr>
          <w:rFonts w:asciiTheme="majorBidi" w:hAnsiTheme="majorBidi" w:cstheme="majorBidi"/>
          <w:b/>
          <w:bCs/>
          <w:lang w:val="en-US"/>
        </w:rPr>
        <w:t>Documentation &amp; Finalization</w:t>
      </w:r>
    </w:p>
    <w:p w14:paraId="6939199C" w14:textId="600F9502" w:rsidR="00DB23CE" w:rsidRPr="00DB23CE" w:rsidRDefault="00DB23CE" w:rsidP="00F8509C">
      <w:pPr>
        <w:spacing w:before="240" w:after="240"/>
        <w:rPr>
          <w:rFonts w:asciiTheme="majorBidi" w:hAnsiTheme="majorBidi" w:cstheme="majorBidi"/>
          <w:lang w:val="en-US"/>
        </w:rPr>
      </w:pPr>
      <w:r w:rsidRPr="00DB23CE">
        <w:rPr>
          <w:rFonts w:asciiTheme="majorBidi" w:hAnsiTheme="majorBidi" w:cstheme="majorBidi"/>
          <w:lang w:val="en-US"/>
        </w:rPr>
        <w:t>We finalized the pipeline by packaging all code modules</w:t>
      </w:r>
      <w:r w:rsidR="001C7EF3">
        <w:rPr>
          <w:rFonts w:asciiTheme="majorBidi" w:hAnsiTheme="majorBidi" w:cstheme="majorBidi"/>
          <w:lang w:val="en-US"/>
        </w:rPr>
        <w:t xml:space="preserve"> </w:t>
      </w:r>
      <w:r w:rsidRPr="00DB23CE">
        <w:rPr>
          <w:rFonts w:asciiTheme="majorBidi" w:hAnsiTheme="majorBidi" w:cstheme="majorBidi"/>
          <w:lang w:val="en-US"/>
        </w:rPr>
        <w:t>data preprocessing, BERT embedding generation, graph construction, and spectral analysis</w:t>
      </w:r>
      <w:r w:rsidR="001C7EF3">
        <w:rPr>
          <w:rFonts w:asciiTheme="majorBidi" w:hAnsiTheme="majorBidi" w:cstheme="majorBidi"/>
          <w:lang w:val="en-US"/>
        </w:rPr>
        <w:t xml:space="preserve"> </w:t>
      </w:r>
      <w:r w:rsidRPr="00DB23CE">
        <w:rPr>
          <w:rFonts w:asciiTheme="majorBidi" w:hAnsiTheme="majorBidi" w:cstheme="majorBidi"/>
          <w:lang w:val="en-US"/>
        </w:rPr>
        <w:t>into a reproducible workflow. Comprehensive documentation, including inline comments and usage instructions, was added to aid future maintenance. Additionally, visual analyses (e.g., histograms of node signals) were prepared to illustrate how anomalies stand out in the high-frequency components of the Laplacian decomposition.</w:t>
      </w:r>
    </w:p>
    <w:p w14:paraId="4A9E8429" w14:textId="77777777" w:rsidR="005B463A" w:rsidRPr="007E4F51" w:rsidRDefault="005B463A" w:rsidP="005B463A">
      <w:pPr>
        <w:spacing w:before="240" w:after="240"/>
        <w:jc w:val="both"/>
        <w:rPr>
          <w:rFonts w:asciiTheme="majorBidi" w:eastAsia="Times New Roman" w:hAnsiTheme="majorBidi" w:cstheme="majorBidi"/>
          <w:sz w:val="24"/>
          <w:szCs w:val="24"/>
          <w:highlight w:val="white"/>
          <w:lang w:val="en-US"/>
        </w:rPr>
      </w:pPr>
    </w:p>
    <w:p w14:paraId="330EA494" w14:textId="77777777" w:rsidR="005B463A" w:rsidRPr="007E4F51" w:rsidRDefault="005B463A" w:rsidP="00671B37">
      <w:pPr>
        <w:spacing w:before="240" w:after="240"/>
        <w:rPr>
          <w:rFonts w:asciiTheme="majorBidi" w:eastAsia="Times New Roman" w:hAnsiTheme="majorBidi" w:cstheme="majorBidi"/>
          <w:b/>
          <w:bCs/>
          <w:sz w:val="24"/>
          <w:szCs w:val="24"/>
          <w:highlight w:val="white"/>
          <w:lang w:val="en-US"/>
        </w:rPr>
      </w:pPr>
      <w:r w:rsidRPr="007E4F51">
        <w:rPr>
          <w:rFonts w:asciiTheme="majorBidi" w:eastAsia="Times New Roman" w:hAnsiTheme="majorBidi" w:cstheme="majorBidi"/>
          <w:b/>
          <w:bCs/>
          <w:sz w:val="24"/>
          <w:szCs w:val="24"/>
          <w:highlight w:val="white"/>
          <w:lang w:val="en-US"/>
        </w:rPr>
        <w:t>2.3 Research/Development Process</w:t>
      </w:r>
    </w:p>
    <w:p w14:paraId="53CC8FB1" w14:textId="5265953E" w:rsidR="005B463A" w:rsidRPr="005B463A" w:rsidRDefault="005B463A" w:rsidP="00671B37">
      <w:pPr>
        <w:spacing w:before="240" w:after="240"/>
        <w:rPr>
          <w:rFonts w:asciiTheme="majorBidi" w:eastAsia="Times New Roman" w:hAnsiTheme="majorBidi" w:cstheme="majorBidi"/>
          <w:highlight w:val="white"/>
          <w:lang w:val="en-US"/>
        </w:rPr>
      </w:pPr>
      <w:r w:rsidRPr="005B463A">
        <w:rPr>
          <w:rFonts w:asciiTheme="majorBidi" w:eastAsia="Times New Roman" w:hAnsiTheme="majorBidi" w:cstheme="majorBidi"/>
          <w:b/>
          <w:bCs/>
          <w:highlight w:val="white"/>
          <w:lang w:val="en-US"/>
        </w:rPr>
        <w:t>Problem Identification</w:t>
      </w:r>
      <w:r w:rsidR="00671B37">
        <w:rPr>
          <w:rFonts w:asciiTheme="majorBidi" w:eastAsia="Times New Roman" w:hAnsiTheme="majorBidi" w:cstheme="majorBidi"/>
          <w:highlight w:val="white"/>
          <w:lang w:val="en-US"/>
        </w:rPr>
        <w:t xml:space="preserve">: </w:t>
      </w:r>
      <w:r w:rsidRPr="005B463A">
        <w:rPr>
          <w:rFonts w:asciiTheme="majorBidi" w:eastAsia="Times New Roman" w:hAnsiTheme="majorBidi" w:cstheme="majorBidi"/>
          <w:highlight w:val="white"/>
          <w:lang w:val="en-US"/>
        </w:rPr>
        <w:t>We recognized the need for a reliable way to detect anomalies in textual data, particularly in multilingual corpora. Many existing methods rely on surface-level features or rudimentary statistics, which often fail to capture deeper contextual clues. Therefore, we aimed to design an approach that could reveal subtle irregularities by exploring the semantic space of text segments.</w:t>
      </w:r>
    </w:p>
    <w:p w14:paraId="69B14F8B" w14:textId="4F0AD488" w:rsidR="005B463A" w:rsidRDefault="005B463A" w:rsidP="00671B37">
      <w:pPr>
        <w:spacing w:before="240" w:after="240"/>
        <w:rPr>
          <w:rFonts w:asciiTheme="majorBidi" w:eastAsia="Times New Roman" w:hAnsiTheme="majorBidi" w:cstheme="majorBidi"/>
          <w:highlight w:val="white"/>
          <w:lang w:val="en-US"/>
        </w:rPr>
      </w:pPr>
      <w:r w:rsidRPr="005B463A">
        <w:rPr>
          <w:rFonts w:asciiTheme="majorBidi" w:eastAsia="Times New Roman" w:hAnsiTheme="majorBidi" w:cstheme="majorBidi"/>
          <w:b/>
          <w:bCs/>
          <w:highlight w:val="white"/>
          <w:lang w:val="en-US"/>
        </w:rPr>
        <w:t>Literature Review</w:t>
      </w:r>
      <w:r w:rsidR="00671B37">
        <w:rPr>
          <w:rFonts w:asciiTheme="majorBidi" w:eastAsia="Times New Roman" w:hAnsiTheme="majorBidi" w:cstheme="majorBidi"/>
          <w:highlight w:val="white"/>
          <w:lang w:val="en-US"/>
        </w:rPr>
        <w:t xml:space="preserve">: </w:t>
      </w:r>
      <w:r w:rsidRPr="005B463A">
        <w:rPr>
          <w:rFonts w:asciiTheme="majorBidi" w:eastAsia="Times New Roman" w:hAnsiTheme="majorBidi" w:cstheme="majorBidi"/>
          <w:highlight w:val="white"/>
          <w:lang w:val="en-US"/>
        </w:rPr>
        <w:t>Our initial research surveyed both classic anomaly detection methods</w:t>
      </w:r>
      <w:r w:rsidR="00F8509C">
        <w:rPr>
          <w:rFonts w:asciiTheme="majorBidi" w:eastAsia="Times New Roman" w:hAnsiTheme="majorBidi" w:cstheme="majorBidi"/>
          <w:highlight w:val="white"/>
          <w:lang w:val="en-US"/>
        </w:rPr>
        <w:t xml:space="preserve"> </w:t>
      </w:r>
      <w:r w:rsidRPr="005B463A">
        <w:rPr>
          <w:rFonts w:asciiTheme="majorBidi" w:eastAsia="Times New Roman" w:hAnsiTheme="majorBidi" w:cstheme="majorBidi"/>
          <w:highlight w:val="white"/>
          <w:lang w:val="en-US"/>
        </w:rPr>
        <w:t>like simple statistical outlier detection</w:t>
      </w:r>
      <w:r w:rsidR="00F8509C">
        <w:rPr>
          <w:rFonts w:asciiTheme="majorBidi" w:eastAsia="Times New Roman" w:hAnsiTheme="majorBidi" w:cstheme="majorBidi"/>
          <w:highlight w:val="white"/>
          <w:lang w:val="en-US"/>
        </w:rPr>
        <w:t xml:space="preserve"> </w:t>
      </w:r>
      <w:r w:rsidRPr="005B463A">
        <w:rPr>
          <w:rFonts w:asciiTheme="majorBidi" w:eastAsia="Times New Roman" w:hAnsiTheme="majorBidi" w:cstheme="majorBidi"/>
          <w:highlight w:val="white"/>
          <w:lang w:val="en-US"/>
        </w:rPr>
        <w:t xml:space="preserve">and more modern graph-based approaches leveraging deep language models. We also considered techniques that combined text-order adjacency with semantic adjacency to preserve both structure and content. However, we found that focusing on </w:t>
      </w:r>
      <w:r w:rsidRPr="00F8509C">
        <w:rPr>
          <w:rFonts w:asciiTheme="majorBidi" w:eastAsia="Times New Roman" w:hAnsiTheme="majorBidi" w:cstheme="majorBidi"/>
          <w:highlight w:val="white"/>
          <w:lang w:val="en-US"/>
        </w:rPr>
        <w:t>semantic similarity</w:t>
      </w:r>
      <w:r w:rsidRPr="005B463A">
        <w:rPr>
          <w:rFonts w:asciiTheme="majorBidi" w:eastAsia="Times New Roman" w:hAnsiTheme="majorBidi" w:cstheme="majorBidi"/>
          <w:highlight w:val="white"/>
          <w:lang w:val="en-US"/>
        </w:rPr>
        <w:t xml:space="preserve"> alone could yield good results for detecting abrupt semantic shifts.</w:t>
      </w:r>
    </w:p>
    <w:p w14:paraId="6189FC52" w14:textId="77777777" w:rsidR="002F5E0D" w:rsidRPr="005B463A" w:rsidRDefault="002F5E0D" w:rsidP="0010119C">
      <w:pPr>
        <w:spacing w:before="240" w:after="240"/>
        <w:rPr>
          <w:rFonts w:asciiTheme="majorBidi" w:eastAsia="Times New Roman" w:hAnsiTheme="majorBidi" w:cstheme="majorBidi"/>
          <w:highlight w:val="white"/>
          <w:lang w:val="en-US"/>
        </w:rPr>
      </w:pPr>
    </w:p>
    <w:p w14:paraId="1E11CF85" w14:textId="77777777" w:rsidR="00F8509C" w:rsidRDefault="00F8509C" w:rsidP="0010119C">
      <w:pPr>
        <w:spacing w:before="240" w:after="240"/>
        <w:rPr>
          <w:rFonts w:asciiTheme="majorBidi" w:eastAsia="Times New Roman" w:hAnsiTheme="majorBidi" w:cstheme="majorBidi"/>
          <w:b/>
          <w:bCs/>
          <w:sz w:val="24"/>
          <w:szCs w:val="24"/>
          <w:highlight w:val="white"/>
          <w:lang w:val="en-US"/>
        </w:rPr>
      </w:pPr>
    </w:p>
    <w:p w14:paraId="59E0ACD9" w14:textId="2D34F4AB" w:rsidR="0010119C" w:rsidRDefault="003F7749" w:rsidP="0010119C">
      <w:pPr>
        <w:spacing w:before="240" w:after="240"/>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highlight w:val="white"/>
          <w:lang w:val="en-US"/>
        </w:rPr>
        <w:lastRenderedPageBreak/>
        <w:t xml:space="preserve">2.3.1. </w:t>
      </w:r>
      <w:r w:rsidR="002F5E0D" w:rsidRPr="002F5E0D">
        <w:rPr>
          <w:rFonts w:asciiTheme="majorBidi" w:eastAsia="Times New Roman" w:hAnsiTheme="majorBidi" w:cstheme="majorBidi"/>
          <w:b/>
          <w:bCs/>
          <w:sz w:val="24"/>
          <w:szCs w:val="24"/>
          <w:highlight w:val="white"/>
          <w:lang w:val="en-US"/>
        </w:rPr>
        <w:t>Early Approach</w:t>
      </w:r>
      <w:r w:rsidR="007E4F51">
        <w:rPr>
          <w:rFonts w:asciiTheme="majorBidi" w:eastAsia="Times New Roman" w:hAnsiTheme="majorBidi" w:cstheme="majorBidi"/>
          <w:b/>
          <w:bCs/>
          <w:sz w:val="24"/>
          <w:szCs w:val="24"/>
          <w:highlight w:val="white"/>
          <w:lang w:val="en-US"/>
        </w:rPr>
        <w:t>es</w:t>
      </w:r>
      <w:r w:rsidR="002F5E0D" w:rsidRPr="002F5E0D">
        <w:rPr>
          <w:rFonts w:asciiTheme="majorBidi" w:eastAsia="Times New Roman" w:hAnsiTheme="majorBidi" w:cstheme="majorBidi"/>
          <w:b/>
          <w:bCs/>
          <w:sz w:val="24"/>
          <w:szCs w:val="24"/>
          <w:highlight w:val="white"/>
          <w:lang w:val="en-US"/>
        </w:rPr>
        <w:t>:</w:t>
      </w:r>
    </w:p>
    <w:p w14:paraId="7BDF2FDA" w14:textId="77777777" w:rsidR="00D32A76" w:rsidRPr="00D32A76" w:rsidRDefault="0010119C" w:rsidP="00D32A76">
      <w:pPr>
        <w:spacing w:before="240" w:after="240"/>
        <w:rPr>
          <w:rFonts w:asciiTheme="majorBidi" w:eastAsia="Times New Roman" w:hAnsiTheme="majorBidi"/>
          <w:b/>
          <w:bCs/>
          <w:sz w:val="24"/>
          <w:szCs w:val="24"/>
          <w:lang w:val="en-US"/>
        </w:rPr>
      </w:pPr>
      <w:r>
        <w:rPr>
          <w:rFonts w:asciiTheme="majorBidi" w:eastAsia="Times New Roman" w:hAnsiTheme="majorBidi" w:cstheme="majorBidi"/>
          <w:b/>
          <w:bCs/>
          <w:sz w:val="24"/>
          <w:szCs w:val="24"/>
          <w:lang w:val="en-US"/>
        </w:rPr>
        <w:br/>
      </w:r>
      <w:bookmarkStart w:id="1" w:name="_Hlk189228250"/>
      <w:r w:rsidR="00D32A76" w:rsidRPr="00D32A76">
        <w:rPr>
          <w:rFonts w:asciiTheme="majorBidi" w:eastAsia="Times New Roman" w:hAnsiTheme="majorBidi"/>
          <w:b/>
          <w:bCs/>
          <w:sz w:val="24"/>
          <w:szCs w:val="24"/>
          <w:lang w:val="en-US"/>
        </w:rPr>
        <w:t>Text-Order Syntactic Graph Construction</w:t>
      </w:r>
      <w:bookmarkEnd w:id="1"/>
    </w:p>
    <w:p w14:paraId="3C3BC059" w14:textId="77777777" w:rsidR="00D32A76" w:rsidRPr="00D32A76" w:rsidRDefault="00D32A76" w:rsidP="00D32A76">
      <w:pPr>
        <w:spacing w:before="240" w:after="240"/>
        <w:rPr>
          <w:rFonts w:asciiTheme="majorBidi" w:eastAsia="Times New Roman" w:hAnsiTheme="majorBidi" w:cstheme="majorBidi"/>
          <w:sz w:val="24"/>
          <w:szCs w:val="24"/>
          <w:lang w:val="en-US"/>
        </w:rPr>
      </w:pPr>
      <w:r w:rsidRPr="00D32A76">
        <w:rPr>
          <w:rFonts w:asciiTheme="majorBidi" w:eastAsia="Times New Roman" w:hAnsiTheme="majorBidi" w:cstheme="majorBidi"/>
          <w:sz w:val="24"/>
          <w:szCs w:val="24"/>
          <w:lang w:val="en-US"/>
        </w:rPr>
        <w:t xml:space="preserve">In the early stages of the project, we validated the pipeline using a small dataset of 30 sentences, ensuring the correctness of core components such as graph construction, Laplacian matrix calculation, and visualizations. This phase allowed us to test our implementation before scaling </w:t>
      </w:r>
      <w:proofErr w:type="gramStart"/>
      <w:r w:rsidRPr="00D32A76">
        <w:rPr>
          <w:rFonts w:asciiTheme="majorBidi" w:eastAsia="Times New Roman" w:hAnsiTheme="majorBidi" w:cstheme="majorBidi"/>
          <w:sz w:val="24"/>
          <w:szCs w:val="24"/>
          <w:lang w:val="en-US"/>
        </w:rPr>
        <w:t>up to</w:t>
      </w:r>
      <w:proofErr w:type="gramEnd"/>
      <w:r w:rsidRPr="00D32A76">
        <w:rPr>
          <w:rFonts w:asciiTheme="majorBidi" w:eastAsia="Times New Roman" w:hAnsiTheme="majorBidi" w:cstheme="majorBidi"/>
          <w:sz w:val="24"/>
          <w:szCs w:val="24"/>
          <w:lang w:val="en-US"/>
        </w:rPr>
        <w:t xml:space="preserve"> larger datasets.</w:t>
      </w:r>
    </w:p>
    <w:p w14:paraId="5B4EDD70" w14:textId="6FFE2E76" w:rsidR="00D32A76" w:rsidRPr="00D32A76" w:rsidRDefault="00D32A76" w:rsidP="00D32A76">
      <w:pPr>
        <w:spacing w:before="240" w:after="240"/>
        <w:rPr>
          <w:rFonts w:asciiTheme="majorBidi" w:eastAsia="Times New Roman" w:hAnsiTheme="majorBidi" w:cstheme="majorBidi"/>
          <w:sz w:val="24"/>
          <w:szCs w:val="24"/>
          <w:lang w:val="en-US"/>
        </w:rPr>
      </w:pPr>
      <w:r w:rsidRPr="00D32A76">
        <w:rPr>
          <w:rFonts w:asciiTheme="majorBidi" w:eastAsia="Times New Roman" w:hAnsiTheme="majorBidi" w:cstheme="majorBidi"/>
          <w:sz w:val="24"/>
          <w:szCs w:val="24"/>
          <w:lang w:val="en-US"/>
        </w:rPr>
        <w:t xml:space="preserve">For graph construction, we initially adopted a k-nearest neighbors (k-NN) approach, connecting nodes based on syntactic similarity by retaining the sequential flow of text. We modified the connection rules so that each node was linked to its k-nearest neighbors symmetrically. For instance, with </w:t>
      </w:r>
      <w:r w:rsidRPr="00D32A76">
        <w:rPr>
          <w:rFonts w:asciiTheme="majorBidi" w:eastAsia="Times New Roman" w:hAnsiTheme="majorBidi" w:cstheme="majorBidi"/>
          <w:i/>
          <w:iCs/>
          <w:sz w:val="24"/>
          <w:szCs w:val="24"/>
          <w:lang w:val="en-US"/>
        </w:rPr>
        <w:t>k=3</w:t>
      </w:r>
      <w:r w:rsidRPr="00D32A76">
        <w:rPr>
          <w:rFonts w:asciiTheme="majorBidi" w:eastAsia="Times New Roman" w:hAnsiTheme="majorBidi" w:cstheme="majorBidi"/>
          <w:sz w:val="24"/>
          <w:szCs w:val="24"/>
          <w:lang w:val="en-US"/>
        </w:rPr>
        <w:t xml:space="preserve">, a node connected to its </w:t>
      </w:r>
      <w:r w:rsidRPr="00D32A76">
        <w:rPr>
          <w:rFonts w:asciiTheme="majorBidi" w:eastAsia="Times New Roman" w:hAnsiTheme="majorBidi" w:cstheme="majorBidi"/>
          <w:i/>
          <w:iCs/>
          <w:sz w:val="24"/>
          <w:szCs w:val="24"/>
          <w:lang w:val="en-US"/>
        </w:rPr>
        <w:t>k−1</w:t>
      </w:r>
      <w:r w:rsidRPr="00D32A76">
        <w:rPr>
          <w:rFonts w:asciiTheme="majorBidi" w:eastAsia="Times New Roman" w:hAnsiTheme="majorBidi" w:cstheme="majorBidi"/>
          <w:sz w:val="24"/>
          <w:szCs w:val="24"/>
          <w:lang w:val="en-US"/>
        </w:rPr>
        <w:t xml:space="preserve"> and </w:t>
      </w:r>
      <w:r w:rsidRPr="00D32A76">
        <w:rPr>
          <w:rFonts w:asciiTheme="majorBidi" w:eastAsia="Times New Roman" w:hAnsiTheme="majorBidi" w:cstheme="majorBidi"/>
          <w:i/>
          <w:iCs/>
          <w:sz w:val="24"/>
          <w:szCs w:val="24"/>
          <w:lang w:val="en-US"/>
        </w:rPr>
        <w:t>k+1</w:t>
      </w:r>
      <w:r w:rsidRPr="00D32A76">
        <w:rPr>
          <w:rFonts w:asciiTheme="majorBidi" w:eastAsia="Times New Roman" w:hAnsiTheme="majorBidi" w:cstheme="majorBidi"/>
          <w:sz w:val="24"/>
          <w:szCs w:val="24"/>
          <w:lang w:val="en-US"/>
        </w:rPr>
        <w:t xml:space="preserve"> neighbors</w:t>
      </w:r>
      <w:r>
        <w:rPr>
          <w:rFonts w:asciiTheme="majorBidi" w:eastAsia="Times New Roman" w:hAnsiTheme="majorBidi" w:cstheme="majorBidi"/>
          <w:sz w:val="24"/>
          <w:szCs w:val="24"/>
          <w:lang w:val="en-US"/>
        </w:rPr>
        <w:t xml:space="preserve">, </w:t>
      </w:r>
      <w:r w:rsidRPr="00D32A76">
        <w:rPr>
          <w:rFonts w:asciiTheme="majorBidi" w:eastAsia="Times New Roman" w:hAnsiTheme="majorBidi" w:cstheme="majorBidi"/>
          <w:sz w:val="24"/>
          <w:szCs w:val="24"/>
          <w:lang w:val="en-US"/>
        </w:rPr>
        <w:t xml:space="preserve">for </w:t>
      </w:r>
      <w:r w:rsidRPr="00D32A76">
        <w:rPr>
          <w:rFonts w:asciiTheme="majorBidi" w:eastAsia="Times New Roman" w:hAnsiTheme="majorBidi" w:cstheme="majorBidi"/>
          <w:i/>
          <w:iCs/>
          <w:sz w:val="24"/>
          <w:szCs w:val="24"/>
          <w:lang w:val="en-US"/>
        </w:rPr>
        <w:t>k=5</w:t>
      </w:r>
      <w:r w:rsidRPr="00D32A76">
        <w:rPr>
          <w:rFonts w:asciiTheme="majorBidi" w:eastAsia="Times New Roman" w:hAnsiTheme="majorBidi" w:cstheme="majorBidi"/>
          <w:sz w:val="24"/>
          <w:szCs w:val="24"/>
          <w:lang w:val="en-US"/>
        </w:rPr>
        <w:t xml:space="preserve">, it was linked to </w:t>
      </w:r>
      <w:r w:rsidRPr="00D32A76">
        <w:rPr>
          <w:rFonts w:asciiTheme="majorBidi" w:eastAsia="Times New Roman" w:hAnsiTheme="majorBidi" w:cstheme="majorBidi"/>
          <w:i/>
          <w:iCs/>
          <w:sz w:val="24"/>
          <w:szCs w:val="24"/>
          <w:lang w:val="en-US"/>
        </w:rPr>
        <w:t>k−2</w:t>
      </w:r>
      <w:r w:rsidRPr="00D32A76">
        <w:rPr>
          <w:rFonts w:asciiTheme="majorBidi" w:eastAsia="Times New Roman" w:hAnsiTheme="majorBidi" w:cstheme="majorBidi"/>
          <w:sz w:val="24"/>
          <w:szCs w:val="24"/>
          <w:lang w:val="en-US"/>
        </w:rPr>
        <w:t xml:space="preserve"> and </w:t>
      </w:r>
      <w:r w:rsidRPr="00D32A76">
        <w:rPr>
          <w:rFonts w:asciiTheme="majorBidi" w:eastAsia="Times New Roman" w:hAnsiTheme="majorBidi" w:cstheme="majorBidi"/>
          <w:i/>
          <w:iCs/>
          <w:sz w:val="24"/>
          <w:szCs w:val="24"/>
          <w:lang w:val="en-US"/>
        </w:rPr>
        <w:t>k+2</w:t>
      </w:r>
      <w:r w:rsidRPr="00D32A76">
        <w:rPr>
          <w:rFonts w:asciiTheme="majorBidi" w:eastAsia="Times New Roman" w:hAnsiTheme="majorBidi" w:cstheme="majorBidi"/>
          <w:sz w:val="24"/>
          <w:szCs w:val="24"/>
          <w:lang w:val="en-US"/>
        </w:rPr>
        <w:t xml:space="preserve">, forming a broader network. We experimented with </w:t>
      </w:r>
      <w:r w:rsidRPr="00D32A76">
        <w:rPr>
          <w:rFonts w:asciiTheme="majorBidi" w:eastAsia="Times New Roman" w:hAnsiTheme="majorBidi" w:cstheme="majorBidi"/>
          <w:i/>
          <w:iCs/>
          <w:sz w:val="24"/>
          <w:szCs w:val="24"/>
          <w:lang w:val="en-US"/>
        </w:rPr>
        <w:t>k</w:t>
      </w:r>
      <w:proofErr w:type="gramStart"/>
      <w:r w:rsidRPr="00D32A76">
        <w:rPr>
          <w:rFonts w:asciiTheme="majorBidi" w:eastAsia="Times New Roman" w:hAnsiTheme="majorBidi" w:cstheme="majorBidi"/>
          <w:i/>
          <w:iCs/>
          <w:sz w:val="24"/>
          <w:szCs w:val="24"/>
          <w:lang w:val="en-US"/>
        </w:rPr>
        <w:t>={</w:t>
      </w:r>
      <w:proofErr w:type="gramEnd"/>
      <w:r w:rsidRPr="00D32A76">
        <w:rPr>
          <w:rFonts w:asciiTheme="majorBidi" w:eastAsia="Times New Roman" w:hAnsiTheme="majorBidi" w:cstheme="majorBidi"/>
          <w:i/>
          <w:iCs/>
          <w:sz w:val="24"/>
          <w:szCs w:val="24"/>
          <w:lang w:val="en-US"/>
        </w:rPr>
        <w:t>3,5,7,9,15,21,30</w:t>
      </w:r>
      <w:r w:rsidR="003F7749">
        <w:rPr>
          <w:rFonts w:asciiTheme="majorBidi" w:eastAsia="Times New Roman" w:hAnsiTheme="majorBidi" w:cstheme="majorBidi"/>
          <w:i/>
          <w:iCs/>
          <w:sz w:val="24"/>
          <w:szCs w:val="24"/>
          <w:lang w:val="en-US"/>
        </w:rPr>
        <w:t>, …</w:t>
      </w:r>
      <w:r w:rsidRPr="00D32A76">
        <w:rPr>
          <w:rFonts w:asciiTheme="majorBidi" w:eastAsia="Times New Roman" w:hAnsiTheme="majorBidi" w:cstheme="majorBidi"/>
          <w:i/>
          <w:iCs/>
          <w:sz w:val="24"/>
          <w:szCs w:val="24"/>
          <w:lang w:val="en-US"/>
        </w:rPr>
        <w:t>}</w:t>
      </w:r>
      <w:r w:rsidRPr="00D32A76">
        <w:rPr>
          <w:rFonts w:asciiTheme="majorBidi" w:eastAsia="Times New Roman" w:hAnsiTheme="majorBidi" w:cstheme="majorBidi"/>
          <w:sz w:val="24"/>
          <w:szCs w:val="24"/>
          <w:lang w:val="en-US"/>
        </w:rPr>
        <w:t xml:space="preserve"> to analyze the impact of connectivity density on anomaly detection.</w:t>
      </w:r>
    </w:p>
    <w:p w14:paraId="7B91F9FC" w14:textId="77777777" w:rsidR="00D32A76" w:rsidRPr="00D32A76" w:rsidRDefault="00D32A76" w:rsidP="00D32A76">
      <w:pPr>
        <w:spacing w:before="240" w:after="240"/>
        <w:rPr>
          <w:rFonts w:asciiTheme="majorBidi" w:eastAsia="Times New Roman" w:hAnsiTheme="majorBidi" w:cstheme="majorBidi"/>
          <w:sz w:val="24"/>
          <w:szCs w:val="24"/>
          <w:lang w:val="en-US"/>
        </w:rPr>
      </w:pPr>
      <w:r w:rsidRPr="00D32A76">
        <w:rPr>
          <w:rFonts w:asciiTheme="majorBidi" w:eastAsia="Times New Roman" w:hAnsiTheme="majorBidi" w:cstheme="majorBidi"/>
          <w:sz w:val="24"/>
          <w:szCs w:val="24"/>
          <w:lang w:val="en-US"/>
        </w:rPr>
        <w:t xml:space="preserve">However, results across all </w:t>
      </w:r>
      <w:r w:rsidRPr="00D32A76">
        <w:rPr>
          <w:rFonts w:asciiTheme="majorBidi" w:eastAsia="Times New Roman" w:hAnsiTheme="majorBidi" w:cstheme="majorBidi"/>
          <w:i/>
          <w:iCs/>
          <w:sz w:val="24"/>
          <w:szCs w:val="24"/>
          <w:lang w:val="en-US"/>
        </w:rPr>
        <w:t>k</w:t>
      </w:r>
      <w:r w:rsidRPr="00D32A76">
        <w:rPr>
          <w:rFonts w:asciiTheme="majorBidi" w:eastAsia="Times New Roman" w:hAnsiTheme="majorBidi" w:cstheme="majorBidi"/>
          <w:sz w:val="24"/>
          <w:szCs w:val="24"/>
          <w:lang w:val="en-US"/>
        </w:rPr>
        <w:t xml:space="preserve"> values were underwhelming. Despite creating structured graphs with varying levels of connectivity, the method failed to reliably detect the inserted anomalies in this small dataset. This suggested that our initial syntactic-based approach did not sufficiently capture meaningful irregularities, prompting us to explore alternative methods for improving anomaly detection performance.</w:t>
      </w:r>
    </w:p>
    <w:p w14:paraId="3626F40A" w14:textId="2A3032C2" w:rsidR="0010119C" w:rsidRPr="005B463A" w:rsidRDefault="0010119C" w:rsidP="00D32A76">
      <w:pPr>
        <w:spacing w:before="240" w:after="240"/>
        <w:rPr>
          <w:rFonts w:asciiTheme="majorBidi" w:eastAsia="Times New Roman" w:hAnsiTheme="majorBidi" w:cstheme="majorBidi"/>
          <w:sz w:val="24"/>
          <w:szCs w:val="24"/>
          <w:highlight w:val="white"/>
          <w:lang w:val="en-US"/>
        </w:rPr>
      </w:pPr>
      <w:r>
        <w:rPr>
          <w:rFonts w:asciiTheme="majorBidi" w:eastAsia="Times New Roman" w:hAnsiTheme="majorBidi" w:cstheme="majorBidi"/>
          <w:sz w:val="24"/>
          <w:szCs w:val="24"/>
          <w:highlight w:val="white"/>
          <w:lang w:val="en-US"/>
        </w:rPr>
        <w:br/>
      </w:r>
      <w:r>
        <w:rPr>
          <w:noProof/>
        </w:rPr>
        <w:drawing>
          <wp:inline distT="0" distB="0" distL="0" distR="0" wp14:anchorId="5688AE4B" wp14:editId="684AF52E">
            <wp:extent cx="4759002" cy="3648075"/>
            <wp:effectExtent l="0" t="0" r="3810" b="0"/>
            <wp:docPr id="649611525"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611525" name="Picture 2" descr="A diagram of a network&#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0713" cy="3664718"/>
                    </a:xfrm>
                    <a:prstGeom prst="rect">
                      <a:avLst/>
                    </a:prstGeom>
                    <a:noFill/>
                    <a:ln>
                      <a:noFill/>
                    </a:ln>
                  </pic:spPr>
                </pic:pic>
              </a:graphicData>
            </a:graphic>
          </wp:inline>
        </w:drawing>
      </w:r>
    </w:p>
    <w:p w14:paraId="223F5A74" w14:textId="0A3CAA8F" w:rsidR="003F7749" w:rsidRDefault="003F7749" w:rsidP="003F7749">
      <w:pPr>
        <w:spacing w:before="240" w:after="240"/>
        <w:jc w:val="both"/>
        <w:rPr>
          <w:rFonts w:asciiTheme="majorBidi" w:eastAsia="Times New Roman" w:hAnsiTheme="majorBidi" w:cstheme="majorBidi"/>
          <w:sz w:val="16"/>
          <w:szCs w:val="16"/>
          <w:highlight w:val="white"/>
          <w:lang w:val="en-US"/>
        </w:rPr>
      </w:pPr>
      <w:r w:rsidRPr="00B57E61">
        <w:rPr>
          <w:rFonts w:asciiTheme="majorBidi" w:eastAsia="Times New Roman" w:hAnsiTheme="majorBidi" w:cstheme="majorBidi"/>
          <w:sz w:val="16"/>
          <w:szCs w:val="16"/>
          <w:highlight w:val="white"/>
          <w:lang w:val="en-US"/>
        </w:rPr>
        <w:t xml:space="preserve">Figure </w:t>
      </w:r>
      <w:r>
        <w:rPr>
          <w:rFonts w:asciiTheme="majorBidi" w:eastAsia="Times New Roman" w:hAnsiTheme="majorBidi" w:cstheme="majorBidi"/>
          <w:sz w:val="16"/>
          <w:szCs w:val="16"/>
          <w:highlight w:val="white"/>
          <w:lang w:val="en-US"/>
        </w:rPr>
        <w:t>1</w:t>
      </w:r>
      <w:r w:rsidRPr="00B57E61">
        <w:rPr>
          <w:rFonts w:asciiTheme="majorBidi" w:eastAsia="Times New Roman" w:hAnsiTheme="majorBidi" w:cstheme="majorBidi"/>
          <w:sz w:val="16"/>
          <w:szCs w:val="16"/>
          <w:highlight w:val="white"/>
          <w:lang w:val="en-US"/>
        </w:rPr>
        <w:t xml:space="preserve">: </w:t>
      </w:r>
      <w:r w:rsidRPr="003F7749">
        <w:rPr>
          <w:rFonts w:asciiTheme="majorBidi" w:eastAsia="Times New Roman" w:hAnsiTheme="majorBidi" w:cstheme="majorBidi"/>
          <w:sz w:val="16"/>
          <w:szCs w:val="16"/>
          <w:lang w:val="en-US"/>
        </w:rPr>
        <w:t>Text-Order Syntactic Graph Construction</w:t>
      </w:r>
      <w:r>
        <w:rPr>
          <w:rFonts w:asciiTheme="majorBidi" w:eastAsia="Times New Roman" w:hAnsiTheme="majorBidi" w:cstheme="majorBidi"/>
          <w:sz w:val="16"/>
          <w:szCs w:val="16"/>
          <w:highlight w:val="white"/>
          <w:lang w:val="en-US"/>
        </w:rPr>
        <w:t xml:space="preserve">, </w:t>
      </w:r>
      <w:proofErr w:type="gramStart"/>
      <w:r>
        <w:rPr>
          <w:rFonts w:asciiTheme="majorBidi" w:eastAsia="Times New Roman" w:hAnsiTheme="majorBidi" w:cstheme="majorBidi"/>
          <w:sz w:val="16"/>
          <w:szCs w:val="16"/>
          <w:highlight w:val="white"/>
          <w:lang w:val="en-US"/>
        </w:rPr>
        <w:t>Built</w:t>
      </w:r>
      <w:proofErr w:type="gramEnd"/>
      <w:r>
        <w:rPr>
          <w:rFonts w:asciiTheme="majorBidi" w:eastAsia="Times New Roman" w:hAnsiTheme="majorBidi" w:cstheme="majorBidi"/>
          <w:sz w:val="16"/>
          <w:szCs w:val="16"/>
          <w:highlight w:val="white"/>
          <w:lang w:val="en-US"/>
        </w:rPr>
        <w:t xml:space="preserve"> with </w:t>
      </w:r>
      <w:r w:rsidRPr="003F7749">
        <w:rPr>
          <w:rFonts w:asciiTheme="majorBidi" w:eastAsia="Times New Roman" w:hAnsiTheme="majorBidi" w:cstheme="majorBidi"/>
          <w:i/>
          <w:iCs/>
          <w:sz w:val="16"/>
          <w:szCs w:val="16"/>
          <w:highlight w:val="white"/>
          <w:lang w:val="en-US"/>
        </w:rPr>
        <w:t>k=7</w:t>
      </w:r>
      <w:r>
        <w:rPr>
          <w:rFonts w:asciiTheme="majorBidi" w:eastAsia="Times New Roman" w:hAnsiTheme="majorBidi" w:cstheme="majorBidi"/>
          <w:sz w:val="16"/>
          <w:szCs w:val="16"/>
          <w:highlight w:val="white"/>
          <w:lang w:val="en-US"/>
        </w:rPr>
        <w:t xml:space="preserve"> and cosine similarity calculated weights.</w:t>
      </w:r>
    </w:p>
    <w:p w14:paraId="4B7F1FAB" w14:textId="77777777" w:rsidR="00671B37" w:rsidRDefault="00671B37" w:rsidP="000C74C0">
      <w:pPr>
        <w:spacing w:before="240" w:after="240"/>
        <w:rPr>
          <w:rFonts w:asciiTheme="majorBidi" w:eastAsia="Times New Roman" w:hAnsiTheme="majorBidi" w:cstheme="majorBidi"/>
          <w:b/>
          <w:bCs/>
          <w:lang w:val="en-US"/>
        </w:rPr>
      </w:pPr>
    </w:p>
    <w:p w14:paraId="3272AB1E" w14:textId="77777777" w:rsidR="00DB23CE" w:rsidRDefault="00DB23CE" w:rsidP="000C74C0">
      <w:pPr>
        <w:spacing w:before="240" w:after="240"/>
        <w:rPr>
          <w:rFonts w:asciiTheme="majorBidi" w:eastAsia="Times New Roman" w:hAnsiTheme="majorBidi" w:cstheme="majorBidi"/>
          <w:b/>
          <w:bCs/>
          <w:lang w:val="en-US"/>
        </w:rPr>
      </w:pPr>
    </w:p>
    <w:p w14:paraId="5D90D689" w14:textId="77777777" w:rsidR="00DB23CE" w:rsidRDefault="00DB23CE" w:rsidP="000C74C0">
      <w:pPr>
        <w:spacing w:before="240" w:after="240"/>
        <w:rPr>
          <w:rFonts w:asciiTheme="majorBidi" w:eastAsia="Times New Roman" w:hAnsiTheme="majorBidi" w:cstheme="majorBidi"/>
          <w:b/>
          <w:bCs/>
          <w:lang w:val="en-US"/>
        </w:rPr>
      </w:pPr>
    </w:p>
    <w:p w14:paraId="7D5447D1" w14:textId="77777777" w:rsidR="00DB23CE" w:rsidRDefault="00DB23CE" w:rsidP="000C74C0">
      <w:pPr>
        <w:spacing w:before="240" w:after="240"/>
        <w:rPr>
          <w:rFonts w:asciiTheme="majorBidi" w:eastAsia="Times New Roman" w:hAnsiTheme="majorBidi" w:cstheme="majorBidi"/>
          <w:b/>
          <w:bCs/>
          <w:lang w:val="en-US"/>
        </w:rPr>
      </w:pPr>
    </w:p>
    <w:p w14:paraId="0CC26244" w14:textId="188339FC" w:rsidR="000C74C0" w:rsidRDefault="000C74C0" w:rsidP="000C74C0">
      <w:pPr>
        <w:spacing w:before="240" w:after="240"/>
        <w:rPr>
          <w:rFonts w:asciiTheme="majorBidi" w:eastAsia="Times New Roman" w:hAnsiTheme="majorBidi" w:cstheme="majorBidi"/>
          <w:b/>
          <w:bCs/>
          <w:highlight w:val="white"/>
          <w:lang w:val="en-US"/>
        </w:rPr>
      </w:pPr>
      <w:r>
        <w:rPr>
          <w:rFonts w:asciiTheme="majorBidi" w:eastAsia="Times New Roman" w:hAnsiTheme="majorBidi" w:cstheme="majorBidi"/>
          <w:b/>
          <w:bCs/>
          <w:sz w:val="24"/>
          <w:szCs w:val="24"/>
          <w:lang w:val="en-US"/>
        </w:rPr>
        <w:t>Semantically focused Graph Construction</w:t>
      </w:r>
      <w:r w:rsidR="00732ECB">
        <w:rPr>
          <w:rFonts w:asciiTheme="majorBidi" w:eastAsia="Times New Roman" w:hAnsiTheme="majorBidi" w:cstheme="majorBidi"/>
          <w:b/>
          <w:bCs/>
          <w:sz w:val="24"/>
          <w:szCs w:val="24"/>
          <w:lang w:val="en-US"/>
        </w:rPr>
        <w:t xml:space="preserve"> POC</w:t>
      </w:r>
      <w:r>
        <w:rPr>
          <w:rFonts w:asciiTheme="majorBidi" w:eastAsia="Times New Roman" w:hAnsiTheme="majorBidi" w:cstheme="majorBidi"/>
          <w:b/>
          <w:bCs/>
          <w:sz w:val="24"/>
          <w:szCs w:val="24"/>
          <w:lang w:val="en-US"/>
        </w:rPr>
        <w:t>:</w:t>
      </w:r>
    </w:p>
    <w:p w14:paraId="2C8C5734" w14:textId="357986E5" w:rsidR="000C74C0" w:rsidRPr="000C74C0" w:rsidRDefault="000C74C0" w:rsidP="000C74C0">
      <w:pPr>
        <w:spacing w:before="240" w:after="240"/>
        <w:rPr>
          <w:rFonts w:asciiTheme="majorBidi" w:eastAsia="Times New Roman" w:hAnsiTheme="majorBidi" w:cstheme="majorBidi"/>
          <w:sz w:val="24"/>
          <w:szCs w:val="24"/>
          <w:highlight w:val="white"/>
          <w:lang w:val="en-US"/>
        </w:rPr>
      </w:pPr>
      <w:r w:rsidRPr="000C74C0">
        <w:rPr>
          <w:rFonts w:asciiTheme="majorBidi" w:eastAsia="Times New Roman" w:hAnsiTheme="majorBidi" w:cstheme="majorBidi"/>
          <w:sz w:val="24"/>
          <w:szCs w:val="24"/>
          <w:highlight w:val="white"/>
          <w:lang w:val="en-US"/>
        </w:rPr>
        <w:t xml:space="preserve">To capture more nuanced relationships, we adopted a purely semantic approach based on BERT embeddings. </w:t>
      </w:r>
      <w:r w:rsidR="00671B37">
        <w:rPr>
          <w:rFonts w:asciiTheme="majorBidi" w:eastAsia="Times New Roman" w:hAnsiTheme="majorBidi" w:cstheme="majorBidi"/>
          <w:sz w:val="24"/>
          <w:szCs w:val="24"/>
          <w:highlight w:val="white"/>
          <w:lang w:val="en-US"/>
        </w:rPr>
        <w:t>With the newer approach</w:t>
      </w:r>
      <w:r w:rsidRPr="000C74C0">
        <w:rPr>
          <w:rFonts w:asciiTheme="majorBidi" w:eastAsia="Times New Roman" w:hAnsiTheme="majorBidi" w:cstheme="majorBidi"/>
          <w:sz w:val="24"/>
          <w:szCs w:val="24"/>
          <w:highlight w:val="white"/>
          <w:lang w:val="en-US"/>
        </w:rPr>
        <w:t xml:space="preserve">, every </w:t>
      </w:r>
      <w:r w:rsidR="00732ECB">
        <w:rPr>
          <w:rFonts w:asciiTheme="majorBidi" w:eastAsia="Times New Roman" w:hAnsiTheme="majorBidi" w:cstheme="majorBidi"/>
          <w:sz w:val="24"/>
          <w:szCs w:val="24"/>
          <w:highlight w:val="white"/>
          <w:lang w:val="en-US"/>
        </w:rPr>
        <w:t>sentence in the</w:t>
      </w:r>
      <w:r w:rsidRPr="000C74C0">
        <w:rPr>
          <w:rFonts w:asciiTheme="majorBidi" w:eastAsia="Times New Roman" w:hAnsiTheme="majorBidi" w:cstheme="majorBidi"/>
          <w:sz w:val="24"/>
          <w:szCs w:val="24"/>
          <w:highlight w:val="white"/>
          <w:lang w:val="en-US"/>
        </w:rPr>
        <w:t xml:space="preserve"> text is converted into a high-dimensional vector using a multilingual BERT model, and a k-nearest neighbors (k-NN) graph is constructed using cosine similarity. This means that each node in the graph is directly connected only to the </w:t>
      </w:r>
      <w:r w:rsidR="00732ECB">
        <w:rPr>
          <w:rFonts w:asciiTheme="majorBidi" w:eastAsia="Times New Roman" w:hAnsiTheme="majorBidi" w:cstheme="majorBidi"/>
          <w:sz w:val="24"/>
          <w:szCs w:val="24"/>
          <w:highlight w:val="white"/>
          <w:lang w:val="en-US"/>
        </w:rPr>
        <w:t>sentences</w:t>
      </w:r>
      <w:r w:rsidRPr="000C74C0">
        <w:rPr>
          <w:rFonts w:asciiTheme="majorBidi" w:eastAsia="Times New Roman" w:hAnsiTheme="majorBidi" w:cstheme="majorBidi"/>
          <w:sz w:val="24"/>
          <w:szCs w:val="24"/>
          <w:highlight w:val="white"/>
          <w:lang w:val="en-US"/>
        </w:rPr>
        <w:t xml:space="preserve"> it most closely resembles in semantic space. By focusing on the actual meaning and content of text </w:t>
      </w:r>
      <w:r w:rsidR="00732ECB">
        <w:rPr>
          <w:rFonts w:asciiTheme="majorBidi" w:eastAsia="Times New Roman" w:hAnsiTheme="majorBidi" w:cstheme="majorBidi"/>
          <w:sz w:val="24"/>
          <w:szCs w:val="24"/>
          <w:highlight w:val="white"/>
          <w:lang w:val="en-US"/>
        </w:rPr>
        <w:t>sentences</w:t>
      </w:r>
      <w:r w:rsidRPr="000C74C0">
        <w:rPr>
          <w:rFonts w:asciiTheme="majorBidi" w:eastAsia="Times New Roman" w:hAnsiTheme="majorBidi" w:cstheme="majorBidi"/>
          <w:sz w:val="24"/>
          <w:szCs w:val="24"/>
          <w:highlight w:val="white"/>
          <w:lang w:val="en-US"/>
        </w:rPr>
        <w:t>, rather than on their proximity in the document, we can more reliably isolate anomalies that deviate from the overall theme or language style. For instance, foreign-language inserts</w:t>
      </w:r>
      <w:r w:rsidR="00671B37">
        <w:rPr>
          <w:rFonts w:asciiTheme="majorBidi" w:eastAsia="Times New Roman" w:hAnsiTheme="majorBidi" w:cstheme="majorBidi"/>
          <w:sz w:val="24"/>
          <w:szCs w:val="24"/>
          <w:highlight w:val="white"/>
          <w:lang w:val="en-US"/>
        </w:rPr>
        <w:t xml:space="preserve"> </w:t>
      </w:r>
      <w:r w:rsidRPr="000C74C0">
        <w:rPr>
          <w:rFonts w:asciiTheme="majorBidi" w:eastAsia="Times New Roman" w:hAnsiTheme="majorBidi" w:cstheme="majorBidi"/>
          <w:sz w:val="24"/>
          <w:szCs w:val="24"/>
          <w:highlight w:val="white"/>
          <w:lang w:val="en-US"/>
        </w:rPr>
        <w:t>or even just text with drastically different topics</w:t>
      </w:r>
      <w:r w:rsidR="00671B37">
        <w:rPr>
          <w:rFonts w:asciiTheme="majorBidi" w:eastAsia="Times New Roman" w:hAnsiTheme="majorBidi" w:cstheme="majorBidi"/>
          <w:sz w:val="24"/>
          <w:szCs w:val="24"/>
          <w:highlight w:val="white"/>
          <w:lang w:val="en-US"/>
        </w:rPr>
        <w:t xml:space="preserve"> </w:t>
      </w:r>
      <w:r w:rsidRPr="000C74C0">
        <w:rPr>
          <w:rFonts w:asciiTheme="majorBidi" w:eastAsia="Times New Roman" w:hAnsiTheme="majorBidi" w:cstheme="majorBidi"/>
          <w:sz w:val="24"/>
          <w:szCs w:val="24"/>
          <w:highlight w:val="white"/>
          <w:lang w:val="en-US"/>
        </w:rPr>
        <w:t>will stand out in a semantic graph because their BERT embeddings differ substantially from those of their neighbors.</w:t>
      </w:r>
    </w:p>
    <w:p w14:paraId="1EFA32D8" w14:textId="67C5F777" w:rsidR="000C74C0" w:rsidRDefault="000C74C0" w:rsidP="000C74C0">
      <w:pPr>
        <w:spacing w:before="240" w:after="240"/>
        <w:rPr>
          <w:rFonts w:asciiTheme="majorBidi" w:eastAsia="Times New Roman" w:hAnsiTheme="majorBidi" w:cstheme="majorBidi"/>
          <w:sz w:val="24"/>
          <w:szCs w:val="24"/>
          <w:highlight w:val="white"/>
          <w:lang w:val="en-US"/>
        </w:rPr>
      </w:pPr>
      <w:r w:rsidRPr="000C74C0">
        <w:rPr>
          <w:rFonts w:asciiTheme="majorBidi" w:eastAsia="Times New Roman" w:hAnsiTheme="majorBidi" w:cstheme="majorBidi"/>
          <w:sz w:val="24"/>
          <w:szCs w:val="24"/>
          <w:highlight w:val="white"/>
          <w:lang w:val="en-US"/>
        </w:rPr>
        <w:t>This shift toward semantic adjacency yielded significantly better results in our tests, improving the detection of anomalies that might otherwise go unnoticed if we relied solely on sentence order. By analyzing the normalized Laplacian of this k-NN graph and looking at high-frequency components in the node signal, we more consistently flagged inserted anomalies</w:t>
      </w:r>
      <w:r w:rsidR="003F7749">
        <w:rPr>
          <w:rFonts w:asciiTheme="majorBidi" w:eastAsia="Times New Roman" w:hAnsiTheme="majorBidi" w:cstheme="majorBidi"/>
          <w:sz w:val="24"/>
          <w:szCs w:val="24"/>
          <w:highlight w:val="white"/>
          <w:lang w:val="en-US"/>
        </w:rPr>
        <w:t xml:space="preserve"> </w:t>
      </w:r>
      <w:r w:rsidRPr="000C74C0">
        <w:rPr>
          <w:rFonts w:asciiTheme="majorBidi" w:eastAsia="Times New Roman" w:hAnsiTheme="majorBidi" w:cstheme="majorBidi"/>
          <w:sz w:val="24"/>
          <w:szCs w:val="24"/>
          <w:highlight w:val="white"/>
          <w:lang w:val="en-US"/>
        </w:rPr>
        <w:t>especially when they were in different languages or conveyed content unrelated to the main text. This approach not only simplified tuning efforts (by focusing on one type of adjacency rather than balancing multiple) but also provided a more robust framework for capturing the wide range of ways textual anomalies can manifest.</w:t>
      </w:r>
      <w:r w:rsidR="00671B37">
        <w:rPr>
          <w:rFonts w:asciiTheme="majorBidi" w:eastAsia="Times New Roman" w:hAnsiTheme="majorBidi" w:cstheme="majorBidi"/>
          <w:sz w:val="24"/>
          <w:szCs w:val="24"/>
          <w:highlight w:val="white"/>
          <w:lang w:val="en-US"/>
        </w:rPr>
        <w:br/>
      </w:r>
      <w:r w:rsidR="00671B37">
        <w:rPr>
          <w:rFonts w:asciiTheme="majorBidi" w:eastAsia="Times New Roman" w:hAnsiTheme="majorBidi" w:cstheme="majorBidi"/>
          <w:sz w:val="24"/>
          <w:szCs w:val="24"/>
          <w:highlight w:val="white"/>
          <w:lang w:val="en-US"/>
        </w:rPr>
        <w:br/>
      </w:r>
      <w:r w:rsidR="00671B37">
        <w:rPr>
          <w:noProof/>
        </w:rPr>
        <w:drawing>
          <wp:inline distT="0" distB="0" distL="0" distR="0" wp14:anchorId="12CAFAED" wp14:editId="39FBCD1E">
            <wp:extent cx="4181475" cy="3205365"/>
            <wp:effectExtent l="0" t="0" r="0" b="0"/>
            <wp:docPr id="788464637" name="Picture 3" descr="A network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64637" name="Picture 3" descr="A network of dots and lin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9467" cy="3211491"/>
                    </a:xfrm>
                    <a:prstGeom prst="rect">
                      <a:avLst/>
                    </a:prstGeom>
                    <a:noFill/>
                    <a:ln>
                      <a:noFill/>
                    </a:ln>
                  </pic:spPr>
                </pic:pic>
              </a:graphicData>
            </a:graphic>
          </wp:inline>
        </w:drawing>
      </w:r>
    </w:p>
    <w:p w14:paraId="0596C2A0" w14:textId="5E503A9C" w:rsidR="003F7749" w:rsidRDefault="003F7749" w:rsidP="003F7749">
      <w:pPr>
        <w:spacing w:before="240" w:after="240"/>
        <w:jc w:val="both"/>
        <w:rPr>
          <w:rFonts w:asciiTheme="majorBidi" w:eastAsia="Times New Roman" w:hAnsiTheme="majorBidi" w:cstheme="majorBidi"/>
          <w:sz w:val="16"/>
          <w:szCs w:val="16"/>
          <w:highlight w:val="white"/>
          <w:lang w:val="en-US"/>
        </w:rPr>
      </w:pPr>
      <w:r w:rsidRPr="00B57E61">
        <w:rPr>
          <w:rFonts w:asciiTheme="majorBidi" w:eastAsia="Times New Roman" w:hAnsiTheme="majorBidi" w:cstheme="majorBidi"/>
          <w:sz w:val="16"/>
          <w:szCs w:val="16"/>
          <w:highlight w:val="white"/>
          <w:lang w:val="en-US"/>
        </w:rPr>
        <w:lastRenderedPageBreak/>
        <w:t xml:space="preserve">Figure </w:t>
      </w:r>
      <w:r>
        <w:rPr>
          <w:rFonts w:asciiTheme="majorBidi" w:eastAsia="Times New Roman" w:hAnsiTheme="majorBidi" w:cstheme="majorBidi"/>
          <w:sz w:val="16"/>
          <w:szCs w:val="16"/>
          <w:highlight w:val="white"/>
          <w:lang w:val="en-US"/>
        </w:rPr>
        <w:t>2</w:t>
      </w:r>
      <w:r w:rsidRPr="003F7749">
        <w:rPr>
          <w:lang w:val="en-US"/>
        </w:rPr>
        <w:t xml:space="preserve"> </w:t>
      </w:r>
      <w:r w:rsidRPr="003F7749">
        <w:rPr>
          <w:rFonts w:asciiTheme="majorBidi" w:eastAsia="Times New Roman" w:hAnsiTheme="majorBidi" w:cstheme="majorBidi"/>
          <w:sz w:val="16"/>
          <w:szCs w:val="16"/>
          <w:lang w:val="en-US"/>
        </w:rPr>
        <w:t>Semantically focused Graph Construction</w:t>
      </w:r>
      <w:r>
        <w:rPr>
          <w:rFonts w:asciiTheme="majorBidi" w:eastAsia="Times New Roman" w:hAnsiTheme="majorBidi" w:cstheme="majorBidi"/>
          <w:sz w:val="16"/>
          <w:szCs w:val="16"/>
          <w:highlight w:val="white"/>
          <w:lang w:val="en-US"/>
        </w:rPr>
        <w:t xml:space="preserve">, </w:t>
      </w:r>
      <w:proofErr w:type="gramStart"/>
      <w:r>
        <w:rPr>
          <w:rFonts w:asciiTheme="majorBidi" w:eastAsia="Times New Roman" w:hAnsiTheme="majorBidi" w:cstheme="majorBidi"/>
          <w:sz w:val="16"/>
          <w:szCs w:val="16"/>
          <w:highlight w:val="white"/>
          <w:lang w:val="en-US"/>
        </w:rPr>
        <w:t>Built</w:t>
      </w:r>
      <w:proofErr w:type="gramEnd"/>
      <w:r>
        <w:rPr>
          <w:rFonts w:asciiTheme="majorBidi" w:eastAsia="Times New Roman" w:hAnsiTheme="majorBidi" w:cstheme="majorBidi"/>
          <w:sz w:val="16"/>
          <w:szCs w:val="16"/>
          <w:highlight w:val="white"/>
          <w:lang w:val="en-US"/>
        </w:rPr>
        <w:t xml:space="preserve"> with </w:t>
      </w:r>
      <w:r w:rsidRPr="003F7749">
        <w:rPr>
          <w:rFonts w:asciiTheme="majorBidi" w:eastAsia="Times New Roman" w:hAnsiTheme="majorBidi" w:cstheme="majorBidi"/>
          <w:i/>
          <w:iCs/>
          <w:sz w:val="16"/>
          <w:szCs w:val="16"/>
          <w:highlight w:val="white"/>
          <w:lang w:val="en-US"/>
        </w:rPr>
        <w:t>k=</w:t>
      </w:r>
      <w:r>
        <w:rPr>
          <w:rFonts w:asciiTheme="majorBidi" w:eastAsia="Times New Roman" w:hAnsiTheme="majorBidi" w:cstheme="majorBidi"/>
          <w:i/>
          <w:iCs/>
          <w:sz w:val="16"/>
          <w:szCs w:val="16"/>
          <w:highlight w:val="white"/>
          <w:lang w:val="en-US"/>
        </w:rPr>
        <w:t>5</w:t>
      </w:r>
      <w:r>
        <w:rPr>
          <w:rFonts w:asciiTheme="majorBidi" w:eastAsia="Times New Roman" w:hAnsiTheme="majorBidi" w:cstheme="majorBidi"/>
          <w:sz w:val="16"/>
          <w:szCs w:val="16"/>
          <w:highlight w:val="white"/>
          <w:lang w:val="en-US"/>
        </w:rPr>
        <w:t xml:space="preserve"> and cosine similarity calculated weights anomalies found represented in red.</w:t>
      </w:r>
    </w:p>
    <w:p w14:paraId="5306A5AD" w14:textId="77777777" w:rsidR="00671B37" w:rsidRDefault="00671B37" w:rsidP="000C74C0">
      <w:pPr>
        <w:spacing w:before="240" w:after="240"/>
        <w:rPr>
          <w:rFonts w:asciiTheme="majorBidi" w:eastAsia="Times New Roman" w:hAnsiTheme="majorBidi" w:cstheme="majorBidi"/>
          <w:sz w:val="24"/>
          <w:szCs w:val="24"/>
          <w:highlight w:val="white"/>
          <w:lang w:val="en-US"/>
        </w:rPr>
      </w:pPr>
    </w:p>
    <w:p w14:paraId="07F4F193" w14:textId="3175C72D" w:rsidR="005B463A" w:rsidRPr="005B463A" w:rsidRDefault="003F7749" w:rsidP="00671B37">
      <w:pPr>
        <w:spacing w:before="240" w:after="240"/>
        <w:rPr>
          <w:rFonts w:asciiTheme="majorBidi" w:eastAsia="Times New Roman" w:hAnsiTheme="majorBidi" w:cstheme="majorBidi"/>
          <w:b/>
          <w:bCs/>
          <w:highlight w:val="white"/>
          <w:lang w:val="en-US"/>
        </w:rPr>
      </w:pPr>
      <w:r>
        <w:rPr>
          <w:rFonts w:asciiTheme="majorBidi" w:eastAsia="Times New Roman" w:hAnsiTheme="majorBidi" w:cstheme="majorBidi"/>
          <w:b/>
          <w:bCs/>
          <w:highlight w:val="white"/>
          <w:lang w:val="en-US"/>
        </w:rPr>
        <w:t xml:space="preserve">2.4 </w:t>
      </w:r>
      <w:r w:rsidR="00C426ED">
        <w:rPr>
          <w:rFonts w:asciiTheme="majorBidi" w:eastAsia="Times New Roman" w:hAnsiTheme="majorBidi" w:cstheme="majorBidi"/>
          <w:b/>
          <w:bCs/>
          <w:highlight w:val="white"/>
          <w:lang w:val="en-US"/>
        </w:rPr>
        <w:t xml:space="preserve">Final </w:t>
      </w:r>
      <w:r w:rsidR="005B463A" w:rsidRPr="005B463A">
        <w:rPr>
          <w:rFonts w:asciiTheme="majorBidi" w:eastAsia="Times New Roman" w:hAnsiTheme="majorBidi" w:cstheme="majorBidi"/>
          <w:b/>
          <w:bCs/>
          <w:highlight w:val="white"/>
          <w:lang w:val="en-US"/>
        </w:rPr>
        <w:t>Implementation</w:t>
      </w:r>
    </w:p>
    <w:p w14:paraId="769F3EE7" w14:textId="4EB55D05" w:rsidR="00DB23CE" w:rsidRPr="00DB23CE" w:rsidRDefault="00DB23CE" w:rsidP="00D32A76">
      <w:pPr>
        <w:spacing w:before="240" w:after="240"/>
        <w:rPr>
          <w:rFonts w:asciiTheme="majorBidi" w:eastAsia="Times New Roman" w:hAnsiTheme="majorBidi" w:cstheme="majorBidi"/>
          <w:highlight w:val="white"/>
          <w:lang w:val="en-US"/>
        </w:rPr>
      </w:pPr>
      <w:r w:rsidRPr="00DB23CE">
        <w:rPr>
          <w:rFonts w:asciiTheme="majorBidi" w:eastAsia="Times New Roman" w:hAnsiTheme="majorBidi" w:cstheme="majorBidi"/>
          <w:highlight w:val="white"/>
          <w:lang w:val="en-US"/>
        </w:rPr>
        <w:t>After creating a proof of concept (PoC) using the semantic graph construction, we moved forward by initially treating each sentence as a single node in the graph. This approach worked for small texts but proved both computationally intensive and less reliable when applied to lengthier works. For example, large novels or academic manuscripts contain thousands of sentences, making sentence-level embedding generation and graph building prohibitively slow. Moreover, the analysis at a per-sentence granularity often yielded mediocre detection results, as single-sentence embeddings could be too fragmented or noisy to capture meaningful context.</w:t>
      </w:r>
    </w:p>
    <w:p w14:paraId="563D14FC" w14:textId="763C095C" w:rsidR="00DB23CE" w:rsidRPr="00DB23CE" w:rsidRDefault="00DB23CE" w:rsidP="00D32A76">
      <w:pPr>
        <w:spacing w:before="240" w:after="240"/>
        <w:rPr>
          <w:rFonts w:asciiTheme="majorBidi" w:eastAsia="Times New Roman" w:hAnsiTheme="majorBidi" w:cstheme="majorBidi"/>
          <w:highlight w:val="white"/>
          <w:lang w:val="en-US"/>
        </w:rPr>
      </w:pPr>
      <w:r w:rsidRPr="00DB23CE">
        <w:rPr>
          <w:rFonts w:asciiTheme="majorBidi" w:eastAsia="Times New Roman" w:hAnsiTheme="majorBidi" w:cstheme="majorBidi"/>
          <w:highlight w:val="white"/>
          <w:lang w:val="en-US"/>
        </w:rPr>
        <w:t>To address these challenges, we decided to chunk the text into groups of four or five sentences, treating each chunk as a single node. Bundling sentences together provided a richer context for the BERT embeddings, capturing a fuller semantic snapshot per chunk. This not only reduced the total number of nodes</w:t>
      </w:r>
      <w:r w:rsidR="00D32A76">
        <w:rPr>
          <w:rFonts w:asciiTheme="majorBidi" w:eastAsia="Times New Roman" w:hAnsiTheme="majorBidi" w:cstheme="majorBidi"/>
          <w:highlight w:val="white"/>
          <w:lang w:val="en-US"/>
        </w:rPr>
        <w:t xml:space="preserve"> </w:t>
      </w:r>
      <w:r w:rsidRPr="00DB23CE">
        <w:rPr>
          <w:rFonts w:asciiTheme="majorBidi" w:eastAsia="Times New Roman" w:hAnsiTheme="majorBidi" w:cstheme="majorBidi"/>
          <w:highlight w:val="white"/>
          <w:lang w:val="en-US"/>
        </w:rPr>
        <w:t>leading to more manageable computational requirements</w:t>
      </w:r>
      <w:r w:rsidR="00D32A76">
        <w:rPr>
          <w:rFonts w:asciiTheme="majorBidi" w:eastAsia="Times New Roman" w:hAnsiTheme="majorBidi" w:cstheme="majorBidi"/>
          <w:highlight w:val="white"/>
          <w:lang w:val="en-US"/>
        </w:rPr>
        <w:t xml:space="preserve"> </w:t>
      </w:r>
      <w:r w:rsidRPr="00DB23CE">
        <w:rPr>
          <w:rFonts w:asciiTheme="majorBidi" w:eastAsia="Times New Roman" w:hAnsiTheme="majorBidi" w:cstheme="majorBidi"/>
          <w:highlight w:val="white"/>
          <w:lang w:val="en-US"/>
        </w:rPr>
        <w:t>but also improved our ability to detect genuine anomalies. Clusters of sentences that formed a coherent thematic or linguistic unit were more likely to stand out when drastically different text was inserted.</w:t>
      </w:r>
    </w:p>
    <w:p w14:paraId="005AE523" w14:textId="07C23480" w:rsidR="00DB23CE" w:rsidRPr="00DB23CE" w:rsidRDefault="00DB23CE" w:rsidP="00D32A76">
      <w:pPr>
        <w:spacing w:before="240" w:after="240"/>
        <w:rPr>
          <w:rFonts w:asciiTheme="majorBidi" w:eastAsia="Times New Roman" w:hAnsiTheme="majorBidi" w:cstheme="majorBidi"/>
          <w:highlight w:val="white"/>
          <w:lang w:val="en-US"/>
        </w:rPr>
      </w:pPr>
      <w:r w:rsidRPr="00DB23CE">
        <w:rPr>
          <w:rFonts w:asciiTheme="majorBidi" w:eastAsia="Times New Roman" w:hAnsiTheme="majorBidi" w:cstheme="majorBidi"/>
          <w:highlight w:val="white"/>
          <w:lang w:val="en-US"/>
        </w:rPr>
        <w:t xml:space="preserve">In testing, we started with well-known literature such as </w:t>
      </w:r>
      <w:r w:rsidRPr="00DB23CE">
        <w:rPr>
          <w:rFonts w:asciiTheme="majorBidi" w:eastAsia="Times New Roman" w:hAnsiTheme="majorBidi" w:cstheme="majorBidi"/>
          <w:i/>
          <w:iCs/>
          <w:highlight w:val="white"/>
          <w:lang w:val="en-US"/>
        </w:rPr>
        <w:t>Alice’s Adventures in Wonderland</w:t>
      </w:r>
      <w:r w:rsidRPr="00DB23CE">
        <w:rPr>
          <w:rFonts w:asciiTheme="majorBidi" w:eastAsia="Times New Roman" w:hAnsiTheme="majorBidi" w:cstheme="majorBidi"/>
          <w:highlight w:val="white"/>
          <w:lang w:val="en-US"/>
        </w:rPr>
        <w:t xml:space="preserve"> to see how the pipeline behaved before injecting any artificially constructed anomalies. We discovered that very short sentences</w:t>
      </w:r>
      <w:r w:rsidR="00D32A76">
        <w:rPr>
          <w:rFonts w:asciiTheme="majorBidi" w:eastAsia="Times New Roman" w:hAnsiTheme="majorBidi" w:cstheme="majorBidi"/>
          <w:highlight w:val="white"/>
          <w:lang w:val="en-US"/>
        </w:rPr>
        <w:t xml:space="preserve"> </w:t>
      </w:r>
      <w:r w:rsidRPr="00DB23CE">
        <w:rPr>
          <w:rFonts w:asciiTheme="majorBidi" w:eastAsia="Times New Roman" w:hAnsiTheme="majorBidi" w:cstheme="majorBidi"/>
          <w:highlight w:val="white"/>
          <w:lang w:val="en-US"/>
        </w:rPr>
        <w:t>like exclamations, single-word interjections, or partial quotes</w:t>
      </w:r>
      <w:r w:rsidR="00D32A76">
        <w:rPr>
          <w:rFonts w:asciiTheme="majorBidi" w:eastAsia="Times New Roman" w:hAnsiTheme="majorBidi" w:cstheme="majorBidi"/>
          <w:highlight w:val="white"/>
          <w:lang w:val="en-US"/>
        </w:rPr>
        <w:t xml:space="preserve"> </w:t>
      </w:r>
      <w:r w:rsidRPr="00DB23CE">
        <w:rPr>
          <w:rFonts w:asciiTheme="majorBidi" w:eastAsia="Times New Roman" w:hAnsiTheme="majorBidi" w:cstheme="majorBidi"/>
          <w:highlight w:val="white"/>
          <w:lang w:val="en-US"/>
        </w:rPr>
        <w:t>were frequently flagged, even though they did not necessarily represent meaningful anomalies. As a result, we introduced a filtering step to discard any sentences under 30 characters. This thresholding reduced spurious detections in the final anomaly list and helped ensure that each chunk had enough linguistic substance for the BERT embeddings to capture.</w:t>
      </w:r>
    </w:p>
    <w:p w14:paraId="75F90599" w14:textId="1C31E7CE" w:rsidR="002853D8" w:rsidRPr="00D931B5" w:rsidRDefault="003F7749" w:rsidP="002853D8">
      <w:pPr>
        <w:spacing w:before="240" w:after="240"/>
        <w:rPr>
          <w:rFonts w:asciiTheme="majorBidi" w:hAnsiTheme="majorBidi" w:cstheme="majorBidi"/>
          <w:highlight w:val="white"/>
          <w:lang w:val="en-US"/>
        </w:rPr>
      </w:pPr>
      <w:r>
        <w:rPr>
          <w:rFonts w:asciiTheme="majorBidi" w:eastAsia="Times New Roman" w:hAnsiTheme="majorBidi" w:cstheme="majorBidi"/>
          <w:b/>
          <w:bCs/>
          <w:highlight w:val="white"/>
          <w:lang w:val="en-US"/>
        </w:rPr>
        <w:t xml:space="preserve">2.5 </w:t>
      </w:r>
      <w:r w:rsidR="005B463A" w:rsidRPr="005B463A">
        <w:rPr>
          <w:rFonts w:asciiTheme="majorBidi" w:eastAsia="Times New Roman" w:hAnsiTheme="majorBidi" w:cstheme="majorBidi"/>
          <w:b/>
          <w:bCs/>
          <w:highlight w:val="white"/>
          <w:lang w:val="en-US"/>
        </w:rPr>
        <w:t>Testing and Evaluation</w:t>
      </w:r>
      <w:r w:rsidR="005B463A" w:rsidRPr="005B463A">
        <w:rPr>
          <w:rFonts w:asciiTheme="majorBidi" w:eastAsia="Times New Roman" w:hAnsiTheme="majorBidi" w:cstheme="majorBidi"/>
          <w:highlight w:val="white"/>
          <w:lang w:val="en-US"/>
        </w:rPr>
        <w:br/>
      </w:r>
      <w:r w:rsidR="002853D8" w:rsidRPr="002853D8">
        <w:rPr>
          <w:rFonts w:asciiTheme="majorBidi" w:hAnsiTheme="majorBidi" w:cstheme="majorBidi"/>
          <w:highlight w:val="white"/>
          <w:lang w:val="en-US"/>
        </w:rPr>
        <w:t xml:space="preserve">To assess the effectiveness of our anomaly detection framework, we conducted extensive testing and evaluation across multiple datasets and parameter settings. </w:t>
      </w:r>
      <w:r w:rsidR="002853D8" w:rsidRPr="00D931B5">
        <w:rPr>
          <w:rFonts w:asciiTheme="majorBidi" w:hAnsiTheme="majorBidi" w:cstheme="majorBidi"/>
          <w:highlight w:val="white"/>
          <w:lang w:val="en-US"/>
        </w:rPr>
        <w:t>Our validation process involved systematically inserting anomalies and analyzing their detection performance under varying conditions.</w:t>
      </w:r>
    </w:p>
    <w:p w14:paraId="6D58A827" w14:textId="08EB36A4" w:rsidR="002853D8" w:rsidRPr="002853D8" w:rsidRDefault="003F7749" w:rsidP="002853D8">
      <w:pPr>
        <w:spacing w:before="240" w:after="240"/>
        <w:rPr>
          <w:rFonts w:asciiTheme="majorBidi" w:eastAsia="Times New Roman" w:hAnsiTheme="majorBidi" w:cstheme="majorBidi"/>
          <w:b/>
          <w:bCs/>
          <w:highlight w:val="white"/>
          <w:lang w:val="en-US"/>
        </w:rPr>
      </w:pPr>
      <w:r>
        <w:rPr>
          <w:rFonts w:asciiTheme="majorBidi" w:eastAsia="Times New Roman" w:hAnsiTheme="majorBidi" w:cstheme="majorBidi"/>
          <w:b/>
          <w:bCs/>
          <w:highlight w:val="white"/>
          <w:lang w:val="en-US"/>
        </w:rPr>
        <w:t xml:space="preserve">2.6. </w:t>
      </w:r>
      <w:r w:rsidR="002853D8" w:rsidRPr="002853D8">
        <w:rPr>
          <w:rFonts w:asciiTheme="majorBidi" w:eastAsia="Times New Roman" w:hAnsiTheme="majorBidi" w:cstheme="majorBidi"/>
          <w:b/>
          <w:bCs/>
          <w:highlight w:val="white"/>
          <w:lang w:val="en-US"/>
        </w:rPr>
        <w:t>Dataset Selection and Preprocessing</w:t>
      </w:r>
    </w:p>
    <w:p w14:paraId="7D37DDD2" w14:textId="40AFB727" w:rsidR="002853D8" w:rsidRPr="002853D8" w:rsidRDefault="002853D8" w:rsidP="002853D8">
      <w:pPr>
        <w:spacing w:before="240" w:after="240"/>
        <w:rPr>
          <w:rFonts w:asciiTheme="majorBidi" w:eastAsia="Times New Roman" w:hAnsiTheme="majorBidi" w:cstheme="majorBidi"/>
          <w:highlight w:val="white"/>
          <w:lang w:val="en-US"/>
        </w:rPr>
      </w:pPr>
      <w:r w:rsidRPr="002853D8">
        <w:rPr>
          <w:rFonts w:asciiTheme="majorBidi" w:eastAsia="Times New Roman" w:hAnsiTheme="majorBidi" w:cstheme="majorBidi"/>
          <w:highlight w:val="white"/>
          <w:lang w:val="en-US"/>
        </w:rPr>
        <w:t xml:space="preserve">We tested our approach using publicly available datasets, including books from Project Gutenberg, such as </w:t>
      </w:r>
      <w:r w:rsidRPr="002853D8">
        <w:rPr>
          <w:rFonts w:asciiTheme="majorBidi" w:eastAsia="Times New Roman" w:hAnsiTheme="majorBidi" w:cstheme="majorBidi"/>
          <w:i/>
          <w:iCs/>
          <w:highlight w:val="white"/>
          <w:lang w:val="en-US"/>
        </w:rPr>
        <w:t>Moby-Dick</w:t>
      </w:r>
      <w:r w:rsidR="00D931B5">
        <w:rPr>
          <w:rFonts w:asciiTheme="majorBidi" w:eastAsia="Times New Roman" w:hAnsiTheme="majorBidi" w:cstheme="majorBidi"/>
          <w:i/>
          <w:iCs/>
          <w:highlight w:val="white"/>
          <w:lang w:val="en-US"/>
        </w:rPr>
        <w:t>, Pride and Prejudice</w:t>
      </w:r>
      <w:r w:rsidR="00D931B5">
        <w:rPr>
          <w:rFonts w:asciiTheme="majorBidi" w:eastAsia="Times New Roman" w:hAnsiTheme="majorBidi" w:cstheme="majorBidi"/>
          <w:highlight w:val="white"/>
          <w:lang w:val="en-US"/>
        </w:rPr>
        <w:t>,</w:t>
      </w:r>
      <w:r w:rsidRPr="002853D8">
        <w:rPr>
          <w:rFonts w:asciiTheme="majorBidi" w:eastAsia="Times New Roman" w:hAnsiTheme="majorBidi" w:cstheme="majorBidi"/>
          <w:highlight w:val="white"/>
          <w:lang w:val="en-US"/>
        </w:rPr>
        <w:t xml:space="preserve"> </w:t>
      </w:r>
      <w:r w:rsidRPr="002853D8">
        <w:rPr>
          <w:rFonts w:asciiTheme="majorBidi" w:eastAsia="Times New Roman" w:hAnsiTheme="majorBidi" w:cstheme="majorBidi"/>
          <w:i/>
          <w:iCs/>
          <w:highlight w:val="white"/>
          <w:lang w:val="en-US"/>
        </w:rPr>
        <w:t>The Greek New Testament</w:t>
      </w:r>
      <w:r w:rsidR="00D931B5">
        <w:rPr>
          <w:rFonts w:asciiTheme="majorBidi" w:eastAsia="Times New Roman" w:hAnsiTheme="majorBidi" w:cstheme="majorBidi"/>
          <w:highlight w:val="white"/>
          <w:lang w:val="en-US"/>
        </w:rPr>
        <w:t xml:space="preserve"> </w:t>
      </w:r>
      <w:r w:rsidR="00D931B5">
        <w:rPr>
          <w:rFonts w:asciiTheme="majorBidi" w:eastAsia="Times New Roman" w:hAnsiTheme="majorBidi" w:cstheme="majorBidi"/>
          <w:lang w:val="en-US"/>
        </w:rPr>
        <w:t>and</w:t>
      </w:r>
      <w:r w:rsidR="00D931B5" w:rsidRPr="00D931B5">
        <w:rPr>
          <w:rFonts w:asciiTheme="majorBidi" w:eastAsia="Times New Roman" w:hAnsiTheme="majorBidi" w:cstheme="majorBidi"/>
          <w:lang w:val="en-US"/>
        </w:rPr>
        <w:t xml:space="preserve"> </w:t>
      </w:r>
      <w:r w:rsidR="00D931B5" w:rsidRPr="00D931B5">
        <w:rPr>
          <w:rFonts w:asciiTheme="majorBidi" w:eastAsia="Times New Roman" w:hAnsiTheme="majorBidi" w:cstheme="majorBidi"/>
          <w:i/>
          <w:iCs/>
          <w:lang w:val="en-US"/>
        </w:rPr>
        <w:t xml:space="preserve">Quiet Flows </w:t>
      </w:r>
      <w:proofErr w:type="gramStart"/>
      <w:r w:rsidR="00D931B5" w:rsidRPr="00D931B5">
        <w:rPr>
          <w:rFonts w:asciiTheme="majorBidi" w:eastAsia="Times New Roman" w:hAnsiTheme="majorBidi" w:cstheme="majorBidi"/>
          <w:i/>
          <w:iCs/>
          <w:lang w:val="en-US"/>
        </w:rPr>
        <w:t>The</w:t>
      </w:r>
      <w:proofErr w:type="gramEnd"/>
      <w:r w:rsidR="00D931B5" w:rsidRPr="00D931B5">
        <w:rPr>
          <w:rFonts w:asciiTheme="majorBidi" w:eastAsia="Times New Roman" w:hAnsiTheme="majorBidi" w:cstheme="majorBidi"/>
          <w:i/>
          <w:iCs/>
          <w:lang w:val="en-US"/>
        </w:rPr>
        <w:t xml:space="preserve"> Don</w:t>
      </w:r>
      <w:r w:rsidR="00D931B5">
        <w:rPr>
          <w:rFonts w:asciiTheme="majorBidi" w:eastAsia="Times New Roman" w:hAnsiTheme="majorBidi" w:cstheme="majorBidi"/>
          <w:i/>
          <w:iCs/>
          <w:highlight w:val="white"/>
          <w:lang w:val="en-US"/>
        </w:rPr>
        <w:t xml:space="preserve"> (Classical Russian literature)</w:t>
      </w:r>
      <w:r w:rsidRPr="002853D8">
        <w:rPr>
          <w:rFonts w:asciiTheme="majorBidi" w:eastAsia="Times New Roman" w:hAnsiTheme="majorBidi" w:cstheme="majorBidi"/>
          <w:highlight w:val="white"/>
          <w:lang w:val="en-US"/>
        </w:rPr>
        <w:t>. These texts were preprocessed to remove non-textual content, split into sentences, and grouped into fixed-size chunks for graph construction. To simulate real-world anomalies, we inserted predefined anomalous text segments in multiple languages and formats, including Hebrew, Greek,</w:t>
      </w:r>
      <w:r w:rsidR="00D931B5">
        <w:rPr>
          <w:rFonts w:asciiTheme="majorBidi" w:eastAsia="Times New Roman" w:hAnsiTheme="majorBidi" w:cstheme="majorBidi"/>
          <w:highlight w:val="white"/>
          <w:lang w:val="en-US"/>
        </w:rPr>
        <w:t xml:space="preserve"> Russian,</w:t>
      </w:r>
      <w:r w:rsidRPr="002853D8">
        <w:rPr>
          <w:rFonts w:asciiTheme="majorBidi" w:eastAsia="Times New Roman" w:hAnsiTheme="majorBidi" w:cstheme="majorBidi"/>
          <w:highlight w:val="white"/>
          <w:lang w:val="en-US"/>
        </w:rPr>
        <w:t xml:space="preserve"> and gibberish-like sequences.</w:t>
      </w:r>
    </w:p>
    <w:p w14:paraId="0AEA4377" w14:textId="77777777" w:rsidR="00C426ED" w:rsidRDefault="00C426ED" w:rsidP="002853D8">
      <w:pPr>
        <w:spacing w:before="240" w:after="240"/>
        <w:rPr>
          <w:rFonts w:asciiTheme="majorBidi" w:eastAsia="Times New Roman" w:hAnsiTheme="majorBidi" w:cstheme="majorBidi"/>
          <w:b/>
          <w:bCs/>
          <w:highlight w:val="white"/>
          <w:lang w:val="en-US"/>
        </w:rPr>
      </w:pPr>
    </w:p>
    <w:p w14:paraId="00D7A8CA" w14:textId="77777777" w:rsidR="00C426ED" w:rsidRDefault="00C426ED" w:rsidP="002853D8">
      <w:pPr>
        <w:spacing w:before="240" w:after="240"/>
        <w:rPr>
          <w:rFonts w:asciiTheme="majorBidi" w:eastAsia="Times New Roman" w:hAnsiTheme="majorBidi" w:cstheme="majorBidi"/>
          <w:b/>
          <w:bCs/>
          <w:highlight w:val="white"/>
          <w:lang w:val="en-US"/>
        </w:rPr>
      </w:pPr>
    </w:p>
    <w:p w14:paraId="14CC3463" w14:textId="77777777" w:rsidR="00C426ED" w:rsidRDefault="00C426ED" w:rsidP="002853D8">
      <w:pPr>
        <w:spacing w:before="240" w:after="240"/>
        <w:rPr>
          <w:rFonts w:asciiTheme="majorBidi" w:eastAsia="Times New Roman" w:hAnsiTheme="majorBidi" w:cstheme="majorBidi"/>
          <w:b/>
          <w:bCs/>
          <w:highlight w:val="white"/>
          <w:lang w:val="en-US"/>
        </w:rPr>
      </w:pPr>
    </w:p>
    <w:p w14:paraId="6345B2A7" w14:textId="6C730D25" w:rsidR="002853D8" w:rsidRPr="002853D8" w:rsidRDefault="003F7749" w:rsidP="002853D8">
      <w:pPr>
        <w:spacing w:before="240" w:after="240"/>
        <w:rPr>
          <w:rFonts w:asciiTheme="majorBidi" w:eastAsia="Times New Roman" w:hAnsiTheme="majorBidi" w:cstheme="majorBidi"/>
          <w:b/>
          <w:bCs/>
          <w:highlight w:val="white"/>
          <w:lang w:val="en-US"/>
        </w:rPr>
      </w:pPr>
      <w:r>
        <w:rPr>
          <w:rFonts w:asciiTheme="majorBidi" w:eastAsia="Times New Roman" w:hAnsiTheme="majorBidi" w:cstheme="majorBidi"/>
          <w:b/>
          <w:bCs/>
          <w:highlight w:val="white"/>
          <w:lang w:val="en-US"/>
        </w:rPr>
        <w:lastRenderedPageBreak/>
        <w:t xml:space="preserve">2.7 </w:t>
      </w:r>
      <w:r w:rsidR="002853D8" w:rsidRPr="002853D8">
        <w:rPr>
          <w:rFonts w:asciiTheme="majorBidi" w:eastAsia="Times New Roman" w:hAnsiTheme="majorBidi" w:cstheme="majorBidi"/>
          <w:b/>
          <w:bCs/>
          <w:highlight w:val="white"/>
          <w:lang w:val="en-US"/>
        </w:rPr>
        <w:t>Parameter Sensitivity and k-NN Graph Analysis</w:t>
      </w:r>
    </w:p>
    <w:p w14:paraId="03E3AA21" w14:textId="7A516068" w:rsidR="002853D8" w:rsidRPr="002853D8" w:rsidRDefault="002853D8" w:rsidP="002853D8">
      <w:pPr>
        <w:spacing w:before="240" w:after="240"/>
        <w:rPr>
          <w:rFonts w:asciiTheme="majorBidi" w:eastAsia="Times New Roman" w:hAnsiTheme="majorBidi" w:cstheme="majorBidi"/>
          <w:highlight w:val="white"/>
          <w:lang w:val="en-US"/>
        </w:rPr>
      </w:pPr>
      <w:r w:rsidRPr="002853D8">
        <w:rPr>
          <w:rFonts w:asciiTheme="majorBidi" w:eastAsia="Times New Roman" w:hAnsiTheme="majorBidi" w:cstheme="majorBidi"/>
          <w:highlight w:val="white"/>
          <w:lang w:val="en-US"/>
        </w:rPr>
        <w:t xml:space="preserve">We evaluated the impact of different </w:t>
      </w:r>
      <w:r w:rsidRPr="002853D8">
        <w:rPr>
          <w:rFonts w:asciiTheme="majorBidi" w:eastAsia="Times New Roman" w:hAnsiTheme="majorBidi" w:cstheme="majorBidi"/>
          <w:i/>
          <w:iCs/>
          <w:highlight w:val="white"/>
          <w:lang w:val="en-US"/>
        </w:rPr>
        <w:t>k</w:t>
      </w:r>
      <w:r w:rsidRPr="002853D8">
        <w:rPr>
          <w:rFonts w:asciiTheme="majorBidi" w:eastAsia="Times New Roman" w:hAnsiTheme="majorBidi" w:cstheme="majorBidi"/>
          <w:highlight w:val="white"/>
          <w:lang w:val="en-US"/>
        </w:rPr>
        <w:t xml:space="preserve"> values (</w:t>
      </w:r>
      <w:r w:rsidRPr="002853D8">
        <w:rPr>
          <w:rFonts w:asciiTheme="majorBidi" w:eastAsia="Times New Roman" w:hAnsiTheme="majorBidi" w:cstheme="majorBidi"/>
          <w:i/>
          <w:iCs/>
          <w:highlight w:val="white"/>
          <w:lang w:val="en-US"/>
        </w:rPr>
        <w:t>e.g., k</w:t>
      </w:r>
      <w:proofErr w:type="gramStart"/>
      <w:r w:rsidRPr="002853D8">
        <w:rPr>
          <w:rFonts w:asciiTheme="majorBidi" w:eastAsia="Times New Roman" w:hAnsiTheme="majorBidi" w:cstheme="majorBidi"/>
          <w:i/>
          <w:iCs/>
          <w:highlight w:val="white"/>
          <w:lang w:val="en-US"/>
        </w:rPr>
        <w:t>={</w:t>
      </w:r>
      <w:proofErr w:type="gramEnd"/>
      <w:r w:rsidRPr="002853D8">
        <w:rPr>
          <w:rFonts w:asciiTheme="majorBidi" w:eastAsia="Times New Roman" w:hAnsiTheme="majorBidi" w:cstheme="majorBidi"/>
          <w:i/>
          <w:iCs/>
          <w:highlight w:val="white"/>
          <w:lang w:val="en-US"/>
        </w:rPr>
        <w:t>3,5,7,9,15,21,</w:t>
      </w:r>
      <w:proofErr w:type="gramStart"/>
      <w:r w:rsidRPr="002853D8">
        <w:rPr>
          <w:rFonts w:asciiTheme="majorBidi" w:eastAsia="Times New Roman" w:hAnsiTheme="majorBidi" w:cstheme="majorBidi"/>
          <w:i/>
          <w:iCs/>
          <w:highlight w:val="white"/>
          <w:lang w:val="en-US"/>
        </w:rPr>
        <w:t>30}</w:t>
      </w:r>
      <w:r w:rsidRPr="002853D8">
        <w:rPr>
          <w:rFonts w:asciiTheme="majorBidi" w:eastAsia="Times New Roman" w:hAnsiTheme="majorBidi" w:cstheme="majorBidi"/>
          <w:highlight w:val="white"/>
          <w:lang w:val="en-US"/>
        </w:rPr>
        <w:t>)</w:t>
      </w:r>
      <w:proofErr w:type="gramEnd"/>
      <w:r w:rsidR="00D931B5">
        <w:rPr>
          <w:rFonts w:asciiTheme="majorBidi" w:eastAsia="Times New Roman" w:hAnsiTheme="majorBidi" w:cstheme="majorBidi"/>
          <w:highlight w:val="white"/>
          <w:lang w:val="en-US"/>
        </w:rPr>
        <w:t xml:space="preserve"> and eventually a fully connected</w:t>
      </w:r>
      <w:r w:rsidRPr="002853D8">
        <w:rPr>
          <w:rFonts w:asciiTheme="majorBidi" w:eastAsia="Times New Roman" w:hAnsiTheme="majorBidi" w:cstheme="majorBidi"/>
          <w:highlight w:val="white"/>
          <w:lang w:val="en-US"/>
        </w:rPr>
        <w:t xml:space="preserve"> k-NN graph, observing how connectivity influenced anomaly detection. Lower </w:t>
      </w:r>
      <w:r w:rsidRPr="002853D8">
        <w:rPr>
          <w:rFonts w:asciiTheme="majorBidi" w:eastAsia="Times New Roman" w:hAnsiTheme="majorBidi" w:cstheme="majorBidi"/>
          <w:i/>
          <w:iCs/>
          <w:highlight w:val="white"/>
          <w:lang w:val="en-US"/>
        </w:rPr>
        <w:t>k</w:t>
      </w:r>
      <w:r w:rsidRPr="002853D8">
        <w:rPr>
          <w:rFonts w:asciiTheme="majorBidi" w:eastAsia="Times New Roman" w:hAnsiTheme="majorBidi" w:cstheme="majorBidi"/>
          <w:highlight w:val="white"/>
          <w:lang w:val="en-US"/>
        </w:rPr>
        <w:t xml:space="preserve"> values provided localized structures, often highlighting anomalies but failing to amplify their significance. Higher </w:t>
      </w:r>
      <w:r w:rsidRPr="002853D8">
        <w:rPr>
          <w:rFonts w:asciiTheme="majorBidi" w:eastAsia="Times New Roman" w:hAnsiTheme="majorBidi" w:cstheme="majorBidi"/>
          <w:i/>
          <w:iCs/>
          <w:highlight w:val="white"/>
          <w:lang w:val="en-US"/>
        </w:rPr>
        <w:t>k</w:t>
      </w:r>
      <w:r w:rsidRPr="002853D8">
        <w:rPr>
          <w:rFonts w:asciiTheme="majorBidi" w:eastAsia="Times New Roman" w:hAnsiTheme="majorBidi" w:cstheme="majorBidi"/>
          <w:highlight w:val="white"/>
          <w:lang w:val="en-US"/>
        </w:rPr>
        <w:t xml:space="preserve"> values increased graph density and improved contextual relationships, leading to better anomaly differentiation. The optimal </w:t>
      </w:r>
      <w:r w:rsidRPr="002853D8">
        <w:rPr>
          <w:rFonts w:asciiTheme="majorBidi" w:eastAsia="Times New Roman" w:hAnsiTheme="majorBidi" w:cstheme="majorBidi"/>
          <w:i/>
          <w:iCs/>
          <w:highlight w:val="white"/>
          <w:lang w:val="en-US"/>
        </w:rPr>
        <w:t>k</w:t>
      </w:r>
      <w:r w:rsidRPr="002853D8">
        <w:rPr>
          <w:rFonts w:asciiTheme="majorBidi" w:eastAsia="Times New Roman" w:hAnsiTheme="majorBidi" w:cstheme="majorBidi"/>
          <w:highlight w:val="white"/>
          <w:lang w:val="en-US"/>
        </w:rPr>
        <w:t xml:space="preserve"> value was determined based on a balance between sensitivity to anomalies and overall graph coherence.</w:t>
      </w:r>
    </w:p>
    <w:p w14:paraId="36CF6EC6" w14:textId="50027852" w:rsidR="005B463A" w:rsidRPr="005B463A" w:rsidRDefault="005B463A" w:rsidP="001749CD">
      <w:pPr>
        <w:spacing w:before="240" w:after="240"/>
        <w:rPr>
          <w:rFonts w:asciiTheme="majorBidi" w:eastAsia="Times New Roman" w:hAnsiTheme="majorBidi" w:cstheme="majorBidi"/>
          <w:highlight w:val="white"/>
          <w:lang w:val="en-US"/>
        </w:rPr>
      </w:pPr>
    </w:p>
    <w:p w14:paraId="6CC560EA" w14:textId="4E881429" w:rsidR="00D931B5" w:rsidRDefault="003F7749" w:rsidP="00D931B5">
      <w:pPr>
        <w:spacing w:before="240" w:after="240"/>
        <w:rPr>
          <w:rFonts w:asciiTheme="majorBidi" w:eastAsia="Times New Roman" w:hAnsiTheme="majorBidi" w:cstheme="majorBidi"/>
          <w:highlight w:val="white"/>
          <w:lang w:val="en-US"/>
        </w:rPr>
      </w:pPr>
      <w:r>
        <w:rPr>
          <w:rFonts w:asciiTheme="majorBidi" w:eastAsia="Times New Roman" w:hAnsiTheme="majorBidi" w:cstheme="majorBidi"/>
          <w:b/>
          <w:bCs/>
          <w:highlight w:val="white"/>
          <w:lang w:val="en-US"/>
        </w:rPr>
        <w:t xml:space="preserve">2.8 </w:t>
      </w:r>
      <w:r w:rsidR="005B463A" w:rsidRPr="005B463A">
        <w:rPr>
          <w:rFonts w:asciiTheme="majorBidi" w:eastAsia="Times New Roman" w:hAnsiTheme="majorBidi" w:cstheme="majorBidi"/>
          <w:b/>
          <w:bCs/>
          <w:highlight w:val="white"/>
          <w:lang w:val="en-US"/>
        </w:rPr>
        <w:t>Reflection and Iteration</w:t>
      </w:r>
    </w:p>
    <w:p w14:paraId="05D8DD80" w14:textId="1EEC5D56" w:rsidR="00D931B5" w:rsidRPr="00D931B5" w:rsidRDefault="005B463A" w:rsidP="00D931B5">
      <w:pPr>
        <w:spacing w:before="240" w:after="240"/>
        <w:rPr>
          <w:rFonts w:asciiTheme="majorBidi" w:hAnsiTheme="majorBidi" w:cstheme="majorBidi"/>
          <w:highlight w:val="white"/>
          <w:lang w:val="en-US"/>
        </w:rPr>
      </w:pPr>
      <w:r w:rsidRPr="005B463A">
        <w:rPr>
          <w:rFonts w:asciiTheme="majorBidi" w:eastAsia="Times New Roman" w:hAnsiTheme="majorBidi" w:cstheme="majorBidi"/>
          <w:highlight w:val="white"/>
          <w:lang w:val="en-US"/>
        </w:rPr>
        <w:br/>
      </w:r>
      <w:r w:rsidR="00D931B5" w:rsidRPr="00D931B5">
        <w:rPr>
          <w:rFonts w:asciiTheme="majorBidi" w:hAnsiTheme="majorBidi" w:cstheme="majorBidi"/>
          <w:highlight w:val="white"/>
          <w:lang w:val="en-US"/>
        </w:rPr>
        <w:t>Throughout the development of this project, we encountered several challenges that required iterative refinement of our approach. Initially, our k-NN graph construction relied on simple syntactic ordering, which failed to capture the deeper semantic relationships necessary for effective anomaly detection. This led us to experiment with alternative graph structures, adjusting connectivity rules to balance local and global relationships. Additionally, the choice of k in the k-NN graph played a critical role in detection performance, requiring extensive testing to find an optimal setting.</w:t>
      </w:r>
    </w:p>
    <w:p w14:paraId="6BB62E6C" w14:textId="77777777" w:rsidR="00D931B5" w:rsidRPr="00D931B5" w:rsidRDefault="00D931B5" w:rsidP="00D931B5">
      <w:pPr>
        <w:spacing w:before="240" w:after="240"/>
        <w:rPr>
          <w:rFonts w:asciiTheme="majorBidi" w:eastAsia="Times New Roman" w:hAnsiTheme="majorBidi" w:cstheme="majorBidi"/>
          <w:highlight w:val="white"/>
          <w:lang w:val="en-US"/>
        </w:rPr>
      </w:pPr>
      <w:r w:rsidRPr="00D931B5">
        <w:rPr>
          <w:rFonts w:asciiTheme="majorBidi" w:eastAsia="Times New Roman" w:hAnsiTheme="majorBidi" w:cstheme="majorBidi"/>
          <w:highlight w:val="white"/>
          <w:lang w:val="en-US"/>
        </w:rPr>
        <w:t>Our initial evaluations highlighted issues with false positives, as many normal variations in text were mistakenly flagged as anomalies. This prompted us to refine our feature representation using more robust embedding techniques and experiment with different frequency thresholding methods in the Graph Fourier Transform (GFT). By iterating on these aspects, we improved anomaly detection accuracy, particularly in distinguishing meaningful anomalies from natural linguistic variations.</w:t>
      </w:r>
    </w:p>
    <w:p w14:paraId="471FC48B" w14:textId="77777777" w:rsidR="00D931B5" w:rsidRPr="00D931B5" w:rsidRDefault="00D931B5" w:rsidP="00D931B5">
      <w:pPr>
        <w:spacing w:before="240" w:after="240"/>
        <w:rPr>
          <w:rFonts w:asciiTheme="majorBidi" w:eastAsia="Times New Roman" w:hAnsiTheme="majorBidi" w:cstheme="majorBidi"/>
          <w:highlight w:val="white"/>
          <w:lang w:val="en-US"/>
        </w:rPr>
      </w:pPr>
      <w:r w:rsidRPr="00D931B5">
        <w:rPr>
          <w:rFonts w:asciiTheme="majorBidi" w:eastAsia="Times New Roman" w:hAnsiTheme="majorBidi" w:cstheme="majorBidi"/>
          <w:highlight w:val="white"/>
          <w:lang w:val="en-US"/>
        </w:rPr>
        <w:t xml:space="preserve">Overall, the iterative nature of our testing and refinement process underscored the importance of adapting both graph-based and spectral analysis techniques to the characteristics of the dataset. These reflections shaped our final methodology and provided insights </w:t>
      </w:r>
      <w:proofErr w:type="gramStart"/>
      <w:r w:rsidRPr="00D931B5">
        <w:rPr>
          <w:rFonts w:asciiTheme="majorBidi" w:eastAsia="Times New Roman" w:hAnsiTheme="majorBidi" w:cstheme="majorBidi"/>
          <w:highlight w:val="white"/>
          <w:lang w:val="en-US"/>
        </w:rPr>
        <w:t>for</w:t>
      </w:r>
      <w:proofErr w:type="gramEnd"/>
      <w:r w:rsidRPr="00D931B5">
        <w:rPr>
          <w:rFonts w:asciiTheme="majorBidi" w:eastAsia="Times New Roman" w:hAnsiTheme="majorBidi" w:cstheme="majorBidi"/>
          <w:highlight w:val="white"/>
          <w:lang w:val="en-US"/>
        </w:rPr>
        <w:t xml:space="preserve"> further improvements in future work.</w:t>
      </w:r>
    </w:p>
    <w:p w14:paraId="4ED96EBB" w14:textId="28C3E423" w:rsidR="005B463A" w:rsidRPr="005B463A" w:rsidRDefault="005B463A" w:rsidP="001749CD">
      <w:pPr>
        <w:spacing w:before="240" w:after="240"/>
        <w:rPr>
          <w:rFonts w:asciiTheme="majorBidi" w:eastAsia="Times New Roman" w:hAnsiTheme="majorBidi" w:cstheme="majorBidi"/>
          <w:highlight w:val="white"/>
          <w:lang w:val="en-US"/>
        </w:rPr>
      </w:pPr>
    </w:p>
    <w:p w14:paraId="67F5237D" w14:textId="77777777" w:rsidR="00DB23CE" w:rsidRDefault="00DB23CE" w:rsidP="0017768B">
      <w:pPr>
        <w:spacing w:before="240" w:after="240"/>
        <w:jc w:val="both"/>
        <w:rPr>
          <w:rFonts w:asciiTheme="majorBidi" w:eastAsia="Times New Roman" w:hAnsiTheme="majorBidi" w:cstheme="majorBidi"/>
          <w:highlight w:val="white"/>
          <w:lang w:val="en-US"/>
        </w:rPr>
      </w:pPr>
    </w:p>
    <w:p w14:paraId="1CB75896" w14:textId="4E3C7985" w:rsidR="0017768B" w:rsidRPr="0017768B" w:rsidRDefault="0017768B" w:rsidP="0017768B">
      <w:pPr>
        <w:spacing w:before="240" w:after="240"/>
        <w:jc w:val="both"/>
        <w:rPr>
          <w:rFonts w:asciiTheme="majorBidi" w:eastAsia="Times New Roman" w:hAnsiTheme="majorBidi" w:cstheme="majorBidi"/>
          <w:b/>
          <w:bCs/>
          <w:highlight w:val="white"/>
          <w:lang w:val="en-US"/>
        </w:rPr>
      </w:pPr>
      <w:r w:rsidRPr="0017768B">
        <w:rPr>
          <w:rFonts w:asciiTheme="majorBidi" w:eastAsia="Times New Roman" w:hAnsiTheme="majorBidi" w:cstheme="majorBidi"/>
          <w:b/>
          <w:bCs/>
          <w:highlight w:val="white"/>
          <w:lang w:val="en-US"/>
        </w:rPr>
        <w:t>2.</w:t>
      </w:r>
      <w:r w:rsidR="003F7749">
        <w:rPr>
          <w:rFonts w:asciiTheme="majorBidi" w:eastAsia="Times New Roman" w:hAnsiTheme="majorBidi" w:cstheme="majorBidi"/>
          <w:b/>
          <w:bCs/>
          <w:highlight w:val="white"/>
          <w:lang w:val="en-US"/>
        </w:rPr>
        <w:t>9</w:t>
      </w:r>
      <w:r w:rsidRPr="0017768B">
        <w:rPr>
          <w:rFonts w:asciiTheme="majorBidi" w:eastAsia="Times New Roman" w:hAnsiTheme="majorBidi" w:cstheme="majorBidi"/>
          <w:b/>
          <w:bCs/>
          <w:highlight w:val="white"/>
          <w:lang w:val="en-US"/>
        </w:rPr>
        <w:t xml:space="preserve"> Tools Used</w:t>
      </w:r>
    </w:p>
    <w:p w14:paraId="40CE4178" w14:textId="77777777" w:rsidR="0017768B" w:rsidRPr="0017768B" w:rsidRDefault="0017768B" w:rsidP="0017768B">
      <w:pPr>
        <w:numPr>
          <w:ilvl w:val="0"/>
          <w:numId w:val="20"/>
        </w:numPr>
        <w:spacing w:before="240" w:after="240"/>
        <w:jc w:val="both"/>
        <w:rPr>
          <w:rFonts w:asciiTheme="majorBidi" w:eastAsia="Times New Roman" w:hAnsiTheme="majorBidi" w:cstheme="majorBidi"/>
          <w:highlight w:val="white"/>
          <w:lang w:val="en-US"/>
        </w:rPr>
      </w:pPr>
      <w:r w:rsidRPr="0017768B">
        <w:rPr>
          <w:rFonts w:asciiTheme="majorBidi" w:eastAsia="Times New Roman" w:hAnsiTheme="majorBidi" w:cstheme="majorBidi"/>
          <w:b/>
          <w:bCs/>
          <w:highlight w:val="white"/>
          <w:lang w:val="en-US"/>
        </w:rPr>
        <w:t>Python 3.x</w:t>
      </w:r>
      <w:r w:rsidRPr="0017768B">
        <w:rPr>
          <w:rFonts w:asciiTheme="majorBidi" w:eastAsia="Times New Roman" w:hAnsiTheme="majorBidi" w:cstheme="majorBidi"/>
          <w:highlight w:val="white"/>
          <w:lang w:val="en-US"/>
        </w:rPr>
        <w:t>: Primary programming language.</w:t>
      </w:r>
    </w:p>
    <w:p w14:paraId="43B25D4E" w14:textId="77777777" w:rsidR="0017768B" w:rsidRPr="0017768B" w:rsidRDefault="0017768B" w:rsidP="0017768B">
      <w:pPr>
        <w:numPr>
          <w:ilvl w:val="0"/>
          <w:numId w:val="20"/>
        </w:numPr>
        <w:spacing w:before="240" w:after="240"/>
        <w:jc w:val="both"/>
        <w:rPr>
          <w:rFonts w:asciiTheme="majorBidi" w:eastAsia="Times New Roman" w:hAnsiTheme="majorBidi" w:cstheme="majorBidi"/>
          <w:highlight w:val="white"/>
          <w:lang w:val="en-US"/>
        </w:rPr>
      </w:pPr>
      <w:r w:rsidRPr="0017768B">
        <w:rPr>
          <w:rFonts w:asciiTheme="majorBidi" w:eastAsia="Times New Roman" w:hAnsiTheme="majorBidi" w:cstheme="majorBidi"/>
          <w:b/>
          <w:bCs/>
          <w:highlight w:val="white"/>
          <w:lang w:val="en-US"/>
        </w:rPr>
        <w:t>Hugging Face Transformers</w:t>
      </w:r>
      <w:r w:rsidRPr="0017768B">
        <w:rPr>
          <w:rFonts w:asciiTheme="majorBidi" w:eastAsia="Times New Roman" w:hAnsiTheme="majorBidi" w:cstheme="majorBidi"/>
          <w:highlight w:val="white"/>
          <w:lang w:val="en-US"/>
        </w:rPr>
        <w:t>: For BERT model inference (</w:t>
      </w:r>
      <w:proofErr w:type="spellStart"/>
      <w:r w:rsidRPr="0017768B">
        <w:rPr>
          <w:rFonts w:asciiTheme="majorBidi" w:eastAsia="Times New Roman" w:hAnsiTheme="majorBidi" w:cstheme="majorBidi"/>
          <w:highlight w:val="white"/>
          <w:lang w:val="en-US"/>
        </w:rPr>
        <w:t>bert</w:t>
      </w:r>
      <w:proofErr w:type="spellEnd"/>
      <w:r w:rsidRPr="0017768B">
        <w:rPr>
          <w:rFonts w:asciiTheme="majorBidi" w:eastAsia="Times New Roman" w:hAnsiTheme="majorBidi" w:cstheme="majorBidi"/>
          <w:highlight w:val="white"/>
          <w:lang w:val="en-US"/>
        </w:rPr>
        <w:t>-base-multilingual or similar).</w:t>
      </w:r>
    </w:p>
    <w:p w14:paraId="2CB24278" w14:textId="77777777" w:rsidR="0017768B" w:rsidRPr="0017768B" w:rsidRDefault="0017768B" w:rsidP="0017768B">
      <w:pPr>
        <w:numPr>
          <w:ilvl w:val="0"/>
          <w:numId w:val="20"/>
        </w:numPr>
        <w:spacing w:before="240" w:after="240"/>
        <w:jc w:val="both"/>
        <w:rPr>
          <w:rFonts w:asciiTheme="majorBidi" w:eastAsia="Times New Roman" w:hAnsiTheme="majorBidi" w:cstheme="majorBidi"/>
          <w:highlight w:val="white"/>
          <w:lang w:val="en-US"/>
        </w:rPr>
      </w:pPr>
      <w:proofErr w:type="spellStart"/>
      <w:r w:rsidRPr="0017768B">
        <w:rPr>
          <w:rFonts w:asciiTheme="majorBidi" w:eastAsia="Times New Roman" w:hAnsiTheme="majorBidi" w:cstheme="majorBidi"/>
          <w:b/>
          <w:bCs/>
          <w:highlight w:val="white"/>
          <w:lang w:val="en-US"/>
        </w:rPr>
        <w:t>NetworkX</w:t>
      </w:r>
      <w:proofErr w:type="spellEnd"/>
      <w:r w:rsidRPr="0017768B">
        <w:rPr>
          <w:rFonts w:asciiTheme="majorBidi" w:eastAsia="Times New Roman" w:hAnsiTheme="majorBidi" w:cstheme="majorBidi"/>
          <w:b/>
          <w:bCs/>
          <w:highlight w:val="white"/>
          <w:lang w:val="en-US"/>
        </w:rPr>
        <w:t xml:space="preserve"> or </w:t>
      </w:r>
      <w:proofErr w:type="spellStart"/>
      <w:r w:rsidRPr="0017768B">
        <w:rPr>
          <w:rFonts w:asciiTheme="majorBidi" w:eastAsia="Times New Roman" w:hAnsiTheme="majorBidi" w:cstheme="majorBidi"/>
          <w:b/>
          <w:bCs/>
          <w:highlight w:val="white"/>
          <w:lang w:val="en-US"/>
        </w:rPr>
        <w:t>PyTorch</w:t>
      </w:r>
      <w:proofErr w:type="spellEnd"/>
      <w:r w:rsidRPr="0017768B">
        <w:rPr>
          <w:rFonts w:asciiTheme="majorBidi" w:eastAsia="Times New Roman" w:hAnsiTheme="majorBidi" w:cstheme="majorBidi"/>
          <w:b/>
          <w:bCs/>
          <w:highlight w:val="white"/>
          <w:lang w:val="en-US"/>
        </w:rPr>
        <w:t xml:space="preserve"> Geometric</w:t>
      </w:r>
      <w:r w:rsidRPr="0017768B">
        <w:rPr>
          <w:rFonts w:asciiTheme="majorBidi" w:eastAsia="Times New Roman" w:hAnsiTheme="majorBidi" w:cstheme="majorBidi"/>
          <w:highlight w:val="white"/>
          <w:lang w:val="en-US"/>
        </w:rPr>
        <w:t xml:space="preserve"> (optional): Building and manipulating graphs.</w:t>
      </w:r>
    </w:p>
    <w:p w14:paraId="4DACB3DC" w14:textId="77777777" w:rsidR="0017768B" w:rsidRPr="0017768B" w:rsidRDefault="0017768B" w:rsidP="0017768B">
      <w:pPr>
        <w:numPr>
          <w:ilvl w:val="0"/>
          <w:numId w:val="20"/>
        </w:numPr>
        <w:spacing w:before="240" w:after="240"/>
        <w:jc w:val="both"/>
        <w:rPr>
          <w:rFonts w:asciiTheme="majorBidi" w:eastAsia="Times New Roman" w:hAnsiTheme="majorBidi" w:cstheme="majorBidi"/>
          <w:highlight w:val="white"/>
          <w:lang w:val="en-US"/>
        </w:rPr>
      </w:pPr>
      <w:r w:rsidRPr="0017768B">
        <w:rPr>
          <w:rFonts w:asciiTheme="majorBidi" w:eastAsia="Times New Roman" w:hAnsiTheme="majorBidi" w:cstheme="majorBidi"/>
          <w:b/>
          <w:bCs/>
          <w:highlight w:val="white"/>
          <w:lang w:val="en-US"/>
        </w:rPr>
        <w:t>NumPy, pandas, and SciPy</w:t>
      </w:r>
      <w:r w:rsidRPr="0017768B">
        <w:rPr>
          <w:rFonts w:asciiTheme="majorBidi" w:eastAsia="Times New Roman" w:hAnsiTheme="majorBidi" w:cstheme="majorBidi"/>
          <w:highlight w:val="white"/>
          <w:lang w:val="en-US"/>
        </w:rPr>
        <w:t>: Data manipulation, statistical analysis.</w:t>
      </w:r>
    </w:p>
    <w:p w14:paraId="757CD696" w14:textId="77777777" w:rsidR="0017768B" w:rsidRDefault="0017768B" w:rsidP="0017768B">
      <w:pPr>
        <w:numPr>
          <w:ilvl w:val="0"/>
          <w:numId w:val="20"/>
        </w:numPr>
        <w:spacing w:before="240" w:after="240"/>
        <w:jc w:val="both"/>
        <w:rPr>
          <w:rFonts w:asciiTheme="majorBidi" w:eastAsia="Times New Roman" w:hAnsiTheme="majorBidi" w:cstheme="majorBidi"/>
          <w:highlight w:val="white"/>
          <w:lang w:val="en-US"/>
        </w:rPr>
      </w:pPr>
      <w:r w:rsidRPr="0017768B">
        <w:rPr>
          <w:rFonts w:asciiTheme="majorBidi" w:eastAsia="Times New Roman" w:hAnsiTheme="majorBidi" w:cstheme="majorBidi"/>
          <w:b/>
          <w:bCs/>
          <w:highlight w:val="white"/>
          <w:lang w:val="en-US"/>
        </w:rPr>
        <w:t xml:space="preserve">Matplotlib, Seaborn, or </w:t>
      </w:r>
      <w:proofErr w:type="spellStart"/>
      <w:r w:rsidRPr="0017768B">
        <w:rPr>
          <w:rFonts w:asciiTheme="majorBidi" w:eastAsia="Times New Roman" w:hAnsiTheme="majorBidi" w:cstheme="majorBidi"/>
          <w:b/>
          <w:bCs/>
          <w:highlight w:val="white"/>
          <w:lang w:val="en-US"/>
        </w:rPr>
        <w:t>Plotly</w:t>
      </w:r>
      <w:proofErr w:type="spellEnd"/>
      <w:r w:rsidRPr="0017768B">
        <w:rPr>
          <w:rFonts w:asciiTheme="majorBidi" w:eastAsia="Times New Roman" w:hAnsiTheme="majorBidi" w:cstheme="majorBidi"/>
          <w:highlight w:val="white"/>
          <w:lang w:val="en-US"/>
        </w:rPr>
        <w:t>: Data visualization, histograms, distribution plots.</w:t>
      </w:r>
    </w:p>
    <w:p w14:paraId="00FCF995" w14:textId="7AF4D2FD" w:rsidR="00D931B5" w:rsidRDefault="00D931B5" w:rsidP="00D931B5">
      <w:pPr>
        <w:numPr>
          <w:ilvl w:val="0"/>
          <w:numId w:val="20"/>
        </w:numPr>
        <w:spacing w:before="240" w:after="240"/>
        <w:jc w:val="both"/>
        <w:rPr>
          <w:rFonts w:asciiTheme="majorBidi" w:eastAsia="Times New Roman" w:hAnsiTheme="majorBidi" w:cstheme="majorBidi"/>
          <w:highlight w:val="white"/>
          <w:lang w:val="en-US"/>
        </w:rPr>
      </w:pPr>
      <w:r>
        <w:rPr>
          <w:rFonts w:asciiTheme="majorBidi" w:eastAsia="Times New Roman" w:hAnsiTheme="majorBidi" w:cstheme="majorBidi"/>
          <w:b/>
          <w:bCs/>
          <w:highlight w:val="white"/>
          <w:lang w:val="en-US"/>
        </w:rPr>
        <w:t xml:space="preserve">NLTK, </w:t>
      </w:r>
      <w:proofErr w:type="spellStart"/>
      <w:r>
        <w:rPr>
          <w:rFonts w:asciiTheme="majorBidi" w:eastAsia="Times New Roman" w:hAnsiTheme="majorBidi" w:cstheme="majorBidi"/>
          <w:b/>
          <w:bCs/>
          <w:highlight w:val="white"/>
          <w:lang w:val="en-US"/>
        </w:rPr>
        <w:t>Beatifulsoup</w:t>
      </w:r>
      <w:proofErr w:type="spellEnd"/>
      <w:r>
        <w:rPr>
          <w:rFonts w:asciiTheme="majorBidi" w:eastAsia="Times New Roman" w:hAnsiTheme="majorBidi" w:cstheme="majorBidi"/>
          <w:b/>
          <w:bCs/>
          <w:highlight w:val="white"/>
          <w:lang w:val="en-US"/>
        </w:rPr>
        <w:t>, re</w:t>
      </w:r>
      <w:r w:rsidRPr="00D931B5">
        <w:rPr>
          <w:rFonts w:asciiTheme="majorBidi" w:eastAsia="Times New Roman" w:hAnsiTheme="majorBidi" w:cstheme="majorBidi"/>
          <w:highlight w:val="white"/>
          <w:lang w:val="en-US"/>
        </w:rPr>
        <w:t>:</w:t>
      </w:r>
      <w:r>
        <w:rPr>
          <w:rFonts w:asciiTheme="majorBidi" w:eastAsia="Times New Roman" w:hAnsiTheme="majorBidi" w:cstheme="majorBidi"/>
          <w:highlight w:val="white"/>
          <w:lang w:val="en-US"/>
        </w:rPr>
        <w:t xml:space="preserve"> For text preprocessing and loading.</w:t>
      </w:r>
    </w:p>
    <w:p w14:paraId="198C6D9A" w14:textId="6584FE03" w:rsidR="00F244AA" w:rsidRPr="00F244AA" w:rsidRDefault="003F7749" w:rsidP="00F244AA">
      <w:pPr>
        <w:spacing w:before="240" w:after="240"/>
        <w:jc w:val="both"/>
        <w:rPr>
          <w:rFonts w:asciiTheme="majorBidi" w:eastAsia="Times New Roman" w:hAnsiTheme="majorBidi" w:cstheme="majorBidi"/>
          <w:b/>
          <w:bCs/>
          <w:sz w:val="24"/>
          <w:szCs w:val="24"/>
          <w:highlight w:val="white"/>
          <w:lang w:val="en-US"/>
        </w:rPr>
      </w:pPr>
      <w:r w:rsidRPr="003F7749">
        <w:rPr>
          <w:rFonts w:asciiTheme="majorBidi" w:eastAsia="Times New Roman" w:hAnsiTheme="majorBidi" w:cstheme="majorBidi"/>
          <w:b/>
          <w:bCs/>
          <w:sz w:val="24"/>
          <w:szCs w:val="24"/>
          <w:highlight w:val="white"/>
          <w:lang w:val="en-US"/>
        </w:rPr>
        <w:lastRenderedPageBreak/>
        <w:t xml:space="preserve">3. </w:t>
      </w:r>
      <w:r w:rsidR="00F244AA" w:rsidRPr="00F244AA">
        <w:rPr>
          <w:rFonts w:asciiTheme="majorBidi" w:eastAsia="Times New Roman" w:hAnsiTheme="majorBidi" w:cstheme="majorBidi"/>
          <w:b/>
          <w:bCs/>
          <w:sz w:val="24"/>
          <w:szCs w:val="24"/>
          <w:highlight w:val="white"/>
          <w:lang w:val="en-US"/>
        </w:rPr>
        <w:t>Challenges and Solutions</w:t>
      </w:r>
    </w:p>
    <w:p w14:paraId="3B555FBF" w14:textId="5B057CEF" w:rsidR="00F244AA" w:rsidRPr="00F244AA" w:rsidRDefault="00F244AA" w:rsidP="00F244AA">
      <w:p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High False Positive Rate</w:t>
      </w:r>
    </w:p>
    <w:p w14:paraId="55470212" w14:textId="77777777" w:rsidR="00F244AA" w:rsidRPr="00F244AA" w:rsidRDefault="00F244AA" w:rsidP="00F244AA">
      <w:pPr>
        <w:numPr>
          <w:ilvl w:val="0"/>
          <w:numId w:val="29"/>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Challenge:</w:t>
      </w:r>
      <w:r w:rsidRPr="00F244AA">
        <w:rPr>
          <w:rFonts w:asciiTheme="majorBidi" w:eastAsia="Times New Roman" w:hAnsiTheme="majorBidi" w:cstheme="majorBidi"/>
          <w:highlight w:val="white"/>
          <w:lang w:val="en-US"/>
        </w:rPr>
        <w:t xml:space="preserve"> Early tests resulted in a high number of false positives, where normal linguistic variations were incorrectly identified as anomalies.</w:t>
      </w:r>
    </w:p>
    <w:p w14:paraId="202744A8" w14:textId="77777777" w:rsidR="00F244AA" w:rsidRPr="00F244AA" w:rsidRDefault="00F244AA" w:rsidP="00F244AA">
      <w:pPr>
        <w:numPr>
          <w:ilvl w:val="0"/>
          <w:numId w:val="29"/>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Solution:</w:t>
      </w:r>
      <w:r w:rsidRPr="00F244AA">
        <w:rPr>
          <w:rFonts w:asciiTheme="majorBidi" w:eastAsia="Times New Roman" w:hAnsiTheme="majorBidi" w:cstheme="majorBidi"/>
          <w:highlight w:val="white"/>
          <w:lang w:val="en-US"/>
        </w:rPr>
        <w:t xml:space="preserve"> We refined the embedding process using BERT-based representations and adjusted the frequency thresholding in the Graph Fourier Transform (GFT) to improve precision.</w:t>
      </w:r>
    </w:p>
    <w:p w14:paraId="1D81ABE3" w14:textId="4586AF72" w:rsidR="00F244AA" w:rsidRPr="00F244AA" w:rsidRDefault="00F244AA" w:rsidP="00F244AA">
      <w:p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Selecting the Optimal k in k-NN Graph Construction</w:t>
      </w:r>
    </w:p>
    <w:p w14:paraId="12ABE88D" w14:textId="77777777" w:rsidR="00F244AA" w:rsidRPr="00F244AA" w:rsidRDefault="00F244AA" w:rsidP="00F244AA">
      <w:pPr>
        <w:numPr>
          <w:ilvl w:val="0"/>
          <w:numId w:val="30"/>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Challenge:</w:t>
      </w:r>
      <w:r w:rsidRPr="00F244AA">
        <w:rPr>
          <w:rFonts w:asciiTheme="majorBidi" w:eastAsia="Times New Roman" w:hAnsiTheme="majorBidi" w:cstheme="majorBidi"/>
          <w:highlight w:val="white"/>
          <w:lang w:val="en-US"/>
        </w:rPr>
        <w:t xml:space="preserve"> Small k values highlighted anomalies but lacked strong differentiation, while larger k values captured too many contextual relationships, reducing anomaly visibility.</w:t>
      </w:r>
    </w:p>
    <w:p w14:paraId="68052ED4" w14:textId="77777777" w:rsidR="00F244AA" w:rsidRPr="00F244AA" w:rsidRDefault="00F244AA" w:rsidP="00F244AA">
      <w:pPr>
        <w:numPr>
          <w:ilvl w:val="0"/>
          <w:numId w:val="30"/>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Solution:</w:t>
      </w:r>
      <w:r w:rsidRPr="00F244AA">
        <w:rPr>
          <w:rFonts w:asciiTheme="majorBidi" w:eastAsia="Times New Roman" w:hAnsiTheme="majorBidi" w:cstheme="majorBidi"/>
          <w:highlight w:val="white"/>
          <w:lang w:val="en-US"/>
        </w:rPr>
        <w:t xml:space="preserve"> Through extensive testing, we identified an optimal k range that balanced local and global relationships, improving anomaly detection without excessive complexity.</w:t>
      </w:r>
    </w:p>
    <w:p w14:paraId="29E27167" w14:textId="34E8D996" w:rsidR="00F244AA" w:rsidRPr="00F244AA" w:rsidRDefault="00F244AA" w:rsidP="00F244AA">
      <w:p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Graph Connectivity and Structural Limitations</w:t>
      </w:r>
    </w:p>
    <w:p w14:paraId="6F2555F4" w14:textId="77777777" w:rsidR="00F244AA" w:rsidRPr="00F244AA" w:rsidRDefault="00F244AA" w:rsidP="00F244AA">
      <w:pPr>
        <w:numPr>
          <w:ilvl w:val="0"/>
          <w:numId w:val="31"/>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Challenge:</w:t>
      </w:r>
      <w:r w:rsidRPr="00F244AA">
        <w:rPr>
          <w:rFonts w:asciiTheme="majorBidi" w:eastAsia="Times New Roman" w:hAnsiTheme="majorBidi" w:cstheme="majorBidi"/>
          <w:highlight w:val="white"/>
          <w:lang w:val="en-US"/>
        </w:rPr>
        <w:t xml:space="preserve"> The initial graph construction relied solely on syntactic ordering, which failed to capture meaningful semantic relationships.</w:t>
      </w:r>
    </w:p>
    <w:p w14:paraId="065F742B" w14:textId="77777777" w:rsidR="00F244AA" w:rsidRPr="00F244AA" w:rsidRDefault="00F244AA" w:rsidP="00F244AA">
      <w:pPr>
        <w:numPr>
          <w:ilvl w:val="0"/>
          <w:numId w:val="31"/>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Solution:</w:t>
      </w:r>
      <w:r w:rsidRPr="00F244AA">
        <w:rPr>
          <w:rFonts w:asciiTheme="majorBidi" w:eastAsia="Times New Roman" w:hAnsiTheme="majorBidi" w:cstheme="majorBidi"/>
          <w:highlight w:val="white"/>
          <w:lang w:val="en-US"/>
        </w:rPr>
        <w:t xml:space="preserve"> We transitioned to a semantic-based k-NN approach, allowing nodes to connect based on embedding similarities rather than strict text order.</w:t>
      </w:r>
    </w:p>
    <w:p w14:paraId="16F85949" w14:textId="7C96B277" w:rsidR="00F244AA" w:rsidRPr="00F244AA" w:rsidRDefault="00F244AA" w:rsidP="00F244AA">
      <w:p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Computational Efficiency with Large Datasets</w:t>
      </w:r>
    </w:p>
    <w:p w14:paraId="5085F9D2" w14:textId="77777777" w:rsidR="00F244AA" w:rsidRPr="00F244AA" w:rsidRDefault="00F244AA" w:rsidP="00F244AA">
      <w:pPr>
        <w:numPr>
          <w:ilvl w:val="0"/>
          <w:numId w:val="32"/>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Challenge:</w:t>
      </w:r>
      <w:r w:rsidRPr="00F244AA">
        <w:rPr>
          <w:rFonts w:asciiTheme="majorBidi" w:eastAsia="Times New Roman" w:hAnsiTheme="majorBidi" w:cstheme="majorBidi"/>
          <w:highlight w:val="white"/>
          <w:lang w:val="en-US"/>
        </w:rPr>
        <w:t xml:space="preserve"> Increasing the dataset size significantly impacted computational efficiency, particularly in eigen decomposition for spectral analysis.</w:t>
      </w:r>
    </w:p>
    <w:p w14:paraId="3ECDBEE3" w14:textId="77777777" w:rsidR="00F244AA" w:rsidRPr="00F244AA" w:rsidRDefault="00F244AA" w:rsidP="00F244AA">
      <w:pPr>
        <w:numPr>
          <w:ilvl w:val="0"/>
          <w:numId w:val="32"/>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Solution:</w:t>
      </w:r>
      <w:r w:rsidRPr="00F244AA">
        <w:rPr>
          <w:rFonts w:asciiTheme="majorBidi" w:eastAsia="Times New Roman" w:hAnsiTheme="majorBidi" w:cstheme="majorBidi"/>
          <w:highlight w:val="white"/>
          <w:lang w:val="en-US"/>
        </w:rPr>
        <w:t xml:space="preserve"> We optimized matrix operations and implemented dimensionality reduction techniques to make the process more scalable without sacrificing accuracy.</w:t>
      </w:r>
    </w:p>
    <w:p w14:paraId="7620DCE2" w14:textId="3C4970AC" w:rsidR="00F244AA" w:rsidRPr="00F244AA" w:rsidRDefault="00F244AA" w:rsidP="00F244AA">
      <w:p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Difficulty Detecting Subtle Anomalies</w:t>
      </w:r>
    </w:p>
    <w:p w14:paraId="65C6C2CF" w14:textId="77777777" w:rsidR="00F244AA" w:rsidRPr="00F244AA" w:rsidRDefault="00F244AA" w:rsidP="00F244AA">
      <w:pPr>
        <w:numPr>
          <w:ilvl w:val="0"/>
          <w:numId w:val="33"/>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Challenge:</w:t>
      </w:r>
      <w:r w:rsidRPr="00F244AA">
        <w:rPr>
          <w:rFonts w:asciiTheme="majorBidi" w:eastAsia="Times New Roman" w:hAnsiTheme="majorBidi" w:cstheme="majorBidi"/>
          <w:highlight w:val="white"/>
          <w:lang w:val="en-US"/>
        </w:rPr>
        <w:t xml:space="preserve"> Certain anomalies blended into the dataset due to their proximity in semantic space, making them difficult to distinguish.</w:t>
      </w:r>
    </w:p>
    <w:p w14:paraId="596D4BAD" w14:textId="1DC279F0" w:rsidR="001939BE" w:rsidRPr="003F7749" w:rsidRDefault="00F244AA" w:rsidP="00F244AA">
      <w:pPr>
        <w:numPr>
          <w:ilvl w:val="0"/>
          <w:numId w:val="33"/>
        </w:numPr>
        <w:spacing w:before="240" w:after="240"/>
        <w:jc w:val="both"/>
        <w:rPr>
          <w:rFonts w:asciiTheme="majorBidi" w:eastAsia="Times New Roman" w:hAnsiTheme="majorBidi" w:cstheme="majorBidi"/>
          <w:highlight w:val="white"/>
          <w:lang w:val="en-US"/>
        </w:rPr>
      </w:pPr>
      <w:r w:rsidRPr="00F244AA">
        <w:rPr>
          <w:rFonts w:asciiTheme="majorBidi" w:eastAsia="Times New Roman" w:hAnsiTheme="majorBidi" w:cstheme="majorBidi"/>
          <w:b/>
          <w:bCs/>
          <w:highlight w:val="white"/>
          <w:lang w:val="en-US"/>
        </w:rPr>
        <w:t>Solution:</w:t>
      </w:r>
      <w:r w:rsidRPr="00F244AA">
        <w:rPr>
          <w:rFonts w:asciiTheme="majorBidi" w:eastAsia="Times New Roman" w:hAnsiTheme="majorBidi" w:cstheme="majorBidi"/>
          <w:highlight w:val="white"/>
          <w:lang w:val="en-US"/>
        </w:rPr>
        <w:t xml:space="preserve"> We adjusted the high-frequency filtering parameters in the spectral domain, refining the anomaly detection process to focus on meaningful deviations</w:t>
      </w:r>
      <w:r w:rsidRPr="003F7749">
        <w:rPr>
          <w:rFonts w:asciiTheme="majorBidi" w:eastAsia="Times New Roman" w:hAnsiTheme="majorBidi" w:cstheme="majorBidi"/>
          <w:highlight w:val="white"/>
          <w:lang w:val="en-US"/>
        </w:rPr>
        <w:t>.</w:t>
      </w:r>
    </w:p>
    <w:p w14:paraId="70C4E402" w14:textId="77777777" w:rsidR="00F244AA" w:rsidRDefault="00F244AA" w:rsidP="00F244AA">
      <w:pPr>
        <w:spacing w:before="240" w:after="240"/>
        <w:jc w:val="both"/>
        <w:rPr>
          <w:rFonts w:asciiTheme="majorBidi" w:eastAsia="Times New Roman" w:hAnsiTheme="majorBidi" w:cstheme="majorBidi"/>
          <w:highlight w:val="white"/>
          <w:lang w:val="en-US"/>
        </w:rPr>
      </w:pPr>
    </w:p>
    <w:p w14:paraId="69CDEC80" w14:textId="77777777" w:rsidR="00F244AA" w:rsidRDefault="00F244AA" w:rsidP="00F244AA">
      <w:pPr>
        <w:spacing w:before="240" w:after="240"/>
        <w:jc w:val="both"/>
        <w:rPr>
          <w:rFonts w:asciiTheme="majorBidi" w:eastAsia="Times New Roman" w:hAnsiTheme="majorBidi" w:cstheme="majorBidi"/>
          <w:highlight w:val="white"/>
          <w:lang w:val="en-US"/>
        </w:rPr>
      </w:pPr>
    </w:p>
    <w:p w14:paraId="68E4C097" w14:textId="77777777" w:rsidR="00F244AA" w:rsidRDefault="00F244AA" w:rsidP="00F244AA">
      <w:pPr>
        <w:spacing w:before="240" w:after="240"/>
        <w:jc w:val="both"/>
        <w:rPr>
          <w:rFonts w:asciiTheme="majorBidi" w:eastAsia="Times New Roman" w:hAnsiTheme="majorBidi" w:cstheme="majorBidi"/>
          <w:highlight w:val="white"/>
          <w:lang w:val="en-US"/>
        </w:rPr>
      </w:pPr>
    </w:p>
    <w:p w14:paraId="39B52280" w14:textId="77777777" w:rsidR="00F244AA" w:rsidRDefault="00F244AA" w:rsidP="00F244AA">
      <w:pPr>
        <w:spacing w:before="240" w:after="240"/>
        <w:jc w:val="both"/>
        <w:rPr>
          <w:rFonts w:asciiTheme="majorBidi" w:eastAsia="Times New Roman" w:hAnsiTheme="majorBidi" w:cstheme="majorBidi"/>
          <w:highlight w:val="white"/>
          <w:lang w:val="en-US"/>
        </w:rPr>
      </w:pPr>
    </w:p>
    <w:p w14:paraId="1B55F6C6" w14:textId="77777777" w:rsidR="00F244AA" w:rsidRDefault="00F244AA" w:rsidP="00F244AA">
      <w:pPr>
        <w:spacing w:before="240" w:after="240"/>
        <w:jc w:val="both"/>
        <w:rPr>
          <w:rFonts w:asciiTheme="majorBidi" w:eastAsia="Times New Roman" w:hAnsiTheme="majorBidi" w:cstheme="majorBidi"/>
          <w:highlight w:val="white"/>
          <w:lang w:val="en-US"/>
        </w:rPr>
      </w:pPr>
    </w:p>
    <w:p w14:paraId="5953FB0D" w14:textId="7E7B8C9A" w:rsidR="001939BE" w:rsidRPr="00E81555" w:rsidRDefault="003F7749" w:rsidP="00E81555">
      <w:pPr>
        <w:spacing w:before="240" w:after="240"/>
        <w:jc w:val="both"/>
        <w:rPr>
          <w:rFonts w:asciiTheme="majorBidi" w:eastAsia="Times New Roman" w:hAnsiTheme="majorBidi" w:cstheme="majorBidi"/>
          <w:b/>
          <w:bCs/>
          <w:sz w:val="28"/>
          <w:szCs w:val="28"/>
          <w:highlight w:val="white"/>
          <w:lang w:val="en-US"/>
        </w:rPr>
      </w:pPr>
      <w:r>
        <w:rPr>
          <w:rFonts w:asciiTheme="majorBidi" w:eastAsia="Times New Roman" w:hAnsiTheme="majorBidi" w:cstheme="majorBidi"/>
          <w:b/>
          <w:bCs/>
          <w:sz w:val="28"/>
          <w:szCs w:val="28"/>
          <w:highlight w:val="white"/>
          <w:lang w:val="en-US"/>
        </w:rPr>
        <w:lastRenderedPageBreak/>
        <w:t xml:space="preserve">4. </w:t>
      </w:r>
      <w:r w:rsidR="00E81555" w:rsidRPr="00E81555">
        <w:rPr>
          <w:rFonts w:asciiTheme="majorBidi" w:eastAsia="Times New Roman" w:hAnsiTheme="majorBidi" w:cstheme="majorBidi"/>
          <w:b/>
          <w:bCs/>
          <w:sz w:val="28"/>
          <w:szCs w:val="28"/>
          <w:highlight w:val="white"/>
          <w:lang w:val="en-US"/>
        </w:rPr>
        <w:t>Results and Conclusions</w:t>
      </w:r>
    </w:p>
    <w:p w14:paraId="498BB742" w14:textId="77777777" w:rsidR="005411CD" w:rsidRPr="005411CD" w:rsidRDefault="005411CD" w:rsidP="00467537">
      <w:pPr>
        <w:spacing w:before="240" w:after="240"/>
        <w:rPr>
          <w:rFonts w:asciiTheme="majorBidi" w:eastAsia="Times New Roman" w:hAnsiTheme="majorBidi" w:cstheme="majorBidi"/>
          <w:highlight w:val="white"/>
          <w:lang w:val="en-US"/>
        </w:rPr>
      </w:pPr>
      <w:r w:rsidRPr="005411CD">
        <w:rPr>
          <w:rFonts w:asciiTheme="majorBidi" w:eastAsia="Times New Roman" w:hAnsiTheme="majorBidi" w:cstheme="majorBidi"/>
          <w:highlight w:val="white"/>
          <w:lang w:val="en-US"/>
        </w:rPr>
        <w:t>Overall, our experiments demonstrated that the graph-based spectral anomaly detection pipeline does indeed succeed in identifying artificial anomalies, especially those that exhibit stark differences from the surrounding text. When we inserted foreign-language paragraphs, code snippets, or random gibberish into otherwise coherent documents, these segments consistently appeared among the top high-frequency amplitude nodes in the spectral decomposition. This outcome affirms the pipeline’s capacity to recognize semantic or stylistic breaks, lending credence to the core approach of embedding-based node signals and high-frequency detection.</w:t>
      </w:r>
    </w:p>
    <w:p w14:paraId="25E1403D" w14:textId="5BE51514" w:rsidR="00467537" w:rsidRPr="00467537" w:rsidRDefault="005411CD" w:rsidP="00467537">
      <w:pPr>
        <w:spacing w:before="240" w:after="240"/>
        <w:rPr>
          <w:rFonts w:asciiTheme="majorBidi" w:eastAsia="Times New Roman" w:hAnsiTheme="majorBidi" w:cstheme="majorBidi"/>
          <w:highlight w:val="white"/>
          <w:lang w:val="en-US"/>
        </w:rPr>
      </w:pPr>
      <w:r w:rsidRPr="005411CD">
        <w:rPr>
          <w:rFonts w:asciiTheme="majorBidi" w:eastAsia="Times New Roman" w:hAnsiTheme="majorBidi" w:cstheme="majorBidi"/>
          <w:highlight w:val="white"/>
          <w:lang w:val="en-US"/>
        </w:rPr>
        <w:t>However, we found that moderate or subtle anomalies</w:t>
      </w:r>
      <w:r w:rsidR="00467537">
        <w:rPr>
          <w:rFonts w:asciiTheme="majorBidi" w:eastAsia="Times New Roman" w:hAnsiTheme="majorBidi" w:cstheme="majorBidi"/>
          <w:highlight w:val="white"/>
          <w:lang w:val="en-US"/>
        </w:rPr>
        <w:t xml:space="preserve"> </w:t>
      </w:r>
      <w:r w:rsidRPr="005411CD">
        <w:rPr>
          <w:rFonts w:asciiTheme="majorBidi" w:eastAsia="Times New Roman" w:hAnsiTheme="majorBidi" w:cstheme="majorBidi"/>
          <w:highlight w:val="white"/>
          <w:lang w:val="en-US"/>
        </w:rPr>
        <w:t>such as slight topic shifts, stylistic changes, or smaller snippets of foreign text</w:t>
      </w:r>
      <w:r w:rsidR="00467537">
        <w:rPr>
          <w:rFonts w:asciiTheme="majorBidi" w:eastAsia="Times New Roman" w:hAnsiTheme="majorBidi" w:cstheme="majorBidi"/>
          <w:highlight w:val="white"/>
          <w:lang w:val="en-US"/>
        </w:rPr>
        <w:t xml:space="preserve"> </w:t>
      </w:r>
      <w:r w:rsidRPr="005411CD">
        <w:rPr>
          <w:rFonts w:asciiTheme="majorBidi" w:eastAsia="Times New Roman" w:hAnsiTheme="majorBidi" w:cstheme="majorBidi"/>
          <w:highlight w:val="white"/>
          <w:lang w:val="en-US"/>
        </w:rPr>
        <w:t>were not always flagged accurately. In some cases, these borderline changes blended in with naturally occurring variations in the text. Consequently, we observed a higher rate of false positives where legitimate yet stylistically unique passages (e.g., particularly short sentences, quotes, or abrupt dialogue shifts) were sometimes classified as outliers. This highlights one of the method’s current limitations: to reliably detect anomalies, they need to stand out quite starkly from the rest of the corpus.</w:t>
      </w:r>
    </w:p>
    <w:p w14:paraId="7B1C4E3E" w14:textId="77777777" w:rsidR="00467537" w:rsidRDefault="00467537" w:rsidP="00C7666F">
      <w:pPr>
        <w:spacing w:before="240" w:after="240"/>
        <w:jc w:val="both"/>
        <w:rPr>
          <w:rFonts w:asciiTheme="majorBidi" w:eastAsia="Times New Roman" w:hAnsiTheme="majorBidi" w:cstheme="majorBidi"/>
          <w:b/>
          <w:bCs/>
          <w:sz w:val="28"/>
          <w:szCs w:val="28"/>
          <w:highlight w:val="white"/>
          <w:lang w:val="en-US"/>
        </w:rPr>
      </w:pPr>
    </w:p>
    <w:p w14:paraId="0995735F" w14:textId="2BE450F8" w:rsidR="00C7666F" w:rsidRPr="00E81555" w:rsidRDefault="003F7749" w:rsidP="00C7666F">
      <w:pPr>
        <w:spacing w:before="240" w:after="240"/>
        <w:jc w:val="both"/>
        <w:rPr>
          <w:rFonts w:asciiTheme="majorBidi" w:eastAsia="Times New Roman" w:hAnsiTheme="majorBidi" w:cstheme="majorBidi"/>
          <w:b/>
          <w:bCs/>
          <w:sz w:val="28"/>
          <w:szCs w:val="28"/>
          <w:highlight w:val="white"/>
          <w:lang w:val="en-US"/>
        </w:rPr>
      </w:pPr>
      <w:r>
        <w:rPr>
          <w:rFonts w:asciiTheme="majorBidi" w:eastAsia="Times New Roman" w:hAnsiTheme="majorBidi" w:cstheme="majorBidi"/>
          <w:b/>
          <w:bCs/>
          <w:sz w:val="28"/>
          <w:szCs w:val="28"/>
          <w:highlight w:val="white"/>
          <w:lang w:val="en-US"/>
        </w:rPr>
        <w:t xml:space="preserve">4.1 </w:t>
      </w:r>
      <w:r w:rsidR="00C7666F">
        <w:rPr>
          <w:rFonts w:asciiTheme="majorBidi" w:eastAsia="Times New Roman" w:hAnsiTheme="majorBidi" w:cstheme="majorBidi"/>
          <w:b/>
          <w:bCs/>
          <w:sz w:val="28"/>
          <w:szCs w:val="28"/>
          <w:highlight w:val="white"/>
          <w:lang w:val="en-US"/>
        </w:rPr>
        <w:t>Hyper Parameters</w:t>
      </w:r>
    </w:p>
    <w:p w14:paraId="2DB6ABDF" w14:textId="390A5B41" w:rsidR="005411CD" w:rsidRPr="005411CD" w:rsidRDefault="005411CD" w:rsidP="005411CD">
      <w:pPr>
        <w:spacing w:before="240" w:after="240"/>
        <w:jc w:val="both"/>
        <w:rPr>
          <w:rFonts w:asciiTheme="majorBidi" w:eastAsia="Times New Roman" w:hAnsiTheme="majorBidi" w:cstheme="majorBidi"/>
          <w:highlight w:val="white"/>
          <w:lang w:val="en-US"/>
        </w:rPr>
      </w:pPr>
      <w:r w:rsidRPr="005411CD">
        <w:rPr>
          <w:rFonts w:asciiTheme="majorBidi" w:eastAsia="Times New Roman" w:hAnsiTheme="majorBidi" w:cstheme="majorBidi"/>
          <w:b/>
          <w:bCs/>
          <w:highlight w:val="white"/>
          <w:lang w:val="en-US"/>
        </w:rPr>
        <w:t>BERT Model</w:t>
      </w:r>
      <w:r w:rsidRPr="005411CD">
        <w:rPr>
          <w:rFonts w:asciiTheme="majorBidi" w:eastAsia="Times New Roman" w:hAnsiTheme="majorBidi" w:cstheme="majorBidi"/>
          <w:highlight w:val="white"/>
          <w:lang w:val="en-US"/>
        </w:rPr>
        <w:t xml:space="preserve">: </w:t>
      </w:r>
      <w:proofErr w:type="spellStart"/>
      <w:r w:rsidRPr="005411CD">
        <w:rPr>
          <w:rFonts w:asciiTheme="majorBidi" w:eastAsia="Times New Roman" w:hAnsiTheme="majorBidi" w:cstheme="majorBidi"/>
          <w:highlight w:val="white"/>
          <w:lang w:val="en-US"/>
        </w:rPr>
        <w:t>bert</w:t>
      </w:r>
      <w:proofErr w:type="spellEnd"/>
      <w:r w:rsidRPr="005411CD">
        <w:rPr>
          <w:rFonts w:asciiTheme="majorBidi" w:eastAsia="Times New Roman" w:hAnsiTheme="majorBidi" w:cstheme="majorBidi"/>
          <w:highlight w:val="white"/>
          <w:lang w:val="en-US"/>
        </w:rPr>
        <w:t>-base-multilingual-cased</w:t>
      </w:r>
    </w:p>
    <w:p w14:paraId="53EC5F81" w14:textId="6A80D778" w:rsidR="005411CD" w:rsidRPr="005411CD" w:rsidRDefault="005411CD" w:rsidP="005411CD">
      <w:pPr>
        <w:spacing w:before="240" w:after="240"/>
        <w:jc w:val="both"/>
        <w:rPr>
          <w:rFonts w:asciiTheme="majorBidi" w:eastAsia="Times New Roman" w:hAnsiTheme="majorBidi" w:cstheme="majorBidi"/>
          <w:highlight w:val="white"/>
          <w:lang w:val="en-US"/>
        </w:rPr>
      </w:pPr>
      <w:r w:rsidRPr="005411CD">
        <w:rPr>
          <w:rFonts w:asciiTheme="majorBidi" w:eastAsia="Times New Roman" w:hAnsiTheme="majorBidi" w:cstheme="majorBidi"/>
          <w:b/>
          <w:bCs/>
          <w:highlight w:val="white"/>
          <w:lang w:val="en-US"/>
        </w:rPr>
        <w:t>Batch Size</w:t>
      </w:r>
      <w:r w:rsidRPr="005411CD">
        <w:rPr>
          <w:rFonts w:asciiTheme="majorBidi" w:eastAsia="Times New Roman" w:hAnsiTheme="majorBidi" w:cstheme="majorBidi"/>
          <w:highlight w:val="white"/>
          <w:lang w:val="en-US"/>
        </w:rPr>
        <w:t xml:space="preserve"> (for embedding generation): 8</w:t>
      </w:r>
    </w:p>
    <w:p w14:paraId="2E18BB5F" w14:textId="24C8F654" w:rsidR="005411CD" w:rsidRPr="005411CD" w:rsidRDefault="00C7666F" w:rsidP="005411CD">
      <w:pPr>
        <w:spacing w:before="240" w:after="240"/>
        <w:jc w:val="both"/>
        <w:rPr>
          <w:rFonts w:asciiTheme="majorBidi" w:eastAsia="Times New Roman" w:hAnsiTheme="majorBidi" w:cstheme="majorBidi"/>
          <w:highlight w:val="white"/>
          <w:lang w:val="en-US"/>
        </w:rPr>
      </w:pPr>
      <w:r w:rsidRPr="005411CD">
        <w:rPr>
          <w:rFonts w:asciiTheme="majorBidi" w:eastAsia="Times New Roman" w:hAnsiTheme="majorBidi" w:cstheme="majorBidi"/>
          <w:b/>
          <w:bCs/>
          <w:highlight w:val="white"/>
          <w:lang w:val="en-US"/>
        </w:rPr>
        <w:t>K Values</w:t>
      </w:r>
      <w:r w:rsidR="005411CD" w:rsidRPr="005411CD">
        <w:rPr>
          <w:rFonts w:asciiTheme="majorBidi" w:eastAsia="Times New Roman" w:hAnsiTheme="majorBidi" w:cstheme="majorBidi"/>
          <w:highlight w:val="white"/>
          <w:lang w:val="en-US"/>
        </w:rPr>
        <w:t>: k</w:t>
      </w:r>
      <w:r w:rsidRPr="005411CD">
        <w:rPr>
          <w:rFonts w:ascii="Cambria Math" w:eastAsia="Times New Roman" w:hAnsi="Cambria Math" w:cs="Cambria Math"/>
          <w:highlight w:val="white"/>
          <w:lang w:val="en-US"/>
        </w:rPr>
        <w:t>∈</w:t>
      </w:r>
      <w:r w:rsidRPr="005411CD">
        <w:rPr>
          <w:rFonts w:asciiTheme="majorBidi" w:eastAsia="Times New Roman" w:hAnsiTheme="majorBidi" w:cstheme="majorBidi"/>
          <w:highlight w:val="white"/>
          <w:lang w:val="en-US"/>
        </w:rPr>
        <w:t xml:space="preserve"> {</w:t>
      </w:r>
      <w:r w:rsidR="005411CD" w:rsidRPr="005411CD">
        <w:rPr>
          <w:rFonts w:asciiTheme="majorBidi" w:eastAsia="Times New Roman" w:hAnsiTheme="majorBidi" w:cstheme="majorBidi"/>
          <w:highlight w:val="white"/>
          <w:lang w:val="en-US"/>
        </w:rPr>
        <w:t>3,5,7,9</w:t>
      </w:r>
      <w:r w:rsidR="005411CD">
        <w:rPr>
          <w:rFonts w:asciiTheme="majorBidi" w:eastAsia="Times New Roman" w:hAnsiTheme="majorBidi" w:cstheme="majorBidi"/>
          <w:highlight w:val="white"/>
          <w:lang w:val="en-US"/>
        </w:rPr>
        <w:t>,15,21,30</w:t>
      </w:r>
      <w:r w:rsidR="005411CD" w:rsidRPr="005411CD">
        <w:rPr>
          <w:rFonts w:asciiTheme="majorBidi" w:eastAsia="Times New Roman" w:hAnsiTheme="majorBidi" w:cstheme="majorBidi"/>
          <w:highlight w:val="white"/>
          <w:lang w:val="en-US"/>
        </w:rPr>
        <w:t>}</w:t>
      </w:r>
    </w:p>
    <w:p w14:paraId="05D8E762" w14:textId="46A655AE" w:rsidR="005411CD" w:rsidRPr="005411CD" w:rsidRDefault="005411CD" w:rsidP="005411CD">
      <w:pPr>
        <w:spacing w:before="240" w:after="240"/>
        <w:jc w:val="both"/>
        <w:rPr>
          <w:rFonts w:asciiTheme="majorBidi" w:eastAsia="Times New Roman" w:hAnsiTheme="majorBidi" w:cstheme="majorBidi"/>
          <w:highlight w:val="white"/>
          <w:lang w:val="en-US"/>
        </w:rPr>
      </w:pPr>
      <w:r w:rsidRPr="005411CD">
        <w:rPr>
          <w:rFonts w:asciiTheme="majorBidi" w:eastAsia="Times New Roman" w:hAnsiTheme="majorBidi" w:cstheme="majorBidi"/>
          <w:b/>
          <w:bCs/>
          <w:highlight w:val="white"/>
          <w:lang w:val="en-US"/>
        </w:rPr>
        <w:t>Node Signal Weights</w:t>
      </w:r>
      <w:r w:rsidRPr="005411CD">
        <w:rPr>
          <w:rFonts w:asciiTheme="majorBidi" w:eastAsia="Times New Roman" w:hAnsiTheme="majorBidi" w:cstheme="majorBidi"/>
          <w:highlight w:val="white"/>
          <w:lang w:val="en-US"/>
        </w:rPr>
        <w:t>: α,</w:t>
      </w:r>
      <w:r w:rsidR="00C7666F">
        <w:rPr>
          <w:rFonts w:asciiTheme="majorBidi" w:eastAsia="Times New Roman" w:hAnsiTheme="majorBidi" w:cstheme="majorBidi"/>
          <w:highlight w:val="white"/>
          <w:lang w:val="en-US"/>
        </w:rPr>
        <w:t xml:space="preserve"> </w:t>
      </w:r>
      <w:r w:rsidRPr="005411CD">
        <w:rPr>
          <w:rFonts w:asciiTheme="majorBidi" w:eastAsia="Times New Roman" w:hAnsiTheme="majorBidi" w:cstheme="majorBidi"/>
          <w:highlight w:val="white"/>
          <w:lang w:val="en-US"/>
        </w:rPr>
        <w:t xml:space="preserve">β varied </w:t>
      </w:r>
      <w:proofErr w:type="gramStart"/>
      <w:r w:rsidRPr="005411CD">
        <w:rPr>
          <w:rFonts w:asciiTheme="majorBidi" w:eastAsia="Times New Roman" w:hAnsiTheme="majorBidi" w:cstheme="majorBidi"/>
          <w:highlight w:val="white"/>
          <w:lang w:val="en-US"/>
        </w:rPr>
        <w:t>in {(</w:t>
      </w:r>
      <w:proofErr w:type="gramEnd"/>
      <w:r w:rsidRPr="005411CD">
        <w:rPr>
          <w:rFonts w:asciiTheme="majorBidi" w:eastAsia="Times New Roman" w:hAnsiTheme="majorBidi" w:cstheme="majorBidi"/>
          <w:highlight w:val="white"/>
          <w:lang w:val="en-US"/>
        </w:rPr>
        <w:t>0.3,0.7</w:t>
      </w:r>
      <w:proofErr w:type="gramStart"/>
      <w:r w:rsidRPr="005411CD">
        <w:rPr>
          <w:rFonts w:asciiTheme="majorBidi" w:eastAsia="Times New Roman" w:hAnsiTheme="majorBidi" w:cstheme="majorBidi"/>
          <w:highlight w:val="white"/>
          <w:lang w:val="en-US"/>
        </w:rPr>
        <w:t>),(</w:t>
      </w:r>
      <w:proofErr w:type="gramEnd"/>
      <w:r w:rsidRPr="005411CD">
        <w:rPr>
          <w:rFonts w:asciiTheme="majorBidi" w:eastAsia="Times New Roman" w:hAnsiTheme="majorBidi" w:cstheme="majorBidi"/>
          <w:highlight w:val="white"/>
          <w:lang w:val="en-US"/>
        </w:rPr>
        <w:t>0.7,0.3),(0.5,0.5)}</w:t>
      </w:r>
    </w:p>
    <w:p w14:paraId="6D315318" w14:textId="21A2323C" w:rsidR="005411CD" w:rsidRPr="005411CD" w:rsidRDefault="005411CD" w:rsidP="005411CD">
      <w:pPr>
        <w:spacing w:before="240" w:after="240"/>
        <w:jc w:val="both"/>
        <w:rPr>
          <w:rFonts w:asciiTheme="majorBidi" w:eastAsia="Times New Roman" w:hAnsiTheme="majorBidi" w:cstheme="majorBidi"/>
          <w:highlight w:val="white"/>
          <w:lang w:val="en-US"/>
        </w:rPr>
      </w:pPr>
      <w:r w:rsidRPr="005411CD">
        <w:rPr>
          <w:rFonts w:asciiTheme="majorBidi" w:eastAsia="Times New Roman" w:hAnsiTheme="majorBidi" w:cstheme="majorBidi"/>
          <w:b/>
          <w:bCs/>
          <w:highlight w:val="white"/>
          <w:lang w:val="en-US"/>
        </w:rPr>
        <w:t>Fraction-Based High-Frequency Cutoff</w:t>
      </w:r>
      <w:r w:rsidRPr="005411CD">
        <w:rPr>
          <w:rFonts w:asciiTheme="majorBidi" w:eastAsia="Times New Roman" w:hAnsiTheme="majorBidi" w:cstheme="majorBidi"/>
          <w:highlight w:val="white"/>
          <w:lang w:val="en-US"/>
        </w:rPr>
        <w:t xml:space="preserve">: </w:t>
      </w:r>
      <w:r w:rsidRPr="005411CD">
        <w:rPr>
          <w:rFonts w:asciiTheme="majorBidi" w:eastAsia="Times New Roman" w:hAnsiTheme="majorBidi" w:cstheme="majorBidi"/>
          <w:i/>
          <w:iCs/>
          <w:highlight w:val="white"/>
          <w:lang w:val="en-US"/>
        </w:rPr>
        <w:t>0.7×λmax</w:t>
      </w:r>
    </w:p>
    <w:p w14:paraId="79D1310E" w14:textId="49A18516" w:rsidR="005411CD" w:rsidRDefault="005411CD" w:rsidP="005411CD">
      <w:pPr>
        <w:spacing w:before="240" w:after="240"/>
        <w:jc w:val="both"/>
        <w:rPr>
          <w:rFonts w:asciiTheme="majorBidi" w:eastAsia="Times New Roman" w:hAnsiTheme="majorBidi" w:cstheme="majorBidi"/>
          <w:highlight w:val="white"/>
          <w:lang w:val="en-US"/>
        </w:rPr>
      </w:pPr>
      <w:r w:rsidRPr="005411CD">
        <w:rPr>
          <w:rFonts w:asciiTheme="majorBidi" w:eastAsia="Times New Roman" w:hAnsiTheme="majorBidi" w:cstheme="majorBidi"/>
          <w:b/>
          <w:bCs/>
          <w:highlight w:val="white"/>
          <w:lang w:val="en-US"/>
        </w:rPr>
        <w:t>Top 10% Amplitude</w:t>
      </w:r>
      <w:r w:rsidRPr="005411CD">
        <w:rPr>
          <w:rFonts w:asciiTheme="majorBidi" w:eastAsia="Times New Roman" w:hAnsiTheme="majorBidi" w:cstheme="majorBidi"/>
          <w:highlight w:val="white"/>
          <w:lang w:val="en-US"/>
        </w:rPr>
        <w:t>: We consider the top 10% of high-frequency amplitude nodes as anomalies</w:t>
      </w:r>
      <w:r>
        <w:rPr>
          <w:rFonts w:asciiTheme="majorBidi" w:eastAsia="Times New Roman" w:hAnsiTheme="majorBidi" w:cstheme="majorBidi"/>
          <w:highlight w:val="white"/>
          <w:lang w:val="en-US"/>
        </w:rPr>
        <w:t>.</w:t>
      </w:r>
    </w:p>
    <w:p w14:paraId="20C9ACB3" w14:textId="06204D03" w:rsidR="005411CD" w:rsidRDefault="005411CD" w:rsidP="005411CD">
      <w:pPr>
        <w:spacing w:before="240" w:after="240"/>
        <w:jc w:val="both"/>
        <w:rPr>
          <w:rFonts w:asciiTheme="majorBidi" w:eastAsia="Times New Roman" w:hAnsiTheme="majorBidi" w:cstheme="majorBidi"/>
          <w:highlight w:val="white"/>
          <w:lang w:val="en-US"/>
        </w:rPr>
      </w:pPr>
      <w:r w:rsidRPr="005411CD">
        <w:rPr>
          <w:rFonts w:asciiTheme="majorBidi" w:eastAsia="Times New Roman" w:hAnsiTheme="majorBidi" w:cstheme="majorBidi"/>
          <w:b/>
          <w:bCs/>
          <w:highlight w:val="white"/>
          <w:lang w:val="en-US"/>
        </w:rPr>
        <w:t>Text Embedding Dimension:</w:t>
      </w:r>
      <w:r w:rsidRPr="005411CD">
        <w:rPr>
          <w:rFonts w:asciiTheme="majorBidi" w:eastAsia="Times New Roman" w:hAnsiTheme="majorBidi" w:cstheme="majorBidi"/>
          <w:highlight w:val="white"/>
          <w:lang w:val="en-US"/>
        </w:rPr>
        <w:t xml:space="preserve"> 768 (for BERT embeddings)</w:t>
      </w:r>
    </w:p>
    <w:p w14:paraId="67FC0CF0" w14:textId="59059808" w:rsidR="005411CD" w:rsidRDefault="00C7666F" w:rsidP="00C7666F">
      <w:pPr>
        <w:spacing w:before="240" w:after="240"/>
        <w:jc w:val="both"/>
        <w:rPr>
          <w:rFonts w:asciiTheme="majorBidi" w:eastAsia="Times New Roman" w:hAnsiTheme="majorBidi" w:cstheme="majorBidi"/>
          <w:highlight w:val="white"/>
          <w:lang w:val="en-US"/>
        </w:rPr>
      </w:pPr>
      <w:r w:rsidRPr="00C7666F">
        <w:rPr>
          <w:rFonts w:asciiTheme="majorBidi" w:eastAsia="Times New Roman" w:hAnsiTheme="majorBidi" w:cstheme="majorBidi"/>
          <w:b/>
          <w:bCs/>
          <w:highlight w:val="white"/>
          <w:lang w:val="en-US"/>
        </w:rPr>
        <w:t>Laplacian Type:</w:t>
      </w:r>
      <w:r w:rsidRPr="005411CD">
        <w:rPr>
          <w:rFonts w:asciiTheme="majorBidi" w:eastAsia="Times New Roman" w:hAnsiTheme="majorBidi" w:cstheme="majorBidi"/>
          <w:highlight w:val="white"/>
          <w:lang w:val="en-US"/>
        </w:rPr>
        <w:t xml:space="preserve"> Symmetric normalized</w:t>
      </w:r>
    </w:p>
    <w:p w14:paraId="7BDEBFA8" w14:textId="77777777" w:rsidR="00C7666F" w:rsidRDefault="00C7666F" w:rsidP="00C7666F">
      <w:pPr>
        <w:spacing w:before="240" w:after="240"/>
        <w:jc w:val="both"/>
        <w:rPr>
          <w:rFonts w:asciiTheme="majorBidi" w:eastAsia="Times New Roman" w:hAnsiTheme="majorBidi" w:cstheme="majorBidi"/>
          <w:highlight w:val="white"/>
          <w:lang w:val="en-US"/>
        </w:rPr>
      </w:pPr>
    </w:p>
    <w:p w14:paraId="586C60D6" w14:textId="42AE17A8" w:rsidR="00C7666F" w:rsidRDefault="003F7749" w:rsidP="003B0980">
      <w:pPr>
        <w:spacing w:before="240" w:after="240"/>
        <w:jc w:val="both"/>
        <w:rPr>
          <w:rFonts w:asciiTheme="majorBidi" w:eastAsia="Times New Roman" w:hAnsiTheme="majorBidi" w:cstheme="majorBidi"/>
          <w:b/>
          <w:bCs/>
          <w:highlight w:val="white"/>
          <w:lang w:val="en-US"/>
        </w:rPr>
      </w:pPr>
      <w:r>
        <w:rPr>
          <w:rFonts w:asciiTheme="majorBidi" w:eastAsia="Times New Roman" w:hAnsiTheme="majorBidi" w:cstheme="majorBidi"/>
          <w:b/>
          <w:bCs/>
          <w:highlight w:val="white"/>
          <w:lang w:val="en-US"/>
        </w:rPr>
        <w:t xml:space="preserve">4.2. </w:t>
      </w:r>
      <w:r w:rsidR="00F944EA">
        <w:rPr>
          <w:rFonts w:asciiTheme="majorBidi" w:eastAsia="Times New Roman" w:hAnsiTheme="majorBidi" w:cstheme="majorBidi"/>
          <w:b/>
          <w:bCs/>
          <w:highlight w:val="white"/>
          <w:lang w:val="en-US"/>
        </w:rPr>
        <w:t>"</w:t>
      </w:r>
      <w:r w:rsidR="003B0980" w:rsidRPr="003B0980">
        <w:rPr>
          <w:rFonts w:asciiTheme="majorBidi" w:eastAsia="Times New Roman" w:hAnsiTheme="majorBidi" w:cstheme="majorBidi"/>
          <w:b/>
          <w:bCs/>
          <w:highlight w:val="white"/>
          <w:lang w:val="en-US"/>
        </w:rPr>
        <w:t>Pride and Prejudice</w:t>
      </w:r>
      <w:r w:rsidR="00F944EA">
        <w:rPr>
          <w:rFonts w:asciiTheme="majorBidi" w:eastAsia="Times New Roman" w:hAnsiTheme="majorBidi" w:cstheme="majorBidi"/>
          <w:b/>
          <w:bCs/>
          <w:highlight w:val="white"/>
          <w:lang w:val="en-US"/>
        </w:rPr>
        <w:t>" English</w:t>
      </w:r>
      <w:r w:rsidR="003B0980" w:rsidRPr="003B0980">
        <w:rPr>
          <w:rFonts w:asciiTheme="majorBidi" w:eastAsia="Times New Roman" w:hAnsiTheme="majorBidi" w:cstheme="majorBidi"/>
          <w:b/>
          <w:bCs/>
          <w:highlight w:val="white"/>
          <w:lang w:val="en-US"/>
        </w:rPr>
        <w:t xml:space="preserve"> dataset experiments results</w:t>
      </w:r>
    </w:p>
    <w:p w14:paraId="703F6AA4" w14:textId="4F176BC9" w:rsidR="0032326F" w:rsidRDefault="0032326F" w:rsidP="009E5991">
      <w:pPr>
        <w:spacing w:before="240" w:after="240"/>
        <w:rPr>
          <w:rFonts w:asciiTheme="majorBidi" w:eastAsia="Times New Roman" w:hAnsiTheme="majorBidi" w:cstheme="majorBidi"/>
          <w:highlight w:val="white"/>
          <w:lang w:val="en-US"/>
        </w:rPr>
      </w:pPr>
      <w:r>
        <w:rPr>
          <w:rFonts w:asciiTheme="majorBidi" w:eastAsia="Times New Roman" w:hAnsiTheme="majorBidi" w:cstheme="majorBidi"/>
          <w:highlight w:val="white"/>
          <w:lang w:val="en-US"/>
        </w:rPr>
        <w:t>W</w:t>
      </w:r>
      <w:r w:rsidRPr="0032326F">
        <w:rPr>
          <w:rFonts w:asciiTheme="majorBidi" w:eastAsia="Times New Roman" w:hAnsiTheme="majorBidi" w:cstheme="majorBidi"/>
          <w:highlight w:val="white"/>
          <w:lang w:val="en-US"/>
        </w:rPr>
        <w:t xml:space="preserve">e tested our anomaly detection approach on the </w:t>
      </w:r>
      <w:r w:rsidRPr="0032326F">
        <w:rPr>
          <w:rFonts w:asciiTheme="majorBidi" w:eastAsia="Times New Roman" w:hAnsiTheme="majorBidi" w:cstheme="majorBidi"/>
          <w:i/>
          <w:iCs/>
          <w:highlight w:val="white"/>
          <w:lang w:val="en-US"/>
        </w:rPr>
        <w:t>Pride and Prejudice</w:t>
      </w:r>
      <w:r w:rsidRPr="0032326F">
        <w:rPr>
          <w:rFonts w:asciiTheme="majorBidi" w:eastAsia="Times New Roman" w:hAnsiTheme="majorBidi" w:cstheme="majorBidi"/>
          <w:highlight w:val="white"/>
          <w:lang w:val="en-US"/>
        </w:rPr>
        <w:t xml:space="preserve"> dataset using different k values in the k-NN graph construction. We focused on three specific values</w:t>
      </w:r>
      <w:r>
        <w:rPr>
          <w:rFonts w:asciiTheme="majorBidi" w:eastAsia="Times New Roman" w:hAnsiTheme="majorBidi" w:cstheme="majorBidi"/>
          <w:highlight w:val="white"/>
          <w:lang w:val="en-US"/>
        </w:rPr>
        <w:t xml:space="preserve"> </w:t>
      </w:r>
      <w:r w:rsidRPr="0032326F">
        <w:rPr>
          <w:rFonts w:asciiTheme="majorBidi" w:eastAsia="Times New Roman" w:hAnsiTheme="majorBidi" w:cstheme="majorBidi"/>
          <w:highlight w:val="white"/>
          <w:lang w:val="en-US"/>
        </w:rPr>
        <w:t>k=3, k=15, and k=30</w:t>
      </w:r>
      <w:r>
        <w:rPr>
          <w:rFonts w:asciiTheme="majorBidi" w:eastAsia="Times New Roman" w:hAnsiTheme="majorBidi" w:cstheme="majorBidi"/>
          <w:highlight w:val="white"/>
          <w:lang w:val="en-US"/>
        </w:rPr>
        <w:t xml:space="preserve"> </w:t>
      </w:r>
      <w:r w:rsidRPr="0032326F">
        <w:rPr>
          <w:rFonts w:asciiTheme="majorBidi" w:eastAsia="Times New Roman" w:hAnsiTheme="majorBidi" w:cstheme="majorBidi"/>
          <w:highlight w:val="white"/>
          <w:lang w:val="en-US"/>
        </w:rPr>
        <w:t>analyzing how varying neighborhood sizes influenced anomaly detection performance. Histograms were used to visualize the distribution of high-frequency amplitudes, allowing us to interpret how effectively anomalies were detected at each k value</w:t>
      </w:r>
      <w:r>
        <w:rPr>
          <w:rFonts w:asciiTheme="majorBidi" w:eastAsia="Times New Roman" w:hAnsiTheme="majorBidi" w:cstheme="majorBidi"/>
          <w:highlight w:val="white"/>
          <w:lang w:val="en-US"/>
        </w:rPr>
        <w:t>.</w:t>
      </w:r>
    </w:p>
    <w:p w14:paraId="6802F6F5" w14:textId="77777777" w:rsidR="0032326F" w:rsidRDefault="0032326F" w:rsidP="009E5991">
      <w:pPr>
        <w:spacing w:before="240" w:after="240"/>
        <w:rPr>
          <w:rFonts w:asciiTheme="majorBidi" w:eastAsia="Times New Roman" w:hAnsiTheme="majorBidi" w:cstheme="majorBidi"/>
          <w:highlight w:val="white"/>
          <w:lang w:val="en-US"/>
        </w:rPr>
      </w:pPr>
      <w:r w:rsidRPr="0032326F">
        <w:rPr>
          <w:rFonts w:asciiTheme="majorBidi" w:eastAsia="Times New Roman" w:hAnsiTheme="majorBidi" w:cstheme="majorBidi"/>
          <w:highlight w:val="white"/>
          <w:lang w:val="en-US"/>
        </w:rPr>
        <w:t xml:space="preserve">With </w:t>
      </w:r>
      <w:r w:rsidRPr="0032326F">
        <w:rPr>
          <w:rFonts w:asciiTheme="majorBidi" w:eastAsia="Times New Roman" w:hAnsiTheme="majorBidi" w:cstheme="majorBidi"/>
          <w:b/>
          <w:bCs/>
          <w:highlight w:val="white"/>
          <w:lang w:val="en-US"/>
        </w:rPr>
        <w:t>k=3</w:t>
      </w:r>
      <w:r w:rsidRPr="0032326F">
        <w:rPr>
          <w:rFonts w:asciiTheme="majorBidi" w:eastAsia="Times New Roman" w:hAnsiTheme="majorBidi" w:cstheme="majorBidi"/>
          <w:highlight w:val="white"/>
          <w:lang w:val="en-US"/>
        </w:rPr>
        <w:t xml:space="preserve">, the method performed poorly, failing to identify most of the injected anomalies. The small neighborhood size restricted the graph's connectivity, making the spectral analysis ineffective in </w:t>
      </w:r>
      <w:r w:rsidRPr="0032326F">
        <w:rPr>
          <w:rFonts w:asciiTheme="majorBidi" w:eastAsia="Times New Roman" w:hAnsiTheme="majorBidi" w:cstheme="majorBidi"/>
          <w:highlight w:val="white"/>
          <w:lang w:val="en-US"/>
        </w:rPr>
        <w:lastRenderedPageBreak/>
        <w:t>distinguishing anomalous text from regular text. The limited contextual relationships led to weak frequency signals, preventing anomalies from being highlighted in the Fourier space.</w:t>
      </w:r>
    </w:p>
    <w:p w14:paraId="1305FE8C" w14:textId="77777777" w:rsidR="0032326F" w:rsidRPr="0032326F" w:rsidRDefault="0032326F" w:rsidP="0032326F">
      <w:pPr>
        <w:spacing w:before="240" w:after="240"/>
        <w:rPr>
          <w:rFonts w:asciiTheme="majorBidi" w:eastAsia="Times New Roman" w:hAnsiTheme="majorBidi" w:cstheme="majorBidi"/>
          <w:highlight w:val="white"/>
          <w:lang w:val="en-US"/>
        </w:rPr>
      </w:pPr>
    </w:p>
    <w:p w14:paraId="5310EFB3" w14:textId="29B616D8" w:rsidR="003B0980" w:rsidRDefault="003B0980" w:rsidP="003B0980">
      <w:pPr>
        <w:spacing w:before="240" w:after="240"/>
        <w:jc w:val="both"/>
        <w:rPr>
          <w:rFonts w:asciiTheme="majorBidi" w:eastAsia="Times New Roman" w:hAnsiTheme="majorBidi" w:cstheme="majorBidi"/>
          <w:b/>
          <w:bCs/>
          <w:highlight w:val="white"/>
          <w:lang w:val="en-US"/>
        </w:rPr>
      </w:pPr>
    </w:p>
    <w:p w14:paraId="4319435D" w14:textId="5623A319" w:rsidR="003B0980" w:rsidRDefault="00F944EA" w:rsidP="003B0980">
      <w:pPr>
        <w:spacing w:before="240" w:after="240"/>
        <w:jc w:val="both"/>
        <w:rPr>
          <w:rFonts w:asciiTheme="majorBidi" w:eastAsia="Times New Roman" w:hAnsiTheme="majorBidi" w:cstheme="majorBidi"/>
          <w:b/>
          <w:bCs/>
          <w:highlight w:val="white"/>
          <w:lang w:val="en-US"/>
        </w:rPr>
      </w:pPr>
      <w:r>
        <w:rPr>
          <w:noProof/>
        </w:rPr>
        <w:drawing>
          <wp:inline distT="0" distB="0" distL="0" distR="0" wp14:anchorId="5BE82F53" wp14:editId="2BCADD38">
            <wp:extent cx="4139532" cy="2676525"/>
            <wp:effectExtent l="0" t="0" r="0" b="0"/>
            <wp:docPr id="1579561253" name="Picture 1" descr="A graph of different colo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61253" name="Picture 1" descr="A graph of different colored dot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1627" cy="2684345"/>
                    </a:xfrm>
                    <a:prstGeom prst="rect">
                      <a:avLst/>
                    </a:prstGeom>
                    <a:noFill/>
                    <a:ln>
                      <a:noFill/>
                    </a:ln>
                  </pic:spPr>
                </pic:pic>
              </a:graphicData>
            </a:graphic>
          </wp:inline>
        </w:drawing>
      </w:r>
    </w:p>
    <w:p w14:paraId="1216A962" w14:textId="6DE2E953" w:rsidR="00B57E61" w:rsidRDefault="00B57E61" w:rsidP="00B57E61">
      <w:pPr>
        <w:spacing w:before="240" w:after="240"/>
        <w:jc w:val="both"/>
        <w:rPr>
          <w:rFonts w:asciiTheme="majorBidi" w:eastAsia="Times New Roman" w:hAnsiTheme="majorBidi" w:cstheme="majorBidi"/>
          <w:sz w:val="16"/>
          <w:szCs w:val="16"/>
          <w:highlight w:val="white"/>
          <w:lang w:val="en-US"/>
        </w:rPr>
      </w:pPr>
      <w:r w:rsidRPr="00B57E61">
        <w:rPr>
          <w:rFonts w:asciiTheme="majorBidi" w:eastAsia="Times New Roman" w:hAnsiTheme="majorBidi" w:cstheme="majorBidi"/>
          <w:sz w:val="16"/>
          <w:szCs w:val="16"/>
          <w:highlight w:val="white"/>
          <w:lang w:val="en-US"/>
        </w:rPr>
        <w:t xml:space="preserve">Figure 3: </w:t>
      </w:r>
      <w:r>
        <w:rPr>
          <w:rFonts w:asciiTheme="majorBidi" w:eastAsia="Times New Roman" w:hAnsiTheme="majorBidi" w:cstheme="majorBidi"/>
          <w:sz w:val="16"/>
          <w:szCs w:val="16"/>
          <w:highlight w:val="white"/>
          <w:lang w:val="en-US"/>
        </w:rPr>
        <w:t xml:space="preserve">Graph Histogram </w:t>
      </w:r>
      <w:r w:rsidR="0032326F">
        <w:rPr>
          <w:rFonts w:asciiTheme="majorBidi" w:eastAsia="Times New Roman" w:hAnsiTheme="majorBidi" w:cstheme="majorBidi"/>
          <w:sz w:val="16"/>
          <w:szCs w:val="16"/>
          <w:highlight w:val="white"/>
          <w:lang w:val="en-US"/>
        </w:rPr>
        <w:t xml:space="preserve">of the amplitude for each node </w:t>
      </w:r>
      <w:r>
        <w:rPr>
          <w:rFonts w:asciiTheme="majorBidi" w:eastAsia="Times New Roman" w:hAnsiTheme="majorBidi" w:cstheme="majorBidi"/>
          <w:sz w:val="16"/>
          <w:szCs w:val="16"/>
          <w:highlight w:val="white"/>
          <w:lang w:val="en-US"/>
        </w:rPr>
        <w:t>for project Gutenberg's "Pride and Prejudice" English dataset built with k=3, alpha=0.5, beta=0.5</w:t>
      </w:r>
      <w:r w:rsidRPr="00B57E61">
        <w:rPr>
          <w:rFonts w:asciiTheme="majorBidi" w:eastAsia="Times New Roman" w:hAnsiTheme="majorBidi" w:cstheme="majorBidi"/>
          <w:sz w:val="16"/>
          <w:szCs w:val="16"/>
          <w:highlight w:val="white"/>
          <w:lang w:val="en-US"/>
        </w:rPr>
        <w:t xml:space="preserve">. </w:t>
      </w:r>
    </w:p>
    <w:p w14:paraId="16B3BED4" w14:textId="77777777" w:rsidR="0032326F" w:rsidRDefault="0032326F" w:rsidP="009E5991">
      <w:pPr>
        <w:spacing w:before="240" w:after="240"/>
        <w:rPr>
          <w:rFonts w:asciiTheme="majorBidi" w:eastAsia="Times New Roman" w:hAnsiTheme="majorBidi" w:cstheme="majorBidi"/>
          <w:sz w:val="16"/>
          <w:szCs w:val="16"/>
          <w:highlight w:val="white"/>
          <w:lang w:val="en-US"/>
        </w:rPr>
      </w:pPr>
    </w:p>
    <w:p w14:paraId="6B8B7876" w14:textId="300CF6D6" w:rsidR="0032326F" w:rsidRPr="0032326F" w:rsidRDefault="0032326F" w:rsidP="009E5991">
      <w:pPr>
        <w:spacing w:before="240" w:after="240"/>
        <w:rPr>
          <w:rFonts w:asciiTheme="majorBidi" w:eastAsia="Times New Roman" w:hAnsiTheme="majorBidi" w:cstheme="majorBidi"/>
          <w:highlight w:val="white"/>
          <w:lang w:val="en-US"/>
        </w:rPr>
      </w:pPr>
      <w:r w:rsidRPr="0032326F">
        <w:rPr>
          <w:rFonts w:asciiTheme="majorBidi" w:eastAsia="Times New Roman" w:hAnsiTheme="majorBidi" w:cstheme="majorBidi"/>
          <w:highlight w:val="white"/>
          <w:lang w:val="en-US"/>
        </w:rPr>
        <w:t xml:space="preserve">Increasing to </w:t>
      </w:r>
      <w:r w:rsidRPr="0032326F">
        <w:rPr>
          <w:rFonts w:asciiTheme="majorBidi" w:eastAsia="Times New Roman" w:hAnsiTheme="majorBidi" w:cstheme="majorBidi"/>
          <w:b/>
          <w:bCs/>
          <w:highlight w:val="white"/>
          <w:lang w:val="en-US"/>
        </w:rPr>
        <w:t>k=15</w:t>
      </w:r>
      <w:r w:rsidRPr="0032326F">
        <w:rPr>
          <w:rFonts w:asciiTheme="majorBidi" w:eastAsia="Times New Roman" w:hAnsiTheme="majorBidi" w:cstheme="majorBidi"/>
          <w:highlight w:val="white"/>
          <w:lang w:val="en-US"/>
        </w:rPr>
        <w:t xml:space="preserve"> produced significantly better results, successfully identifying most anomalies, with only one remaining undetected. At this k value, the graph structure captured a more meaningful semantic context around each node, allowing the frequency analysis to better distinguish anomalies</w:t>
      </w:r>
      <w:r>
        <w:rPr>
          <w:rFonts w:asciiTheme="majorBidi" w:eastAsia="Times New Roman" w:hAnsiTheme="majorBidi" w:cstheme="majorBidi"/>
          <w:highlight w:val="white"/>
          <w:lang w:val="en-US"/>
        </w:rPr>
        <w:t xml:space="preserve"> </w:t>
      </w:r>
      <w:r w:rsidRPr="0032326F">
        <w:rPr>
          <w:rFonts w:asciiTheme="majorBidi" w:eastAsia="Times New Roman" w:hAnsiTheme="majorBidi" w:cstheme="majorBidi"/>
          <w:highlight w:val="white"/>
          <w:lang w:val="en-US"/>
        </w:rPr>
        <w:t>from normal patterns. The histogram reflected a clearer separation between anomalous and non-anomalous nodes, demonstrating improved detection capability.</w:t>
      </w:r>
    </w:p>
    <w:p w14:paraId="799A1DF6" w14:textId="77777777" w:rsidR="0032326F" w:rsidRDefault="00911B47" w:rsidP="005411CD">
      <w:pPr>
        <w:spacing w:before="240" w:after="240"/>
        <w:jc w:val="both"/>
        <w:rPr>
          <w:rFonts w:asciiTheme="majorBidi" w:eastAsia="Times New Roman" w:hAnsiTheme="majorBidi" w:cstheme="majorBidi"/>
          <w:rtl/>
          <w:lang w:val="en-US"/>
        </w:rPr>
      </w:pPr>
      <w:r>
        <w:rPr>
          <w:noProof/>
        </w:rPr>
        <w:drawing>
          <wp:inline distT="0" distB="0" distL="0" distR="0" wp14:anchorId="70FCA5E7" wp14:editId="5C8F665F">
            <wp:extent cx="4149090" cy="2697414"/>
            <wp:effectExtent l="0" t="0" r="3810" b="8255"/>
            <wp:docPr id="1492245500" name="Picture 3" descr="A graph of a number of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245500" name="Picture 3" descr="A graph of a number of dot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9720" cy="2710826"/>
                    </a:xfrm>
                    <a:prstGeom prst="rect">
                      <a:avLst/>
                    </a:prstGeom>
                    <a:noFill/>
                    <a:ln>
                      <a:noFill/>
                    </a:ln>
                  </pic:spPr>
                </pic:pic>
              </a:graphicData>
            </a:graphic>
          </wp:inline>
        </w:drawing>
      </w:r>
    </w:p>
    <w:p w14:paraId="00056564" w14:textId="431B7D05" w:rsidR="0032326F" w:rsidRDefault="0032326F" w:rsidP="0032326F">
      <w:pPr>
        <w:spacing w:before="240" w:after="240"/>
        <w:jc w:val="both"/>
        <w:rPr>
          <w:rFonts w:asciiTheme="majorBidi" w:eastAsia="Times New Roman" w:hAnsiTheme="majorBidi" w:cstheme="majorBidi"/>
          <w:sz w:val="16"/>
          <w:szCs w:val="16"/>
          <w:highlight w:val="white"/>
          <w:lang w:val="en-US"/>
        </w:rPr>
      </w:pPr>
      <w:r w:rsidRPr="00B57E61">
        <w:rPr>
          <w:rFonts w:asciiTheme="majorBidi" w:eastAsia="Times New Roman" w:hAnsiTheme="majorBidi" w:cstheme="majorBidi"/>
          <w:sz w:val="16"/>
          <w:szCs w:val="16"/>
          <w:highlight w:val="white"/>
          <w:lang w:val="en-US"/>
        </w:rPr>
        <w:lastRenderedPageBreak/>
        <w:t xml:space="preserve">Figure </w:t>
      </w:r>
      <w:r>
        <w:rPr>
          <w:rFonts w:asciiTheme="majorBidi" w:eastAsia="Times New Roman" w:hAnsiTheme="majorBidi" w:cstheme="majorBidi"/>
          <w:sz w:val="16"/>
          <w:szCs w:val="16"/>
          <w:highlight w:val="white"/>
          <w:lang w:val="en-US"/>
        </w:rPr>
        <w:t>4</w:t>
      </w:r>
      <w:r w:rsidRPr="00B57E61">
        <w:rPr>
          <w:rFonts w:asciiTheme="majorBidi" w:eastAsia="Times New Roman" w:hAnsiTheme="majorBidi" w:cstheme="majorBidi"/>
          <w:sz w:val="16"/>
          <w:szCs w:val="16"/>
          <w:highlight w:val="white"/>
          <w:lang w:val="en-US"/>
        </w:rPr>
        <w:t xml:space="preserve">: </w:t>
      </w:r>
      <w:r>
        <w:rPr>
          <w:rFonts w:asciiTheme="majorBidi" w:eastAsia="Times New Roman" w:hAnsiTheme="majorBidi" w:cstheme="majorBidi"/>
          <w:sz w:val="16"/>
          <w:szCs w:val="16"/>
          <w:highlight w:val="white"/>
          <w:lang w:val="en-US"/>
        </w:rPr>
        <w:t>Graph Histogram of the amplitude for each node for project Gutenberg's "Pride and Prejudice" English dataset built with k=15, alpha=0.5, beta=0.5</w:t>
      </w:r>
      <w:r w:rsidRPr="00B57E61">
        <w:rPr>
          <w:rFonts w:asciiTheme="majorBidi" w:eastAsia="Times New Roman" w:hAnsiTheme="majorBidi" w:cstheme="majorBidi"/>
          <w:sz w:val="16"/>
          <w:szCs w:val="16"/>
          <w:highlight w:val="white"/>
          <w:lang w:val="en-US"/>
        </w:rPr>
        <w:t xml:space="preserve">. </w:t>
      </w:r>
    </w:p>
    <w:p w14:paraId="16A0124B" w14:textId="32A13BE9" w:rsidR="009E5991" w:rsidRPr="009E5991" w:rsidRDefault="009E5991" w:rsidP="009E5991">
      <w:pPr>
        <w:spacing w:before="240" w:after="240"/>
        <w:rPr>
          <w:rFonts w:asciiTheme="majorBidi" w:eastAsia="Times New Roman" w:hAnsiTheme="majorBidi" w:cstheme="majorBidi"/>
          <w:lang w:val="en-US"/>
        </w:rPr>
      </w:pPr>
      <w:r w:rsidRPr="009E5991">
        <w:rPr>
          <w:rFonts w:asciiTheme="majorBidi" w:eastAsia="Times New Roman" w:hAnsiTheme="majorBidi" w:cstheme="majorBidi"/>
          <w:lang w:val="en-US"/>
        </w:rPr>
        <w:t xml:space="preserve">With </w:t>
      </w:r>
      <w:r w:rsidRPr="009E5991">
        <w:rPr>
          <w:rFonts w:asciiTheme="majorBidi" w:eastAsia="Times New Roman" w:hAnsiTheme="majorBidi" w:cstheme="majorBidi"/>
          <w:b/>
          <w:bCs/>
          <w:lang w:val="en-US"/>
        </w:rPr>
        <w:t>k=30</w:t>
      </w:r>
      <w:r w:rsidRPr="009E5991">
        <w:rPr>
          <w:rFonts w:asciiTheme="majorBidi" w:eastAsia="Times New Roman" w:hAnsiTheme="majorBidi" w:cstheme="majorBidi"/>
          <w:lang w:val="en-US"/>
        </w:rPr>
        <w:t>, the results were even more robust. Nearly all anomalies were detected</w:t>
      </w:r>
      <w:r>
        <w:rPr>
          <w:rFonts w:asciiTheme="majorBidi" w:eastAsia="Times New Roman" w:hAnsiTheme="majorBidi" w:cstheme="majorBidi"/>
          <w:lang w:val="en-US"/>
        </w:rPr>
        <w:t xml:space="preserve"> in the top 10%</w:t>
      </w:r>
      <w:r w:rsidRPr="009E5991">
        <w:rPr>
          <w:rFonts w:asciiTheme="majorBidi" w:eastAsia="Times New Roman" w:hAnsiTheme="majorBidi" w:cstheme="majorBidi"/>
          <w:lang w:val="en-US"/>
        </w:rPr>
        <w:t xml:space="preserve">, and the overall separation between normal and anomalous text became more pronounced. Higher k values beyond 30 did not introduce significant improvements, indicating a saturation point where additional connectivity no longer contributed to better detection. The reason for this is that </w:t>
      </w:r>
      <w:proofErr w:type="spellStart"/>
      <w:r w:rsidRPr="009E5991">
        <w:rPr>
          <w:rFonts w:asciiTheme="majorBidi" w:eastAsia="Times New Roman" w:hAnsiTheme="majorBidi" w:cstheme="majorBidi"/>
          <w:lang w:val="en-US"/>
        </w:rPr>
        <w:t>as k</w:t>
      </w:r>
      <w:proofErr w:type="spellEnd"/>
      <w:r w:rsidRPr="009E5991">
        <w:rPr>
          <w:rFonts w:asciiTheme="majorBidi" w:eastAsia="Times New Roman" w:hAnsiTheme="majorBidi" w:cstheme="majorBidi"/>
          <w:lang w:val="en-US"/>
        </w:rPr>
        <w:t xml:space="preserve"> increases, the graph becomes denser, and anomalies retain their distinct frequency patterns, but additional connections do not substantially alter their spectral characteristics.</w:t>
      </w:r>
    </w:p>
    <w:p w14:paraId="15EA7747" w14:textId="77777777" w:rsidR="009E5991" w:rsidRPr="009E5991" w:rsidRDefault="009E5991" w:rsidP="009E5991">
      <w:pPr>
        <w:spacing w:before="240" w:after="240"/>
        <w:rPr>
          <w:rFonts w:asciiTheme="majorBidi" w:eastAsia="Times New Roman" w:hAnsiTheme="majorBidi" w:cstheme="majorBidi"/>
          <w:lang w:val="en-US"/>
        </w:rPr>
      </w:pPr>
      <w:r w:rsidRPr="009E5991">
        <w:rPr>
          <w:rFonts w:asciiTheme="majorBidi" w:eastAsia="Times New Roman" w:hAnsiTheme="majorBidi" w:cstheme="majorBidi"/>
          <w:lang w:val="en-US"/>
        </w:rPr>
        <w:t xml:space="preserve">In conclusion, the experiment demonstrated that choosing an optimal k value is crucial. Too low a k value limits the ability to capture meaningful relationships, while too high a k value leads to diminishing returns. In this dataset, </w:t>
      </w:r>
      <w:r w:rsidRPr="009E5991">
        <w:rPr>
          <w:rFonts w:asciiTheme="majorBidi" w:eastAsia="Times New Roman" w:hAnsiTheme="majorBidi" w:cstheme="majorBidi"/>
          <w:b/>
          <w:bCs/>
          <w:lang w:val="en-US"/>
        </w:rPr>
        <w:t>k=15 to k=30</w:t>
      </w:r>
      <w:r w:rsidRPr="009E5991">
        <w:rPr>
          <w:rFonts w:asciiTheme="majorBidi" w:eastAsia="Times New Roman" w:hAnsiTheme="majorBidi" w:cstheme="majorBidi"/>
          <w:lang w:val="en-US"/>
        </w:rPr>
        <w:t xml:space="preserve"> provided the best balance between contextual awareness and anomaly separation, reinforcing the importance of tuning k based on dataset characteristics.</w:t>
      </w:r>
    </w:p>
    <w:p w14:paraId="449AC1B0" w14:textId="77777777" w:rsidR="0032326F" w:rsidRDefault="0032326F" w:rsidP="005411CD">
      <w:pPr>
        <w:spacing w:before="240" w:after="240"/>
        <w:jc w:val="both"/>
        <w:rPr>
          <w:rFonts w:asciiTheme="majorBidi" w:eastAsia="Times New Roman" w:hAnsiTheme="majorBidi" w:cstheme="majorBidi"/>
          <w:rtl/>
          <w:lang w:val="en-US"/>
        </w:rPr>
      </w:pPr>
    </w:p>
    <w:p w14:paraId="6CCFC654" w14:textId="287C5377" w:rsidR="005411CD" w:rsidRDefault="00911B47" w:rsidP="005411CD">
      <w:pPr>
        <w:spacing w:before="240" w:after="240"/>
        <w:jc w:val="both"/>
        <w:rPr>
          <w:rFonts w:asciiTheme="majorBidi" w:eastAsia="Times New Roman" w:hAnsiTheme="majorBidi" w:cstheme="majorBidi"/>
          <w:highlight w:val="white"/>
          <w:lang w:val="en-US"/>
        </w:rPr>
      </w:pPr>
      <w:r>
        <w:rPr>
          <w:noProof/>
        </w:rPr>
        <w:drawing>
          <wp:inline distT="0" distB="0" distL="0" distR="0" wp14:anchorId="3C2FCEA9" wp14:editId="1377BDC3">
            <wp:extent cx="4149191" cy="2697480"/>
            <wp:effectExtent l="0" t="0" r="3810" b="7620"/>
            <wp:docPr id="285187045" name="Picture 2" descr="A graph of a graph with number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87045" name="Picture 2" descr="A graph of a graph with numbers and do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7650" cy="2702980"/>
                    </a:xfrm>
                    <a:prstGeom prst="rect">
                      <a:avLst/>
                    </a:prstGeom>
                    <a:noFill/>
                    <a:ln>
                      <a:noFill/>
                    </a:ln>
                  </pic:spPr>
                </pic:pic>
              </a:graphicData>
            </a:graphic>
          </wp:inline>
        </w:drawing>
      </w:r>
    </w:p>
    <w:p w14:paraId="7B3B89A2" w14:textId="234E0EF3" w:rsidR="0032326F" w:rsidRDefault="0032326F" w:rsidP="0032326F">
      <w:pPr>
        <w:spacing w:before="240" w:after="240"/>
        <w:jc w:val="both"/>
        <w:rPr>
          <w:rFonts w:asciiTheme="majorBidi" w:eastAsia="Times New Roman" w:hAnsiTheme="majorBidi" w:cstheme="majorBidi"/>
          <w:sz w:val="16"/>
          <w:szCs w:val="16"/>
          <w:highlight w:val="white"/>
          <w:lang w:val="en-US"/>
        </w:rPr>
      </w:pPr>
      <w:r w:rsidRPr="00B57E61">
        <w:rPr>
          <w:rFonts w:asciiTheme="majorBidi" w:eastAsia="Times New Roman" w:hAnsiTheme="majorBidi" w:cstheme="majorBidi"/>
          <w:sz w:val="16"/>
          <w:szCs w:val="16"/>
          <w:highlight w:val="white"/>
          <w:lang w:val="en-US"/>
        </w:rPr>
        <w:t xml:space="preserve">Figure </w:t>
      </w:r>
      <w:r w:rsidR="009E5991">
        <w:rPr>
          <w:rFonts w:asciiTheme="majorBidi" w:eastAsia="Times New Roman" w:hAnsiTheme="majorBidi" w:cstheme="majorBidi"/>
          <w:sz w:val="16"/>
          <w:szCs w:val="16"/>
          <w:highlight w:val="white"/>
          <w:lang w:val="en-US"/>
        </w:rPr>
        <w:t>5</w:t>
      </w:r>
      <w:r w:rsidRPr="00B57E61">
        <w:rPr>
          <w:rFonts w:asciiTheme="majorBidi" w:eastAsia="Times New Roman" w:hAnsiTheme="majorBidi" w:cstheme="majorBidi"/>
          <w:sz w:val="16"/>
          <w:szCs w:val="16"/>
          <w:highlight w:val="white"/>
          <w:lang w:val="en-US"/>
        </w:rPr>
        <w:t xml:space="preserve">: </w:t>
      </w:r>
      <w:r>
        <w:rPr>
          <w:rFonts w:asciiTheme="majorBidi" w:eastAsia="Times New Roman" w:hAnsiTheme="majorBidi" w:cstheme="majorBidi"/>
          <w:sz w:val="16"/>
          <w:szCs w:val="16"/>
          <w:highlight w:val="white"/>
          <w:lang w:val="en-US"/>
        </w:rPr>
        <w:t>Graph Histogram of the amplitude for each node for project Gutenberg's "Pride and Prejudice" English dataset built with k=</w:t>
      </w:r>
      <w:r w:rsidR="009E5991">
        <w:rPr>
          <w:rFonts w:asciiTheme="majorBidi" w:eastAsia="Times New Roman" w:hAnsiTheme="majorBidi" w:cstheme="majorBidi"/>
          <w:sz w:val="16"/>
          <w:szCs w:val="16"/>
          <w:highlight w:val="white"/>
          <w:lang w:val="en-US"/>
        </w:rPr>
        <w:t>30</w:t>
      </w:r>
      <w:r>
        <w:rPr>
          <w:rFonts w:asciiTheme="majorBidi" w:eastAsia="Times New Roman" w:hAnsiTheme="majorBidi" w:cstheme="majorBidi"/>
          <w:sz w:val="16"/>
          <w:szCs w:val="16"/>
          <w:highlight w:val="white"/>
          <w:lang w:val="en-US"/>
        </w:rPr>
        <w:t>, alpha=0.5, beta=0.5</w:t>
      </w:r>
      <w:r w:rsidRPr="00B57E61">
        <w:rPr>
          <w:rFonts w:asciiTheme="majorBidi" w:eastAsia="Times New Roman" w:hAnsiTheme="majorBidi" w:cstheme="majorBidi"/>
          <w:sz w:val="16"/>
          <w:szCs w:val="16"/>
          <w:highlight w:val="white"/>
          <w:lang w:val="en-US"/>
        </w:rPr>
        <w:t xml:space="preserve">. </w:t>
      </w:r>
    </w:p>
    <w:p w14:paraId="79BE2146" w14:textId="77777777" w:rsidR="001939BE" w:rsidRDefault="001939BE" w:rsidP="00D931B5">
      <w:pPr>
        <w:spacing w:before="240" w:after="240"/>
        <w:jc w:val="both"/>
        <w:rPr>
          <w:rFonts w:asciiTheme="majorBidi" w:eastAsia="Times New Roman" w:hAnsiTheme="majorBidi" w:cstheme="majorBidi"/>
          <w:highlight w:val="white"/>
          <w:lang w:val="en-US"/>
        </w:rPr>
      </w:pPr>
    </w:p>
    <w:p w14:paraId="5DF1EDA9" w14:textId="77777777" w:rsidR="009E5991" w:rsidRDefault="009E5991" w:rsidP="00D931B5">
      <w:pPr>
        <w:spacing w:before="240" w:after="240"/>
        <w:jc w:val="both"/>
        <w:rPr>
          <w:rFonts w:asciiTheme="majorBidi" w:eastAsia="Times New Roman" w:hAnsiTheme="majorBidi" w:cstheme="majorBidi"/>
          <w:highlight w:val="white"/>
          <w:lang w:val="en-US"/>
        </w:rPr>
      </w:pPr>
    </w:p>
    <w:p w14:paraId="1A1DD39B" w14:textId="63FF8D5D" w:rsidR="00B422C9" w:rsidRPr="002972A2" w:rsidRDefault="003F7749" w:rsidP="0045353E">
      <w:pPr>
        <w:spacing w:before="240" w:after="240"/>
        <w:jc w:val="both"/>
        <w:rPr>
          <w:rFonts w:asciiTheme="majorBidi" w:eastAsia="Times New Roman" w:hAnsiTheme="majorBidi" w:cstheme="majorBidi"/>
          <w:b/>
          <w:bCs/>
          <w:sz w:val="24"/>
          <w:szCs w:val="24"/>
          <w:highlight w:val="white"/>
          <w:lang w:val="en-US"/>
        </w:rPr>
      </w:pPr>
      <w:r w:rsidRPr="002972A2">
        <w:rPr>
          <w:rFonts w:asciiTheme="majorBidi" w:eastAsia="Times New Roman" w:hAnsiTheme="majorBidi" w:cstheme="majorBidi"/>
          <w:b/>
          <w:bCs/>
          <w:sz w:val="24"/>
          <w:szCs w:val="24"/>
          <w:highlight w:val="white"/>
          <w:lang w:val="en-US"/>
        </w:rPr>
        <w:t xml:space="preserve">4.3. </w:t>
      </w:r>
      <w:r w:rsidR="00B422C9" w:rsidRPr="002972A2">
        <w:rPr>
          <w:rFonts w:asciiTheme="majorBidi" w:eastAsia="Times New Roman" w:hAnsiTheme="majorBidi" w:cstheme="majorBidi"/>
          <w:b/>
          <w:bCs/>
          <w:sz w:val="24"/>
          <w:szCs w:val="24"/>
          <w:highlight w:val="white"/>
          <w:lang w:val="en-US"/>
        </w:rPr>
        <w:t>"The Greek New Testament" dataset experiments results</w:t>
      </w:r>
    </w:p>
    <w:p w14:paraId="4E7ED8CB" w14:textId="77777777" w:rsidR="00B422C9" w:rsidRPr="00B422C9" w:rsidRDefault="00B422C9" w:rsidP="00B422C9">
      <w:pPr>
        <w:spacing w:before="240" w:after="240"/>
        <w:rPr>
          <w:rFonts w:asciiTheme="majorBidi" w:eastAsia="Times New Roman" w:hAnsiTheme="majorBidi" w:cstheme="majorBidi"/>
          <w:highlight w:val="white"/>
          <w:lang w:val="en-US"/>
        </w:rPr>
      </w:pPr>
      <w:r w:rsidRPr="00B422C9">
        <w:rPr>
          <w:rFonts w:asciiTheme="majorBidi" w:eastAsia="Times New Roman" w:hAnsiTheme="majorBidi" w:cstheme="majorBidi"/>
          <w:highlight w:val="white"/>
          <w:lang w:val="en-US"/>
        </w:rPr>
        <w:t>We conducted the same anomaly detection experiment on the Greek New Testament dataset, this time using k=30 for the k-NN graph construction. The results were highly effective, with anomaly nodes displaying the highest amplitudes in the frequency domain. This suggests that the anomalies were distinctly separated from the normal text, making them easy to detect.</w:t>
      </w:r>
    </w:p>
    <w:p w14:paraId="734FD1AA" w14:textId="7E669813" w:rsidR="00B422C9" w:rsidRPr="00B422C9" w:rsidRDefault="00B422C9" w:rsidP="00467537">
      <w:pPr>
        <w:spacing w:before="240" w:after="240"/>
        <w:rPr>
          <w:rFonts w:asciiTheme="majorBidi" w:eastAsia="Times New Roman" w:hAnsiTheme="majorBidi" w:cstheme="majorBidi"/>
          <w:highlight w:val="white"/>
          <w:lang w:val="en-US"/>
        </w:rPr>
      </w:pPr>
      <w:r w:rsidRPr="00B422C9">
        <w:rPr>
          <w:rFonts w:asciiTheme="majorBidi" w:eastAsia="Times New Roman" w:hAnsiTheme="majorBidi" w:cstheme="majorBidi"/>
          <w:highlight w:val="white"/>
          <w:lang w:val="en-US"/>
        </w:rPr>
        <w:t xml:space="preserve">One possible explanation for these strong results is the nature of the </w:t>
      </w:r>
      <w:proofErr w:type="gramStart"/>
      <w:r w:rsidRPr="00B422C9">
        <w:rPr>
          <w:rFonts w:asciiTheme="majorBidi" w:eastAsia="Times New Roman" w:hAnsiTheme="majorBidi" w:cstheme="majorBidi"/>
          <w:highlight w:val="white"/>
          <w:lang w:val="en-US"/>
        </w:rPr>
        <w:t>dataset</w:t>
      </w:r>
      <w:proofErr w:type="gramEnd"/>
      <w:r w:rsidRPr="00B422C9">
        <w:rPr>
          <w:rFonts w:asciiTheme="majorBidi" w:eastAsia="Times New Roman" w:hAnsiTheme="majorBidi" w:cstheme="majorBidi"/>
          <w:highlight w:val="white"/>
          <w:lang w:val="en-US"/>
        </w:rPr>
        <w:t xml:space="preserve">. Compared to </w:t>
      </w:r>
      <w:r w:rsidRPr="00B422C9">
        <w:rPr>
          <w:rFonts w:asciiTheme="majorBidi" w:eastAsia="Times New Roman" w:hAnsiTheme="majorBidi" w:cstheme="majorBidi"/>
          <w:i/>
          <w:iCs/>
          <w:highlight w:val="white"/>
          <w:lang w:val="en-US"/>
        </w:rPr>
        <w:t>Pride and Prejudice</w:t>
      </w:r>
      <w:r w:rsidRPr="00B422C9">
        <w:rPr>
          <w:rFonts w:asciiTheme="majorBidi" w:eastAsia="Times New Roman" w:hAnsiTheme="majorBidi" w:cstheme="majorBidi"/>
          <w:highlight w:val="white"/>
          <w:lang w:val="en-US"/>
        </w:rPr>
        <w:t xml:space="preserve">, the Greek New Testament is a smaller corpus, meaning that anomalies introduced into the text were more isolated. Additionally, the anomalies were fundamentally different from the original </w:t>
      </w:r>
      <w:r w:rsidRPr="00B422C9">
        <w:rPr>
          <w:rFonts w:asciiTheme="majorBidi" w:eastAsia="Times New Roman" w:hAnsiTheme="majorBidi" w:cstheme="majorBidi"/>
          <w:highlight w:val="white"/>
          <w:lang w:val="en-US"/>
        </w:rPr>
        <w:lastRenderedPageBreak/>
        <w:t>text</w:t>
      </w:r>
      <w:r w:rsidR="00243DFC">
        <w:rPr>
          <w:rFonts w:asciiTheme="majorBidi" w:eastAsia="Times New Roman" w:hAnsiTheme="majorBidi" w:cstheme="majorBidi"/>
          <w:highlight w:val="white"/>
          <w:lang w:val="en-US"/>
        </w:rPr>
        <w:t xml:space="preserve"> </w:t>
      </w:r>
      <w:r w:rsidRPr="00B422C9">
        <w:rPr>
          <w:rFonts w:asciiTheme="majorBidi" w:eastAsia="Times New Roman" w:hAnsiTheme="majorBidi" w:cstheme="majorBidi"/>
          <w:highlight w:val="white"/>
          <w:lang w:val="en-US"/>
        </w:rPr>
        <w:t>both in language structure and content</w:t>
      </w:r>
      <w:r w:rsidR="00243DFC">
        <w:rPr>
          <w:rFonts w:asciiTheme="majorBidi" w:eastAsia="Times New Roman" w:hAnsiTheme="majorBidi" w:cstheme="majorBidi"/>
          <w:highlight w:val="white"/>
          <w:lang w:val="en-US"/>
        </w:rPr>
        <w:t xml:space="preserve"> </w:t>
      </w:r>
      <w:r w:rsidRPr="00B422C9">
        <w:rPr>
          <w:rFonts w:asciiTheme="majorBidi" w:eastAsia="Times New Roman" w:hAnsiTheme="majorBidi" w:cstheme="majorBidi"/>
          <w:highlight w:val="white"/>
          <w:lang w:val="en-US"/>
        </w:rPr>
        <w:t>resulting in a stark contrast in the graph’s spectral representation. This contrast translated into a high-frequency response, which was clearly reflected in the amplitude histograms.</w:t>
      </w:r>
    </w:p>
    <w:p w14:paraId="582B5281" w14:textId="77777777" w:rsidR="00B422C9" w:rsidRPr="00B422C9" w:rsidRDefault="00B422C9" w:rsidP="00467537">
      <w:pPr>
        <w:spacing w:before="240" w:after="240"/>
        <w:rPr>
          <w:rFonts w:asciiTheme="majorBidi" w:eastAsia="Times New Roman" w:hAnsiTheme="majorBidi" w:cstheme="majorBidi"/>
          <w:highlight w:val="white"/>
          <w:lang w:val="en-US"/>
        </w:rPr>
      </w:pPr>
      <w:r w:rsidRPr="00B422C9">
        <w:rPr>
          <w:rFonts w:asciiTheme="majorBidi" w:eastAsia="Times New Roman" w:hAnsiTheme="majorBidi" w:cstheme="majorBidi"/>
          <w:highlight w:val="white"/>
          <w:lang w:val="en-US"/>
        </w:rPr>
        <w:t>Overall, the k=30 setting worked exceptionally well, reinforcing the idea that anomaly detectability depends not only on k but also on dataset characteristics. In this case, a smaller dataset and larger linguistic differences between anomalies and the source text amplified their spectral distinction, making them easier to identify.</w:t>
      </w:r>
    </w:p>
    <w:p w14:paraId="4238566E" w14:textId="77777777" w:rsidR="00B422C9" w:rsidRDefault="00B422C9" w:rsidP="00B422C9">
      <w:pPr>
        <w:spacing w:before="240" w:after="240"/>
        <w:jc w:val="both"/>
        <w:rPr>
          <w:rFonts w:asciiTheme="majorBidi" w:eastAsia="Times New Roman" w:hAnsiTheme="majorBidi" w:cstheme="majorBidi"/>
          <w:b/>
          <w:bCs/>
          <w:highlight w:val="white"/>
          <w:lang w:val="en-US"/>
        </w:rPr>
      </w:pPr>
    </w:p>
    <w:p w14:paraId="7359D617" w14:textId="01EE6FE4" w:rsidR="00B422C9" w:rsidRDefault="00B422C9" w:rsidP="00B422C9">
      <w:pPr>
        <w:spacing w:before="240" w:after="240"/>
        <w:jc w:val="both"/>
        <w:rPr>
          <w:rFonts w:asciiTheme="majorBidi" w:eastAsia="Times New Roman" w:hAnsiTheme="majorBidi" w:cstheme="majorBidi"/>
          <w:b/>
          <w:bCs/>
          <w:highlight w:val="white"/>
          <w:lang w:val="en-US"/>
        </w:rPr>
      </w:pPr>
      <w:r>
        <w:rPr>
          <w:noProof/>
        </w:rPr>
        <w:drawing>
          <wp:inline distT="0" distB="0" distL="0" distR="0" wp14:anchorId="3347223F" wp14:editId="52D185F3">
            <wp:extent cx="4286250" cy="2740996"/>
            <wp:effectExtent l="0" t="0" r="0" b="2540"/>
            <wp:docPr id="2036586392" name="Picture 4" descr="A graph of a graph showing different types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86392" name="Picture 4" descr="A graph of a graph showing different types of data&#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9523" cy="2755879"/>
                    </a:xfrm>
                    <a:prstGeom prst="rect">
                      <a:avLst/>
                    </a:prstGeom>
                    <a:noFill/>
                    <a:ln>
                      <a:noFill/>
                    </a:ln>
                  </pic:spPr>
                </pic:pic>
              </a:graphicData>
            </a:graphic>
          </wp:inline>
        </w:drawing>
      </w:r>
    </w:p>
    <w:p w14:paraId="62670078" w14:textId="7EFCF3DF" w:rsidR="00B422C9" w:rsidRDefault="00B422C9" w:rsidP="00B422C9">
      <w:pPr>
        <w:spacing w:before="240" w:after="240"/>
        <w:jc w:val="both"/>
        <w:rPr>
          <w:rFonts w:asciiTheme="majorBidi" w:eastAsia="Times New Roman" w:hAnsiTheme="majorBidi" w:cstheme="majorBidi"/>
          <w:sz w:val="16"/>
          <w:szCs w:val="16"/>
          <w:highlight w:val="white"/>
          <w:lang w:val="en-US"/>
        </w:rPr>
      </w:pPr>
      <w:r w:rsidRPr="00B57E61">
        <w:rPr>
          <w:rFonts w:asciiTheme="majorBidi" w:eastAsia="Times New Roman" w:hAnsiTheme="majorBidi" w:cstheme="majorBidi"/>
          <w:sz w:val="16"/>
          <w:szCs w:val="16"/>
          <w:highlight w:val="white"/>
          <w:lang w:val="en-US"/>
        </w:rPr>
        <w:t xml:space="preserve">Figure </w:t>
      </w:r>
      <w:r>
        <w:rPr>
          <w:rFonts w:asciiTheme="majorBidi" w:eastAsia="Times New Roman" w:hAnsiTheme="majorBidi" w:cstheme="majorBidi"/>
          <w:sz w:val="16"/>
          <w:szCs w:val="16"/>
          <w:highlight w:val="white"/>
          <w:lang w:val="en-US"/>
        </w:rPr>
        <w:t>6</w:t>
      </w:r>
      <w:r w:rsidRPr="00B57E61">
        <w:rPr>
          <w:rFonts w:asciiTheme="majorBidi" w:eastAsia="Times New Roman" w:hAnsiTheme="majorBidi" w:cstheme="majorBidi"/>
          <w:sz w:val="16"/>
          <w:szCs w:val="16"/>
          <w:highlight w:val="white"/>
          <w:lang w:val="en-US"/>
        </w:rPr>
        <w:t xml:space="preserve">: </w:t>
      </w:r>
      <w:r>
        <w:rPr>
          <w:rFonts w:asciiTheme="majorBidi" w:eastAsia="Times New Roman" w:hAnsiTheme="majorBidi" w:cstheme="majorBidi"/>
          <w:sz w:val="16"/>
          <w:szCs w:val="16"/>
          <w:highlight w:val="white"/>
          <w:lang w:val="en-US"/>
        </w:rPr>
        <w:t>Graph Histogram of the amplitude for each node for "The Greek New Testament" dataset built with k=30, alpha=0.5, beta=0.5</w:t>
      </w:r>
      <w:r w:rsidRPr="00B57E61">
        <w:rPr>
          <w:rFonts w:asciiTheme="majorBidi" w:eastAsia="Times New Roman" w:hAnsiTheme="majorBidi" w:cstheme="majorBidi"/>
          <w:sz w:val="16"/>
          <w:szCs w:val="16"/>
          <w:highlight w:val="white"/>
          <w:lang w:val="en-US"/>
        </w:rPr>
        <w:t xml:space="preserve">. </w:t>
      </w:r>
    </w:p>
    <w:p w14:paraId="049556F2" w14:textId="77777777" w:rsidR="001939BE" w:rsidRDefault="001939BE" w:rsidP="00D931B5">
      <w:pPr>
        <w:spacing w:before="240" w:after="240"/>
        <w:jc w:val="both"/>
        <w:rPr>
          <w:rFonts w:asciiTheme="majorBidi" w:eastAsia="Times New Roman" w:hAnsiTheme="majorBidi" w:cstheme="majorBidi"/>
          <w:highlight w:val="white"/>
          <w:lang w:val="en-US"/>
        </w:rPr>
      </w:pPr>
    </w:p>
    <w:p w14:paraId="136E6AF2" w14:textId="77777777" w:rsidR="003B0668" w:rsidRDefault="003B0668" w:rsidP="00D931B5">
      <w:pPr>
        <w:spacing w:before="240" w:after="240"/>
        <w:jc w:val="both"/>
        <w:rPr>
          <w:rFonts w:asciiTheme="majorBidi" w:eastAsia="Times New Roman" w:hAnsiTheme="majorBidi" w:cstheme="majorBidi"/>
          <w:highlight w:val="white"/>
          <w:lang w:val="en-US"/>
        </w:rPr>
      </w:pPr>
    </w:p>
    <w:p w14:paraId="789D2950" w14:textId="77777777" w:rsidR="00394183" w:rsidRDefault="00394183" w:rsidP="003B0668">
      <w:pPr>
        <w:spacing w:before="240" w:after="240"/>
        <w:rPr>
          <w:rFonts w:asciiTheme="majorBidi" w:eastAsia="Times New Roman" w:hAnsiTheme="majorBidi" w:cstheme="majorBidi"/>
          <w:b/>
          <w:bCs/>
          <w:highlight w:val="white"/>
          <w:lang w:val="en-US"/>
        </w:rPr>
      </w:pPr>
    </w:p>
    <w:p w14:paraId="65204641" w14:textId="46755E47" w:rsidR="003B0668" w:rsidRPr="003B0668" w:rsidRDefault="003F7749" w:rsidP="003B0668">
      <w:pPr>
        <w:spacing w:before="240" w:after="240"/>
        <w:rPr>
          <w:rFonts w:asciiTheme="majorBidi" w:eastAsia="Times New Roman" w:hAnsiTheme="majorBidi" w:cstheme="majorBidi"/>
          <w:b/>
          <w:bCs/>
          <w:sz w:val="24"/>
          <w:szCs w:val="24"/>
          <w:highlight w:val="white"/>
          <w:lang w:val="en-US"/>
        </w:rPr>
      </w:pPr>
      <w:r w:rsidRPr="00394183">
        <w:rPr>
          <w:rFonts w:asciiTheme="majorBidi" w:eastAsia="Times New Roman" w:hAnsiTheme="majorBidi" w:cstheme="majorBidi"/>
          <w:b/>
          <w:bCs/>
          <w:sz w:val="24"/>
          <w:szCs w:val="24"/>
          <w:highlight w:val="white"/>
          <w:lang w:val="en-US"/>
        </w:rPr>
        <w:t xml:space="preserve">4.4. </w:t>
      </w:r>
      <w:r w:rsidR="003B0668" w:rsidRPr="00394183">
        <w:rPr>
          <w:rFonts w:asciiTheme="majorBidi" w:eastAsia="Times New Roman" w:hAnsiTheme="majorBidi" w:cstheme="majorBidi"/>
          <w:b/>
          <w:bCs/>
          <w:sz w:val="24"/>
          <w:szCs w:val="24"/>
          <w:highlight w:val="white"/>
          <w:lang w:val="en-US"/>
        </w:rPr>
        <w:t>"</w:t>
      </w:r>
      <w:r w:rsidR="003B0668" w:rsidRPr="003B0668">
        <w:rPr>
          <w:rFonts w:asciiTheme="majorBidi" w:eastAsia="Times New Roman" w:hAnsiTheme="majorBidi" w:cstheme="majorBidi"/>
          <w:b/>
          <w:bCs/>
          <w:i/>
          <w:iCs/>
          <w:sz w:val="24"/>
          <w:szCs w:val="24"/>
          <w:highlight w:val="white"/>
          <w:lang w:val="en-US"/>
        </w:rPr>
        <w:t>And Quiet Flows the Don</w:t>
      </w:r>
      <w:r w:rsidR="003B0668" w:rsidRPr="00394183">
        <w:rPr>
          <w:rFonts w:asciiTheme="majorBidi" w:eastAsia="Times New Roman" w:hAnsiTheme="majorBidi" w:cstheme="majorBidi"/>
          <w:b/>
          <w:bCs/>
          <w:sz w:val="24"/>
          <w:szCs w:val="24"/>
          <w:highlight w:val="white"/>
          <w:lang w:val="en-US"/>
        </w:rPr>
        <w:t>"</w:t>
      </w:r>
      <w:r w:rsidR="00937F2D" w:rsidRPr="00394183">
        <w:rPr>
          <w:rFonts w:asciiTheme="majorBidi" w:eastAsia="Times New Roman" w:hAnsiTheme="majorBidi" w:cstheme="majorBidi"/>
          <w:b/>
          <w:bCs/>
          <w:sz w:val="24"/>
          <w:szCs w:val="24"/>
          <w:highlight w:val="white"/>
          <w:lang w:val="en-US"/>
        </w:rPr>
        <w:t xml:space="preserve"> dataset experiments results</w:t>
      </w:r>
    </w:p>
    <w:p w14:paraId="22341018" w14:textId="77777777" w:rsidR="003B0668" w:rsidRPr="003B0668" w:rsidRDefault="003B0668" w:rsidP="003B0668">
      <w:pPr>
        <w:spacing w:before="240" w:after="240"/>
        <w:rPr>
          <w:rFonts w:asciiTheme="majorBidi" w:eastAsia="Times New Roman" w:hAnsiTheme="majorBidi" w:cstheme="majorBidi"/>
          <w:highlight w:val="white"/>
          <w:lang w:val="en-US"/>
        </w:rPr>
      </w:pPr>
      <w:r w:rsidRPr="003B0668">
        <w:rPr>
          <w:rFonts w:asciiTheme="majorBidi" w:eastAsia="Times New Roman" w:hAnsiTheme="majorBidi" w:cstheme="majorBidi"/>
          <w:highlight w:val="white"/>
          <w:lang w:val="en-US"/>
        </w:rPr>
        <w:t xml:space="preserve">For this experiment, we applied our anomaly detection pipeline to the Russian dataset </w:t>
      </w:r>
      <w:r w:rsidRPr="003B0668">
        <w:rPr>
          <w:rFonts w:asciiTheme="majorBidi" w:eastAsia="Times New Roman" w:hAnsiTheme="majorBidi" w:cstheme="majorBidi"/>
          <w:i/>
          <w:iCs/>
          <w:highlight w:val="white"/>
          <w:lang w:val="en-US"/>
        </w:rPr>
        <w:t>And Quiet Flows the Don</w:t>
      </w:r>
      <w:r w:rsidRPr="003B0668">
        <w:rPr>
          <w:rFonts w:asciiTheme="majorBidi" w:eastAsia="Times New Roman" w:hAnsiTheme="majorBidi" w:cstheme="majorBidi"/>
          <w:highlight w:val="white"/>
          <w:lang w:val="en-US"/>
        </w:rPr>
        <w:t>. Given the large size of the dataset, we set k=90 in the k-NN graph construction. A higher k value was necessary to ensure a dense connectivity structure, allowing the graph to effectively capture relationships within this vast and complex text.</w:t>
      </w:r>
    </w:p>
    <w:p w14:paraId="425A3273" w14:textId="67E16096" w:rsidR="003B0668" w:rsidRPr="003B0668" w:rsidRDefault="003B0668" w:rsidP="003B0668">
      <w:pPr>
        <w:spacing w:before="240" w:after="240"/>
        <w:rPr>
          <w:rFonts w:asciiTheme="majorBidi" w:eastAsia="Times New Roman" w:hAnsiTheme="majorBidi" w:cstheme="majorBidi"/>
          <w:highlight w:val="white"/>
          <w:lang w:val="en-US"/>
        </w:rPr>
      </w:pPr>
      <w:r w:rsidRPr="003B0668">
        <w:rPr>
          <w:rFonts w:asciiTheme="majorBidi" w:eastAsia="Times New Roman" w:hAnsiTheme="majorBidi" w:cstheme="majorBidi"/>
          <w:highlight w:val="white"/>
          <w:lang w:val="en-US"/>
        </w:rPr>
        <w:t>Despite the well-connected graph, the results were not as strong as in previous experiments. While we did manage to detect some anomalies, their amplitudes were not as distinctly high as in smaller datasets like the Greek New Testament. One major reason for this is the richness and complexity of the text</w:t>
      </w:r>
      <w:r>
        <w:rPr>
          <w:rFonts w:asciiTheme="majorBidi" w:eastAsia="Times New Roman" w:hAnsiTheme="majorBidi" w:cstheme="majorBidi"/>
          <w:highlight w:val="white"/>
          <w:lang w:val="en-US"/>
        </w:rPr>
        <w:t xml:space="preserve"> </w:t>
      </w:r>
      <w:r w:rsidRPr="003B0668">
        <w:rPr>
          <w:rFonts w:asciiTheme="majorBidi" w:eastAsia="Times New Roman" w:hAnsiTheme="majorBidi" w:cstheme="majorBidi"/>
          <w:highlight w:val="white"/>
          <w:lang w:val="en-US"/>
        </w:rPr>
        <w:t>the novel is filled with varied linguistic styles, historical references, and intricate sentence structures. This makes it harder for spectral analysis to isolate anomalies, as the natural variations in writing style create a lot of noise in the frequency domain.</w:t>
      </w:r>
    </w:p>
    <w:p w14:paraId="194E356E" w14:textId="77777777" w:rsidR="003B0668" w:rsidRPr="003B0668" w:rsidRDefault="003B0668" w:rsidP="003B0668">
      <w:pPr>
        <w:spacing w:before="240" w:after="240"/>
        <w:rPr>
          <w:rFonts w:asciiTheme="majorBidi" w:eastAsia="Times New Roman" w:hAnsiTheme="majorBidi" w:cstheme="majorBidi"/>
          <w:highlight w:val="white"/>
          <w:lang w:val="en-US"/>
        </w:rPr>
      </w:pPr>
      <w:r w:rsidRPr="003B0668">
        <w:rPr>
          <w:rFonts w:asciiTheme="majorBidi" w:eastAsia="Times New Roman" w:hAnsiTheme="majorBidi" w:cstheme="majorBidi"/>
          <w:highlight w:val="white"/>
          <w:lang w:val="en-US"/>
        </w:rPr>
        <w:lastRenderedPageBreak/>
        <w:t>Another challenge was the scale of the dataset. With such a large corpus, even well-placed anomalies were somewhat diluted within the massive textual graph, making their spectral signature less pronounced. However, the method was still able to identify several anomalous nodes, demonstrating that even in large and complex datasets, graph-based spectral techniques can highlight unusual patterns, though with reduced precision.</w:t>
      </w:r>
    </w:p>
    <w:p w14:paraId="200AF851" w14:textId="77777777" w:rsidR="003B0668" w:rsidRDefault="003B0668" w:rsidP="00D931B5">
      <w:pPr>
        <w:spacing w:before="240" w:after="240"/>
        <w:jc w:val="both"/>
        <w:rPr>
          <w:rFonts w:asciiTheme="majorBidi" w:eastAsia="Times New Roman" w:hAnsiTheme="majorBidi" w:cstheme="majorBidi"/>
          <w:highlight w:val="white"/>
          <w:lang w:val="en-US"/>
        </w:rPr>
      </w:pPr>
    </w:p>
    <w:p w14:paraId="4365397A" w14:textId="359FDEA3" w:rsidR="001939BE" w:rsidRDefault="0045353E" w:rsidP="00D931B5">
      <w:pPr>
        <w:spacing w:before="240" w:after="240"/>
        <w:jc w:val="both"/>
        <w:rPr>
          <w:rFonts w:asciiTheme="majorBidi" w:eastAsia="Times New Roman" w:hAnsiTheme="majorBidi" w:cstheme="majorBidi"/>
          <w:highlight w:val="white"/>
          <w:lang w:val="en-US"/>
        </w:rPr>
      </w:pPr>
      <w:r>
        <w:rPr>
          <w:noProof/>
        </w:rPr>
        <w:drawing>
          <wp:inline distT="0" distB="0" distL="0" distR="0" wp14:anchorId="3A1C18F0" wp14:editId="746F9D5D">
            <wp:extent cx="4338638" cy="2849004"/>
            <wp:effectExtent l="0" t="0" r="5080" b="8890"/>
            <wp:docPr id="769846442" name="Picture 5"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46442" name="Picture 5" descr="A graph of a number of object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0820" cy="2857003"/>
                    </a:xfrm>
                    <a:prstGeom prst="rect">
                      <a:avLst/>
                    </a:prstGeom>
                    <a:noFill/>
                    <a:ln>
                      <a:noFill/>
                    </a:ln>
                  </pic:spPr>
                </pic:pic>
              </a:graphicData>
            </a:graphic>
          </wp:inline>
        </w:drawing>
      </w:r>
    </w:p>
    <w:p w14:paraId="4E7CB607" w14:textId="574469D6" w:rsidR="003B0668" w:rsidRDefault="003B0668" w:rsidP="00937F2D">
      <w:pPr>
        <w:spacing w:before="240" w:after="240"/>
        <w:jc w:val="both"/>
        <w:rPr>
          <w:rFonts w:asciiTheme="majorBidi" w:eastAsia="Times New Roman" w:hAnsiTheme="majorBidi" w:cstheme="majorBidi"/>
          <w:sz w:val="16"/>
          <w:szCs w:val="16"/>
          <w:highlight w:val="white"/>
          <w:lang w:val="en-US"/>
        </w:rPr>
      </w:pPr>
      <w:r w:rsidRPr="00B57E61">
        <w:rPr>
          <w:rFonts w:asciiTheme="majorBidi" w:eastAsia="Times New Roman" w:hAnsiTheme="majorBidi" w:cstheme="majorBidi"/>
          <w:sz w:val="16"/>
          <w:szCs w:val="16"/>
          <w:highlight w:val="white"/>
          <w:lang w:val="en-US"/>
        </w:rPr>
        <w:t xml:space="preserve">Figure </w:t>
      </w:r>
      <w:r w:rsidR="00937F2D">
        <w:rPr>
          <w:rFonts w:asciiTheme="majorBidi" w:eastAsia="Times New Roman" w:hAnsiTheme="majorBidi" w:cstheme="majorBidi"/>
          <w:sz w:val="16"/>
          <w:szCs w:val="16"/>
          <w:highlight w:val="white"/>
          <w:lang w:val="en-US"/>
        </w:rPr>
        <w:t>7</w:t>
      </w:r>
      <w:r w:rsidRPr="00B57E61">
        <w:rPr>
          <w:rFonts w:asciiTheme="majorBidi" w:eastAsia="Times New Roman" w:hAnsiTheme="majorBidi" w:cstheme="majorBidi"/>
          <w:sz w:val="16"/>
          <w:szCs w:val="16"/>
          <w:highlight w:val="white"/>
          <w:lang w:val="en-US"/>
        </w:rPr>
        <w:t xml:space="preserve">: </w:t>
      </w:r>
      <w:r>
        <w:rPr>
          <w:rFonts w:asciiTheme="majorBidi" w:eastAsia="Times New Roman" w:hAnsiTheme="majorBidi" w:cstheme="majorBidi"/>
          <w:sz w:val="16"/>
          <w:szCs w:val="16"/>
          <w:highlight w:val="white"/>
          <w:lang w:val="en-US"/>
        </w:rPr>
        <w:t>Graph Histogram of the amplitude for each node for "</w:t>
      </w:r>
      <w:r w:rsidR="00937F2D" w:rsidRPr="00937F2D">
        <w:rPr>
          <w:lang w:val="en-US"/>
        </w:rPr>
        <w:t xml:space="preserve"> </w:t>
      </w:r>
      <w:r w:rsidR="00937F2D" w:rsidRPr="00937F2D">
        <w:rPr>
          <w:rFonts w:asciiTheme="majorBidi" w:eastAsia="Times New Roman" w:hAnsiTheme="majorBidi" w:cstheme="majorBidi"/>
          <w:sz w:val="16"/>
          <w:szCs w:val="16"/>
          <w:highlight w:val="white"/>
          <w:lang w:val="en-US"/>
        </w:rPr>
        <w:t>And Quiet Flows the Don</w:t>
      </w:r>
      <w:r>
        <w:rPr>
          <w:rFonts w:asciiTheme="majorBidi" w:eastAsia="Times New Roman" w:hAnsiTheme="majorBidi" w:cstheme="majorBidi"/>
          <w:sz w:val="16"/>
          <w:szCs w:val="16"/>
          <w:highlight w:val="white"/>
          <w:lang w:val="en-US"/>
        </w:rPr>
        <w:t>" dataset built with k=</w:t>
      </w:r>
      <w:r w:rsidR="00937F2D">
        <w:rPr>
          <w:rFonts w:asciiTheme="majorBidi" w:eastAsia="Times New Roman" w:hAnsiTheme="majorBidi" w:cstheme="majorBidi"/>
          <w:sz w:val="16"/>
          <w:szCs w:val="16"/>
          <w:highlight w:val="white"/>
          <w:lang w:val="en-US"/>
        </w:rPr>
        <w:t>9</w:t>
      </w:r>
      <w:r>
        <w:rPr>
          <w:rFonts w:asciiTheme="majorBidi" w:eastAsia="Times New Roman" w:hAnsiTheme="majorBidi" w:cstheme="majorBidi"/>
          <w:sz w:val="16"/>
          <w:szCs w:val="16"/>
          <w:highlight w:val="white"/>
          <w:lang w:val="en-US"/>
        </w:rPr>
        <w:t>0, alpha=0.5, beta=0.5</w:t>
      </w:r>
      <w:r w:rsidRPr="00B57E61">
        <w:rPr>
          <w:rFonts w:asciiTheme="majorBidi" w:eastAsia="Times New Roman" w:hAnsiTheme="majorBidi" w:cstheme="majorBidi"/>
          <w:sz w:val="16"/>
          <w:szCs w:val="16"/>
          <w:highlight w:val="white"/>
          <w:lang w:val="en-US"/>
        </w:rPr>
        <w:t xml:space="preserve">. </w:t>
      </w:r>
    </w:p>
    <w:p w14:paraId="1ABCF75E" w14:textId="635FEA81" w:rsidR="001939BE" w:rsidRDefault="001939BE" w:rsidP="00D931B5">
      <w:pPr>
        <w:spacing w:before="240" w:after="240"/>
        <w:jc w:val="both"/>
        <w:rPr>
          <w:rFonts w:asciiTheme="majorBidi" w:eastAsia="Times New Roman" w:hAnsiTheme="majorBidi" w:cstheme="majorBidi"/>
          <w:highlight w:val="white"/>
          <w:lang w:val="en-US"/>
        </w:rPr>
      </w:pPr>
    </w:p>
    <w:p w14:paraId="1C9CC0EC" w14:textId="4F8760A6" w:rsidR="001939BE" w:rsidRDefault="001939BE" w:rsidP="00D931B5">
      <w:pPr>
        <w:spacing w:before="240" w:after="240"/>
        <w:jc w:val="both"/>
        <w:rPr>
          <w:rFonts w:asciiTheme="majorBidi" w:eastAsia="Times New Roman" w:hAnsiTheme="majorBidi" w:cstheme="majorBidi"/>
          <w:highlight w:val="white"/>
          <w:lang w:val="en-US"/>
        </w:rPr>
      </w:pPr>
    </w:p>
    <w:p w14:paraId="10148895" w14:textId="77777777" w:rsidR="001939BE" w:rsidRDefault="001939BE" w:rsidP="00D931B5">
      <w:pPr>
        <w:spacing w:before="240" w:after="240"/>
        <w:jc w:val="both"/>
        <w:rPr>
          <w:rFonts w:asciiTheme="majorBidi" w:eastAsia="Times New Roman" w:hAnsiTheme="majorBidi" w:cstheme="majorBidi"/>
          <w:highlight w:val="white"/>
          <w:lang w:val="en-US"/>
        </w:rPr>
      </w:pPr>
    </w:p>
    <w:p w14:paraId="6DE3B725" w14:textId="77777777" w:rsidR="001939BE" w:rsidRDefault="001939BE" w:rsidP="00D931B5">
      <w:pPr>
        <w:spacing w:before="240" w:after="240"/>
        <w:jc w:val="both"/>
        <w:rPr>
          <w:rFonts w:asciiTheme="majorBidi" w:eastAsia="Times New Roman" w:hAnsiTheme="majorBidi" w:cstheme="majorBidi"/>
          <w:highlight w:val="white"/>
          <w:lang w:val="en-US"/>
        </w:rPr>
      </w:pPr>
    </w:p>
    <w:p w14:paraId="6D3142E8" w14:textId="77777777" w:rsidR="003F7749" w:rsidRDefault="003F7749" w:rsidP="00467537">
      <w:pPr>
        <w:spacing w:before="240" w:after="240"/>
        <w:jc w:val="both"/>
        <w:rPr>
          <w:rFonts w:asciiTheme="majorBidi" w:eastAsia="Times New Roman" w:hAnsiTheme="majorBidi" w:cstheme="majorBidi"/>
          <w:highlight w:val="white"/>
          <w:lang w:val="en-US"/>
        </w:rPr>
      </w:pPr>
    </w:p>
    <w:p w14:paraId="4822097F" w14:textId="026E9B5D" w:rsidR="00467537" w:rsidRPr="003F7749" w:rsidRDefault="003F7749" w:rsidP="00467537">
      <w:pPr>
        <w:spacing w:before="240" w:after="240"/>
        <w:jc w:val="both"/>
        <w:rPr>
          <w:rFonts w:asciiTheme="majorBidi" w:eastAsia="Times New Roman" w:hAnsiTheme="majorBidi" w:cstheme="majorBidi"/>
          <w:b/>
          <w:bCs/>
          <w:sz w:val="24"/>
          <w:szCs w:val="24"/>
          <w:highlight w:val="white"/>
          <w:lang w:val="en-US"/>
        </w:rPr>
      </w:pPr>
      <w:r>
        <w:rPr>
          <w:rFonts w:asciiTheme="majorBidi" w:eastAsia="Times New Roman" w:hAnsiTheme="majorBidi" w:cstheme="majorBidi"/>
          <w:b/>
          <w:bCs/>
          <w:sz w:val="24"/>
          <w:szCs w:val="24"/>
          <w:highlight w:val="white"/>
          <w:lang w:val="en-US"/>
        </w:rPr>
        <w:t xml:space="preserve">4.5 </w:t>
      </w:r>
      <w:r w:rsidR="00467537" w:rsidRPr="003F7749">
        <w:rPr>
          <w:rFonts w:asciiTheme="majorBidi" w:eastAsia="Times New Roman" w:hAnsiTheme="majorBidi" w:cstheme="majorBidi"/>
          <w:b/>
          <w:bCs/>
          <w:sz w:val="24"/>
          <w:szCs w:val="24"/>
          <w:highlight w:val="white"/>
          <w:lang w:val="en-US"/>
        </w:rPr>
        <w:t>Conclusions</w:t>
      </w:r>
    </w:p>
    <w:p w14:paraId="20CA6EE2" w14:textId="77777777" w:rsidR="00467537" w:rsidRPr="00467537" w:rsidRDefault="00467537" w:rsidP="00467537">
      <w:pPr>
        <w:spacing w:before="240" w:after="240"/>
        <w:rPr>
          <w:rFonts w:asciiTheme="majorBidi" w:eastAsia="Times New Roman" w:hAnsiTheme="majorBidi" w:cstheme="majorBidi"/>
          <w:highlight w:val="white"/>
          <w:lang w:val="en-US"/>
        </w:rPr>
      </w:pPr>
      <w:r w:rsidRPr="00467537">
        <w:rPr>
          <w:rFonts w:asciiTheme="majorBidi" w:eastAsia="Times New Roman" w:hAnsiTheme="majorBidi" w:cstheme="majorBidi"/>
          <w:highlight w:val="white"/>
          <w:lang w:val="en-US"/>
        </w:rPr>
        <w:t xml:space="preserve">This study demonstrated the effectiveness of Graph Fourier Transform (GFT) for anomaly detection in text datasets, leveraging spectral analysis to identify linguistic irregularities. Through experiments on multiple datasets, we observed that k-NN graph construction and frequency analysis play crucial roles in detecting anomalies, with the choice of k significantly impacting performance. </w:t>
      </w:r>
      <w:proofErr w:type="gramStart"/>
      <w:r w:rsidRPr="00467537">
        <w:rPr>
          <w:rFonts w:asciiTheme="majorBidi" w:eastAsia="Times New Roman" w:hAnsiTheme="majorBidi" w:cstheme="majorBidi"/>
          <w:highlight w:val="white"/>
          <w:lang w:val="en-US"/>
        </w:rPr>
        <w:t>Lower k</w:t>
      </w:r>
      <w:proofErr w:type="gramEnd"/>
      <w:r w:rsidRPr="00467537">
        <w:rPr>
          <w:rFonts w:asciiTheme="majorBidi" w:eastAsia="Times New Roman" w:hAnsiTheme="majorBidi" w:cstheme="majorBidi"/>
          <w:highlight w:val="white"/>
          <w:lang w:val="en-US"/>
        </w:rPr>
        <w:t xml:space="preserve"> values often failed to distinguish anomalies, while higher k values improved detection by capturing broader contextual relationships.</w:t>
      </w:r>
    </w:p>
    <w:p w14:paraId="110C94B1" w14:textId="77777777" w:rsidR="00467537" w:rsidRPr="00467537" w:rsidRDefault="00467537" w:rsidP="00467537">
      <w:pPr>
        <w:spacing w:before="240" w:after="240"/>
        <w:rPr>
          <w:rFonts w:asciiTheme="majorBidi" w:eastAsia="Times New Roman" w:hAnsiTheme="majorBidi" w:cstheme="majorBidi"/>
          <w:highlight w:val="white"/>
          <w:lang w:val="en-US"/>
        </w:rPr>
      </w:pPr>
      <w:r w:rsidRPr="00467537">
        <w:rPr>
          <w:rFonts w:asciiTheme="majorBidi" w:eastAsia="Times New Roman" w:hAnsiTheme="majorBidi" w:cstheme="majorBidi"/>
          <w:highlight w:val="white"/>
          <w:lang w:val="en-US"/>
        </w:rPr>
        <w:t xml:space="preserve">Our findings suggest that dataset size and linguistic complexity greatly influence the success of the method. In smaller datasets, such as the Greek New Testament, anomalies were easily detectable due to their stark contrast with the original text. In contrast, larger and more complex datasets, such as </w:t>
      </w:r>
      <w:r w:rsidRPr="00467537">
        <w:rPr>
          <w:rFonts w:asciiTheme="majorBidi" w:eastAsia="Times New Roman" w:hAnsiTheme="majorBidi" w:cstheme="majorBidi"/>
          <w:i/>
          <w:iCs/>
          <w:highlight w:val="white"/>
          <w:lang w:val="en-US"/>
        </w:rPr>
        <w:t>And Quiet Flows the Don</w:t>
      </w:r>
      <w:r w:rsidRPr="00467537">
        <w:rPr>
          <w:rFonts w:asciiTheme="majorBidi" w:eastAsia="Times New Roman" w:hAnsiTheme="majorBidi" w:cstheme="majorBidi"/>
          <w:highlight w:val="white"/>
          <w:lang w:val="en-US"/>
        </w:rPr>
        <w:t xml:space="preserve">, posed challenges, as the rich linguistic diversity and vast corpus diluted the </w:t>
      </w:r>
      <w:r w:rsidRPr="00467537">
        <w:rPr>
          <w:rFonts w:asciiTheme="majorBidi" w:eastAsia="Times New Roman" w:hAnsiTheme="majorBidi" w:cstheme="majorBidi"/>
          <w:highlight w:val="white"/>
          <w:lang w:val="en-US"/>
        </w:rPr>
        <w:lastRenderedPageBreak/>
        <w:t>spectral signal of anomalies. However, even in these cases, the model successfully identified irregular patterns, proving its robustness across different textual structures.</w:t>
      </w:r>
    </w:p>
    <w:p w14:paraId="2AB113CF" w14:textId="77777777" w:rsidR="00467537" w:rsidRPr="00467537" w:rsidRDefault="00467537" w:rsidP="00467537">
      <w:pPr>
        <w:spacing w:before="240" w:after="240"/>
        <w:rPr>
          <w:rFonts w:asciiTheme="majorBidi" w:eastAsia="Times New Roman" w:hAnsiTheme="majorBidi" w:cstheme="majorBidi"/>
          <w:highlight w:val="white"/>
          <w:lang w:val="en-US"/>
        </w:rPr>
      </w:pPr>
      <w:r w:rsidRPr="00467537">
        <w:rPr>
          <w:rFonts w:asciiTheme="majorBidi" w:eastAsia="Times New Roman" w:hAnsiTheme="majorBidi" w:cstheme="majorBidi"/>
          <w:highlight w:val="white"/>
          <w:lang w:val="en-US"/>
        </w:rPr>
        <w:t xml:space="preserve">While the results were promising, there is room for improvement in the pipeline. Enhancing the </w:t>
      </w:r>
      <w:proofErr w:type="gramStart"/>
      <w:r w:rsidRPr="00467537">
        <w:rPr>
          <w:rFonts w:asciiTheme="majorBidi" w:eastAsia="Times New Roman" w:hAnsiTheme="majorBidi" w:cstheme="majorBidi"/>
          <w:highlight w:val="white"/>
          <w:lang w:val="en-US"/>
        </w:rPr>
        <w:t>embeddings</w:t>
      </w:r>
      <w:proofErr w:type="gramEnd"/>
      <w:r w:rsidRPr="00467537">
        <w:rPr>
          <w:rFonts w:asciiTheme="majorBidi" w:eastAsia="Times New Roman" w:hAnsiTheme="majorBidi" w:cstheme="majorBidi"/>
          <w:highlight w:val="white"/>
          <w:lang w:val="en-US"/>
        </w:rPr>
        <w:t xml:space="preserve"> by using context-aware models like GPT-based embeddings or domain-specific transformers could significantly improve representation quality. Additionally, graph construction could be optimized by exploring dynamic k values instead of fixed ones, ensuring the graph better captures text dependencies. Other improvements include experimenting with different </w:t>
      </w:r>
      <w:proofErr w:type="gramStart"/>
      <w:r w:rsidRPr="00467537">
        <w:rPr>
          <w:rFonts w:asciiTheme="majorBidi" w:eastAsia="Times New Roman" w:hAnsiTheme="majorBidi" w:cstheme="majorBidi"/>
          <w:highlight w:val="white"/>
          <w:lang w:val="en-US"/>
        </w:rPr>
        <w:t>similarity</w:t>
      </w:r>
      <w:proofErr w:type="gramEnd"/>
      <w:r w:rsidRPr="00467537">
        <w:rPr>
          <w:rFonts w:asciiTheme="majorBidi" w:eastAsia="Times New Roman" w:hAnsiTheme="majorBidi" w:cstheme="majorBidi"/>
          <w:highlight w:val="white"/>
          <w:lang w:val="en-US"/>
        </w:rPr>
        <w:t xml:space="preserve"> metrics for edge formation (e.g., Jaccard similarity, dependency-based structures) and hybrid models that integrate both syntactic and semantic features. These enhancements could further refine anomaly detection, making it more effective across diverse textual datasets.</w:t>
      </w:r>
    </w:p>
    <w:p w14:paraId="74689A08" w14:textId="77777777" w:rsidR="001939BE" w:rsidRDefault="001939BE" w:rsidP="00D931B5">
      <w:pPr>
        <w:spacing w:before="240" w:after="240"/>
        <w:jc w:val="both"/>
        <w:rPr>
          <w:rFonts w:asciiTheme="majorBidi" w:eastAsia="Times New Roman" w:hAnsiTheme="majorBidi" w:cstheme="majorBidi"/>
          <w:highlight w:val="white"/>
          <w:lang w:val="en-US"/>
        </w:rPr>
      </w:pPr>
    </w:p>
    <w:p w14:paraId="7EB149FC" w14:textId="019B983B" w:rsidR="0032089E" w:rsidRPr="0032089E" w:rsidRDefault="00017AA4" w:rsidP="0032089E">
      <w:pPr>
        <w:spacing w:before="240" w:after="240"/>
        <w:rPr>
          <w:rFonts w:asciiTheme="majorBidi" w:eastAsia="Times New Roman" w:hAnsiTheme="majorBidi" w:cstheme="majorBidi"/>
          <w:b/>
          <w:bCs/>
          <w:sz w:val="24"/>
          <w:szCs w:val="24"/>
          <w:highlight w:val="white"/>
          <w:lang w:val="en-US"/>
        </w:rPr>
      </w:pPr>
      <w:r>
        <w:rPr>
          <w:rFonts w:asciiTheme="majorBidi" w:eastAsia="Times New Roman" w:hAnsiTheme="majorBidi" w:cstheme="majorBidi"/>
          <w:b/>
          <w:bCs/>
          <w:sz w:val="24"/>
          <w:szCs w:val="24"/>
          <w:highlight w:val="white"/>
          <w:lang w:val="en-US"/>
        </w:rPr>
        <w:t xml:space="preserve">4.6. </w:t>
      </w:r>
      <w:r w:rsidR="0032089E" w:rsidRPr="0032089E">
        <w:rPr>
          <w:rFonts w:asciiTheme="majorBidi" w:eastAsia="Times New Roman" w:hAnsiTheme="majorBidi" w:cstheme="majorBidi"/>
          <w:b/>
          <w:bCs/>
          <w:sz w:val="24"/>
          <w:szCs w:val="24"/>
          <w:highlight w:val="white"/>
          <w:lang w:val="en-US"/>
        </w:rPr>
        <w:t>Lessons Learned</w:t>
      </w:r>
    </w:p>
    <w:p w14:paraId="727047D9"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Evaluation of Current Practices</w:t>
      </w:r>
      <w:r w:rsidRPr="0032089E">
        <w:rPr>
          <w:rFonts w:asciiTheme="majorBidi" w:eastAsia="Times New Roman" w:hAnsiTheme="majorBidi" w:cstheme="majorBidi"/>
          <w:highlight w:val="white"/>
          <w:lang w:val="en-US"/>
        </w:rPr>
        <w:br/>
        <w:t>Throughout this project, our reliance on BERT embeddings and graph-based spectral analysis proved both feasible and adaptable to multiple languages. Nonetheless, we found that the method’s performance can vary significantly depending on the dataset’s thematic scope and inherent diversity. Our experiences with moderate or subtle anomalies revealed that small shifts in style or topic could easily go undetected if they did not diverge enough from the baseline embedding space. This underscores the importance of carefully selecting (and sometimes curating) a dataset that matches the intended anomaly criteria, as well as the need to fine-tune our thresholding strategies for each domain.</w:t>
      </w:r>
    </w:p>
    <w:p w14:paraId="5881410C" w14:textId="67C7D83E" w:rsid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Identification of Strengths</w:t>
      </w:r>
      <w:r w:rsidRPr="0032089E">
        <w:rPr>
          <w:rFonts w:asciiTheme="majorBidi" w:eastAsia="Times New Roman" w:hAnsiTheme="majorBidi" w:cstheme="majorBidi"/>
          <w:highlight w:val="white"/>
          <w:lang w:val="en-US"/>
        </w:rPr>
        <w:br/>
        <w:t xml:space="preserve">Our primary advantage lies in the </w:t>
      </w:r>
      <w:r w:rsidRPr="0032089E">
        <w:rPr>
          <w:rFonts w:asciiTheme="majorBidi" w:eastAsia="Times New Roman" w:hAnsiTheme="majorBidi" w:cstheme="majorBidi"/>
          <w:b/>
          <w:bCs/>
          <w:highlight w:val="white"/>
          <w:lang w:val="en-US"/>
        </w:rPr>
        <w:t>flexible and modular</w:t>
      </w:r>
      <w:r w:rsidRPr="0032089E">
        <w:rPr>
          <w:rFonts w:asciiTheme="majorBidi" w:eastAsia="Times New Roman" w:hAnsiTheme="majorBidi" w:cstheme="majorBidi"/>
          <w:highlight w:val="white"/>
          <w:lang w:val="en-US"/>
        </w:rPr>
        <w:t xml:space="preserve"> nature of the pipeline. By chunking sentences and leveraging pre-trained BERT models, we achieved a system that can handle multilingual inputs and still detect markedly out-of-place segments, especially those with obvious linguistic or topical dissimilarities. The k-NN graph approach further allowed us to explore different connectivity offering a valuable parameter for balancing granularity with computational expense. Moreover, the spectral decomposition phase gave us insights into global versus local disruptions in the text, making it easier to characterize anomalies in both a macro- and micro-level sense.</w:t>
      </w:r>
    </w:p>
    <w:p w14:paraId="6ECF348D" w14:textId="77777777" w:rsidR="0032089E" w:rsidRPr="0032089E" w:rsidRDefault="0032089E" w:rsidP="0032089E">
      <w:pPr>
        <w:spacing w:before="240" w:after="240"/>
        <w:rPr>
          <w:rFonts w:asciiTheme="majorBidi" w:eastAsia="Times New Roman" w:hAnsiTheme="majorBidi" w:cstheme="majorBidi"/>
          <w:highlight w:val="white"/>
          <w:lang w:val="en-US"/>
        </w:rPr>
      </w:pPr>
    </w:p>
    <w:p w14:paraId="71A954E1" w14:textId="266C0C3C" w:rsid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Areas for Improvement</w:t>
      </w:r>
      <w:r w:rsidRPr="0032089E">
        <w:rPr>
          <w:rFonts w:asciiTheme="majorBidi" w:eastAsia="Times New Roman" w:hAnsiTheme="majorBidi" w:cstheme="majorBidi"/>
          <w:highlight w:val="white"/>
          <w:lang w:val="en-US"/>
        </w:rPr>
        <w:br/>
        <w:t>Despite these strengths, we identified several directions for refinement. First, false positives remain a challenge in high-diversity corpora, indicating that purely embedding-based adjacency may conflate naturally varied sections with genuine anomalies. Next, subtle anomalies</w:t>
      </w:r>
      <w:r>
        <w:rPr>
          <w:rFonts w:asciiTheme="majorBidi" w:eastAsia="Times New Roman" w:hAnsiTheme="majorBidi" w:cstheme="majorBidi"/>
          <w:highlight w:val="white"/>
          <w:lang w:val="en-US"/>
        </w:rPr>
        <w:t xml:space="preserve"> </w:t>
      </w:r>
      <w:r w:rsidRPr="0032089E">
        <w:rPr>
          <w:rFonts w:asciiTheme="majorBidi" w:eastAsia="Times New Roman" w:hAnsiTheme="majorBidi" w:cstheme="majorBidi"/>
          <w:highlight w:val="white"/>
          <w:lang w:val="en-US"/>
        </w:rPr>
        <w:t>particularly near-boundary or stylistic shifts</w:t>
      </w:r>
      <w:r>
        <w:rPr>
          <w:rFonts w:asciiTheme="majorBidi" w:eastAsia="Times New Roman" w:hAnsiTheme="majorBidi" w:cstheme="majorBidi"/>
          <w:highlight w:val="white"/>
          <w:lang w:val="en-US"/>
        </w:rPr>
        <w:t xml:space="preserve"> </w:t>
      </w:r>
      <w:r w:rsidRPr="0032089E">
        <w:rPr>
          <w:rFonts w:asciiTheme="majorBidi" w:eastAsia="Times New Roman" w:hAnsiTheme="majorBidi" w:cstheme="majorBidi"/>
          <w:highlight w:val="white"/>
          <w:lang w:val="en-US"/>
        </w:rPr>
        <w:t>could be missed unless we integrate additional features such as text-order adjacency, syntactic cues, or domain-specific embeddings. Finally, a more robust thresholding or multi-stage filtering process could help reduce noisy outlier detection, ensuring that anomaly scores align more closely with human judgments of textual irregularities. By addressing these concerns, we anticipate building a more precise and flexible system capable of handling an even wider array of real-world text anomaly cases.</w:t>
      </w:r>
    </w:p>
    <w:p w14:paraId="10CA2742" w14:textId="77777777" w:rsidR="0032089E" w:rsidRDefault="0032089E" w:rsidP="0032089E">
      <w:pPr>
        <w:spacing w:before="240" w:after="240"/>
        <w:rPr>
          <w:rFonts w:asciiTheme="majorBidi" w:eastAsia="Times New Roman" w:hAnsiTheme="majorBidi" w:cstheme="majorBidi"/>
          <w:highlight w:val="white"/>
          <w:lang w:val="en-US"/>
        </w:rPr>
      </w:pPr>
    </w:p>
    <w:p w14:paraId="04228E53" w14:textId="611808C5" w:rsidR="0032089E" w:rsidRPr="0032089E" w:rsidRDefault="00017AA4" w:rsidP="0032089E">
      <w:pPr>
        <w:spacing w:before="240" w:after="240"/>
        <w:rPr>
          <w:rFonts w:asciiTheme="majorBidi" w:eastAsia="Times New Roman" w:hAnsiTheme="majorBidi" w:cstheme="majorBidi"/>
          <w:b/>
          <w:bCs/>
          <w:sz w:val="24"/>
          <w:szCs w:val="24"/>
          <w:highlight w:val="white"/>
          <w:lang w:val="en-US"/>
        </w:rPr>
      </w:pPr>
      <w:r w:rsidRPr="002972A2">
        <w:rPr>
          <w:rFonts w:asciiTheme="majorBidi" w:eastAsia="Times New Roman" w:hAnsiTheme="majorBidi" w:cstheme="majorBidi"/>
          <w:b/>
          <w:bCs/>
          <w:sz w:val="24"/>
          <w:szCs w:val="24"/>
          <w:highlight w:val="white"/>
          <w:lang w:val="en-US"/>
        </w:rPr>
        <w:lastRenderedPageBreak/>
        <w:t xml:space="preserve">5. </w:t>
      </w:r>
      <w:r w:rsidR="0032089E" w:rsidRPr="0032089E">
        <w:rPr>
          <w:rFonts w:asciiTheme="majorBidi" w:eastAsia="Times New Roman" w:hAnsiTheme="majorBidi" w:cstheme="majorBidi"/>
          <w:b/>
          <w:bCs/>
          <w:sz w:val="24"/>
          <w:szCs w:val="24"/>
          <w:highlight w:val="white"/>
          <w:lang w:val="en-US"/>
        </w:rPr>
        <w:t>Project Benchmarks</w:t>
      </w:r>
    </w:p>
    <w:p w14:paraId="3CBABF9F"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Multilingual Coverage</w:t>
      </w:r>
    </w:p>
    <w:p w14:paraId="63561CD0"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Goal</w:t>
      </w:r>
      <w:r w:rsidRPr="0032089E">
        <w:rPr>
          <w:rFonts w:asciiTheme="majorBidi" w:eastAsia="Times New Roman" w:hAnsiTheme="majorBidi" w:cstheme="majorBidi"/>
          <w:highlight w:val="white"/>
          <w:lang w:val="en-US"/>
        </w:rPr>
        <w:t>: Ensure the anomaly detection pipeline handles text in multiple languages, including English, Hebrew, Greek, and Russian.</w:t>
      </w:r>
    </w:p>
    <w:p w14:paraId="799C4089"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Success Metric</w:t>
      </w:r>
      <w:r w:rsidRPr="0032089E">
        <w:rPr>
          <w:rFonts w:asciiTheme="majorBidi" w:eastAsia="Times New Roman" w:hAnsiTheme="majorBidi" w:cstheme="majorBidi"/>
          <w:highlight w:val="white"/>
          <w:lang w:val="en-US"/>
        </w:rPr>
        <w:t>: The system should reliably process, embed, and analyze text without errors in any of these languages.</w:t>
      </w:r>
    </w:p>
    <w:p w14:paraId="7A64B3F6"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Scalability to Medium-Sized Corpora</w:t>
      </w:r>
    </w:p>
    <w:p w14:paraId="0458EFAA"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Goal</w:t>
      </w:r>
      <w:r w:rsidRPr="0032089E">
        <w:rPr>
          <w:rFonts w:asciiTheme="majorBidi" w:eastAsia="Times New Roman" w:hAnsiTheme="majorBidi" w:cstheme="majorBidi"/>
          <w:highlight w:val="white"/>
          <w:lang w:val="en-US"/>
        </w:rPr>
        <w:t>: Efficiently process literature-scale texts (e.g., a few thousand chunks) within reasonable runtime constraints.</w:t>
      </w:r>
    </w:p>
    <w:p w14:paraId="62EEF3A5" w14:textId="310D0E73"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Success Metric</w:t>
      </w:r>
      <w:r w:rsidRPr="0032089E">
        <w:rPr>
          <w:rFonts w:asciiTheme="majorBidi" w:eastAsia="Times New Roman" w:hAnsiTheme="majorBidi" w:cstheme="majorBidi"/>
          <w:highlight w:val="white"/>
          <w:lang w:val="en-US"/>
        </w:rPr>
        <w:t>: The pipeline (from embedding to anomaly listing) completes within a set time frame on standard hardware.</w:t>
      </w:r>
    </w:p>
    <w:p w14:paraId="0405E533"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Anomaly Detection Sensitivity</w:t>
      </w:r>
    </w:p>
    <w:p w14:paraId="71368A59" w14:textId="77777777"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Goal</w:t>
      </w:r>
      <w:r w:rsidRPr="0032089E">
        <w:rPr>
          <w:rFonts w:asciiTheme="majorBidi" w:eastAsia="Times New Roman" w:hAnsiTheme="majorBidi" w:cstheme="majorBidi"/>
          <w:highlight w:val="white"/>
          <w:lang w:val="en-US"/>
        </w:rPr>
        <w:t>: Identify injected anomalies that deviate linguistically or thematically from the main corpus.</w:t>
      </w:r>
    </w:p>
    <w:p w14:paraId="105C57D2" w14:textId="1666BE92" w:rsidR="001939B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Success Metric</w:t>
      </w:r>
      <w:r w:rsidRPr="0032089E">
        <w:rPr>
          <w:rFonts w:asciiTheme="majorBidi" w:eastAsia="Times New Roman" w:hAnsiTheme="majorBidi" w:cstheme="majorBidi"/>
          <w:highlight w:val="white"/>
          <w:lang w:val="en-US"/>
        </w:rPr>
        <w:t>: Accurately flag at least 80% of the artificially inserted anomalies in testing scenarios, while minimizing false positives.</w:t>
      </w:r>
    </w:p>
    <w:p w14:paraId="07A2027A" w14:textId="77777777" w:rsidR="0032089E" w:rsidRDefault="0032089E" w:rsidP="0032089E">
      <w:pPr>
        <w:spacing w:before="240" w:after="240"/>
        <w:rPr>
          <w:rFonts w:asciiTheme="majorBidi" w:eastAsia="Times New Roman" w:hAnsiTheme="majorBidi" w:cstheme="majorBidi"/>
          <w:highlight w:val="white"/>
          <w:lang w:val="en-US"/>
        </w:rPr>
      </w:pPr>
    </w:p>
    <w:p w14:paraId="27141C82" w14:textId="77777777" w:rsidR="0032089E" w:rsidRDefault="0032089E" w:rsidP="0032089E">
      <w:pPr>
        <w:spacing w:before="240" w:after="240"/>
        <w:rPr>
          <w:rFonts w:asciiTheme="majorBidi" w:eastAsia="Times New Roman" w:hAnsiTheme="majorBidi" w:cstheme="majorBidi"/>
          <w:highlight w:val="white"/>
          <w:lang w:val="en-US"/>
        </w:rPr>
      </w:pPr>
    </w:p>
    <w:p w14:paraId="28CEF54E" w14:textId="77777777" w:rsidR="0032089E" w:rsidRPr="0032089E" w:rsidRDefault="0032089E" w:rsidP="0032089E">
      <w:pPr>
        <w:spacing w:before="240" w:after="240"/>
        <w:rPr>
          <w:rFonts w:asciiTheme="majorBidi" w:eastAsia="Times New Roman" w:hAnsiTheme="majorBidi" w:cstheme="majorBidi"/>
          <w:highlight w:val="white"/>
          <w:lang w:val="en-US"/>
        </w:rPr>
      </w:pPr>
    </w:p>
    <w:p w14:paraId="4A021895" w14:textId="4720F4B9" w:rsidR="0032089E" w:rsidRPr="0032089E" w:rsidRDefault="00017AA4" w:rsidP="0032089E">
      <w:pPr>
        <w:spacing w:before="240" w:after="240"/>
        <w:rPr>
          <w:rFonts w:asciiTheme="majorBidi" w:eastAsia="Times New Roman" w:hAnsiTheme="majorBidi" w:cstheme="majorBidi"/>
          <w:b/>
          <w:bCs/>
          <w:sz w:val="24"/>
          <w:szCs w:val="24"/>
          <w:highlight w:val="white"/>
          <w:lang w:val="en-US"/>
        </w:rPr>
      </w:pPr>
      <w:r w:rsidRPr="002972A2">
        <w:rPr>
          <w:rFonts w:asciiTheme="majorBidi" w:eastAsia="Times New Roman" w:hAnsiTheme="majorBidi" w:cstheme="majorBidi"/>
          <w:b/>
          <w:bCs/>
          <w:sz w:val="24"/>
          <w:szCs w:val="24"/>
          <w:highlight w:val="white"/>
          <w:lang w:val="en-US"/>
        </w:rPr>
        <w:t xml:space="preserve">5.1 </w:t>
      </w:r>
      <w:r w:rsidR="0032089E" w:rsidRPr="0032089E">
        <w:rPr>
          <w:rFonts w:asciiTheme="majorBidi" w:eastAsia="Times New Roman" w:hAnsiTheme="majorBidi" w:cstheme="majorBidi"/>
          <w:b/>
          <w:bCs/>
          <w:sz w:val="24"/>
          <w:szCs w:val="24"/>
          <w:highlight w:val="white"/>
          <w:lang w:val="en-US"/>
        </w:rPr>
        <w:t>Achievements</w:t>
      </w:r>
    </w:p>
    <w:p w14:paraId="4D75DB67" w14:textId="77777777" w:rsidR="0032089E" w:rsidRPr="0032089E" w:rsidRDefault="0032089E" w:rsidP="0032089E">
      <w:pPr>
        <w:numPr>
          <w:ilvl w:val="0"/>
          <w:numId w:val="35"/>
        </w:num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Multilingual Success</w:t>
      </w:r>
    </w:p>
    <w:p w14:paraId="3D6EEA77" w14:textId="77777777" w:rsidR="0032089E" w:rsidRPr="0032089E" w:rsidRDefault="0032089E" w:rsidP="0032089E">
      <w:pPr>
        <w:numPr>
          <w:ilvl w:val="1"/>
          <w:numId w:val="35"/>
        </w:num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highlight w:val="white"/>
          <w:lang w:val="en-US"/>
        </w:rPr>
        <w:t xml:space="preserve">We demonstrated that the pipeline </w:t>
      </w:r>
      <w:proofErr w:type="gramStart"/>
      <w:r w:rsidRPr="0032089E">
        <w:rPr>
          <w:rFonts w:asciiTheme="majorBidi" w:eastAsia="Times New Roman" w:hAnsiTheme="majorBidi" w:cstheme="majorBidi"/>
          <w:highlight w:val="white"/>
          <w:lang w:val="en-US"/>
        </w:rPr>
        <w:t>can</w:t>
      </w:r>
      <w:proofErr w:type="gramEnd"/>
      <w:r w:rsidRPr="0032089E">
        <w:rPr>
          <w:rFonts w:asciiTheme="majorBidi" w:eastAsia="Times New Roman" w:hAnsiTheme="majorBidi" w:cstheme="majorBidi"/>
          <w:highlight w:val="white"/>
          <w:lang w:val="en-US"/>
        </w:rPr>
        <w:t xml:space="preserve"> process </w:t>
      </w:r>
      <w:r w:rsidRPr="0032089E">
        <w:rPr>
          <w:rFonts w:asciiTheme="majorBidi" w:eastAsia="Times New Roman" w:hAnsiTheme="majorBidi" w:cstheme="majorBidi"/>
          <w:b/>
          <w:bCs/>
          <w:highlight w:val="white"/>
          <w:lang w:val="en-US"/>
        </w:rPr>
        <w:t>English, Russian, Hebrew, and Greek</w:t>
      </w:r>
      <w:r w:rsidRPr="0032089E">
        <w:rPr>
          <w:rFonts w:asciiTheme="majorBidi" w:eastAsia="Times New Roman" w:hAnsiTheme="majorBidi" w:cstheme="majorBidi"/>
          <w:highlight w:val="white"/>
          <w:lang w:val="en-US"/>
        </w:rPr>
        <w:t xml:space="preserve"> texts. In each case, the BERT-based embeddings and k-NN graph construction handled the differing scripts without requiring separate tokenizers or models.</w:t>
      </w:r>
    </w:p>
    <w:p w14:paraId="6325AE38" w14:textId="77777777" w:rsidR="0032089E" w:rsidRPr="0032089E" w:rsidRDefault="0032089E" w:rsidP="0032089E">
      <w:pPr>
        <w:numPr>
          <w:ilvl w:val="0"/>
          <w:numId w:val="35"/>
        </w:num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Handling Medium-Sized Texts</w:t>
      </w:r>
    </w:p>
    <w:p w14:paraId="37999620" w14:textId="77777777" w:rsidR="0032089E" w:rsidRPr="0032089E" w:rsidRDefault="0032089E" w:rsidP="0032089E">
      <w:pPr>
        <w:numPr>
          <w:ilvl w:val="1"/>
          <w:numId w:val="35"/>
        </w:num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highlight w:val="white"/>
          <w:lang w:val="en-US"/>
        </w:rPr>
        <w:t xml:space="preserve">We processed datasets like the </w:t>
      </w:r>
      <w:r w:rsidRPr="0032089E">
        <w:rPr>
          <w:rFonts w:asciiTheme="majorBidi" w:eastAsia="Times New Roman" w:hAnsiTheme="majorBidi" w:cstheme="majorBidi"/>
          <w:i/>
          <w:iCs/>
          <w:highlight w:val="white"/>
          <w:lang w:val="en-US"/>
        </w:rPr>
        <w:t>Greek New Testament</w:t>
      </w:r>
      <w:r w:rsidRPr="0032089E">
        <w:rPr>
          <w:rFonts w:asciiTheme="majorBidi" w:eastAsia="Times New Roman" w:hAnsiTheme="majorBidi" w:cstheme="majorBidi"/>
          <w:highlight w:val="white"/>
          <w:lang w:val="en-US"/>
        </w:rPr>
        <w:t xml:space="preserve"> and </w:t>
      </w:r>
      <w:r w:rsidRPr="0032089E">
        <w:rPr>
          <w:rFonts w:asciiTheme="majorBidi" w:eastAsia="Times New Roman" w:hAnsiTheme="majorBidi" w:cstheme="majorBidi"/>
          <w:i/>
          <w:iCs/>
          <w:highlight w:val="white"/>
          <w:lang w:val="en-US"/>
        </w:rPr>
        <w:t>Alice in Wonderland</w:t>
      </w:r>
      <w:r w:rsidRPr="0032089E">
        <w:rPr>
          <w:rFonts w:asciiTheme="majorBidi" w:eastAsia="Times New Roman" w:hAnsiTheme="majorBidi" w:cstheme="majorBidi"/>
          <w:highlight w:val="white"/>
          <w:lang w:val="en-US"/>
        </w:rPr>
        <w:t>—ranging from hundreds to a few thousand chunks—within manageable time (typically under an hour on standard hardware). The batching approach for BERT embeddings proved sufficient for these corpus sizes.</w:t>
      </w:r>
    </w:p>
    <w:p w14:paraId="1A21262A" w14:textId="77777777" w:rsidR="0032089E" w:rsidRPr="0032089E" w:rsidRDefault="0032089E" w:rsidP="0032089E">
      <w:pPr>
        <w:numPr>
          <w:ilvl w:val="0"/>
          <w:numId w:val="35"/>
        </w:num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b/>
          <w:bCs/>
          <w:highlight w:val="white"/>
          <w:lang w:val="en-US"/>
        </w:rPr>
        <w:t>Detecting Extreme Anomalies</w:t>
      </w:r>
    </w:p>
    <w:p w14:paraId="04C1D940" w14:textId="3A79CC08" w:rsidR="0032089E" w:rsidRPr="0032089E" w:rsidRDefault="0032089E" w:rsidP="0032089E">
      <w:pPr>
        <w:numPr>
          <w:ilvl w:val="1"/>
          <w:numId w:val="35"/>
        </w:num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highlight w:val="white"/>
          <w:lang w:val="en-US"/>
        </w:rPr>
        <w:t>Our method reliably flagged large linguistic disruptions</w:t>
      </w:r>
      <w:r w:rsidRPr="002972A2">
        <w:rPr>
          <w:rFonts w:asciiTheme="majorBidi" w:eastAsia="Times New Roman" w:hAnsiTheme="majorBidi" w:cstheme="majorBidi"/>
          <w:highlight w:val="white"/>
          <w:lang w:val="en-US"/>
        </w:rPr>
        <w:t xml:space="preserve"> </w:t>
      </w:r>
      <w:r w:rsidRPr="0032089E">
        <w:rPr>
          <w:rFonts w:asciiTheme="majorBidi" w:eastAsia="Times New Roman" w:hAnsiTheme="majorBidi" w:cstheme="majorBidi"/>
          <w:highlight w:val="white"/>
          <w:lang w:val="en-US"/>
        </w:rPr>
        <w:t>foreign-language inserts, gibberish, or code fragments</w:t>
      </w:r>
      <w:r w:rsidRPr="002972A2">
        <w:rPr>
          <w:rFonts w:asciiTheme="majorBidi" w:eastAsia="Times New Roman" w:hAnsiTheme="majorBidi" w:cstheme="majorBidi"/>
          <w:highlight w:val="white"/>
          <w:lang w:val="en-US"/>
        </w:rPr>
        <w:t xml:space="preserve"> </w:t>
      </w:r>
      <w:r w:rsidRPr="0032089E">
        <w:rPr>
          <w:rFonts w:asciiTheme="majorBidi" w:eastAsia="Times New Roman" w:hAnsiTheme="majorBidi" w:cstheme="majorBidi"/>
          <w:highlight w:val="white"/>
          <w:lang w:val="en-US"/>
        </w:rPr>
        <w:t>demonstrating that stark deviations from the corpus norm consistently appeared in the top outlier nodes after spectral analysis.</w:t>
      </w:r>
    </w:p>
    <w:p w14:paraId="0EEFB190" w14:textId="77777777" w:rsidR="0032089E" w:rsidRPr="002972A2" w:rsidRDefault="0032089E" w:rsidP="0032089E">
      <w:pPr>
        <w:spacing w:before="240" w:after="240"/>
        <w:rPr>
          <w:rFonts w:asciiTheme="majorBidi" w:eastAsia="Times New Roman" w:hAnsiTheme="majorBidi" w:cstheme="majorBidi"/>
          <w:b/>
          <w:bCs/>
          <w:highlight w:val="white"/>
          <w:lang w:val="en-US"/>
        </w:rPr>
      </w:pPr>
    </w:p>
    <w:p w14:paraId="359E4B6C" w14:textId="5BFDA061" w:rsidR="0032089E" w:rsidRPr="0032089E" w:rsidRDefault="0032089E" w:rsidP="0032089E">
      <w:pPr>
        <w:spacing w:before="240" w:after="240"/>
        <w:rPr>
          <w:rFonts w:asciiTheme="majorBidi" w:eastAsia="Times New Roman" w:hAnsiTheme="majorBidi" w:cstheme="majorBidi"/>
          <w:highlight w:val="white"/>
          <w:lang w:val="en-US"/>
        </w:rPr>
      </w:pPr>
      <w:r w:rsidRPr="0032089E">
        <w:rPr>
          <w:rFonts w:asciiTheme="majorBidi" w:eastAsia="Times New Roman" w:hAnsiTheme="majorBidi" w:cstheme="majorBidi"/>
          <w:highlight w:val="white"/>
          <w:lang w:val="en-US"/>
        </w:rPr>
        <w:t>In sum, while the pipeline excels at uncovering strongly out-of-context chunks in multiple languages, our experimentation reveals potential areas for refining detection sensitivity and reducing false positives</w:t>
      </w:r>
      <w:r w:rsidR="00F8119D" w:rsidRPr="002972A2">
        <w:rPr>
          <w:rFonts w:asciiTheme="majorBidi" w:eastAsia="Times New Roman" w:hAnsiTheme="majorBidi" w:cstheme="majorBidi"/>
          <w:highlight w:val="white"/>
          <w:lang w:val="en-US"/>
        </w:rPr>
        <w:t xml:space="preserve"> </w:t>
      </w:r>
      <w:r w:rsidRPr="0032089E">
        <w:rPr>
          <w:rFonts w:asciiTheme="majorBidi" w:eastAsia="Times New Roman" w:hAnsiTheme="majorBidi" w:cstheme="majorBidi"/>
          <w:highlight w:val="white"/>
          <w:lang w:val="en-US"/>
        </w:rPr>
        <w:t>particularly for subtler anomalies or highly variable texts. Nonetheless, we met our key benchmarks for multilingual support, scalability, and user documentation, laying a solid foundation for continued improvement and expansion.</w:t>
      </w:r>
    </w:p>
    <w:p w14:paraId="78F9805A" w14:textId="77777777" w:rsidR="001939BE" w:rsidRDefault="001939BE" w:rsidP="00D931B5">
      <w:pPr>
        <w:spacing w:before="240" w:after="240"/>
        <w:jc w:val="both"/>
        <w:rPr>
          <w:rFonts w:asciiTheme="majorBidi" w:eastAsia="Times New Roman" w:hAnsiTheme="majorBidi" w:cstheme="majorBidi"/>
          <w:highlight w:val="white"/>
          <w:lang w:val="en-US"/>
        </w:rPr>
      </w:pPr>
    </w:p>
    <w:p w14:paraId="08E4D4D7" w14:textId="2CFDA6C3" w:rsidR="001939BE" w:rsidRPr="001939BE" w:rsidRDefault="00017AA4" w:rsidP="001939BE">
      <w:pPr>
        <w:spacing w:before="240" w:after="240"/>
        <w:jc w:val="both"/>
        <w:rPr>
          <w:rFonts w:asciiTheme="majorBidi" w:eastAsia="Times New Roman" w:hAnsiTheme="majorBidi" w:cstheme="majorBidi"/>
          <w:b/>
          <w:bCs/>
          <w:sz w:val="28"/>
          <w:szCs w:val="28"/>
          <w:highlight w:val="white"/>
          <w:lang w:val="en-US"/>
        </w:rPr>
      </w:pPr>
      <w:r>
        <w:rPr>
          <w:rFonts w:asciiTheme="majorBidi" w:eastAsia="Times New Roman" w:hAnsiTheme="majorBidi" w:cstheme="majorBidi"/>
          <w:b/>
          <w:bCs/>
          <w:sz w:val="28"/>
          <w:szCs w:val="28"/>
          <w:highlight w:val="white"/>
          <w:lang w:val="en-US"/>
        </w:rPr>
        <w:t xml:space="preserve">5.2 </w:t>
      </w:r>
      <w:r w:rsidR="001939BE" w:rsidRPr="001939BE">
        <w:rPr>
          <w:rFonts w:asciiTheme="majorBidi" w:eastAsia="Times New Roman" w:hAnsiTheme="majorBidi" w:cstheme="majorBidi"/>
          <w:b/>
          <w:bCs/>
          <w:sz w:val="28"/>
          <w:szCs w:val="28"/>
          <w:highlight w:val="white"/>
          <w:lang w:val="en-US"/>
        </w:rPr>
        <w:t>Testing</w:t>
      </w:r>
    </w:p>
    <w:p w14:paraId="4DC5F799" w14:textId="77777777" w:rsidR="001939BE" w:rsidRPr="001939BE" w:rsidRDefault="001939BE" w:rsidP="001939BE">
      <w:p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highlight w:val="white"/>
          <w:lang w:val="en-US"/>
        </w:rPr>
        <w:t xml:space="preserve">To ensure the robustness and correctness of our anomaly detection pipeline, we conducted a series of tests that target key components of the system. Our primary goals were to </w:t>
      </w:r>
      <w:r w:rsidRPr="001939BE">
        <w:rPr>
          <w:rFonts w:asciiTheme="majorBidi" w:eastAsia="Times New Roman" w:hAnsiTheme="majorBidi" w:cstheme="majorBidi"/>
          <w:b/>
          <w:bCs/>
          <w:highlight w:val="white"/>
          <w:lang w:val="en-US"/>
        </w:rPr>
        <w:t>verify accuracy</w:t>
      </w:r>
      <w:r w:rsidRPr="001939BE">
        <w:rPr>
          <w:rFonts w:asciiTheme="majorBidi" w:eastAsia="Times New Roman" w:hAnsiTheme="majorBidi" w:cstheme="majorBidi"/>
          <w:highlight w:val="white"/>
          <w:lang w:val="en-US"/>
        </w:rPr>
        <w:t xml:space="preserve"> in chunk and anomaly handling, </w:t>
      </w:r>
      <w:r w:rsidRPr="001939BE">
        <w:rPr>
          <w:rFonts w:asciiTheme="majorBidi" w:eastAsia="Times New Roman" w:hAnsiTheme="majorBidi" w:cstheme="majorBidi"/>
          <w:b/>
          <w:bCs/>
          <w:highlight w:val="white"/>
          <w:lang w:val="en-US"/>
        </w:rPr>
        <w:t>validate logic</w:t>
      </w:r>
      <w:r w:rsidRPr="001939BE">
        <w:rPr>
          <w:rFonts w:asciiTheme="majorBidi" w:eastAsia="Times New Roman" w:hAnsiTheme="majorBidi" w:cstheme="majorBidi"/>
          <w:highlight w:val="white"/>
          <w:lang w:val="en-US"/>
        </w:rPr>
        <w:t xml:space="preserve"> in adjacency and spectral computations, and </w:t>
      </w:r>
      <w:r w:rsidRPr="001939BE">
        <w:rPr>
          <w:rFonts w:asciiTheme="majorBidi" w:eastAsia="Times New Roman" w:hAnsiTheme="majorBidi" w:cstheme="majorBidi"/>
          <w:b/>
          <w:bCs/>
          <w:highlight w:val="white"/>
          <w:lang w:val="en-US"/>
        </w:rPr>
        <w:t>confirm that the BERT-based embedding process</w:t>
      </w:r>
      <w:r w:rsidRPr="001939BE">
        <w:rPr>
          <w:rFonts w:asciiTheme="majorBidi" w:eastAsia="Times New Roman" w:hAnsiTheme="majorBidi" w:cstheme="majorBidi"/>
          <w:highlight w:val="white"/>
          <w:lang w:val="en-US"/>
        </w:rPr>
        <w:t xml:space="preserve"> integrates correctly with the rest of the pipeline. The following categories outline the tests we performed:</w:t>
      </w:r>
    </w:p>
    <w:p w14:paraId="3EB88AF7" w14:textId="77777777" w:rsidR="001939BE" w:rsidRPr="001939BE" w:rsidRDefault="001939BE" w:rsidP="001939BE">
      <w:pPr>
        <w:numPr>
          <w:ilvl w:val="0"/>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Data Preprocessing Tests</w:t>
      </w:r>
    </w:p>
    <w:p w14:paraId="48B7EC2A" w14:textId="77777777"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Chunk Creation</w:t>
      </w:r>
      <w:r w:rsidRPr="001939BE">
        <w:rPr>
          <w:rFonts w:asciiTheme="majorBidi" w:eastAsia="Times New Roman" w:hAnsiTheme="majorBidi" w:cstheme="majorBidi"/>
          <w:highlight w:val="white"/>
          <w:lang w:val="en-US"/>
        </w:rPr>
        <w:t>: We verified that the text was correctly split into chunks of the desired size (e.g., five sentences each), ensuring that short sentences below a chosen threshold (e.g., 30 characters) were filtered out properly.</w:t>
      </w:r>
    </w:p>
    <w:p w14:paraId="52EBD735" w14:textId="77777777"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Anomaly Insertion</w:t>
      </w:r>
      <w:r w:rsidRPr="001939BE">
        <w:rPr>
          <w:rFonts w:asciiTheme="majorBidi" w:eastAsia="Times New Roman" w:hAnsiTheme="majorBidi" w:cstheme="majorBidi"/>
          <w:highlight w:val="white"/>
          <w:lang w:val="en-US"/>
        </w:rPr>
        <w:t>: Using small sample texts, we inserted multiple anomaly chunks and confirmed that the final node IDs matched our expectations. This involved checking that exactly one node was created per anomaly chunk and that all anomalies were discoverable in the final graph structure.</w:t>
      </w:r>
    </w:p>
    <w:p w14:paraId="3CABDED3" w14:textId="77777777" w:rsidR="001939BE" w:rsidRPr="001939BE" w:rsidRDefault="001939BE" w:rsidP="001939BE">
      <w:pPr>
        <w:numPr>
          <w:ilvl w:val="0"/>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Embedding Generation Tests</w:t>
      </w:r>
    </w:p>
    <w:p w14:paraId="289024F0" w14:textId="77777777"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BERT Shape &amp; Device Checks</w:t>
      </w:r>
      <w:r w:rsidRPr="001939BE">
        <w:rPr>
          <w:rFonts w:asciiTheme="majorBidi" w:eastAsia="Times New Roman" w:hAnsiTheme="majorBidi" w:cstheme="majorBidi"/>
          <w:highlight w:val="white"/>
          <w:lang w:val="en-US"/>
        </w:rPr>
        <w:t xml:space="preserve">: We tested whether the output of </w:t>
      </w:r>
      <w:proofErr w:type="gramStart"/>
      <w:r w:rsidRPr="001939BE">
        <w:rPr>
          <w:rFonts w:asciiTheme="majorBidi" w:eastAsia="Times New Roman" w:hAnsiTheme="majorBidi" w:cstheme="majorBidi"/>
          <w:highlight w:val="white"/>
          <w:lang w:val="en-US"/>
        </w:rPr>
        <w:t>our</w:t>
      </w:r>
      <w:proofErr w:type="gramEnd"/>
      <w:r w:rsidRPr="001939BE">
        <w:rPr>
          <w:rFonts w:asciiTheme="majorBidi" w:eastAsia="Times New Roman" w:hAnsiTheme="majorBidi" w:cstheme="majorBidi"/>
          <w:highlight w:val="white"/>
          <w:lang w:val="en-US"/>
        </w:rPr>
        <w:t xml:space="preserve"> </w:t>
      </w:r>
      <w:proofErr w:type="spellStart"/>
      <w:r w:rsidRPr="001939BE">
        <w:rPr>
          <w:rFonts w:asciiTheme="majorBidi" w:eastAsia="Times New Roman" w:hAnsiTheme="majorBidi" w:cstheme="majorBidi"/>
          <w:highlight w:val="white"/>
          <w:lang w:val="en-US"/>
        </w:rPr>
        <w:t>generate_bert_embeddings</w:t>
      </w:r>
      <w:proofErr w:type="spellEnd"/>
      <w:r w:rsidRPr="001939BE">
        <w:rPr>
          <w:rFonts w:asciiTheme="majorBidi" w:eastAsia="Times New Roman" w:hAnsiTheme="majorBidi" w:cstheme="majorBidi"/>
          <w:highlight w:val="white"/>
          <w:lang w:val="en-US"/>
        </w:rPr>
        <w:t xml:space="preserve"> function had the correct dimensions—one embedding vector per chunk, typically 768 dimensions for a base BERT model—and that it was consistently generated on the intended device (CPU or GPU).</w:t>
      </w:r>
    </w:p>
    <w:p w14:paraId="3CE5CE53" w14:textId="77777777"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Robustness</w:t>
      </w:r>
      <w:r w:rsidRPr="001939BE">
        <w:rPr>
          <w:rFonts w:asciiTheme="majorBidi" w:eastAsia="Times New Roman" w:hAnsiTheme="majorBidi" w:cstheme="majorBidi"/>
          <w:highlight w:val="white"/>
          <w:lang w:val="en-US"/>
        </w:rPr>
        <w:t>: We also ran small-scale tests to confirm that truncation, padding, and batching were handled gracefully, with no discrepancies when splitting inputs into batches.</w:t>
      </w:r>
    </w:p>
    <w:p w14:paraId="57291666" w14:textId="77777777" w:rsidR="001939BE" w:rsidRPr="001939BE" w:rsidRDefault="001939BE" w:rsidP="001939BE">
      <w:pPr>
        <w:numPr>
          <w:ilvl w:val="0"/>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Graph Construction Tests</w:t>
      </w:r>
    </w:p>
    <w:p w14:paraId="5E4D357F" w14:textId="7E6EFF6C"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k-NN Adjacency</w:t>
      </w:r>
      <w:r w:rsidRPr="001939BE">
        <w:rPr>
          <w:rFonts w:asciiTheme="majorBidi" w:eastAsia="Times New Roman" w:hAnsiTheme="majorBidi" w:cstheme="majorBidi"/>
          <w:highlight w:val="white"/>
          <w:lang w:val="en-US"/>
        </w:rPr>
        <w:t xml:space="preserve">: We created a set of synthetic embeddings (e.g., random vectors) to ensure that the k-nearest </w:t>
      </w:r>
      <w:proofErr w:type="gramStart"/>
      <w:r w:rsidRPr="001939BE">
        <w:rPr>
          <w:rFonts w:asciiTheme="majorBidi" w:eastAsia="Times New Roman" w:hAnsiTheme="majorBidi" w:cstheme="majorBidi"/>
          <w:highlight w:val="white"/>
          <w:lang w:val="en-US"/>
        </w:rPr>
        <w:t>neighbors</w:t>
      </w:r>
      <w:proofErr w:type="gramEnd"/>
      <w:r w:rsidRPr="001939BE">
        <w:rPr>
          <w:rFonts w:asciiTheme="majorBidi" w:eastAsia="Times New Roman" w:hAnsiTheme="majorBidi" w:cstheme="majorBidi"/>
          <w:highlight w:val="white"/>
          <w:lang w:val="en-US"/>
        </w:rPr>
        <w:t xml:space="preserve"> graph was constructed as expected, with each node having edges to its top-k similar neighbors according to cosine similarity.</w:t>
      </w:r>
    </w:p>
    <w:p w14:paraId="530A3F4C" w14:textId="0BA57A0F"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Edge Cases</w:t>
      </w:r>
      <w:r w:rsidRPr="001939BE">
        <w:rPr>
          <w:rFonts w:asciiTheme="majorBidi" w:eastAsia="Times New Roman" w:hAnsiTheme="majorBidi" w:cstheme="majorBidi"/>
          <w:highlight w:val="white"/>
          <w:lang w:val="en-US"/>
        </w:rPr>
        <w:t>: We tested graphs with very few nodes (e.g., fewer than k), verifying the pipeline handled these scenarios without errors and with a sensible number of edges.</w:t>
      </w:r>
    </w:p>
    <w:p w14:paraId="4B2B319B" w14:textId="77777777" w:rsidR="001939BE" w:rsidRPr="001939BE" w:rsidRDefault="001939BE" w:rsidP="001939BE">
      <w:pPr>
        <w:numPr>
          <w:ilvl w:val="0"/>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Spectral Analysis Tests</w:t>
      </w:r>
    </w:p>
    <w:p w14:paraId="531AEFD5" w14:textId="77777777"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lastRenderedPageBreak/>
        <w:t>Laplacian Dimensions</w:t>
      </w:r>
      <w:r w:rsidRPr="001939BE">
        <w:rPr>
          <w:rFonts w:asciiTheme="majorBidi" w:eastAsia="Times New Roman" w:hAnsiTheme="majorBidi" w:cstheme="majorBidi"/>
          <w:highlight w:val="white"/>
          <w:lang w:val="en-US"/>
        </w:rPr>
        <w:t>: We confirmed that the normalized Laplacian was the correct size, matching the number of nodes in the final graph.</w:t>
      </w:r>
    </w:p>
    <w:p w14:paraId="4B6FA721" w14:textId="77777777"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Eigen-decomposition</w:t>
      </w:r>
      <w:r w:rsidRPr="001939BE">
        <w:rPr>
          <w:rFonts w:asciiTheme="majorBidi" w:eastAsia="Times New Roman" w:hAnsiTheme="majorBidi" w:cstheme="majorBidi"/>
          <w:highlight w:val="white"/>
          <w:lang w:val="en-US"/>
        </w:rPr>
        <w:t>: Using our test embeddings, we checked that the eigenvalue computation completed without errors and that the returned eigenvalues and eigenvectors were correctly indexed.</w:t>
      </w:r>
    </w:p>
    <w:p w14:paraId="156B7448" w14:textId="77777777"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High-Frequency Signal</w:t>
      </w:r>
      <w:r w:rsidRPr="001939BE">
        <w:rPr>
          <w:rFonts w:asciiTheme="majorBidi" w:eastAsia="Times New Roman" w:hAnsiTheme="majorBidi" w:cstheme="majorBidi"/>
          <w:highlight w:val="white"/>
          <w:lang w:val="en-US"/>
        </w:rPr>
        <w:t>: We performed smoke tests to ensure that the node signal projection onto high-frequency eigenvectors produced a vector of the correct length (i.e., one amplitude value per node).</w:t>
      </w:r>
    </w:p>
    <w:p w14:paraId="5658B915" w14:textId="77777777" w:rsidR="001939BE" w:rsidRPr="001939BE" w:rsidRDefault="001939BE" w:rsidP="001939BE">
      <w:pPr>
        <w:numPr>
          <w:ilvl w:val="0"/>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Integration &amp; Workflow Tests</w:t>
      </w:r>
    </w:p>
    <w:p w14:paraId="24C14D0C" w14:textId="353339D3" w:rsidR="001939BE" w:rsidRPr="001939BE" w:rsidRDefault="001939BE" w:rsidP="001939BE">
      <w:pPr>
        <w:numPr>
          <w:ilvl w:val="1"/>
          <w:numId w:val="28"/>
        </w:numPr>
        <w:spacing w:before="240" w:after="240"/>
        <w:jc w:val="both"/>
        <w:rPr>
          <w:rFonts w:asciiTheme="majorBidi" w:eastAsia="Times New Roman" w:hAnsiTheme="majorBidi" w:cstheme="majorBidi"/>
          <w:highlight w:val="white"/>
          <w:lang w:val="en-US"/>
        </w:rPr>
      </w:pPr>
      <w:r w:rsidRPr="001939BE">
        <w:rPr>
          <w:rFonts w:asciiTheme="majorBidi" w:eastAsia="Times New Roman" w:hAnsiTheme="majorBidi" w:cstheme="majorBidi"/>
          <w:b/>
          <w:bCs/>
          <w:highlight w:val="white"/>
          <w:lang w:val="en-US"/>
        </w:rPr>
        <w:t>End-to-End Runs</w:t>
      </w:r>
      <w:r w:rsidRPr="001939BE">
        <w:rPr>
          <w:rFonts w:asciiTheme="majorBidi" w:eastAsia="Times New Roman" w:hAnsiTheme="majorBidi" w:cstheme="majorBidi"/>
          <w:highlight w:val="white"/>
          <w:lang w:val="en-US"/>
        </w:rPr>
        <w:t>: Finally, we performed a minimal end-to-end test, where a small text corpus plus anomalies was run through the entire pipeline. We validated whether the inserted anomalies appeared in the list of top-amplitude outliers, thus confirming that each major stage</w:t>
      </w:r>
      <w:r w:rsidR="00394183">
        <w:rPr>
          <w:rFonts w:asciiTheme="majorBidi" w:eastAsia="Times New Roman" w:hAnsiTheme="majorBidi" w:cstheme="majorBidi"/>
          <w:highlight w:val="white"/>
          <w:lang w:val="en-US"/>
        </w:rPr>
        <w:t xml:space="preserve"> </w:t>
      </w:r>
      <w:r w:rsidRPr="001939BE">
        <w:rPr>
          <w:rFonts w:asciiTheme="majorBidi" w:eastAsia="Times New Roman" w:hAnsiTheme="majorBidi" w:cstheme="majorBidi"/>
          <w:highlight w:val="white"/>
          <w:lang w:val="en-US"/>
        </w:rPr>
        <w:t>preprocessing, embedding, graph construction, and spectral analysis</w:t>
      </w:r>
      <w:r w:rsidR="00394183">
        <w:rPr>
          <w:rFonts w:asciiTheme="majorBidi" w:eastAsia="Times New Roman" w:hAnsiTheme="majorBidi" w:cstheme="majorBidi"/>
          <w:highlight w:val="white"/>
          <w:lang w:val="en-US"/>
        </w:rPr>
        <w:t xml:space="preserve"> </w:t>
      </w:r>
      <w:r w:rsidRPr="001939BE">
        <w:rPr>
          <w:rFonts w:asciiTheme="majorBidi" w:eastAsia="Times New Roman" w:hAnsiTheme="majorBidi" w:cstheme="majorBidi"/>
          <w:highlight w:val="white"/>
          <w:lang w:val="en-US"/>
        </w:rPr>
        <w:t>worked cohesively.</w:t>
      </w:r>
    </w:p>
    <w:p w14:paraId="799ABA1A" w14:textId="77777777" w:rsidR="001939BE" w:rsidRPr="00D931B5" w:rsidRDefault="001939BE" w:rsidP="00D931B5">
      <w:pPr>
        <w:spacing w:before="240" w:after="240"/>
        <w:jc w:val="both"/>
        <w:rPr>
          <w:rFonts w:asciiTheme="majorBidi" w:eastAsia="Times New Roman" w:hAnsiTheme="majorBidi" w:cstheme="majorBidi"/>
          <w:highlight w:val="white"/>
          <w:lang w:val="en-US"/>
        </w:rPr>
      </w:pPr>
    </w:p>
    <w:p w14:paraId="61DCD696" w14:textId="3097A579" w:rsidR="00D731E5" w:rsidRDefault="00D731E5" w:rsidP="00D931B5">
      <w:pPr>
        <w:spacing w:before="240" w:after="240"/>
        <w:ind w:left="360"/>
        <w:jc w:val="both"/>
        <w:rPr>
          <w:rFonts w:asciiTheme="majorBidi" w:eastAsia="Times New Roman" w:hAnsiTheme="majorBidi" w:cstheme="majorBidi"/>
          <w:highlight w:val="white"/>
          <w:lang w:val="en-US"/>
        </w:rPr>
      </w:pPr>
    </w:p>
    <w:p w14:paraId="1DEEDAF9" w14:textId="77777777" w:rsidR="00017AA4" w:rsidRDefault="00017AA4" w:rsidP="0032089E">
      <w:pPr>
        <w:spacing w:before="240" w:after="240"/>
        <w:jc w:val="both"/>
        <w:rPr>
          <w:rFonts w:asciiTheme="majorBidi" w:eastAsia="Times New Roman" w:hAnsiTheme="majorBidi" w:cstheme="majorBidi"/>
          <w:b/>
          <w:bCs/>
          <w:sz w:val="28"/>
          <w:szCs w:val="28"/>
          <w:highlight w:val="white"/>
          <w:lang w:val="en-US"/>
        </w:rPr>
      </w:pPr>
    </w:p>
    <w:p w14:paraId="7A7DA82A" w14:textId="5EDA7DA5" w:rsidR="0032089E" w:rsidRPr="0032089E" w:rsidRDefault="00017AA4" w:rsidP="0032089E">
      <w:pPr>
        <w:spacing w:before="240" w:after="240"/>
        <w:jc w:val="both"/>
        <w:rPr>
          <w:rFonts w:asciiTheme="majorBidi" w:eastAsia="Times New Roman" w:hAnsiTheme="majorBidi" w:cstheme="majorBidi"/>
          <w:b/>
          <w:bCs/>
          <w:sz w:val="28"/>
          <w:szCs w:val="28"/>
          <w:highlight w:val="white"/>
          <w:lang w:val="en-US"/>
        </w:rPr>
      </w:pPr>
      <w:r>
        <w:rPr>
          <w:rFonts w:asciiTheme="majorBidi" w:eastAsia="Times New Roman" w:hAnsiTheme="majorBidi" w:cstheme="majorBidi"/>
          <w:b/>
          <w:bCs/>
          <w:sz w:val="28"/>
          <w:szCs w:val="28"/>
          <w:highlight w:val="white"/>
          <w:lang w:val="en-US"/>
        </w:rPr>
        <w:t xml:space="preserve">6. </w:t>
      </w:r>
      <w:r w:rsidR="0032089E" w:rsidRPr="0032089E">
        <w:rPr>
          <w:rFonts w:asciiTheme="majorBidi" w:eastAsia="Times New Roman" w:hAnsiTheme="majorBidi" w:cstheme="majorBidi"/>
          <w:b/>
          <w:bCs/>
          <w:sz w:val="28"/>
          <w:szCs w:val="28"/>
          <w:highlight w:val="white"/>
          <w:lang w:val="en-US"/>
        </w:rPr>
        <w:t>User’s Guide Operating Instructions</w:t>
      </w:r>
    </w:p>
    <w:p w14:paraId="5664DAD7" w14:textId="1E51581D" w:rsidR="0032089E" w:rsidRPr="00F8119D" w:rsidRDefault="0032089E" w:rsidP="0032089E">
      <w:pPr>
        <w:spacing w:before="240" w:after="240"/>
        <w:rPr>
          <w:rFonts w:asciiTheme="majorBidi" w:eastAsia="Times New Roman" w:hAnsiTheme="majorBidi" w:cstheme="majorBidi"/>
          <w:highlight w:val="white"/>
          <w:lang w:val="en-US"/>
        </w:rPr>
      </w:pPr>
      <w:r w:rsidRPr="00F8119D">
        <w:rPr>
          <w:rFonts w:asciiTheme="majorBidi" w:eastAsia="Times New Roman" w:hAnsiTheme="majorBidi" w:cstheme="majorBidi"/>
          <w:highlight w:val="white"/>
          <w:lang w:val="en-US"/>
        </w:rPr>
        <w:t xml:space="preserve">You can run the project on Google </w:t>
      </w:r>
      <w:proofErr w:type="spellStart"/>
      <w:r w:rsidR="00017AA4" w:rsidRPr="00F8119D">
        <w:rPr>
          <w:rFonts w:asciiTheme="majorBidi" w:eastAsia="Times New Roman" w:hAnsiTheme="majorBidi" w:cstheme="majorBidi"/>
          <w:highlight w:val="white"/>
          <w:lang w:val="en-US"/>
        </w:rPr>
        <w:t>Colab</w:t>
      </w:r>
      <w:proofErr w:type="spellEnd"/>
      <w:r w:rsidRPr="00F8119D">
        <w:rPr>
          <w:rFonts w:asciiTheme="majorBidi" w:eastAsia="Times New Roman" w:hAnsiTheme="majorBidi" w:cstheme="majorBidi"/>
          <w:highlight w:val="white"/>
          <w:lang w:val="en-US"/>
        </w:rPr>
        <w:t xml:space="preserve"> notebook by clicking the link below: </w:t>
      </w:r>
      <w:hyperlink r:id="rId16" w:history="1">
        <w:r w:rsidR="00017AA4" w:rsidRPr="00090595">
          <w:rPr>
            <w:rStyle w:val="Hyperlink"/>
            <w:rFonts w:asciiTheme="majorBidi" w:eastAsia="Times New Roman" w:hAnsiTheme="majorBidi" w:cstheme="majorBidi"/>
            <w:lang w:val="en-US"/>
          </w:rPr>
          <w:t>https://colab.research.google.com/drive/1CypZbOudgdoR9gvJagvyBUOscCeXNsJX?usp=sharing</w:t>
        </w:r>
      </w:hyperlink>
    </w:p>
    <w:p w14:paraId="4366AEE8" w14:textId="55E4F487" w:rsidR="00D731E5" w:rsidRPr="00F8119D" w:rsidRDefault="0032089E" w:rsidP="00D731E5">
      <w:pPr>
        <w:spacing w:before="240" w:after="240"/>
        <w:jc w:val="both"/>
        <w:rPr>
          <w:rFonts w:asciiTheme="majorBidi" w:eastAsia="Times New Roman" w:hAnsiTheme="majorBidi" w:cstheme="majorBidi"/>
          <w:highlight w:val="white"/>
          <w:lang w:val="en-US"/>
        </w:rPr>
      </w:pPr>
      <w:r w:rsidRPr="00F8119D">
        <w:rPr>
          <w:rFonts w:asciiTheme="majorBidi" w:eastAsia="Times New Roman" w:hAnsiTheme="majorBidi" w:cstheme="majorBidi"/>
          <w:highlight w:val="white"/>
          <w:lang w:val="en-US"/>
        </w:rPr>
        <w:t>There's a detailed explanation for every part of the pipeline including instructions for the user on how to run the pipeline.</w:t>
      </w:r>
    </w:p>
    <w:p w14:paraId="660F50E1" w14:textId="77777777" w:rsidR="0032089E" w:rsidRDefault="0032089E" w:rsidP="00D731E5">
      <w:pPr>
        <w:spacing w:before="240" w:after="240"/>
        <w:jc w:val="both"/>
        <w:rPr>
          <w:rFonts w:asciiTheme="majorBidi" w:eastAsia="Times New Roman" w:hAnsiTheme="majorBidi" w:cstheme="majorBidi"/>
          <w:highlight w:val="white"/>
          <w:lang w:val="en-US"/>
        </w:rPr>
      </w:pPr>
    </w:p>
    <w:p w14:paraId="274CFBD9" w14:textId="1B4598A4" w:rsidR="0032089E" w:rsidRPr="00F8119D" w:rsidRDefault="0032089E" w:rsidP="0032089E">
      <w:pPr>
        <w:spacing w:before="240" w:after="240"/>
        <w:rPr>
          <w:rFonts w:asciiTheme="majorBidi" w:eastAsia="Times New Roman" w:hAnsiTheme="majorBidi" w:cstheme="majorBidi"/>
          <w:b/>
          <w:bCs/>
          <w:highlight w:val="white"/>
          <w:lang w:val="en-US"/>
        </w:rPr>
      </w:pPr>
      <w:r w:rsidRPr="00F8119D">
        <w:rPr>
          <w:rFonts w:asciiTheme="majorBidi" w:eastAsia="Times New Roman" w:hAnsiTheme="majorBidi" w:cstheme="majorBidi"/>
          <w:b/>
          <w:bCs/>
          <w:highlight w:val="white"/>
          <w:lang w:val="en-US"/>
        </w:rPr>
        <w:t>Maintenance Tips</w:t>
      </w:r>
    </w:p>
    <w:p w14:paraId="3C3CAEAD" w14:textId="3FF715C5" w:rsidR="0032089E" w:rsidRPr="00F8119D" w:rsidRDefault="0032089E" w:rsidP="0032089E">
      <w:pPr>
        <w:spacing w:before="240" w:after="240"/>
        <w:rPr>
          <w:rFonts w:asciiTheme="majorBidi" w:eastAsia="Times New Roman" w:hAnsiTheme="majorBidi" w:cstheme="majorBidi"/>
          <w:highlight w:val="white"/>
          <w:lang w:val="en-US"/>
        </w:rPr>
      </w:pPr>
      <w:r w:rsidRPr="00F8119D">
        <w:rPr>
          <w:rFonts w:asciiTheme="majorBidi" w:eastAsia="Times New Roman" w:hAnsiTheme="majorBidi" w:cstheme="majorBidi"/>
          <w:b/>
          <w:bCs/>
          <w:highlight w:val="white"/>
          <w:lang w:val="en-US"/>
        </w:rPr>
        <w:t>Keep Dependencies Updated</w:t>
      </w:r>
      <w:r w:rsidRPr="00F8119D">
        <w:rPr>
          <w:rFonts w:asciiTheme="majorBidi" w:eastAsia="Times New Roman" w:hAnsiTheme="majorBidi" w:cstheme="majorBidi"/>
          <w:highlight w:val="white"/>
          <w:lang w:val="en-US"/>
        </w:rPr>
        <w:t xml:space="preserve">: Regularly update the dependencies listed in </w:t>
      </w:r>
      <w:r w:rsidR="00F8119D" w:rsidRPr="00F8119D">
        <w:rPr>
          <w:rFonts w:asciiTheme="majorBidi" w:eastAsia="Times New Roman" w:hAnsiTheme="majorBidi" w:cstheme="majorBidi"/>
          <w:highlight w:val="white"/>
          <w:lang w:val="en-US"/>
        </w:rPr>
        <w:t>google collab notebook.</w:t>
      </w:r>
    </w:p>
    <w:p w14:paraId="00999DAB" w14:textId="050AFB51" w:rsidR="0032089E" w:rsidRPr="00F8119D" w:rsidRDefault="0032089E" w:rsidP="0032089E">
      <w:pPr>
        <w:spacing w:before="240" w:after="240"/>
        <w:rPr>
          <w:rFonts w:asciiTheme="majorBidi" w:eastAsia="Times New Roman" w:hAnsiTheme="majorBidi" w:cstheme="majorBidi"/>
          <w:highlight w:val="white"/>
          <w:lang w:val="en-US"/>
        </w:rPr>
      </w:pPr>
      <w:r w:rsidRPr="00F8119D">
        <w:rPr>
          <w:rFonts w:asciiTheme="majorBidi" w:eastAsia="Times New Roman" w:hAnsiTheme="majorBidi" w:cstheme="majorBidi"/>
          <w:b/>
          <w:bCs/>
          <w:highlight w:val="white"/>
          <w:lang w:val="en-US"/>
        </w:rPr>
        <w:t>Consistent Coding Style</w:t>
      </w:r>
      <w:r w:rsidRPr="00F8119D">
        <w:rPr>
          <w:rFonts w:asciiTheme="majorBidi" w:eastAsia="Times New Roman" w:hAnsiTheme="majorBidi" w:cstheme="majorBidi"/>
          <w:highlight w:val="white"/>
          <w:lang w:val="en-US"/>
        </w:rPr>
        <w:t xml:space="preserve">: Follow a consistent coding style throughout the project. </w:t>
      </w:r>
    </w:p>
    <w:p w14:paraId="0A43DBE8" w14:textId="1CF08EBA" w:rsidR="0032089E" w:rsidRPr="00F8119D" w:rsidRDefault="0032089E" w:rsidP="0032089E">
      <w:pPr>
        <w:spacing w:before="240" w:after="240"/>
        <w:rPr>
          <w:rFonts w:asciiTheme="majorBidi" w:eastAsia="Times New Roman" w:hAnsiTheme="majorBidi" w:cstheme="majorBidi"/>
          <w:highlight w:val="white"/>
          <w:lang w:val="en-US"/>
        </w:rPr>
      </w:pPr>
      <w:r w:rsidRPr="00F8119D">
        <w:rPr>
          <w:rFonts w:asciiTheme="majorBidi" w:eastAsia="Times New Roman" w:hAnsiTheme="majorBidi" w:cstheme="majorBidi"/>
          <w:b/>
          <w:bCs/>
          <w:highlight w:val="white"/>
          <w:lang w:val="en-US"/>
        </w:rPr>
        <w:t>Regular Testing</w:t>
      </w:r>
      <w:r w:rsidRPr="00F8119D">
        <w:rPr>
          <w:rFonts w:asciiTheme="majorBidi" w:eastAsia="Times New Roman" w:hAnsiTheme="majorBidi" w:cstheme="majorBidi"/>
          <w:highlight w:val="white"/>
          <w:lang w:val="en-US"/>
        </w:rPr>
        <w:t xml:space="preserve">: Run unit tests regularly to catch any </w:t>
      </w:r>
      <w:r w:rsidR="00F8119D" w:rsidRPr="00F8119D">
        <w:rPr>
          <w:rFonts w:asciiTheme="majorBidi" w:eastAsia="Times New Roman" w:hAnsiTheme="majorBidi" w:cstheme="majorBidi"/>
          <w:highlight w:val="white"/>
          <w:lang w:val="en-US"/>
        </w:rPr>
        <w:t>bugs or inconsistencies in the pipeline</w:t>
      </w:r>
    </w:p>
    <w:p w14:paraId="4CAF300C" w14:textId="77777777" w:rsidR="00D731E5" w:rsidRDefault="00D731E5" w:rsidP="00F8119D">
      <w:pPr>
        <w:spacing w:before="240" w:after="240"/>
        <w:jc w:val="both"/>
        <w:rPr>
          <w:rFonts w:asciiTheme="majorBidi" w:eastAsia="Times New Roman" w:hAnsiTheme="majorBidi" w:cstheme="majorBidi"/>
          <w:highlight w:val="white"/>
          <w:lang w:val="en-US"/>
        </w:rPr>
      </w:pPr>
      <w:bookmarkStart w:id="2" w:name="_Toc137299807"/>
    </w:p>
    <w:p w14:paraId="0A62C96A" w14:textId="77777777" w:rsidR="00E22A63" w:rsidRDefault="00E22A63" w:rsidP="00F8119D">
      <w:pPr>
        <w:spacing w:before="240" w:after="240"/>
        <w:jc w:val="both"/>
        <w:rPr>
          <w:rFonts w:asciiTheme="majorBidi" w:eastAsiaTheme="majorEastAsia" w:hAnsiTheme="majorBidi" w:cstheme="majorBidi"/>
          <w:b/>
          <w:bCs/>
          <w:color w:val="000000" w:themeColor="text1"/>
          <w:highlight w:val="white"/>
          <w:lang w:val="en-US"/>
        </w:rPr>
      </w:pPr>
    </w:p>
    <w:p w14:paraId="5BC35229" w14:textId="77777777" w:rsidR="00E22A63" w:rsidRDefault="00E22A63" w:rsidP="00F8119D">
      <w:pPr>
        <w:spacing w:before="240" w:after="240"/>
        <w:jc w:val="both"/>
        <w:rPr>
          <w:rFonts w:asciiTheme="majorBidi" w:eastAsiaTheme="majorEastAsia" w:hAnsiTheme="majorBidi" w:cstheme="majorBidi"/>
          <w:b/>
          <w:bCs/>
          <w:color w:val="000000" w:themeColor="text1"/>
          <w:highlight w:val="white"/>
          <w:lang w:val="en-US"/>
        </w:rPr>
      </w:pPr>
    </w:p>
    <w:p w14:paraId="2FD9AF48" w14:textId="77777777" w:rsidR="00E22A63" w:rsidRDefault="00E22A63" w:rsidP="00F8119D">
      <w:pPr>
        <w:spacing w:before="240" w:after="240"/>
        <w:jc w:val="both"/>
        <w:rPr>
          <w:rFonts w:asciiTheme="majorBidi" w:eastAsiaTheme="majorEastAsia" w:hAnsiTheme="majorBidi" w:cstheme="majorBidi"/>
          <w:b/>
          <w:bCs/>
          <w:color w:val="000000" w:themeColor="text1"/>
          <w:highlight w:val="white"/>
          <w:lang w:val="en-US"/>
        </w:rPr>
      </w:pPr>
    </w:p>
    <w:p w14:paraId="0284FDFA" w14:textId="6F33C356" w:rsidR="00F8119D" w:rsidRPr="00F8119D" w:rsidRDefault="00F8119D" w:rsidP="00F8119D">
      <w:pPr>
        <w:spacing w:before="240" w:after="240"/>
        <w:jc w:val="both"/>
        <w:rPr>
          <w:rFonts w:asciiTheme="majorBidi" w:eastAsiaTheme="majorEastAsia" w:hAnsiTheme="majorBidi" w:cstheme="majorBidi"/>
          <w:b/>
          <w:bCs/>
          <w:color w:val="000000" w:themeColor="text1"/>
          <w:highlight w:val="white"/>
          <w:lang w:val="en-US"/>
        </w:rPr>
      </w:pPr>
      <w:r w:rsidRPr="00F8119D">
        <w:rPr>
          <w:rFonts w:asciiTheme="majorBidi" w:eastAsiaTheme="majorEastAsia" w:hAnsiTheme="majorBidi" w:cstheme="majorBidi"/>
          <w:b/>
          <w:bCs/>
          <w:color w:val="000000" w:themeColor="text1"/>
          <w:highlight w:val="white"/>
          <w:lang w:val="en-US"/>
        </w:rPr>
        <w:lastRenderedPageBreak/>
        <w:t>Dependency Issues</w:t>
      </w:r>
    </w:p>
    <w:p w14:paraId="43283976" w14:textId="7FCAB8BD" w:rsidR="00F8119D" w:rsidRPr="00F8119D" w:rsidRDefault="00F8119D" w:rsidP="00F8119D">
      <w:pPr>
        <w:spacing w:before="240" w:after="240"/>
        <w:jc w:val="both"/>
        <w:rPr>
          <w:rStyle w:val="Heading1Char"/>
          <w:rFonts w:asciiTheme="majorBidi" w:hAnsiTheme="majorBidi"/>
          <w:color w:val="000000" w:themeColor="text1"/>
          <w:sz w:val="22"/>
          <w:szCs w:val="22"/>
          <w:highlight w:val="white"/>
          <w:lang w:val="en-US"/>
        </w:rPr>
      </w:pPr>
      <w:r w:rsidRPr="00F8119D">
        <w:rPr>
          <w:rFonts w:asciiTheme="majorBidi" w:eastAsiaTheme="majorEastAsia" w:hAnsiTheme="majorBidi" w:cstheme="majorBidi"/>
          <w:color w:val="000000" w:themeColor="text1"/>
          <w:highlight w:val="white"/>
          <w:lang w:val="en-US"/>
        </w:rPr>
        <w:t>If you encounter issues with dependencies, ensure that all required packages are installed and compatible with your Python version.</w:t>
      </w:r>
    </w:p>
    <w:p w14:paraId="7F949366" w14:textId="33C090FA" w:rsidR="00F8119D" w:rsidRPr="00F8119D" w:rsidRDefault="00F8119D" w:rsidP="00F8119D">
      <w:pPr>
        <w:spacing w:before="240" w:after="240"/>
        <w:jc w:val="both"/>
        <w:rPr>
          <w:rFonts w:asciiTheme="majorBidi" w:eastAsiaTheme="majorEastAsia" w:hAnsiTheme="majorBidi" w:cstheme="majorBidi"/>
          <w:b/>
          <w:bCs/>
          <w:color w:val="000000" w:themeColor="text1"/>
          <w:highlight w:val="white"/>
          <w:lang w:val="en-US"/>
        </w:rPr>
      </w:pPr>
      <w:r w:rsidRPr="00F8119D">
        <w:rPr>
          <w:rFonts w:asciiTheme="majorBidi" w:eastAsiaTheme="majorEastAsia" w:hAnsiTheme="majorBidi" w:cstheme="majorBidi"/>
          <w:b/>
          <w:bCs/>
          <w:color w:val="000000" w:themeColor="text1"/>
          <w:highlight w:val="white"/>
          <w:lang w:val="en-US"/>
        </w:rPr>
        <w:t>Performance Issues</w:t>
      </w:r>
    </w:p>
    <w:p w14:paraId="6857E768" w14:textId="385F8186" w:rsidR="00F8119D" w:rsidRDefault="00F8119D" w:rsidP="00F8119D">
      <w:pPr>
        <w:spacing w:before="240" w:after="240"/>
        <w:rPr>
          <w:rStyle w:val="Heading1Char"/>
          <w:rFonts w:asciiTheme="majorBidi" w:hAnsiTheme="majorBidi"/>
          <w:b/>
          <w:bCs/>
          <w:color w:val="000000" w:themeColor="text1"/>
          <w:sz w:val="22"/>
          <w:szCs w:val="22"/>
          <w:highlight w:val="white"/>
          <w:lang w:val="en-US"/>
        </w:rPr>
      </w:pPr>
      <w:r>
        <w:rPr>
          <w:rFonts w:asciiTheme="majorBidi" w:eastAsiaTheme="majorEastAsia" w:hAnsiTheme="majorBidi" w:cstheme="majorBidi"/>
          <w:color w:val="000000" w:themeColor="text1"/>
          <w:highlight w:val="white"/>
          <w:lang w:val="en-US"/>
        </w:rPr>
        <w:t xml:space="preserve">Make sure when running the google </w:t>
      </w:r>
      <w:proofErr w:type="spellStart"/>
      <w:r>
        <w:rPr>
          <w:rFonts w:asciiTheme="majorBidi" w:eastAsiaTheme="majorEastAsia" w:hAnsiTheme="majorBidi" w:cstheme="majorBidi"/>
          <w:color w:val="000000" w:themeColor="text1"/>
          <w:highlight w:val="white"/>
          <w:lang w:val="en-US"/>
        </w:rPr>
        <w:t>colab</w:t>
      </w:r>
      <w:proofErr w:type="spellEnd"/>
      <w:r>
        <w:rPr>
          <w:rFonts w:asciiTheme="majorBidi" w:eastAsiaTheme="majorEastAsia" w:hAnsiTheme="majorBidi" w:cstheme="majorBidi"/>
          <w:color w:val="000000" w:themeColor="text1"/>
          <w:highlight w:val="white"/>
          <w:lang w:val="en-US"/>
        </w:rPr>
        <w:t xml:space="preserve"> project notebook the runtime type is set on </w:t>
      </w:r>
      <w:r w:rsidR="00E22A63">
        <w:rPr>
          <w:rFonts w:asciiTheme="majorBidi" w:eastAsiaTheme="majorEastAsia" w:hAnsiTheme="majorBidi" w:cstheme="majorBidi"/>
          <w:color w:val="000000" w:themeColor="text1"/>
          <w:highlight w:val="white"/>
          <w:lang w:val="en-US"/>
        </w:rPr>
        <w:t>any</w:t>
      </w:r>
      <w:r>
        <w:rPr>
          <w:rFonts w:asciiTheme="majorBidi" w:eastAsiaTheme="majorEastAsia" w:hAnsiTheme="majorBidi" w:cstheme="majorBidi"/>
          <w:color w:val="000000" w:themeColor="text1"/>
          <w:highlight w:val="white"/>
          <w:lang w:val="en-US"/>
        </w:rPr>
        <w:t xml:space="preserve"> GPU as instructed in the notebook for best performance.</w:t>
      </w:r>
    </w:p>
    <w:p w14:paraId="411A5689" w14:textId="77777777" w:rsidR="00E22A63" w:rsidRDefault="00E22A63" w:rsidP="00F8119D">
      <w:pPr>
        <w:spacing w:before="240" w:after="240"/>
        <w:rPr>
          <w:rStyle w:val="Heading1Char"/>
          <w:rFonts w:asciiTheme="majorBidi" w:hAnsiTheme="majorBidi"/>
          <w:b/>
          <w:bCs/>
          <w:color w:val="000000" w:themeColor="text1"/>
          <w:sz w:val="22"/>
          <w:szCs w:val="22"/>
          <w:highlight w:val="white"/>
          <w:lang w:val="en-US"/>
        </w:rPr>
      </w:pPr>
    </w:p>
    <w:p w14:paraId="22FCBEC8" w14:textId="09A6200D" w:rsidR="00E22A63" w:rsidRPr="00F8119D" w:rsidRDefault="00E22A63" w:rsidP="00E22A63">
      <w:pPr>
        <w:spacing w:before="240" w:after="240"/>
        <w:rPr>
          <w:rStyle w:val="Heading1Char"/>
          <w:rFonts w:asciiTheme="majorBidi" w:hAnsiTheme="majorBidi"/>
          <w:b/>
          <w:bCs/>
          <w:color w:val="000000" w:themeColor="text1"/>
          <w:sz w:val="22"/>
          <w:szCs w:val="22"/>
          <w:highlight w:val="white"/>
          <w:rtl/>
          <w:lang w:val="en-US"/>
        </w:rPr>
      </w:pPr>
      <w:r>
        <w:rPr>
          <w:rFonts w:asciiTheme="majorBidi" w:eastAsiaTheme="majorEastAsia" w:hAnsiTheme="majorBidi" w:cstheme="majorBidi"/>
          <w:b/>
          <w:bCs/>
          <w:color w:val="000000" w:themeColor="text1"/>
          <w:highlight w:val="white"/>
          <w:lang w:val="en-US"/>
        </w:rPr>
        <w:t xml:space="preserve">7. </w:t>
      </w:r>
      <w:r w:rsidRPr="00E22A63">
        <w:rPr>
          <w:rFonts w:asciiTheme="majorBidi" w:eastAsiaTheme="majorEastAsia" w:hAnsiTheme="majorBidi" w:cstheme="majorBidi"/>
          <w:b/>
          <w:bCs/>
          <w:color w:val="000000" w:themeColor="text1"/>
          <w:highlight w:val="white"/>
          <w:lang w:val="en-US"/>
        </w:rPr>
        <w:t>Bibliography</w:t>
      </w:r>
    </w:p>
    <w:bookmarkEnd w:id="2"/>
    <w:p w14:paraId="63B715F5" w14:textId="02225EC9" w:rsidR="00D731E5" w:rsidRPr="00E22A63" w:rsidRDefault="00E22A63" w:rsidP="00E22A63">
      <w:pPr>
        <w:spacing w:before="240" w:after="240"/>
        <w:jc w:val="both"/>
        <w:rPr>
          <w:rFonts w:asciiTheme="majorBidi" w:eastAsia="Times New Roman" w:hAnsiTheme="majorBidi" w:cstheme="majorBidi"/>
          <w:sz w:val="20"/>
          <w:szCs w:val="20"/>
          <w:rtl/>
        </w:rPr>
      </w:pPr>
      <w:r>
        <w:rPr>
          <w:rFonts w:asciiTheme="majorBidi" w:eastAsia="Times New Roman" w:hAnsiTheme="majorBidi" w:cstheme="majorBidi"/>
          <w:sz w:val="20"/>
          <w:szCs w:val="20"/>
          <w:lang w:val="en-US"/>
        </w:rPr>
        <w:t xml:space="preserve">1. </w:t>
      </w:r>
      <w:proofErr w:type="spellStart"/>
      <w:r w:rsidRPr="00E22A63">
        <w:rPr>
          <w:rFonts w:asciiTheme="majorBidi" w:eastAsia="Times New Roman" w:hAnsiTheme="majorBidi" w:cstheme="majorBidi"/>
          <w:sz w:val="20"/>
          <w:szCs w:val="20"/>
          <w:lang w:val="en-US"/>
        </w:rPr>
        <w:t>Verdoja</w:t>
      </w:r>
      <w:proofErr w:type="spellEnd"/>
      <w:r w:rsidRPr="00E22A63">
        <w:rPr>
          <w:rFonts w:asciiTheme="majorBidi" w:eastAsia="Times New Roman" w:hAnsiTheme="majorBidi" w:cstheme="majorBidi"/>
          <w:sz w:val="20"/>
          <w:szCs w:val="20"/>
          <w:lang w:val="en-US"/>
        </w:rPr>
        <w:t xml:space="preserve">, Francesco, and Marco </w:t>
      </w:r>
      <w:proofErr w:type="spellStart"/>
      <w:r w:rsidRPr="00E22A63">
        <w:rPr>
          <w:rFonts w:asciiTheme="majorBidi" w:eastAsia="Times New Roman" w:hAnsiTheme="majorBidi" w:cstheme="majorBidi"/>
          <w:sz w:val="20"/>
          <w:szCs w:val="20"/>
          <w:lang w:val="en-US"/>
        </w:rPr>
        <w:t>Grangetto</w:t>
      </w:r>
      <w:proofErr w:type="spellEnd"/>
      <w:r w:rsidRPr="00E22A63">
        <w:rPr>
          <w:rFonts w:asciiTheme="majorBidi" w:eastAsia="Times New Roman" w:hAnsiTheme="majorBidi" w:cstheme="majorBidi"/>
          <w:sz w:val="20"/>
          <w:szCs w:val="20"/>
          <w:lang w:val="en-US"/>
        </w:rPr>
        <w:t xml:space="preserve">. "Graph Laplacian for image anomaly detection." </w:t>
      </w:r>
      <w:r w:rsidRPr="00C67E11">
        <w:rPr>
          <w:rFonts w:asciiTheme="majorBidi" w:eastAsia="Times New Roman" w:hAnsiTheme="majorBidi" w:cstheme="majorBidi"/>
          <w:sz w:val="20"/>
          <w:szCs w:val="20"/>
          <w:lang w:val="en-US"/>
        </w:rPr>
        <w:t>Machine Vision and Applications 31.1 (2020): 11. arXiv:1802.09843</w:t>
      </w:r>
    </w:p>
    <w:p w14:paraId="27837D1B" w14:textId="08FA3726" w:rsidR="00E22A63" w:rsidRPr="00E22A63" w:rsidRDefault="00E22A63" w:rsidP="00E22A63">
      <w:pPr>
        <w:spacing w:before="240" w:after="240"/>
        <w:rPr>
          <w:rFonts w:asciiTheme="majorBidi" w:eastAsia="Times New Roman" w:hAnsiTheme="majorBidi" w:cstheme="majorBidi"/>
          <w:sz w:val="20"/>
          <w:szCs w:val="20"/>
          <w:lang w:val="en-US"/>
        </w:rPr>
      </w:pPr>
      <w:r>
        <w:rPr>
          <w:rFonts w:asciiTheme="majorBidi" w:eastAsia="Times New Roman" w:hAnsiTheme="majorBidi" w:cstheme="majorBidi"/>
          <w:sz w:val="20"/>
          <w:szCs w:val="20"/>
          <w:lang w:val="en-US"/>
        </w:rPr>
        <w:t xml:space="preserve">2. </w:t>
      </w:r>
      <w:r w:rsidRPr="00E22A63">
        <w:rPr>
          <w:rFonts w:asciiTheme="majorBidi" w:eastAsia="Times New Roman" w:hAnsiTheme="majorBidi" w:cstheme="majorBidi"/>
          <w:sz w:val="20"/>
          <w:szCs w:val="20"/>
          <w:lang w:val="en-US"/>
        </w:rPr>
        <w:t>Comparative Analysis of Anomaly Detection Algorithms in Text Data (https://aclanthology.org/2023.ranlp-1.131) (Xu et al., RANLP 2023)</w:t>
      </w:r>
    </w:p>
    <w:p w14:paraId="3D0097CF" w14:textId="740B8E2D" w:rsidR="00E22A63" w:rsidRDefault="00E22A63" w:rsidP="00E22A63">
      <w:pPr>
        <w:spacing w:before="240" w:after="240"/>
        <w:rPr>
          <w:rFonts w:asciiTheme="majorBidi" w:eastAsia="Times New Roman" w:hAnsiTheme="majorBidi" w:cstheme="majorBidi"/>
          <w:sz w:val="20"/>
          <w:szCs w:val="20"/>
          <w:lang w:val="en-US"/>
        </w:rPr>
      </w:pPr>
      <w:r>
        <w:rPr>
          <w:rFonts w:asciiTheme="majorBidi" w:eastAsia="Times New Roman" w:hAnsiTheme="majorBidi" w:cstheme="majorBidi"/>
          <w:sz w:val="20"/>
          <w:szCs w:val="20"/>
          <w:lang w:val="en-US"/>
        </w:rPr>
        <w:t xml:space="preserve">3. </w:t>
      </w:r>
      <w:proofErr w:type="spellStart"/>
      <w:r w:rsidRPr="00E22A63">
        <w:rPr>
          <w:rFonts w:asciiTheme="majorBidi" w:eastAsia="Times New Roman" w:hAnsiTheme="majorBidi" w:cstheme="majorBidi"/>
          <w:sz w:val="20"/>
          <w:szCs w:val="20"/>
          <w:lang w:val="en-US"/>
        </w:rPr>
        <w:t>Akoglu</w:t>
      </w:r>
      <w:proofErr w:type="spellEnd"/>
      <w:r w:rsidRPr="00E22A63">
        <w:rPr>
          <w:rFonts w:asciiTheme="majorBidi" w:eastAsia="Times New Roman" w:hAnsiTheme="majorBidi" w:cstheme="majorBidi"/>
          <w:sz w:val="20"/>
          <w:szCs w:val="20"/>
          <w:lang w:val="en-US"/>
        </w:rPr>
        <w:t xml:space="preserve">, L., Tong, H. &amp; Koutra, D. Graph based anomaly detection and description: a survey. Data Min </w:t>
      </w:r>
      <w:proofErr w:type="spellStart"/>
      <w:r w:rsidRPr="00E22A63">
        <w:rPr>
          <w:rFonts w:asciiTheme="majorBidi" w:eastAsia="Times New Roman" w:hAnsiTheme="majorBidi" w:cstheme="majorBidi"/>
          <w:sz w:val="20"/>
          <w:szCs w:val="20"/>
          <w:lang w:val="en-US"/>
        </w:rPr>
        <w:t>Knowl</w:t>
      </w:r>
      <w:proofErr w:type="spellEnd"/>
      <w:r w:rsidRPr="00E22A63">
        <w:rPr>
          <w:rFonts w:asciiTheme="majorBidi" w:eastAsia="Times New Roman" w:hAnsiTheme="majorBidi" w:cstheme="majorBidi"/>
          <w:sz w:val="20"/>
          <w:szCs w:val="20"/>
          <w:lang w:val="en-US"/>
        </w:rPr>
        <w:t xml:space="preserve"> Disc 29, 626–688 (2015). </w:t>
      </w:r>
      <w:hyperlink r:id="rId17" w:history="1">
        <w:r w:rsidRPr="00391108">
          <w:rPr>
            <w:rStyle w:val="Hyperlink"/>
            <w:rFonts w:asciiTheme="majorBidi" w:eastAsia="Times New Roman" w:hAnsiTheme="majorBidi" w:cstheme="majorBidi"/>
            <w:sz w:val="20"/>
            <w:szCs w:val="20"/>
            <w:lang w:val="en-US"/>
          </w:rPr>
          <w:t>https://doi.org/10.1007/s10618-014-0365-y</w:t>
        </w:r>
      </w:hyperlink>
    </w:p>
    <w:p w14:paraId="35732FF4" w14:textId="1C6B68D7" w:rsidR="00E22A63" w:rsidRPr="00E22A63" w:rsidRDefault="00E22A63" w:rsidP="00E22A63">
      <w:pPr>
        <w:spacing w:before="240" w:after="240"/>
        <w:rPr>
          <w:rFonts w:asciiTheme="majorBidi" w:eastAsia="Times New Roman" w:hAnsiTheme="majorBidi" w:cstheme="majorBidi"/>
          <w:sz w:val="20"/>
          <w:szCs w:val="20"/>
          <w:rtl/>
          <w:lang w:val="en-US"/>
        </w:rPr>
      </w:pPr>
      <w:r>
        <w:rPr>
          <w:rFonts w:asciiTheme="majorBidi" w:eastAsia="Times New Roman" w:hAnsiTheme="majorBidi" w:cstheme="majorBidi"/>
          <w:sz w:val="20"/>
          <w:szCs w:val="20"/>
          <w:lang w:val="en-US"/>
        </w:rPr>
        <w:t xml:space="preserve">4. </w:t>
      </w:r>
      <w:r w:rsidRPr="00E22A63">
        <w:rPr>
          <w:rFonts w:asciiTheme="majorBidi" w:eastAsia="Times New Roman" w:hAnsiTheme="majorBidi" w:cstheme="majorBidi"/>
          <w:sz w:val="20"/>
          <w:szCs w:val="20"/>
          <w:lang w:val="en-US"/>
        </w:rPr>
        <w:t>Sawada, Ryosuke &amp; Sakumoto, Yusuke &amp; Takano, Chisa &amp; Aida, Masaki. (2016). Experimental study on relationship between indices of network structure and spectral distribution of graphs.</w:t>
      </w:r>
    </w:p>
    <w:p w14:paraId="01D23166" w14:textId="77777777" w:rsidR="00D731E5" w:rsidRPr="004E20C8" w:rsidRDefault="00D731E5" w:rsidP="00D731E5">
      <w:pPr>
        <w:spacing w:before="240" w:after="240"/>
        <w:jc w:val="both"/>
        <w:rPr>
          <w:rFonts w:asciiTheme="majorBidi" w:eastAsia="Times New Roman" w:hAnsiTheme="majorBidi" w:cstheme="majorBidi"/>
          <w:sz w:val="24"/>
          <w:szCs w:val="24"/>
          <w:lang w:val="en-US"/>
        </w:rPr>
      </w:pPr>
    </w:p>
    <w:p w14:paraId="77BDBDEA" w14:textId="77777777" w:rsidR="00D731E5" w:rsidRPr="004E20C8" w:rsidRDefault="00D731E5" w:rsidP="00D731E5">
      <w:pPr>
        <w:spacing w:before="240" w:after="240"/>
        <w:jc w:val="both"/>
        <w:rPr>
          <w:rFonts w:asciiTheme="majorBidi" w:eastAsia="Times New Roman" w:hAnsiTheme="majorBidi" w:cstheme="majorBidi"/>
          <w:sz w:val="24"/>
          <w:szCs w:val="24"/>
          <w:lang w:val="en-US"/>
        </w:rPr>
      </w:pPr>
      <w:r w:rsidRPr="004E20C8">
        <w:rPr>
          <w:rFonts w:asciiTheme="majorBidi" w:eastAsia="Times New Roman" w:hAnsiTheme="majorBidi" w:cstheme="majorBidi"/>
          <w:sz w:val="24"/>
          <w:szCs w:val="24"/>
          <w:lang w:val="en-US"/>
        </w:rPr>
        <w:br/>
      </w:r>
    </w:p>
    <w:sectPr w:rsidR="00D731E5" w:rsidRPr="004E20C8" w:rsidSect="00260E9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D5D"/>
    <w:multiLevelType w:val="multilevel"/>
    <w:tmpl w:val="3B6AA2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9109C"/>
    <w:multiLevelType w:val="hybridMultilevel"/>
    <w:tmpl w:val="FB4A0A0C"/>
    <w:lvl w:ilvl="0" w:tplc="99CC8B5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D5F0D"/>
    <w:multiLevelType w:val="multilevel"/>
    <w:tmpl w:val="7D50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26BDC"/>
    <w:multiLevelType w:val="multilevel"/>
    <w:tmpl w:val="26E2E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C450C"/>
    <w:multiLevelType w:val="multilevel"/>
    <w:tmpl w:val="2E52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744F3"/>
    <w:multiLevelType w:val="hybridMultilevel"/>
    <w:tmpl w:val="1DD6F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C60BA"/>
    <w:multiLevelType w:val="multilevel"/>
    <w:tmpl w:val="2632B9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673A3B"/>
    <w:multiLevelType w:val="multilevel"/>
    <w:tmpl w:val="62B8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877A1"/>
    <w:multiLevelType w:val="multilevel"/>
    <w:tmpl w:val="7902C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0A4762"/>
    <w:multiLevelType w:val="multilevel"/>
    <w:tmpl w:val="601EE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3B020B"/>
    <w:multiLevelType w:val="hybridMultilevel"/>
    <w:tmpl w:val="ABFC8500"/>
    <w:lvl w:ilvl="0" w:tplc="798C746A">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F03A1E"/>
    <w:multiLevelType w:val="multilevel"/>
    <w:tmpl w:val="BCC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134B2E"/>
    <w:multiLevelType w:val="multilevel"/>
    <w:tmpl w:val="B5B2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77573"/>
    <w:multiLevelType w:val="hybridMultilevel"/>
    <w:tmpl w:val="24B462E4"/>
    <w:lvl w:ilvl="0" w:tplc="2A14C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7313B"/>
    <w:multiLevelType w:val="hybridMultilevel"/>
    <w:tmpl w:val="FEA00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E15B6"/>
    <w:multiLevelType w:val="multilevel"/>
    <w:tmpl w:val="3450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25D13"/>
    <w:multiLevelType w:val="multilevel"/>
    <w:tmpl w:val="F3B6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A71B0"/>
    <w:multiLevelType w:val="multilevel"/>
    <w:tmpl w:val="58BCB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513D92"/>
    <w:multiLevelType w:val="multilevel"/>
    <w:tmpl w:val="7DD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FB7BC7"/>
    <w:multiLevelType w:val="multilevel"/>
    <w:tmpl w:val="8416A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F6665B"/>
    <w:multiLevelType w:val="hybridMultilevel"/>
    <w:tmpl w:val="1FB8529A"/>
    <w:lvl w:ilvl="0" w:tplc="0AA266E6">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A80886"/>
    <w:multiLevelType w:val="multilevel"/>
    <w:tmpl w:val="5694D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F8223F2"/>
    <w:multiLevelType w:val="hybridMultilevel"/>
    <w:tmpl w:val="BE7C55BE"/>
    <w:lvl w:ilvl="0" w:tplc="57B4F00C">
      <w:start w:val="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F5D03"/>
    <w:multiLevelType w:val="multilevel"/>
    <w:tmpl w:val="49C47A12"/>
    <w:lvl w:ilvl="0">
      <w:start w:val="1"/>
      <w:numFmt w:val="decimal"/>
      <w:lvlText w:val="%1."/>
      <w:lvlJc w:val="left"/>
      <w:pPr>
        <w:ind w:left="720" w:hanging="360"/>
      </w:pPr>
      <w:rPr>
        <w:rFonts w:eastAsiaTheme="majorEastAsia" w:hint="default"/>
        <w:b/>
        <w:sz w:val="26"/>
        <w:u w:val="none"/>
      </w:rPr>
    </w:lvl>
    <w:lvl w:ilvl="1">
      <w:start w:val="1"/>
      <w:numFmt w:val="decimal"/>
      <w:isLgl/>
      <w:lvlText w:val="%1.%2."/>
      <w:lvlJc w:val="left"/>
      <w:pPr>
        <w:ind w:left="750" w:hanging="39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440" w:hanging="108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24" w15:restartNumberingAfterBreak="0">
    <w:nsid w:val="44177346"/>
    <w:multiLevelType w:val="multilevel"/>
    <w:tmpl w:val="21D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F078E3"/>
    <w:multiLevelType w:val="hybridMultilevel"/>
    <w:tmpl w:val="3E0EF69C"/>
    <w:lvl w:ilvl="0" w:tplc="3A04337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D04781"/>
    <w:multiLevelType w:val="multilevel"/>
    <w:tmpl w:val="AC54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EE12D0"/>
    <w:multiLevelType w:val="hybridMultilevel"/>
    <w:tmpl w:val="D3AAB170"/>
    <w:lvl w:ilvl="0" w:tplc="5ADC0E74">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73892"/>
    <w:multiLevelType w:val="multilevel"/>
    <w:tmpl w:val="D01AF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9D6DA2"/>
    <w:multiLevelType w:val="multilevel"/>
    <w:tmpl w:val="6796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F2498"/>
    <w:multiLevelType w:val="multilevel"/>
    <w:tmpl w:val="3E94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705684"/>
    <w:multiLevelType w:val="multilevel"/>
    <w:tmpl w:val="B6E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E1078"/>
    <w:multiLevelType w:val="hybridMultilevel"/>
    <w:tmpl w:val="5748DD7A"/>
    <w:lvl w:ilvl="0" w:tplc="A7A86DE4">
      <w:start w:val="22"/>
      <w:numFmt w:val="bullet"/>
      <w:lvlText w:val=""/>
      <w:lvlJc w:val="left"/>
      <w:pPr>
        <w:ind w:left="720" w:hanging="360"/>
      </w:pPr>
      <w:rPr>
        <w:rFonts w:ascii="Symbol" w:eastAsia="Arial" w:hAnsi="Symbol" w:cstheme="majorBidi"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B23FDF"/>
    <w:multiLevelType w:val="multilevel"/>
    <w:tmpl w:val="2654E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726B58"/>
    <w:multiLevelType w:val="multilevel"/>
    <w:tmpl w:val="F12015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B4D2733"/>
    <w:multiLevelType w:val="hybridMultilevel"/>
    <w:tmpl w:val="D2C08D96"/>
    <w:lvl w:ilvl="0" w:tplc="0DE68190">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9243F"/>
    <w:multiLevelType w:val="hybridMultilevel"/>
    <w:tmpl w:val="5742D9B6"/>
    <w:lvl w:ilvl="0" w:tplc="98AEEFA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0028DA"/>
    <w:multiLevelType w:val="multilevel"/>
    <w:tmpl w:val="EFF6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91628"/>
    <w:multiLevelType w:val="hybridMultilevel"/>
    <w:tmpl w:val="DBD4D434"/>
    <w:lvl w:ilvl="0" w:tplc="2C063E98">
      <w:numFmt w:val="bullet"/>
      <w:lvlText w:val=""/>
      <w:lvlJc w:val="left"/>
      <w:pPr>
        <w:ind w:left="720" w:hanging="360"/>
      </w:pPr>
      <w:rPr>
        <w:rFonts w:ascii="Symbol" w:eastAsia="Arial" w:hAnsi="Symbol" w:cstheme="majorBidi" w:hint="default"/>
        <w:color w:val="0D0D0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1685823">
    <w:abstractNumId w:val="0"/>
  </w:num>
  <w:num w:numId="2" w16cid:durableId="1794666853">
    <w:abstractNumId w:val="21"/>
  </w:num>
  <w:num w:numId="3" w16cid:durableId="171998019">
    <w:abstractNumId w:val="34"/>
  </w:num>
  <w:num w:numId="4" w16cid:durableId="884752525">
    <w:abstractNumId w:val="13"/>
  </w:num>
  <w:num w:numId="5" w16cid:durableId="1116558645">
    <w:abstractNumId w:val="38"/>
  </w:num>
  <w:num w:numId="6" w16cid:durableId="1332370997">
    <w:abstractNumId w:val="32"/>
  </w:num>
  <w:num w:numId="7" w16cid:durableId="1876304898">
    <w:abstractNumId w:val="5"/>
  </w:num>
  <w:num w:numId="8" w16cid:durableId="81925184">
    <w:abstractNumId w:val="23"/>
  </w:num>
  <w:num w:numId="9" w16cid:durableId="930046729">
    <w:abstractNumId w:val="22"/>
  </w:num>
  <w:num w:numId="10" w16cid:durableId="1804469651">
    <w:abstractNumId w:val="35"/>
  </w:num>
  <w:num w:numId="11" w16cid:durableId="1647784652">
    <w:abstractNumId w:val="14"/>
  </w:num>
  <w:num w:numId="12" w16cid:durableId="550918262">
    <w:abstractNumId w:val="36"/>
  </w:num>
  <w:num w:numId="13" w16cid:durableId="8609980">
    <w:abstractNumId w:val="1"/>
  </w:num>
  <w:num w:numId="14" w16cid:durableId="2142265295">
    <w:abstractNumId w:val="11"/>
  </w:num>
  <w:num w:numId="15" w16cid:durableId="1123695233">
    <w:abstractNumId w:val="7"/>
  </w:num>
  <w:num w:numId="16" w16cid:durableId="1000542684">
    <w:abstractNumId w:val="29"/>
  </w:num>
  <w:num w:numId="17" w16cid:durableId="1380126483">
    <w:abstractNumId w:val="16"/>
  </w:num>
  <w:num w:numId="18" w16cid:durableId="900754371">
    <w:abstractNumId w:val="12"/>
  </w:num>
  <w:num w:numId="19" w16cid:durableId="34351247">
    <w:abstractNumId w:val="26"/>
  </w:num>
  <w:num w:numId="20" w16cid:durableId="699935098">
    <w:abstractNumId w:val="31"/>
  </w:num>
  <w:num w:numId="21" w16cid:durableId="1298025468">
    <w:abstractNumId w:val="4"/>
  </w:num>
  <w:num w:numId="22" w16cid:durableId="1073505992">
    <w:abstractNumId w:val="18"/>
  </w:num>
  <w:num w:numId="23" w16cid:durableId="1316640662">
    <w:abstractNumId w:val="30"/>
  </w:num>
  <w:num w:numId="24" w16cid:durableId="753353422">
    <w:abstractNumId w:val="33"/>
  </w:num>
  <w:num w:numId="25" w16cid:durableId="781606932">
    <w:abstractNumId w:val="3"/>
  </w:num>
  <w:num w:numId="26" w16cid:durableId="1440098303">
    <w:abstractNumId w:val="8"/>
  </w:num>
  <w:num w:numId="27" w16cid:durableId="493180292">
    <w:abstractNumId w:val="9"/>
  </w:num>
  <w:num w:numId="28" w16cid:durableId="748771680">
    <w:abstractNumId w:val="6"/>
  </w:num>
  <w:num w:numId="29" w16cid:durableId="936058553">
    <w:abstractNumId w:val="37"/>
  </w:num>
  <w:num w:numId="30" w16cid:durableId="1605455663">
    <w:abstractNumId w:val="24"/>
  </w:num>
  <w:num w:numId="31" w16cid:durableId="1350333652">
    <w:abstractNumId w:val="2"/>
  </w:num>
  <w:num w:numId="32" w16cid:durableId="1410075532">
    <w:abstractNumId w:val="15"/>
  </w:num>
  <w:num w:numId="33" w16cid:durableId="1539851270">
    <w:abstractNumId w:val="17"/>
  </w:num>
  <w:num w:numId="34" w16cid:durableId="871573219">
    <w:abstractNumId w:val="28"/>
  </w:num>
  <w:num w:numId="35" w16cid:durableId="496582244">
    <w:abstractNumId w:val="19"/>
  </w:num>
  <w:num w:numId="36" w16cid:durableId="1111702575">
    <w:abstractNumId w:val="20"/>
  </w:num>
  <w:num w:numId="37" w16cid:durableId="1940791685">
    <w:abstractNumId w:val="25"/>
  </w:num>
  <w:num w:numId="38" w16cid:durableId="1010061031">
    <w:abstractNumId w:val="10"/>
  </w:num>
  <w:num w:numId="39" w16cid:durableId="165571500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645"/>
    <w:rsid w:val="00017AA4"/>
    <w:rsid w:val="00045689"/>
    <w:rsid w:val="00090595"/>
    <w:rsid w:val="000C3355"/>
    <w:rsid w:val="000C74C0"/>
    <w:rsid w:val="000E63B1"/>
    <w:rsid w:val="0010119C"/>
    <w:rsid w:val="001749CD"/>
    <w:rsid w:val="0017768B"/>
    <w:rsid w:val="001939BE"/>
    <w:rsid w:val="001B22AE"/>
    <w:rsid w:val="001C735D"/>
    <w:rsid w:val="001C7EF3"/>
    <w:rsid w:val="00201A6C"/>
    <w:rsid w:val="00231447"/>
    <w:rsid w:val="00243DFC"/>
    <w:rsid w:val="002530FF"/>
    <w:rsid w:val="00260E99"/>
    <w:rsid w:val="002853D8"/>
    <w:rsid w:val="00285E8C"/>
    <w:rsid w:val="002972A2"/>
    <w:rsid w:val="002E5619"/>
    <w:rsid w:val="002F5E0D"/>
    <w:rsid w:val="0032089E"/>
    <w:rsid w:val="0032326F"/>
    <w:rsid w:val="00394183"/>
    <w:rsid w:val="003B0668"/>
    <w:rsid w:val="003B0980"/>
    <w:rsid w:val="003F3645"/>
    <w:rsid w:val="003F7749"/>
    <w:rsid w:val="00431F60"/>
    <w:rsid w:val="00433406"/>
    <w:rsid w:val="00434425"/>
    <w:rsid w:val="004431A4"/>
    <w:rsid w:val="0045353E"/>
    <w:rsid w:val="00467537"/>
    <w:rsid w:val="004B0F67"/>
    <w:rsid w:val="005411CD"/>
    <w:rsid w:val="005B463A"/>
    <w:rsid w:val="00642667"/>
    <w:rsid w:val="00671B37"/>
    <w:rsid w:val="00732ECB"/>
    <w:rsid w:val="00747D8E"/>
    <w:rsid w:val="007E4F51"/>
    <w:rsid w:val="008005F8"/>
    <w:rsid w:val="008A6F5C"/>
    <w:rsid w:val="008B481D"/>
    <w:rsid w:val="00911B47"/>
    <w:rsid w:val="00937F2D"/>
    <w:rsid w:val="009E5991"/>
    <w:rsid w:val="00A153F2"/>
    <w:rsid w:val="00B422C9"/>
    <w:rsid w:val="00B57E61"/>
    <w:rsid w:val="00BC4C59"/>
    <w:rsid w:val="00C2620B"/>
    <w:rsid w:val="00C426ED"/>
    <w:rsid w:val="00C67E11"/>
    <w:rsid w:val="00C7666F"/>
    <w:rsid w:val="00D32A76"/>
    <w:rsid w:val="00D5275D"/>
    <w:rsid w:val="00D731E5"/>
    <w:rsid w:val="00D931B5"/>
    <w:rsid w:val="00DB23CE"/>
    <w:rsid w:val="00E07AED"/>
    <w:rsid w:val="00E20ADA"/>
    <w:rsid w:val="00E22A63"/>
    <w:rsid w:val="00E81555"/>
    <w:rsid w:val="00E9390C"/>
    <w:rsid w:val="00F244AA"/>
    <w:rsid w:val="00F8119D"/>
    <w:rsid w:val="00F8509C"/>
    <w:rsid w:val="00F944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2BFE"/>
  <w15:chartTrackingRefBased/>
  <w15:docId w15:val="{5CC23ED1-43E9-4B55-80EF-B7EE93C6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49"/>
    <w:pPr>
      <w:spacing w:after="0" w:line="276" w:lineRule="auto"/>
    </w:pPr>
    <w:rPr>
      <w:rFonts w:ascii="Arial" w:eastAsia="Arial" w:hAnsi="Arial" w:cs="Arial"/>
      <w:kern w:val="0"/>
      <w:sz w:val="22"/>
      <w:szCs w:val="22"/>
      <w:lang w:val="he"/>
    </w:rPr>
  </w:style>
  <w:style w:type="paragraph" w:styleId="Heading1">
    <w:name w:val="heading 1"/>
    <w:basedOn w:val="Normal"/>
    <w:next w:val="Normal"/>
    <w:link w:val="Heading1Char"/>
    <w:uiPriority w:val="9"/>
    <w:qFormat/>
    <w:rsid w:val="003F36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F36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F36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36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36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36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6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6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6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6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F36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F36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36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36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36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6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6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645"/>
    <w:rPr>
      <w:rFonts w:eastAsiaTheme="majorEastAsia" w:cstheme="majorBidi"/>
      <w:color w:val="272727" w:themeColor="text1" w:themeTint="D8"/>
    </w:rPr>
  </w:style>
  <w:style w:type="paragraph" w:styleId="Title">
    <w:name w:val="Title"/>
    <w:basedOn w:val="Normal"/>
    <w:next w:val="Normal"/>
    <w:link w:val="TitleChar"/>
    <w:uiPriority w:val="10"/>
    <w:qFormat/>
    <w:rsid w:val="003F36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6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6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6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645"/>
    <w:pPr>
      <w:spacing w:before="160"/>
      <w:jc w:val="center"/>
    </w:pPr>
    <w:rPr>
      <w:i/>
      <w:iCs/>
      <w:color w:val="404040" w:themeColor="text1" w:themeTint="BF"/>
    </w:rPr>
  </w:style>
  <w:style w:type="character" w:customStyle="1" w:styleId="QuoteChar">
    <w:name w:val="Quote Char"/>
    <w:basedOn w:val="DefaultParagraphFont"/>
    <w:link w:val="Quote"/>
    <w:uiPriority w:val="29"/>
    <w:rsid w:val="003F3645"/>
    <w:rPr>
      <w:i/>
      <w:iCs/>
      <w:color w:val="404040" w:themeColor="text1" w:themeTint="BF"/>
    </w:rPr>
  </w:style>
  <w:style w:type="paragraph" w:styleId="ListParagraph">
    <w:name w:val="List Paragraph"/>
    <w:basedOn w:val="Normal"/>
    <w:uiPriority w:val="34"/>
    <w:qFormat/>
    <w:rsid w:val="003F3645"/>
    <w:pPr>
      <w:ind w:left="720"/>
      <w:contextualSpacing/>
    </w:pPr>
  </w:style>
  <w:style w:type="character" w:styleId="IntenseEmphasis">
    <w:name w:val="Intense Emphasis"/>
    <w:basedOn w:val="DefaultParagraphFont"/>
    <w:uiPriority w:val="21"/>
    <w:qFormat/>
    <w:rsid w:val="003F3645"/>
    <w:rPr>
      <w:i/>
      <w:iCs/>
      <w:color w:val="0F4761" w:themeColor="accent1" w:themeShade="BF"/>
    </w:rPr>
  </w:style>
  <w:style w:type="paragraph" w:styleId="IntenseQuote">
    <w:name w:val="Intense Quote"/>
    <w:basedOn w:val="Normal"/>
    <w:next w:val="Normal"/>
    <w:link w:val="IntenseQuoteChar"/>
    <w:uiPriority w:val="30"/>
    <w:qFormat/>
    <w:rsid w:val="003F36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3645"/>
    <w:rPr>
      <w:i/>
      <w:iCs/>
      <w:color w:val="0F4761" w:themeColor="accent1" w:themeShade="BF"/>
    </w:rPr>
  </w:style>
  <w:style w:type="character" w:styleId="IntenseReference">
    <w:name w:val="Intense Reference"/>
    <w:basedOn w:val="DefaultParagraphFont"/>
    <w:uiPriority w:val="32"/>
    <w:qFormat/>
    <w:rsid w:val="003F3645"/>
    <w:rPr>
      <w:b/>
      <w:bCs/>
      <w:smallCaps/>
      <w:color w:val="0F4761" w:themeColor="accent1" w:themeShade="BF"/>
      <w:spacing w:val="5"/>
    </w:rPr>
  </w:style>
  <w:style w:type="character" w:styleId="Hyperlink">
    <w:name w:val="Hyperlink"/>
    <w:basedOn w:val="DefaultParagraphFont"/>
    <w:uiPriority w:val="99"/>
    <w:unhideWhenUsed/>
    <w:rsid w:val="00D731E5"/>
    <w:rPr>
      <w:color w:val="0000FF"/>
      <w:u w:val="single"/>
    </w:rPr>
  </w:style>
  <w:style w:type="paragraph" w:styleId="TOCHeading">
    <w:name w:val="TOC Heading"/>
    <w:basedOn w:val="Heading1"/>
    <w:next w:val="Normal"/>
    <w:uiPriority w:val="39"/>
    <w:unhideWhenUsed/>
    <w:qFormat/>
    <w:rsid w:val="00D731E5"/>
    <w:pPr>
      <w:spacing w:before="240" w:after="0" w:line="259" w:lineRule="auto"/>
      <w:outlineLvl w:val="9"/>
    </w:pPr>
    <w:rPr>
      <w:sz w:val="32"/>
      <w:szCs w:val="32"/>
      <w:rtl/>
      <w:cs/>
    </w:rPr>
  </w:style>
  <w:style w:type="paragraph" w:styleId="TOC1">
    <w:name w:val="toc 1"/>
    <w:basedOn w:val="Normal"/>
    <w:next w:val="Normal"/>
    <w:autoRedefine/>
    <w:uiPriority w:val="39"/>
    <w:unhideWhenUsed/>
    <w:rsid w:val="00D731E5"/>
    <w:pPr>
      <w:tabs>
        <w:tab w:val="right" w:leader="dot" w:pos="8296"/>
      </w:tabs>
      <w:spacing w:after="100"/>
      <w:jc w:val="center"/>
    </w:pPr>
  </w:style>
  <w:style w:type="paragraph" w:styleId="TOC2">
    <w:name w:val="toc 2"/>
    <w:basedOn w:val="Normal"/>
    <w:next w:val="Normal"/>
    <w:autoRedefine/>
    <w:uiPriority w:val="39"/>
    <w:unhideWhenUsed/>
    <w:rsid w:val="00D731E5"/>
    <w:pPr>
      <w:tabs>
        <w:tab w:val="right" w:leader="dot" w:pos="8296"/>
      </w:tabs>
      <w:bidi/>
      <w:spacing w:after="100"/>
      <w:ind w:left="220"/>
    </w:pPr>
  </w:style>
  <w:style w:type="character" w:styleId="UnresolvedMention">
    <w:name w:val="Unresolved Mention"/>
    <w:basedOn w:val="DefaultParagraphFont"/>
    <w:uiPriority w:val="99"/>
    <w:semiHidden/>
    <w:unhideWhenUsed/>
    <w:rsid w:val="00D731E5"/>
    <w:rPr>
      <w:color w:val="605E5C"/>
      <w:shd w:val="clear" w:color="auto" w:fill="E1DFDD"/>
    </w:rPr>
  </w:style>
  <w:style w:type="character" w:styleId="FollowedHyperlink">
    <w:name w:val="FollowedHyperlink"/>
    <w:basedOn w:val="DefaultParagraphFont"/>
    <w:uiPriority w:val="99"/>
    <w:semiHidden/>
    <w:unhideWhenUsed/>
    <w:rsid w:val="00D731E5"/>
    <w:rPr>
      <w:color w:val="96607D" w:themeColor="followedHyperlink"/>
      <w:u w:val="single"/>
    </w:rPr>
  </w:style>
  <w:style w:type="paragraph" w:styleId="HTMLPreformatted">
    <w:name w:val="HTML Preformatted"/>
    <w:basedOn w:val="Normal"/>
    <w:link w:val="HTMLPreformattedChar"/>
    <w:uiPriority w:val="99"/>
    <w:semiHidden/>
    <w:unhideWhenUsed/>
    <w:rsid w:val="00D73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731E5"/>
    <w:rPr>
      <w:rFonts w:ascii="Courier New" w:eastAsia="Times New Roman" w:hAnsi="Courier New" w:cs="Courier New"/>
      <w:kern w:val="0"/>
      <w:sz w:val="20"/>
      <w:szCs w:val="20"/>
    </w:rPr>
  </w:style>
  <w:style w:type="character" w:customStyle="1" w:styleId="y2iqfc">
    <w:name w:val="y2iqfc"/>
    <w:basedOn w:val="DefaultParagraphFont"/>
    <w:rsid w:val="00D731E5"/>
  </w:style>
  <w:style w:type="paragraph" w:styleId="TOC3">
    <w:name w:val="toc 3"/>
    <w:basedOn w:val="Normal"/>
    <w:next w:val="Normal"/>
    <w:autoRedefine/>
    <w:uiPriority w:val="39"/>
    <w:unhideWhenUsed/>
    <w:rsid w:val="00C426ED"/>
    <w:pPr>
      <w:tabs>
        <w:tab w:val="right" w:leader="dot" w:pos="8296"/>
      </w:tabs>
      <w:spacing w:after="100"/>
      <w:ind w:left="440"/>
    </w:pPr>
    <w:rPr>
      <w:rFonts w:asciiTheme="majorBidi" w:hAnsiTheme="majorBidi" w:cstheme="majorBidi"/>
    </w:rPr>
  </w:style>
  <w:style w:type="paragraph" w:styleId="Header">
    <w:name w:val="header"/>
    <w:basedOn w:val="Normal"/>
    <w:link w:val="HeaderChar"/>
    <w:uiPriority w:val="99"/>
    <w:unhideWhenUsed/>
    <w:rsid w:val="00D731E5"/>
    <w:pPr>
      <w:tabs>
        <w:tab w:val="center" w:pos="4153"/>
        <w:tab w:val="right" w:pos="8306"/>
      </w:tabs>
      <w:spacing w:line="240" w:lineRule="auto"/>
    </w:pPr>
  </w:style>
  <w:style w:type="character" w:customStyle="1" w:styleId="HeaderChar">
    <w:name w:val="Header Char"/>
    <w:basedOn w:val="DefaultParagraphFont"/>
    <w:link w:val="Header"/>
    <w:uiPriority w:val="99"/>
    <w:rsid w:val="00D731E5"/>
    <w:rPr>
      <w:rFonts w:ascii="Arial" w:eastAsia="Arial" w:hAnsi="Arial" w:cs="Arial"/>
      <w:kern w:val="0"/>
      <w:sz w:val="22"/>
      <w:szCs w:val="22"/>
      <w:lang w:val="he"/>
    </w:rPr>
  </w:style>
  <w:style w:type="paragraph" w:styleId="Footer">
    <w:name w:val="footer"/>
    <w:basedOn w:val="Normal"/>
    <w:link w:val="FooterChar"/>
    <w:uiPriority w:val="99"/>
    <w:unhideWhenUsed/>
    <w:rsid w:val="00D731E5"/>
    <w:pPr>
      <w:tabs>
        <w:tab w:val="center" w:pos="4153"/>
        <w:tab w:val="right" w:pos="8306"/>
      </w:tabs>
      <w:spacing w:line="240" w:lineRule="auto"/>
    </w:pPr>
  </w:style>
  <w:style w:type="character" w:customStyle="1" w:styleId="FooterChar">
    <w:name w:val="Footer Char"/>
    <w:basedOn w:val="DefaultParagraphFont"/>
    <w:link w:val="Footer"/>
    <w:uiPriority w:val="99"/>
    <w:rsid w:val="00D731E5"/>
    <w:rPr>
      <w:rFonts w:ascii="Arial" w:eastAsia="Arial" w:hAnsi="Arial" w:cs="Arial"/>
      <w:kern w:val="0"/>
      <w:sz w:val="22"/>
      <w:szCs w:val="22"/>
      <w:lang w:val="he"/>
    </w:rPr>
  </w:style>
  <w:style w:type="character" w:customStyle="1" w:styleId="mord">
    <w:name w:val="mord"/>
    <w:basedOn w:val="DefaultParagraphFont"/>
    <w:rsid w:val="00D731E5"/>
  </w:style>
  <w:style w:type="character" w:customStyle="1" w:styleId="mopen">
    <w:name w:val="mopen"/>
    <w:basedOn w:val="DefaultParagraphFont"/>
    <w:rsid w:val="00D731E5"/>
  </w:style>
  <w:style w:type="character" w:customStyle="1" w:styleId="mpunct">
    <w:name w:val="mpunct"/>
    <w:basedOn w:val="DefaultParagraphFont"/>
    <w:rsid w:val="00D731E5"/>
  </w:style>
  <w:style w:type="character" w:customStyle="1" w:styleId="mclose">
    <w:name w:val="mclose"/>
    <w:basedOn w:val="DefaultParagraphFont"/>
    <w:rsid w:val="00D731E5"/>
  </w:style>
  <w:style w:type="character" w:customStyle="1" w:styleId="mrel">
    <w:name w:val="mrel"/>
    <w:basedOn w:val="DefaultParagraphFont"/>
    <w:rsid w:val="00D731E5"/>
  </w:style>
  <w:style w:type="character" w:customStyle="1" w:styleId="mbin">
    <w:name w:val="mbin"/>
    <w:basedOn w:val="DefaultParagraphFont"/>
    <w:rsid w:val="00D731E5"/>
  </w:style>
  <w:style w:type="character" w:styleId="Emphasis">
    <w:name w:val="Emphasis"/>
    <w:basedOn w:val="DefaultParagraphFont"/>
    <w:uiPriority w:val="20"/>
    <w:qFormat/>
    <w:rsid w:val="00D731E5"/>
    <w:rPr>
      <w:i/>
      <w:iCs/>
    </w:rPr>
  </w:style>
  <w:style w:type="paragraph" w:styleId="Caption">
    <w:name w:val="caption"/>
    <w:basedOn w:val="Normal"/>
    <w:next w:val="Normal"/>
    <w:uiPriority w:val="35"/>
    <w:unhideWhenUsed/>
    <w:qFormat/>
    <w:rsid w:val="00D731E5"/>
    <w:pPr>
      <w:spacing w:after="200" w:line="240" w:lineRule="auto"/>
    </w:pPr>
    <w:rPr>
      <w:i/>
      <w:iCs/>
      <w:color w:val="0E2841" w:themeColor="text2"/>
      <w:sz w:val="18"/>
      <w:szCs w:val="18"/>
    </w:rPr>
  </w:style>
  <w:style w:type="paragraph" w:styleId="NoSpacing">
    <w:name w:val="No Spacing"/>
    <w:uiPriority w:val="1"/>
    <w:qFormat/>
    <w:rsid w:val="00D731E5"/>
    <w:pPr>
      <w:spacing w:after="0" w:line="240" w:lineRule="auto"/>
    </w:pPr>
    <w:rPr>
      <w:rFonts w:ascii="Arial" w:eastAsia="Arial" w:hAnsi="Arial" w:cs="Arial"/>
      <w:kern w:val="0"/>
      <w:sz w:val="22"/>
      <w:szCs w:val="22"/>
      <w:lang w:val="he"/>
    </w:rPr>
  </w:style>
  <w:style w:type="table" w:styleId="TableGrid">
    <w:name w:val="Table Grid"/>
    <w:basedOn w:val="TableNormal"/>
    <w:uiPriority w:val="39"/>
    <w:rsid w:val="00D731E5"/>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1447"/>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character" w:styleId="Strong">
    <w:name w:val="Strong"/>
    <w:basedOn w:val="DefaultParagraphFont"/>
    <w:uiPriority w:val="22"/>
    <w:qFormat/>
    <w:rsid w:val="00231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6045">
      <w:bodyDiv w:val="1"/>
      <w:marLeft w:val="0"/>
      <w:marRight w:val="0"/>
      <w:marTop w:val="0"/>
      <w:marBottom w:val="0"/>
      <w:divBdr>
        <w:top w:val="none" w:sz="0" w:space="0" w:color="auto"/>
        <w:left w:val="none" w:sz="0" w:space="0" w:color="auto"/>
        <w:bottom w:val="none" w:sz="0" w:space="0" w:color="auto"/>
        <w:right w:val="none" w:sz="0" w:space="0" w:color="auto"/>
      </w:divBdr>
    </w:div>
    <w:div w:id="15155504">
      <w:bodyDiv w:val="1"/>
      <w:marLeft w:val="0"/>
      <w:marRight w:val="0"/>
      <w:marTop w:val="0"/>
      <w:marBottom w:val="0"/>
      <w:divBdr>
        <w:top w:val="none" w:sz="0" w:space="0" w:color="auto"/>
        <w:left w:val="none" w:sz="0" w:space="0" w:color="auto"/>
        <w:bottom w:val="none" w:sz="0" w:space="0" w:color="auto"/>
        <w:right w:val="none" w:sz="0" w:space="0" w:color="auto"/>
      </w:divBdr>
    </w:div>
    <w:div w:id="66928945">
      <w:bodyDiv w:val="1"/>
      <w:marLeft w:val="0"/>
      <w:marRight w:val="0"/>
      <w:marTop w:val="0"/>
      <w:marBottom w:val="0"/>
      <w:divBdr>
        <w:top w:val="none" w:sz="0" w:space="0" w:color="auto"/>
        <w:left w:val="none" w:sz="0" w:space="0" w:color="auto"/>
        <w:bottom w:val="none" w:sz="0" w:space="0" w:color="auto"/>
        <w:right w:val="none" w:sz="0" w:space="0" w:color="auto"/>
      </w:divBdr>
    </w:div>
    <w:div w:id="94448966">
      <w:bodyDiv w:val="1"/>
      <w:marLeft w:val="0"/>
      <w:marRight w:val="0"/>
      <w:marTop w:val="0"/>
      <w:marBottom w:val="0"/>
      <w:divBdr>
        <w:top w:val="none" w:sz="0" w:space="0" w:color="auto"/>
        <w:left w:val="none" w:sz="0" w:space="0" w:color="auto"/>
        <w:bottom w:val="none" w:sz="0" w:space="0" w:color="auto"/>
        <w:right w:val="none" w:sz="0" w:space="0" w:color="auto"/>
      </w:divBdr>
    </w:div>
    <w:div w:id="129134133">
      <w:bodyDiv w:val="1"/>
      <w:marLeft w:val="0"/>
      <w:marRight w:val="0"/>
      <w:marTop w:val="0"/>
      <w:marBottom w:val="0"/>
      <w:divBdr>
        <w:top w:val="none" w:sz="0" w:space="0" w:color="auto"/>
        <w:left w:val="none" w:sz="0" w:space="0" w:color="auto"/>
        <w:bottom w:val="none" w:sz="0" w:space="0" w:color="auto"/>
        <w:right w:val="none" w:sz="0" w:space="0" w:color="auto"/>
      </w:divBdr>
    </w:div>
    <w:div w:id="138377368">
      <w:bodyDiv w:val="1"/>
      <w:marLeft w:val="0"/>
      <w:marRight w:val="0"/>
      <w:marTop w:val="0"/>
      <w:marBottom w:val="0"/>
      <w:divBdr>
        <w:top w:val="none" w:sz="0" w:space="0" w:color="auto"/>
        <w:left w:val="none" w:sz="0" w:space="0" w:color="auto"/>
        <w:bottom w:val="none" w:sz="0" w:space="0" w:color="auto"/>
        <w:right w:val="none" w:sz="0" w:space="0" w:color="auto"/>
      </w:divBdr>
    </w:div>
    <w:div w:id="172575007">
      <w:bodyDiv w:val="1"/>
      <w:marLeft w:val="0"/>
      <w:marRight w:val="0"/>
      <w:marTop w:val="0"/>
      <w:marBottom w:val="0"/>
      <w:divBdr>
        <w:top w:val="none" w:sz="0" w:space="0" w:color="auto"/>
        <w:left w:val="none" w:sz="0" w:space="0" w:color="auto"/>
        <w:bottom w:val="none" w:sz="0" w:space="0" w:color="auto"/>
        <w:right w:val="none" w:sz="0" w:space="0" w:color="auto"/>
      </w:divBdr>
    </w:div>
    <w:div w:id="175538010">
      <w:bodyDiv w:val="1"/>
      <w:marLeft w:val="0"/>
      <w:marRight w:val="0"/>
      <w:marTop w:val="0"/>
      <w:marBottom w:val="0"/>
      <w:divBdr>
        <w:top w:val="none" w:sz="0" w:space="0" w:color="auto"/>
        <w:left w:val="none" w:sz="0" w:space="0" w:color="auto"/>
        <w:bottom w:val="none" w:sz="0" w:space="0" w:color="auto"/>
        <w:right w:val="none" w:sz="0" w:space="0" w:color="auto"/>
      </w:divBdr>
    </w:div>
    <w:div w:id="198667584">
      <w:bodyDiv w:val="1"/>
      <w:marLeft w:val="0"/>
      <w:marRight w:val="0"/>
      <w:marTop w:val="0"/>
      <w:marBottom w:val="0"/>
      <w:divBdr>
        <w:top w:val="none" w:sz="0" w:space="0" w:color="auto"/>
        <w:left w:val="none" w:sz="0" w:space="0" w:color="auto"/>
        <w:bottom w:val="none" w:sz="0" w:space="0" w:color="auto"/>
        <w:right w:val="none" w:sz="0" w:space="0" w:color="auto"/>
      </w:divBdr>
    </w:div>
    <w:div w:id="216668683">
      <w:bodyDiv w:val="1"/>
      <w:marLeft w:val="0"/>
      <w:marRight w:val="0"/>
      <w:marTop w:val="0"/>
      <w:marBottom w:val="0"/>
      <w:divBdr>
        <w:top w:val="none" w:sz="0" w:space="0" w:color="auto"/>
        <w:left w:val="none" w:sz="0" w:space="0" w:color="auto"/>
        <w:bottom w:val="none" w:sz="0" w:space="0" w:color="auto"/>
        <w:right w:val="none" w:sz="0" w:space="0" w:color="auto"/>
      </w:divBdr>
    </w:div>
    <w:div w:id="270557641">
      <w:bodyDiv w:val="1"/>
      <w:marLeft w:val="0"/>
      <w:marRight w:val="0"/>
      <w:marTop w:val="0"/>
      <w:marBottom w:val="0"/>
      <w:divBdr>
        <w:top w:val="none" w:sz="0" w:space="0" w:color="auto"/>
        <w:left w:val="none" w:sz="0" w:space="0" w:color="auto"/>
        <w:bottom w:val="none" w:sz="0" w:space="0" w:color="auto"/>
        <w:right w:val="none" w:sz="0" w:space="0" w:color="auto"/>
      </w:divBdr>
    </w:div>
    <w:div w:id="273055063">
      <w:bodyDiv w:val="1"/>
      <w:marLeft w:val="0"/>
      <w:marRight w:val="0"/>
      <w:marTop w:val="0"/>
      <w:marBottom w:val="0"/>
      <w:divBdr>
        <w:top w:val="none" w:sz="0" w:space="0" w:color="auto"/>
        <w:left w:val="none" w:sz="0" w:space="0" w:color="auto"/>
        <w:bottom w:val="none" w:sz="0" w:space="0" w:color="auto"/>
        <w:right w:val="none" w:sz="0" w:space="0" w:color="auto"/>
      </w:divBdr>
    </w:div>
    <w:div w:id="288633195">
      <w:bodyDiv w:val="1"/>
      <w:marLeft w:val="0"/>
      <w:marRight w:val="0"/>
      <w:marTop w:val="0"/>
      <w:marBottom w:val="0"/>
      <w:divBdr>
        <w:top w:val="none" w:sz="0" w:space="0" w:color="auto"/>
        <w:left w:val="none" w:sz="0" w:space="0" w:color="auto"/>
        <w:bottom w:val="none" w:sz="0" w:space="0" w:color="auto"/>
        <w:right w:val="none" w:sz="0" w:space="0" w:color="auto"/>
      </w:divBdr>
    </w:div>
    <w:div w:id="313031402">
      <w:bodyDiv w:val="1"/>
      <w:marLeft w:val="0"/>
      <w:marRight w:val="0"/>
      <w:marTop w:val="0"/>
      <w:marBottom w:val="0"/>
      <w:divBdr>
        <w:top w:val="none" w:sz="0" w:space="0" w:color="auto"/>
        <w:left w:val="none" w:sz="0" w:space="0" w:color="auto"/>
        <w:bottom w:val="none" w:sz="0" w:space="0" w:color="auto"/>
        <w:right w:val="none" w:sz="0" w:space="0" w:color="auto"/>
      </w:divBdr>
    </w:div>
    <w:div w:id="324168385">
      <w:bodyDiv w:val="1"/>
      <w:marLeft w:val="0"/>
      <w:marRight w:val="0"/>
      <w:marTop w:val="0"/>
      <w:marBottom w:val="0"/>
      <w:divBdr>
        <w:top w:val="none" w:sz="0" w:space="0" w:color="auto"/>
        <w:left w:val="none" w:sz="0" w:space="0" w:color="auto"/>
        <w:bottom w:val="none" w:sz="0" w:space="0" w:color="auto"/>
        <w:right w:val="none" w:sz="0" w:space="0" w:color="auto"/>
      </w:divBdr>
    </w:div>
    <w:div w:id="334188400">
      <w:bodyDiv w:val="1"/>
      <w:marLeft w:val="0"/>
      <w:marRight w:val="0"/>
      <w:marTop w:val="0"/>
      <w:marBottom w:val="0"/>
      <w:divBdr>
        <w:top w:val="none" w:sz="0" w:space="0" w:color="auto"/>
        <w:left w:val="none" w:sz="0" w:space="0" w:color="auto"/>
        <w:bottom w:val="none" w:sz="0" w:space="0" w:color="auto"/>
        <w:right w:val="none" w:sz="0" w:space="0" w:color="auto"/>
      </w:divBdr>
    </w:div>
    <w:div w:id="341781005">
      <w:bodyDiv w:val="1"/>
      <w:marLeft w:val="0"/>
      <w:marRight w:val="0"/>
      <w:marTop w:val="0"/>
      <w:marBottom w:val="0"/>
      <w:divBdr>
        <w:top w:val="none" w:sz="0" w:space="0" w:color="auto"/>
        <w:left w:val="none" w:sz="0" w:space="0" w:color="auto"/>
        <w:bottom w:val="none" w:sz="0" w:space="0" w:color="auto"/>
        <w:right w:val="none" w:sz="0" w:space="0" w:color="auto"/>
      </w:divBdr>
    </w:div>
    <w:div w:id="348027750">
      <w:bodyDiv w:val="1"/>
      <w:marLeft w:val="0"/>
      <w:marRight w:val="0"/>
      <w:marTop w:val="0"/>
      <w:marBottom w:val="0"/>
      <w:divBdr>
        <w:top w:val="none" w:sz="0" w:space="0" w:color="auto"/>
        <w:left w:val="none" w:sz="0" w:space="0" w:color="auto"/>
        <w:bottom w:val="none" w:sz="0" w:space="0" w:color="auto"/>
        <w:right w:val="none" w:sz="0" w:space="0" w:color="auto"/>
      </w:divBdr>
    </w:div>
    <w:div w:id="360277624">
      <w:bodyDiv w:val="1"/>
      <w:marLeft w:val="0"/>
      <w:marRight w:val="0"/>
      <w:marTop w:val="0"/>
      <w:marBottom w:val="0"/>
      <w:divBdr>
        <w:top w:val="none" w:sz="0" w:space="0" w:color="auto"/>
        <w:left w:val="none" w:sz="0" w:space="0" w:color="auto"/>
        <w:bottom w:val="none" w:sz="0" w:space="0" w:color="auto"/>
        <w:right w:val="none" w:sz="0" w:space="0" w:color="auto"/>
      </w:divBdr>
    </w:div>
    <w:div w:id="409351031">
      <w:bodyDiv w:val="1"/>
      <w:marLeft w:val="0"/>
      <w:marRight w:val="0"/>
      <w:marTop w:val="0"/>
      <w:marBottom w:val="0"/>
      <w:divBdr>
        <w:top w:val="none" w:sz="0" w:space="0" w:color="auto"/>
        <w:left w:val="none" w:sz="0" w:space="0" w:color="auto"/>
        <w:bottom w:val="none" w:sz="0" w:space="0" w:color="auto"/>
        <w:right w:val="none" w:sz="0" w:space="0" w:color="auto"/>
      </w:divBdr>
    </w:div>
    <w:div w:id="468398451">
      <w:bodyDiv w:val="1"/>
      <w:marLeft w:val="0"/>
      <w:marRight w:val="0"/>
      <w:marTop w:val="0"/>
      <w:marBottom w:val="0"/>
      <w:divBdr>
        <w:top w:val="none" w:sz="0" w:space="0" w:color="auto"/>
        <w:left w:val="none" w:sz="0" w:space="0" w:color="auto"/>
        <w:bottom w:val="none" w:sz="0" w:space="0" w:color="auto"/>
        <w:right w:val="none" w:sz="0" w:space="0" w:color="auto"/>
      </w:divBdr>
    </w:div>
    <w:div w:id="470247579">
      <w:bodyDiv w:val="1"/>
      <w:marLeft w:val="0"/>
      <w:marRight w:val="0"/>
      <w:marTop w:val="0"/>
      <w:marBottom w:val="0"/>
      <w:divBdr>
        <w:top w:val="none" w:sz="0" w:space="0" w:color="auto"/>
        <w:left w:val="none" w:sz="0" w:space="0" w:color="auto"/>
        <w:bottom w:val="none" w:sz="0" w:space="0" w:color="auto"/>
        <w:right w:val="none" w:sz="0" w:space="0" w:color="auto"/>
      </w:divBdr>
    </w:div>
    <w:div w:id="561066974">
      <w:bodyDiv w:val="1"/>
      <w:marLeft w:val="0"/>
      <w:marRight w:val="0"/>
      <w:marTop w:val="0"/>
      <w:marBottom w:val="0"/>
      <w:divBdr>
        <w:top w:val="none" w:sz="0" w:space="0" w:color="auto"/>
        <w:left w:val="none" w:sz="0" w:space="0" w:color="auto"/>
        <w:bottom w:val="none" w:sz="0" w:space="0" w:color="auto"/>
        <w:right w:val="none" w:sz="0" w:space="0" w:color="auto"/>
      </w:divBdr>
    </w:div>
    <w:div w:id="603876774">
      <w:bodyDiv w:val="1"/>
      <w:marLeft w:val="0"/>
      <w:marRight w:val="0"/>
      <w:marTop w:val="0"/>
      <w:marBottom w:val="0"/>
      <w:divBdr>
        <w:top w:val="none" w:sz="0" w:space="0" w:color="auto"/>
        <w:left w:val="none" w:sz="0" w:space="0" w:color="auto"/>
        <w:bottom w:val="none" w:sz="0" w:space="0" w:color="auto"/>
        <w:right w:val="none" w:sz="0" w:space="0" w:color="auto"/>
      </w:divBdr>
    </w:div>
    <w:div w:id="604114892">
      <w:bodyDiv w:val="1"/>
      <w:marLeft w:val="0"/>
      <w:marRight w:val="0"/>
      <w:marTop w:val="0"/>
      <w:marBottom w:val="0"/>
      <w:divBdr>
        <w:top w:val="none" w:sz="0" w:space="0" w:color="auto"/>
        <w:left w:val="none" w:sz="0" w:space="0" w:color="auto"/>
        <w:bottom w:val="none" w:sz="0" w:space="0" w:color="auto"/>
        <w:right w:val="none" w:sz="0" w:space="0" w:color="auto"/>
      </w:divBdr>
    </w:div>
    <w:div w:id="660037450">
      <w:bodyDiv w:val="1"/>
      <w:marLeft w:val="0"/>
      <w:marRight w:val="0"/>
      <w:marTop w:val="0"/>
      <w:marBottom w:val="0"/>
      <w:divBdr>
        <w:top w:val="none" w:sz="0" w:space="0" w:color="auto"/>
        <w:left w:val="none" w:sz="0" w:space="0" w:color="auto"/>
        <w:bottom w:val="none" w:sz="0" w:space="0" w:color="auto"/>
        <w:right w:val="none" w:sz="0" w:space="0" w:color="auto"/>
      </w:divBdr>
    </w:div>
    <w:div w:id="720591093">
      <w:bodyDiv w:val="1"/>
      <w:marLeft w:val="0"/>
      <w:marRight w:val="0"/>
      <w:marTop w:val="0"/>
      <w:marBottom w:val="0"/>
      <w:divBdr>
        <w:top w:val="none" w:sz="0" w:space="0" w:color="auto"/>
        <w:left w:val="none" w:sz="0" w:space="0" w:color="auto"/>
        <w:bottom w:val="none" w:sz="0" w:space="0" w:color="auto"/>
        <w:right w:val="none" w:sz="0" w:space="0" w:color="auto"/>
      </w:divBdr>
    </w:div>
    <w:div w:id="802039722">
      <w:bodyDiv w:val="1"/>
      <w:marLeft w:val="0"/>
      <w:marRight w:val="0"/>
      <w:marTop w:val="0"/>
      <w:marBottom w:val="0"/>
      <w:divBdr>
        <w:top w:val="none" w:sz="0" w:space="0" w:color="auto"/>
        <w:left w:val="none" w:sz="0" w:space="0" w:color="auto"/>
        <w:bottom w:val="none" w:sz="0" w:space="0" w:color="auto"/>
        <w:right w:val="none" w:sz="0" w:space="0" w:color="auto"/>
      </w:divBdr>
    </w:div>
    <w:div w:id="866522371">
      <w:bodyDiv w:val="1"/>
      <w:marLeft w:val="0"/>
      <w:marRight w:val="0"/>
      <w:marTop w:val="0"/>
      <w:marBottom w:val="0"/>
      <w:divBdr>
        <w:top w:val="none" w:sz="0" w:space="0" w:color="auto"/>
        <w:left w:val="none" w:sz="0" w:space="0" w:color="auto"/>
        <w:bottom w:val="none" w:sz="0" w:space="0" w:color="auto"/>
        <w:right w:val="none" w:sz="0" w:space="0" w:color="auto"/>
      </w:divBdr>
    </w:div>
    <w:div w:id="868297088">
      <w:bodyDiv w:val="1"/>
      <w:marLeft w:val="0"/>
      <w:marRight w:val="0"/>
      <w:marTop w:val="0"/>
      <w:marBottom w:val="0"/>
      <w:divBdr>
        <w:top w:val="none" w:sz="0" w:space="0" w:color="auto"/>
        <w:left w:val="none" w:sz="0" w:space="0" w:color="auto"/>
        <w:bottom w:val="none" w:sz="0" w:space="0" w:color="auto"/>
        <w:right w:val="none" w:sz="0" w:space="0" w:color="auto"/>
      </w:divBdr>
    </w:div>
    <w:div w:id="893277541">
      <w:bodyDiv w:val="1"/>
      <w:marLeft w:val="0"/>
      <w:marRight w:val="0"/>
      <w:marTop w:val="0"/>
      <w:marBottom w:val="0"/>
      <w:divBdr>
        <w:top w:val="none" w:sz="0" w:space="0" w:color="auto"/>
        <w:left w:val="none" w:sz="0" w:space="0" w:color="auto"/>
        <w:bottom w:val="none" w:sz="0" w:space="0" w:color="auto"/>
        <w:right w:val="none" w:sz="0" w:space="0" w:color="auto"/>
      </w:divBdr>
    </w:div>
    <w:div w:id="905917423">
      <w:bodyDiv w:val="1"/>
      <w:marLeft w:val="0"/>
      <w:marRight w:val="0"/>
      <w:marTop w:val="0"/>
      <w:marBottom w:val="0"/>
      <w:divBdr>
        <w:top w:val="none" w:sz="0" w:space="0" w:color="auto"/>
        <w:left w:val="none" w:sz="0" w:space="0" w:color="auto"/>
        <w:bottom w:val="none" w:sz="0" w:space="0" w:color="auto"/>
        <w:right w:val="none" w:sz="0" w:space="0" w:color="auto"/>
      </w:divBdr>
    </w:div>
    <w:div w:id="939222176">
      <w:bodyDiv w:val="1"/>
      <w:marLeft w:val="0"/>
      <w:marRight w:val="0"/>
      <w:marTop w:val="0"/>
      <w:marBottom w:val="0"/>
      <w:divBdr>
        <w:top w:val="none" w:sz="0" w:space="0" w:color="auto"/>
        <w:left w:val="none" w:sz="0" w:space="0" w:color="auto"/>
        <w:bottom w:val="none" w:sz="0" w:space="0" w:color="auto"/>
        <w:right w:val="none" w:sz="0" w:space="0" w:color="auto"/>
      </w:divBdr>
    </w:div>
    <w:div w:id="994574979">
      <w:bodyDiv w:val="1"/>
      <w:marLeft w:val="0"/>
      <w:marRight w:val="0"/>
      <w:marTop w:val="0"/>
      <w:marBottom w:val="0"/>
      <w:divBdr>
        <w:top w:val="none" w:sz="0" w:space="0" w:color="auto"/>
        <w:left w:val="none" w:sz="0" w:space="0" w:color="auto"/>
        <w:bottom w:val="none" w:sz="0" w:space="0" w:color="auto"/>
        <w:right w:val="none" w:sz="0" w:space="0" w:color="auto"/>
      </w:divBdr>
    </w:div>
    <w:div w:id="1082793136">
      <w:bodyDiv w:val="1"/>
      <w:marLeft w:val="0"/>
      <w:marRight w:val="0"/>
      <w:marTop w:val="0"/>
      <w:marBottom w:val="0"/>
      <w:divBdr>
        <w:top w:val="none" w:sz="0" w:space="0" w:color="auto"/>
        <w:left w:val="none" w:sz="0" w:space="0" w:color="auto"/>
        <w:bottom w:val="none" w:sz="0" w:space="0" w:color="auto"/>
        <w:right w:val="none" w:sz="0" w:space="0" w:color="auto"/>
      </w:divBdr>
    </w:div>
    <w:div w:id="1140806124">
      <w:bodyDiv w:val="1"/>
      <w:marLeft w:val="0"/>
      <w:marRight w:val="0"/>
      <w:marTop w:val="0"/>
      <w:marBottom w:val="0"/>
      <w:divBdr>
        <w:top w:val="none" w:sz="0" w:space="0" w:color="auto"/>
        <w:left w:val="none" w:sz="0" w:space="0" w:color="auto"/>
        <w:bottom w:val="none" w:sz="0" w:space="0" w:color="auto"/>
        <w:right w:val="none" w:sz="0" w:space="0" w:color="auto"/>
      </w:divBdr>
    </w:div>
    <w:div w:id="1143502440">
      <w:bodyDiv w:val="1"/>
      <w:marLeft w:val="0"/>
      <w:marRight w:val="0"/>
      <w:marTop w:val="0"/>
      <w:marBottom w:val="0"/>
      <w:divBdr>
        <w:top w:val="none" w:sz="0" w:space="0" w:color="auto"/>
        <w:left w:val="none" w:sz="0" w:space="0" w:color="auto"/>
        <w:bottom w:val="none" w:sz="0" w:space="0" w:color="auto"/>
        <w:right w:val="none" w:sz="0" w:space="0" w:color="auto"/>
      </w:divBdr>
    </w:div>
    <w:div w:id="1143503418">
      <w:bodyDiv w:val="1"/>
      <w:marLeft w:val="0"/>
      <w:marRight w:val="0"/>
      <w:marTop w:val="0"/>
      <w:marBottom w:val="0"/>
      <w:divBdr>
        <w:top w:val="none" w:sz="0" w:space="0" w:color="auto"/>
        <w:left w:val="none" w:sz="0" w:space="0" w:color="auto"/>
        <w:bottom w:val="none" w:sz="0" w:space="0" w:color="auto"/>
        <w:right w:val="none" w:sz="0" w:space="0" w:color="auto"/>
      </w:divBdr>
    </w:div>
    <w:div w:id="1189487684">
      <w:bodyDiv w:val="1"/>
      <w:marLeft w:val="0"/>
      <w:marRight w:val="0"/>
      <w:marTop w:val="0"/>
      <w:marBottom w:val="0"/>
      <w:divBdr>
        <w:top w:val="none" w:sz="0" w:space="0" w:color="auto"/>
        <w:left w:val="none" w:sz="0" w:space="0" w:color="auto"/>
        <w:bottom w:val="none" w:sz="0" w:space="0" w:color="auto"/>
        <w:right w:val="none" w:sz="0" w:space="0" w:color="auto"/>
      </w:divBdr>
    </w:div>
    <w:div w:id="1193304402">
      <w:bodyDiv w:val="1"/>
      <w:marLeft w:val="0"/>
      <w:marRight w:val="0"/>
      <w:marTop w:val="0"/>
      <w:marBottom w:val="0"/>
      <w:divBdr>
        <w:top w:val="none" w:sz="0" w:space="0" w:color="auto"/>
        <w:left w:val="none" w:sz="0" w:space="0" w:color="auto"/>
        <w:bottom w:val="none" w:sz="0" w:space="0" w:color="auto"/>
        <w:right w:val="none" w:sz="0" w:space="0" w:color="auto"/>
      </w:divBdr>
    </w:div>
    <w:div w:id="1194803008">
      <w:bodyDiv w:val="1"/>
      <w:marLeft w:val="0"/>
      <w:marRight w:val="0"/>
      <w:marTop w:val="0"/>
      <w:marBottom w:val="0"/>
      <w:divBdr>
        <w:top w:val="none" w:sz="0" w:space="0" w:color="auto"/>
        <w:left w:val="none" w:sz="0" w:space="0" w:color="auto"/>
        <w:bottom w:val="none" w:sz="0" w:space="0" w:color="auto"/>
        <w:right w:val="none" w:sz="0" w:space="0" w:color="auto"/>
      </w:divBdr>
    </w:div>
    <w:div w:id="1196314181">
      <w:bodyDiv w:val="1"/>
      <w:marLeft w:val="0"/>
      <w:marRight w:val="0"/>
      <w:marTop w:val="0"/>
      <w:marBottom w:val="0"/>
      <w:divBdr>
        <w:top w:val="none" w:sz="0" w:space="0" w:color="auto"/>
        <w:left w:val="none" w:sz="0" w:space="0" w:color="auto"/>
        <w:bottom w:val="none" w:sz="0" w:space="0" w:color="auto"/>
        <w:right w:val="none" w:sz="0" w:space="0" w:color="auto"/>
      </w:divBdr>
    </w:div>
    <w:div w:id="1198814707">
      <w:bodyDiv w:val="1"/>
      <w:marLeft w:val="0"/>
      <w:marRight w:val="0"/>
      <w:marTop w:val="0"/>
      <w:marBottom w:val="0"/>
      <w:divBdr>
        <w:top w:val="none" w:sz="0" w:space="0" w:color="auto"/>
        <w:left w:val="none" w:sz="0" w:space="0" w:color="auto"/>
        <w:bottom w:val="none" w:sz="0" w:space="0" w:color="auto"/>
        <w:right w:val="none" w:sz="0" w:space="0" w:color="auto"/>
      </w:divBdr>
    </w:div>
    <w:div w:id="1209226754">
      <w:bodyDiv w:val="1"/>
      <w:marLeft w:val="0"/>
      <w:marRight w:val="0"/>
      <w:marTop w:val="0"/>
      <w:marBottom w:val="0"/>
      <w:divBdr>
        <w:top w:val="none" w:sz="0" w:space="0" w:color="auto"/>
        <w:left w:val="none" w:sz="0" w:space="0" w:color="auto"/>
        <w:bottom w:val="none" w:sz="0" w:space="0" w:color="auto"/>
        <w:right w:val="none" w:sz="0" w:space="0" w:color="auto"/>
      </w:divBdr>
    </w:div>
    <w:div w:id="1223296109">
      <w:bodyDiv w:val="1"/>
      <w:marLeft w:val="0"/>
      <w:marRight w:val="0"/>
      <w:marTop w:val="0"/>
      <w:marBottom w:val="0"/>
      <w:divBdr>
        <w:top w:val="none" w:sz="0" w:space="0" w:color="auto"/>
        <w:left w:val="none" w:sz="0" w:space="0" w:color="auto"/>
        <w:bottom w:val="none" w:sz="0" w:space="0" w:color="auto"/>
        <w:right w:val="none" w:sz="0" w:space="0" w:color="auto"/>
      </w:divBdr>
    </w:div>
    <w:div w:id="1290092159">
      <w:bodyDiv w:val="1"/>
      <w:marLeft w:val="0"/>
      <w:marRight w:val="0"/>
      <w:marTop w:val="0"/>
      <w:marBottom w:val="0"/>
      <w:divBdr>
        <w:top w:val="none" w:sz="0" w:space="0" w:color="auto"/>
        <w:left w:val="none" w:sz="0" w:space="0" w:color="auto"/>
        <w:bottom w:val="none" w:sz="0" w:space="0" w:color="auto"/>
        <w:right w:val="none" w:sz="0" w:space="0" w:color="auto"/>
      </w:divBdr>
    </w:div>
    <w:div w:id="1320572081">
      <w:bodyDiv w:val="1"/>
      <w:marLeft w:val="0"/>
      <w:marRight w:val="0"/>
      <w:marTop w:val="0"/>
      <w:marBottom w:val="0"/>
      <w:divBdr>
        <w:top w:val="none" w:sz="0" w:space="0" w:color="auto"/>
        <w:left w:val="none" w:sz="0" w:space="0" w:color="auto"/>
        <w:bottom w:val="none" w:sz="0" w:space="0" w:color="auto"/>
        <w:right w:val="none" w:sz="0" w:space="0" w:color="auto"/>
      </w:divBdr>
    </w:div>
    <w:div w:id="1324313880">
      <w:bodyDiv w:val="1"/>
      <w:marLeft w:val="0"/>
      <w:marRight w:val="0"/>
      <w:marTop w:val="0"/>
      <w:marBottom w:val="0"/>
      <w:divBdr>
        <w:top w:val="none" w:sz="0" w:space="0" w:color="auto"/>
        <w:left w:val="none" w:sz="0" w:space="0" w:color="auto"/>
        <w:bottom w:val="none" w:sz="0" w:space="0" w:color="auto"/>
        <w:right w:val="none" w:sz="0" w:space="0" w:color="auto"/>
      </w:divBdr>
    </w:div>
    <w:div w:id="1324704723">
      <w:bodyDiv w:val="1"/>
      <w:marLeft w:val="0"/>
      <w:marRight w:val="0"/>
      <w:marTop w:val="0"/>
      <w:marBottom w:val="0"/>
      <w:divBdr>
        <w:top w:val="none" w:sz="0" w:space="0" w:color="auto"/>
        <w:left w:val="none" w:sz="0" w:space="0" w:color="auto"/>
        <w:bottom w:val="none" w:sz="0" w:space="0" w:color="auto"/>
        <w:right w:val="none" w:sz="0" w:space="0" w:color="auto"/>
      </w:divBdr>
    </w:div>
    <w:div w:id="1327631216">
      <w:bodyDiv w:val="1"/>
      <w:marLeft w:val="0"/>
      <w:marRight w:val="0"/>
      <w:marTop w:val="0"/>
      <w:marBottom w:val="0"/>
      <w:divBdr>
        <w:top w:val="none" w:sz="0" w:space="0" w:color="auto"/>
        <w:left w:val="none" w:sz="0" w:space="0" w:color="auto"/>
        <w:bottom w:val="none" w:sz="0" w:space="0" w:color="auto"/>
        <w:right w:val="none" w:sz="0" w:space="0" w:color="auto"/>
      </w:divBdr>
    </w:div>
    <w:div w:id="1349866254">
      <w:bodyDiv w:val="1"/>
      <w:marLeft w:val="0"/>
      <w:marRight w:val="0"/>
      <w:marTop w:val="0"/>
      <w:marBottom w:val="0"/>
      <w:divBdr>
        <w:top w:val="none" w:sz="0" w:space="0" w:color="auto"/>
        <w:left w:val="none" w:sz="0" w:space="0" w:color="auto"/>
        <w:bottom w:val="none" w:sz="0" w:space="0" w:color="auto"/>
        <w:right w:val="none" w:sz="0" w:space="0" w:color="auto"/>
      </w:divBdr>
    </w:div>
    <w:div w:id="1351293492">
      <w:bodyDiv w:val="1"/>
      <w:marLeft w:val="0"/>
      <w:marRight w:val="0"/>
      <w:marTop w:val="0"/>
      <w:marBottom w:val="0"/>
      <w:divBdr>
        <w:top w:val="none" w:sz="0" w:space="0" w:color="auto"/>
        <w:left w:val="none" w:sz="0" w:space="0" w:color="auto"/>
        <w:bottom w:val="none" w:sz="0" w:space="0" w:color="auto"/>
        <w:right w:val="none" w:sz="0" w:space="0" w:color="auto"/>
      </w:divBdr>
    </w:div>
    <w:div w:id="1409499895">
      <w:bodyDiv w:val="1"/>
      <w:marLeft w:val="0"/>
      <w:marRight w:val="0"/>
      <w:marTop w:val="0"/>
      <w:marBottom w:val="0"/>
      <w:divBdr>
        <w:top w:val="none" w:sz="0" w:space="0" w:color="auto"/>
        <w:left w:val="none" w:sz="0" w:space="0" w:color="auto"/>
        <w:bottom w:val="none" w:sz="0" w:space="0" w:color="auto"/>
        <w:right w:val="none" w:sz="0" w:space="0" w:color="auto"/>
      </w:divBdr>
    </w:div>
    <w:div w:id="1415274635">
      <w:bodyDiv w:val="1"/>
      <w:marLeft w:val="0"/>
      <w:marRight w:val="0"/>
      <w:marTop w:val="0"/>
      <w:marBottom w:val="0"/>
      <w:divBdr>
        <w:top w:val="none" w:sz="0" w:space="0" w:color="auto"/>
        <w:left w:val="none" w:sz="0" w:space="0" w:color="auto"/>
        <w:bottom w:val="none" w:sz="0" w:space="0" w:color="auto"/>
        <w:right w:val="none" w:sz="0" w:space="0" w:color="auto"/>
      </w:divBdr>
    </w:div>
    <w:div w:id="1458183476">
      <w:bodyDiv w:val="1"/>
      <w:marLeft w:val="0"/>
      <w:marRight w:val="0"/>
      <w:marTop w:val="0"/>
      <w:marBottom w:val="0"/>
      <w:divBdr>
        <w:top w:val="none" w:sz="0" w:space="0" w:color="auto"/>
        <w:left w:val="none" w:sz="0" w:space="0" w:color="auto"/>
        <w:bottom w:val="none" w:sz="0" w:space="0" w:color="auto"/>
        <w:right w:val="none" w:sz="0" w:space="0" w:color="auto"/>
      </w:divBdr>
    </w:div>
    <w:div w:id="1466393117">
      <w:bodyDiv w:val="1"/>
      <w:marLeft w:val="0"/>
      <w:marRight w:val="0"/>
      <w:marTop w:val="0"/>
      <w:marBottom w:val="0"/>
      <w:divBdr>
        <w:top w:val="none" w:sz="0" w:space="0" w:color="auto"/>
        <w:left w:val="none" w:sz="0" w:space="0" w:color="auto"/>
        <w:bottom w:val="none" w:sz="0" w:space="0" w:color="auto"/>
        <w:right w:val="none" w:sz="0" w:space="0" w:color="auto"/>
      </w:divBdr>
    </w:div>
    <w:div w:id="1541281965">
      <w:bodyDiv w:val="1"/>
      <w:marLeft w:val="0"/>
      <w:marRight w:val="0"/>
      <w:marTop w:val="0"/>
      <w:marBottom w:val="0"/>
      <w:divBdr>
        <w:top w:val="none" w:sz="0" w:space="0" w:color="auto"/>
        <w:left w:val="none" w:sz="0" w:space="0" w:color="auto"/>
        <w:bottom w:val="none" w:sz="0" w:space="0" w:color="auto"/>
        <w:right w:val="none" w:sz="0" w:space="0" w:color="auto"/>
      </w:divBdr>
    </w:div>
    <w:div w:id="1559239218">
      <w:bodyDiv w:val="1"/>
      <w:marLeft w:val="0"/>
      <w:marRight w:val="0"/>
      <w:marTop w:val="0"/>
      <w:marBottom w:val="0"/>
      <w:divBdr>
        <w:top w:val="none" w:sz="0" w:space="0" w:color="auto"/>
        <w:left w:val="none" w:sz="0" w:space="0" w:color="auto"/>
        <w:bottom w:val="none" w:sz="0" w:space="0" w:color="auto"/>
        <w:right w:val="none" w:sz="0" w:space="0" w:color="auto"/>
      </w:divBdr>
    </w:div>
    <w:div w:id="1633515311">
      <w:bodyDiv w:val="1"/>
      <w:marLeft w:val="0"/>
      <w:marRight w:val="0"/>
      <w:marTop w:val="0"/>
      <w:marBottom w:val="0"/>
      <w:divBdr>
        <w:top w:val="none" w:sz="0" w:space="0" w:color="auto"/>
        <w:left w:val="none" w:sz="0" w:space="0" w:color="auto"/>
        <w:bottom w:val="none" w:sz="0" w:space="0" w:color="auto"/>
        <w:right w:val="none" w:sz="0" w:space="0" w:color="auto"/>
      </w:divBdr>
    </w:div>
    <w:div w:id="1644038359">
      <w:bodyDiv w:val="1"/>
      <w:marLeft w:val="0"/>
      <w:marRight w:val="0"/>
      <w:marTop w:val="0"/>
      <w:marBottom w:val="0"/>
      <w:divBdr>
        <w:top w:val="none" w:sz="0" w:space="0" w:color="auto"/>
        <w:left w:val="none" w:sz="0" w:space="0" w:color="auto"/>
        <w:bottom w:val="none" w:sz="0" w:space="0" w:color="auto"/>
        <w:right w:val="none" w:sz="0" w:space="0" w:color="auto"/>
      </w:divBdr>
    </w:div>
    <w:div w:id="1669137100">
      <w:bodyDiv w:val="1"/>
      <w:marLeft w:val="0"/>
      <w:marRight w:val="0"/>
      <w:marTop w:val="0"/>
      <w:marBottom w:val="0"/>
      <w:divBdr>
        <w:top w:val="none" w:sz="0" w:space="0" w:color="auto"/>
        <w:left w:val="none" w:sz="0" w:space="0" w:color="auto"/>
        <w:bottom w:val="none" w:sz="0" w:space="0" w:color="auto"/>
        <w:right w:val="none" w:sz="0" w:space="0" w:color="auto"/>
      </w:divBdr>
    </w:div>
    <w:div w:id="1709524034">
      <w:bodyDiv w:val="1"/>
      <w:marLeft w:val="0"/>
      <w:marRight w:val="0"/>
      <w:marTop w:val="0"/>
      <w:marBottom w:val="0"/>
      <w:divBdr>
        <w:top w:val="none" w:sz="0" w:space="0" w:color="auto"/>
        <w:left w:val="none" w:sz="0" w:space="0" w:color="auto"/>
        <w:bottom w:val="none" w:sz="0" w:space="0" w:color="auto"/>
        <w:right w:val="none" w:sz="0" w:space="0" w:color="auto"/>
      </w:divBdr>
    </w:div>
    <w:div w:id="1720127516">
      <w:bodyDiv w:val="1"/>
      <w:marLeft w:val="0"/>
      <w:marRight w:val="0"/>
      <w:marTop w:val="0"/>
      <w:marBottom w:val="0"/>
      <w:divBdr>
        <w:top w:val="none" w:sz="0" w:space="0" w:color="auto"/>
        <w:left w:val="none" w:sz="0" w:space="0" w:color="auto"/>
        <w:bottom w:val="none" w:sz="0" w:space="0" w:color="auto"/>
        <w:right w:val="none" w:sz="0" w:space="0" w:color="auto"/>
      </w:divBdr>
    </w:div>
    <w:div w:id="1723214065">
      <w:bodyDiv w:val="1"/>
      <w:marLeft w:val="0"/>
      <w:marRight w:val="0"/>
      <w:marTop w:val="0"/>
      <w:marBottom w:val="0"/>
      <w:divBdr>
        <w:top w:val="none" w:sz="0" w:space="0" w:color="auto"/>
        <w:left w:val="none" w:sz="0" w:space="0" w:color="auto"/>
        <w:bottom w:val="none" w:sz="0" w:space="0" w:color="auto"/>
        <w:right w:val="none" w:sz="0" w:space="0" w:color="auto"/>
      </w:divBdr>
    </w:div>
    <w:div w:id="1738165670">
      <w:bodyDiv w:val="1"/>
      <w:marLeft w:val="0"/>
      <w:marRight w:val="0"/>
      <w:marTop w:val="0"/>
      <w:marBottom w:val="0"/>
      <w:divBdr>
        <w:top w:val="none" w:sz="0" w:space="0" w:color="auto"/>
        <w:left w:val="none" w:sz="0" w:space="0" w:color="auto"/>
        <w:bottom w:val="none" w:sz="0" w:space="0" w:color="auto"/>
        <w:right w:val="none" w:sz="0" w:space="0" w:color="auto"/>
      </w:divBdr>
    </w:div>
    <w:div w:id="1781025035">
      <w:bodyDiv w:val="1"/>
      <w:marLeft w:val="0"/>
      <w:marRight w:val="0"/>
      <w:marTop w:val="0"/>
      <w:marBottom w:val="0"/>
      <w:divBdr>
        <w:top w:val="none" w:sz="0" w:space="0" w:color="auto"/>
        <w:left w:val="none" w:sz="0" w:space="0" w:color="auto"/>
        <w:bottom w:val="none" w:sz="0" w:space="0" w:color="auto"/>
        <w:right w:val="none" w:sz="0" w:space="0" w:color="auto"/>
      </w:divBdr>
    </w:div>
    <w:div w:id="1783109427">
      <w:bodyDiv w:val="1"/>
      <w:marLeft w:val="0"/>
      <w:marRight w:val="0"/>
      <w:marTop w:val="0"/>
      <w:marBottom w:val="0"/>
      <w:divBdr>
        <w:top w:val="none" w:sz="0" w:space="0" w:color="auto"/>
        <w:left w:val="none" w:sz="0" w:space="0" w:color="auto"/>
        <w:bottom w:val="none" w:sz="0" w:space="0" w:color="auto"/>
        <w:right w:val="none" w:sz="0" w:space="0" w:color="auto"/>
      </w:divBdr>
    </w:div>
    <w:div w:id="1785923199">
      <w:bodyDiv w:val="1"/>
      <w:marLeft w:val="0"/>
      <w:marRight w:val="0"/>
      <w:marTop w:val="0"/>
      <w:marBottom w:val="0"/>
      <w:divBdr>
        <w:top w:val="none" w:sz="0" w:space="0" w:color="auto"/>
        <w:left w:val="none" w:sz="0" w:space="0" w:color="auto"/>
        <w:bottom w:val="none" w:sz="0" w:space="0" w:color="auto"/>
        <w:right w:val="none" w:sz="0" w:space="0" w:color="auto"/>
      </w:divBdr>
    </w:div>
    <w:div w:id="1807702373">
      <w:bodyDiv w:val="1"/>
      <w:marLeft w:val="0"/>
      <w:marRight w:val="0"/>
      <w:marTop w:val="0"/>
      <w:marBottom w:val="0"/>
      <w:divBdr>
        <w:top w:val="none" w:sz="0" w:space="0" w:color="auto"/>
        <w:left w:val="none" w:sz="0" w:space="0" w:color="auto"/>
        <w:bottom w:val="none" w:sz="0" w:space="0" w:color="auto"/>
        <w:right w:val="none" w:sz="0" w:space="0" w:color="auto"/>
      </w:divBdr>
    </w:div>
    <w:div w:id="1909340038">
      <w:bodyDiv w:val="1"/>
      <w:marLeft w:val="0"/>
      <w:marRight w:val="0"/>
      <w:marTop w:val="0"/>
      <w:marBottom w:val="0"/>
      <w:divBdr>
        <w:top w:val="none" w:sz="0" w:space="0" w:color="auto"/>
        <w:left w:val="none" w:sz="0" w:space="0" w:color="auto"/>
        <w:bottom w:val="none" w:sz="0" w:space="0" w:color="auto"/>
        <w:right w:val="none" w:sz="0" w:space="0" w:color="auto"/>
      </w:divBdr>
    </w:div>
    <w:div w:id="1920361974">
      <w:bodyDiv w:val="1"/>
      <w:marLeft w:val="0"/>
      <w:marRight w:val="0"/>
      <w:marTop w:val="0"/>
      <w:marBottom w:val="0"/>
      <w:divBdr>
        <w:top w:val="none" w:sz="0" w:space="0" w:color="auto"/>
        <w:left w:val="none" w:sz="0" w:space="0" w:color="auto"/>
        <w:bottom w:val="none" w:sz="0" w:space="0" w:color="auto"/>
        <w:right w:val="none" w:sz="0" w:space="0" w:color="auto"/>
      </w:divBdr>
    </w:div>
    <w:div w:id="2009285067">
      <w:bodyDiv w:val="1"/>
      <w:marLeft w:val="0"/>
      <w:marRight w:val="0"/>
      <w:marTop w:val="0"/>
      <w:marBottom w:val="0"/>
      <w:divBdr>
        <w:top w:val="none" w:sz="0" w:space="0" w:color="auto"/>
        <w:left w:val="none" w:sz="0" w:space="0" w:color="auto"/>
        <w:bottom w:val="none" w:sz="0" w:space="0" w:color="auto"/>
        <w:right w:val="none" w:sz="0" w:space="0" w:color="auto"/>
      </w:divBdr>
    </w:div>
    <w:div w:id="2041320997">
      <w:bodyDiv w:val="1"/>
      <w:marLeft w:val="0"/>
      <w:marRight w:val="0"/>
      <w:marTop w:val="0"/>
      <w:marBottom w:val="0"/>
      <w:divBdr>
        <w:top w:val="none" w:sz="0" w:space="0" w:color="auto"/>
        <w:left w:val="none" w:sz="0" w:space="0" w:color="auto"/>
        <w:bottom w:val="none" w:sz="0" w:space="0" w:color="auto"/>
        <w:right w:val="none" w:sz="0" w:space="0" w:color="auto"/>
      </w:divBdr>
    </w:div>
    <w:div w:id="2044359643">
      <w:bodyDiv w:val="1"/>
      <w:marLeft w:val="0"/>
      <w:marRight w:val="0"/>
      <w:marTop w:val="0"/>
      <w:marBottom w:val="0"/>
      <w:divBdr>
        <w:top w:val="none" w:sz="0" w:space="0" w:color="auto"/>
        <w:left w:val="none" w:sz="0" w:space="0" w:color="auto"/>
        <w:bottom w:val="none" w:sz="0" w:space="0" w:color="auto"/>
        <w:right w:val="none" w:sz="0" w:space="0" w:color="auto"/>
      </w:divBdr>
    </w:div>
    <w:div w:id="2057852430">
      <w:bodyDiv w:val="1"/>
      <w:marLeft w:val="0"/>
      <w:marRight w:val="0"/>
      <w:marTop w:val="0"/>
      <w:marBottom w:val="0"/>
      <w:divBdr>
        <w:top w:val="none" w:sz="0" w:space="0" w:color="auto"/>
        <w:left w:val="none" w:sz="0" w:space="0" w:color="auto"/>
        <w:bottom w:val="none" w:sz="0" w:space="0" w:color="auto"/>
        <w:right w:val="none" w:sz="0" w:space="0" w:color="auto"/>
      </w:divBdr>
    </w:div>
    <w:div w:id="2065254141">
      <w:bodyDiv w:val="1"/>
      <w:marLeft w:val="0"/>
      <w:marRight w:val="0"/>
      <w:marTop w:val="0"/>
      <w:marBottom w:val="0"/>
      <w:divBdr>
        <w:top w:val="none" w:sz="0" w:space="0" w:color="auto"/>
        <w:left w:val="none" w:sz="0" w:space="0" w:color="auto"/>
        <w:bottom w:val="none" w:sz="0" w:space="0" w:color="auto"/>
        <w:right w:val="none" w:sz="0" w:space="0" w:color="auto"/>
      </w:divBdr>
    </w:div>
    <w:div w:id="211879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oddalex/Anomaly-Detection-in-Texts-Using-Graph-Based-Methods.git"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lexkobt3@gmail.com" TargetMode="External"/><Relationship Id="rId12" Type="http://schemas.openxmlformats.org/officeDocument/2006/relationships/image" Target="media/image5.png"/><Relationship Id="rId17" Type="http://schemas.openxmlformats.org/officeDocument/2006/relationships/hyperlink" Target="https://doi.org/10.1007/s10618-014-0365-y" TargetMode="External"/><Relationship Id="rId2" Type="http://schemas.openxmlformats.org/officeDocument/2006/relationships/numbering" Target="numbering.xml"/><Relationship Id="rId16" Type="http://schemas.openxmlformats.org/officeDocument/2006/relationships/hyperlink" Target="https://colab.research.google.com/drive/1CypZbOudgdoR9gvJagvyBUOscCeXNsJX?usp=shar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81DCC-8DA0-464E-B22F-07BDF93A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6292</Words>
  <Characters>31462</Characters>
  <Application>Microsoft Office Word</Application>
  <DocSecurity>0</DocSecurity>
  <Lines>262</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Kovtonyuk</dc:creator>
  <cp:keywords/>
  <dc:description/>
  <cp:lastModifiedBy>Alex Kovtonyuk</cp:lastModifiedBy>
  <cp:revision>45</cp:revision>
  <dcterms:created xsi:type="dcterms:W3CDTF">2025-01-31T16:05:00Z</dcterms:created>
  <dcterms:modified xsi:type="dcterms:W3CDTF">2025-02-03T18:30:00Z</dcterms:modified>
</cp:coreProperties>
</file>