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C0AAAF" w14:textId="77777777" w:rsidR="00C37FE4" w:rsidRDefault="00C37FE4" w:rsidP="006E7836">
      <w:pPr>
        <w:pStyle w:val="Titre"/>
        <w:spacing w:after="480"/>
        <w:jc w:val="center"/>
        <w:rPr>
          <w:rFonts w:asciiTheme="minorHAnsi" w:hAnsiTheme="minorHAnsi" w:cstheme="minorHAnsi"/>
          <w:sz w:val="48"/>
        </w:rPr>
      </w:pPr>
    </w:p>
    <w:p w14:paraId="32FCCB02" w14:textId="77777777" w:rsidR="00C37FE4" w:rsidRDefault="00C37FE4" w:rsidP="006E7836">
      <w:pPr>
        <w:pStyle w:val="Titre"/>
        <w:spacing w:after="480"/>
        <w:jc w:val="center"/>
        <w:rPr>
          <w:rFonts w:asciiTheme="minorHAnsi" w:hAnsiTheme="minorHAnsi" w:cstheme="minorHAnsi"/>
          <w:sz w:val="48"/>
        </w:rPr>
      </w:pPr>
    </w:p>
    <w:p w14:paraId="2C23AA69" w14:textId="1412DEDF" w:rsidR="006E7836" w:rsidRDefault="00B767CA" w:rsidP="006E7836">
      <w:pPr>
        <w:pStyle w:val="Titre"/>
        <w:spacing w:after="480"/>
        <w:jc w:val="center"/>
        <w:rPr>
          <w:rFonts w:asciiTheme="minorHAnsi" w:hAnsiTheme="minorHAnsi" w:cstheme="minorHAnsi"/>
          <w:sz w:val="48"/>
        </w:rPr>
      </w:pPr>
      <w:r w:rsidRPr="000E2B6D">
        <w:rPr>
          <w:rFonts w:asciiTheme="minorHAnsi" w:hAnsiTheme="minorHAnsi" w:cstheme="minorHAnsi"/>
          <w:sz w:val="48"/>
        </w:rPr>
        <w:t>Hemmer.ch</w:t>
      </w:r>
      <w:r w:rsidR="006E7836" w:rsidRPr="000E2B6D">
        <w:rPr>
          <w:rFonts w:asciiTheme="minorHAnsi" w:hAnsiTheme="minorHAnsi" w:cstheme="minorHAnsi"/>
          <w:sz w:val="48"/>
        </w:rPr>
        <w:t xml:space="preserve"> – Générateur de feuilles dominicales</w:t>
      </w:r>
    </w:p>
    <w:p w14:paraId="0A5C35EF" w14:textId="13C1DEDE" w:rsidR="00C37FE4" w:rsidRPr="00C37FE4" w:rsidRDefault="00C37FE4" w:rsidP="00C37FE4">
      <w:pPr>
        <w:jc w:val="center"/>
        <w:rPr>
          <w:sz w:val="32"/>
        </w:rPr>
      </w:pPr>
      <w:r w:rsidRPr="00C37FE4">
        <w:rPr>
          <w:sz w:val="32"/>
        </w:rPr>
        <w:t>Documentation de développement</w:t>
      </w:r>
    </w:p>
    <w:p w14:paraId="73188723" w14:textId="77777777" w:rsidR="00C37FE4" w:rsidRPr="00C37FE4" w:rsidRDefault="00C37FE4" w:rsidP="00C37FE4"/>
    <w:tbl>
      <w:tblPr>
        <w:tblStyle w:val="Grilledutableau"/>
        <w:tblW w:w="0" w:type="auto"/>
        <w:tblLook w:val="04A0" w:firstRow="1" w:lastRow="0" w:firstColumn="1" w:lastColumn="0" w:noHBand="0" w:noVBand="1"/>
      </w:tblPr>
      <w:tblGrid>
        <w:gridCol w:w="2699"/>
        <w:gridCol w:w="2702"/>
        <w:gridCol w:w="3661"/>
      </w:tblGrid>
      <w:tr w:rsidR="00C37FE4" w:rsidRPr="00C37FE4" w14:paraId="0739B59D" w14:textId="77777777" w:rsidTr="00C37FE4">
        <w:tc>
          <w:tcPr>
            <w:tcW w:w="2699" w:type="dxa"/>
            <w:shd w:val="clear" w:color="auto" w:fill="A6A6A6" w:themeFill="background1" w:themeFillShade="A6"/>
          </w:tcPr>
          <w:p w14:paraId="4F06B37A" w14:textId="6C3F2A8F" w:rsidR="00C37FE4" w:rsidRPr="00C37FE4" w:rsidRDefault="00C37FE4" w:rsidP="00B767CA">
            <w:pPr>
              <w:jc w:val="center"/>
              <w:rPr>
                <w:sz w:val="32"/>
              </w:rPr>
            </w:pPr>
            <w:r w:rsidRPr="00C37FE4">
              <w:rPr>
                <w:sz w:val="32"/>
              </w:rPr>
              <w:t>Version</w:t>
            </w:r>
          </w:p>
        </w:tc>
        <w:tc>
          <w:tcPr>
            <w:tcW w:w="2702" w:type="dxa"/>
            <w:shd w:val="clear" w:color="auto" w:fill="A6A6A6" w:themeFill="background1" w:themeFillShade="A6"/>
          </w:tcPr>
          <w:p w14:paraId="4F204016" w14:textId="6CC26D62" w:rsidR="00C37FE4" w:rsidRPr="00C37FE4" w:rsidRDefault="00C37FE4" w:rsidP="00B767CA">
            <w:pPr>
              <w:jc w:val="center"/>
              <w:rPr>
                <w:sz w:val="32"/>
              </w:rPr>
            </w:pPr>
            <w:r w:rsidRPr="00C37FE4">
              <w:rPr>
                <w:sz w:val="32"/>
              </w:rPr>
              <w:t>Date</w:t>
            </w:r>
          </w:p>
        </w:tc>
        <w:tc>
          <w:tcPr>
            <w:tcW w:w="3661" w:type="dxa"/>
            <w:shd w:val="clear" w:color="auto" w:fill="A6A6A6" w:themeFill="background1" w:themeFillShade="A6"/>
          </w:tcPr>
          <w:p w14:paraId="234773FF" w14:textId="2267302A" w:rsidR="00C37FE4" w:rsidRPr="00C37FE4" w:rsidRDefault="00C37FE4" w:rsidP="00B767CA">
            <w:pPr>
              <w:jc w:val="center"/>
              <w:rPr>
                <w:sz w:val="32"/>
              </w:rPr>
            </w:pPr>
            <w:r w:rsidRPr="00C37FE4">
              <w:rPr>
                <w:sz w:val="32"/>
              </w:rPr>
              <w:t>Information/modifications</w:t>
            </w:r>
          </w:p>
        </w:tc>
      </w:tr>
      <w:tr w:rsidR="00C37FE4" w14:paraId="3391DB07" w14:textId="77777777" w:rsidTr="00DA1189">
        <w:tc>
          <w:tcPr>
            <w:tcW w:w="9062" w:type="dxa"/>
            <w:gridSpan w:val="3"/>
          </w:tcPr>
          <w:p w14:paraId="2AA5BEB4" w14:textId="7D1BBA9B" w:rsidR="00C37FE4" w:rsidRDefault="00C37FE4" w:rsidP="00B767CA">
            <w:pPr>
              <w:jc w:val="center"/>
            </w:pPr>
            <w:r>
              <w:t>Semestre d’hiver 2018-19 / Patrick Morattel</w:t>
            </w:r>
          </w:p>
        </w:tc>
      </w:tr>
      <w:tr w:rsidR="00C37FE4" w14:paraId="34830C84" w14:textId="77777777" w:rsidTr="00C37FE4">
        <w:tc>
          <w:tcPr>
            <w:tcW w:w="2699" w:type="dxa"/>
          </w:tcPr>
          <w:p w14:paraId="4BF8EF72" w14:textId="57E45AEF" w:rsidR="00C37FE4" w:rsidRDefault="00C37FE4" w:rsidP="00B767CA">
            <w:pPr>
              <w:jc w:val="center"/>
            </w:pPr>
            <w:r>
              <w:t>1.0</w:t>
            </w:r>
          </w:p>
        </w:tc>
        <w:tc>
          <w:tcPr>
            <w:tcW w:w="2702" w:type="dxa"/>
          </w:tcPr>
          <w:p w14:paraId="2806D716" w14:textId="28176BBF" w:rsidR="00C37FE4" w:rsidRDefault="00C37FE4" w:rsidP="00B767CA">
            <w:pPr>
              <w:jc w:val="center"/>
            </w:pPr>
            <w:r>
              <w:t>12.04.2019</w:t>
            </w:r>
          </w:p>
        </w:tc>
        <w:tc>
          <w:tcPr>
            <w:tcW w:w="3661" w:type="dxa"/>
          </w:tcPr>
          <w:p w14:paraId="29762556" w14:textId="340FF349" w:rsidR="00C37FE4" w:rsidRDefault="00C37FE4" w:rsidP="00B767CA">
            <w:pPr>
              <w:jc w:val="center"/>
            </w:pPr>
            <w:r>
              <w:t>Première version</w:t>
            </w:r>
          </w:p>
        </w:tc>
      </w:tr>
      <w:tr w:rsidR="00DA1189" w14:paraId="51BD5513" w14:textId="77777777" w:rsidTr="00C37FE4">
        <w:tc>
          <w:tcPr>
            <w:tcW w:w="2699" w:type="dxa"/>
          </w:tcPr>
          <w:p w14:paraId="0D98523C" w14:textId="0C82F76F" w:rsidR="00DA1189" w:rsidRDefault="00DA1189" w:rsidP="00B767CA">
            <w:pPr>
              <w:jc w:val="center"/>
            </w:pPr>
            <w:r>
              <w:t>1.1</w:t>
            </w:r>
          </w:p>
        </w:tc>
        <w:tc>
          <w:tcPr>
            <w:tcW w:w="2702" w:type="dxa"/>
          </w:tcPr>
          <w:p w14:paraId="27978A2F" w14:textId="1B6DECD6" w:rsidR="00DA1189" w:rsidRDefault="00DA1189" w:rsidP="00B767CA">
            <w:pPr>
              <w:jc w:val="center"/>
            </w:pPr>
            <w:r>
              <w:t>06.05.2019</w:t>
            </w:r>
          </w:p>
        </w:tc>
        <w:tc>
          <w:tcPr>
            <w:tcW w:w="3661" w:type="dxa"/>
          </w:tcPr>
          <w:p w14:paraId="7B9D045D" w14:textId="19FD4CFD" w:rsidR="00DA1189" w:rsidRDefault="00DA1189" w:rsidP="00B767CA">
            <w:pPr>
              <w:jc w:val="center"/>
            </w:pPr>
            <w:r>
              <w:t>Ajout formatage, traduction des dates</w:t>
            </w:r>
          </w:p>
        </w:tc>
      </w:tr>
      <w:tr w:rsidR="00E62286" w14:paraId="2FED147A" w14:textId="77777777" w:rsidTr="00C37FE4">
        <w:tc>
          <w:tcPr>
            <w:tcW w:w="2699" w:type="dxa"/>
          </w:tcPr>
          <w:p w14:paraId="256CCB9C" w14:textId="5E714B2C" w:rsidR="00E62286" w:rsidRDefault="00E62286" w:rsidP="00B767CA">
            <w:pPr>
              <w:jc w:val="center"/>
            </w:pPr>
            <w:r>
              <w:t>1.2</w:t>
            </w:r>
          </w:p>
        </w:tc>
        <w:tc>
          <w:tcPr>
            <w:tcW w:w="2702" w:type="dxa"/>
          </w:tcPr>
          <w:p w14:paraId="59CBF384" w14:textId="5EE1530A" w:rsidR="00E62286" w:rsidRDefault="00E62286" w:rsidP="00B767CA">
            <w:pPr>
              <w:jc w:val="center"/>
            </w:pPr>
            <w:r>
              <w:t>09.05.2019</w:t>
            </w:r>
          </w:p>
        </w:tc>
        <w:tc>
          <w:tcPr>
            <w:tcW w:w="3661" w:type="dxa"/>
          </w:tcPr>
          <w:p w14:paraId="0049F29D" w14:textId="6C48645A" w:rsidR="00E62286" w:rsidRDefault="00E62286" w:rsidP="00B767CA">
            <w:pPr>
              <w:jc w:val="center"/>
            </w:pPr>
            <w:r>
              <w:t xml:space="preserve">Correction lecture plusieurs </w:t>
            </w:r>
            <w:proofErr w:type="spellStart"/>
            <w:r>
              <w:t>icals</w:t>
            </w:r>
            <w:proofErr w:type="spellEnd"/>
          </w:p>
        </w:tc>
      </w:tr>
    </w:tbl>
    <w:p w14:paraId="6D228546" w14:textId="77777777" w:rsidR="00C37FE4" w:rsidRDefault="00C37FE4" w:rsidP="00B767CA">
      <w:pPr>
        <w:jc w:val="center"/>
      </w:pPr>
    </w:p>
    <w:p w14:paraId="337C98B7" w14:textId="55DCE623" w:rsidR="00766723" w:rsidRDefault="00766723"/>
    <w:p w14:paraId="16759E04" w14:textId="009E355F" w:rsidR="00C37FE4" w:rsidRDefault="00C37FE4">
      <w:pPr>
        <w:sectPr w:rsidR="00C37FE4" w:rsidSect="00766723">
          <w:headerReference w:type="default" r:id="rId8"/>
          <w:footerReference w:type="even" r:id="rId9"/>
          <w:footerReference w:type="default" r:id="rId10"/>
          <w:headerReference w:type="first" r:id="rId11"/>
          <w:pgSz w:w="11906" w:h="16838"/>
          <w:pgMar w:top="1417" w:right="1417" w:bottom="1417" w:left="1417" w:header="708" w:footer="708" w:gutter="0"/>
          <w:cols w:space="708"/>
          <w:titlePg/>
          <w:docGrid w:linePitch="360"/>
        </w:sectPr>
      </w:pPr>
      <w:r>
        <w:t>Chef de projet : Olivier Neuhaus</w:t>
      </w:r>
      <w:bookmarkStart w:id="0" w:name="_GoBack"/>
      <w:bookmarkEnd w:id="0"/>
    </w:p>
    <w:p w14:paraId="0471B904" w14:textId="4E51CEEF" w:rsidR="00B767CA" w:rsidRDefault="00B767CA"/>
    <w:sdt>
      <w:sdtPr>
        <w:rPr>
          <w:rFonts w:asciiTheme="minorHAnsi" w:eastAsiaTheme="minorHAnsi" w:hAnsiTheme="minorHAnsi" w:cstheme="minorBidi"/>
          <w:b w:val="0"/>
          <w:bCs w:val="0"/>
          <w:color w:val="auto"/>
          <w:sz w:val="22"/>
          <w:szCs w:val="22"/>
          <w:lang w:val="fr-FR" w:eastAsia="en-US"/>
        </w:rPr>
        <w:id w:val="-711728285"/>
        <w:docPartObj>
          <w:docPartGallery w:val="Table of Contents"/>
          <w:docPartUnique/>
        </w:docPartObj>
      </w:sdtPr>
      <w:sdtEndPr/>
      <w:sdtContent>
        <w:p w14:paraId="19D38D52" w14:textId="77777777" w:rsidR="00B767CA" w:rsidRPr="00B767CA" w:rsidRDefault="00B767CA" w:rsidP="004A29F9">
          <w:pPr>
            <w:pStyle w:val="TMTitre"/>
          </w:pPr>
          <w:r w:rsidRPr="00B767CA">
            <w:rPr>
              <w:lang w:val="fr-FR"/>
            </w:rPr>
            <w:t>Table des matières</w:t>
          </w:r>
        </w:p>
        <w:p w14:paraId="5FC55B47" w14:textId="25A7A333" w:rsidR="000327DA" w:rsidRDefault="00B767CA">
          <w:pPr>
            <w:pStyle w:val="TM1"/>
            <w:tabs>
              <w:tab w:val="left" w:pos="440"/>
              <w:tab w:val="right" w:leader="dot" w:pos="9062"/>
            </w:tabs>
            <w:rPr>
              <w:rFonts w:eastAsiaTheme="minorEastAsia"/>
              <w:b w:val="0"/>
              <w:noProof/>
              <w:sz w:val="22"/>
              <w:lang w:eastAsia="fr-CH"/>
            </w:rPr>
          </w:pPr>
          <w:r>
            <w:rPr>
              <w:bCs/>
              <w:lang w:val="fr-FR"/>
            </w:rPr>
            <w:fldChar w:fldCharType="begin"/>
          </w:r>
          <w:r>
            <w:rPr>
              <w:bCs/>
              <w:lang w:val="fr-FR"/>
            </w:rPr>
            <w:instrText xml:space="preserve"> TOC \o "1-3" \h \z \u </w:instrText>
          </w:r>
          <w:r>
            <w:rPr>
              <w:bCs/>
              <w:lang w:val="fr-FR"/>
            </w:rPr>
            <w:fldChar w:fldCharType="separate"/>
          </w:r>
          <w:hyperlink w:anchor="_Toc8216721" w:history="1">
            <w:r w:rsidR="000327DA" w:rsidRPr="00FC796A">
              <w:rPr>
                <w:rStyle w:val="Lienhypertexte"/>
                <w:noProof/>
              </w:rPr>
              <w:t>1</w:t>
            </w:r>
            <w:r w:rsidR="000327DA">
              <w:rPr>
                <w:rFonts w:eastAsiaTheme="minorEastAsia"/>
                <w:b w:val="0"/>
                <w:noProof/>
                <w:sz w:val="22"/>
                <w:lang w:eastAsia="fr-CH"/>
              </w:rPr>
              <w:tab/>
            </w:r>
            <w:r w:rsidR="000327DA" w:rsidRPr="00FC796A">
              <w:rPr>
                <w:rStyle w:val="Lienhypertexte"/>
                <w:noProof/>
              </w:rPr>
              <w:t>Introduction</w:t>
            </w:r>
            <w:r w:rsidR="000327DA">
              <w:rPr>
                <w:noProof/>
                <w:webHidden/>
              </w:rPr>
              <w:tab/>
            </w:r>
            <w:r w:rsidR="000327DA">
              <w:rPr>
                <w:noProof/>
                <w:webHidden/>
              </w:rPr>
              <w:fldChar w:fldCharType="begin"/>
            </w:r>
            <w:r w:rsidR="000327DA">
              <w:rPr>
                <w:noProof/>
                <w:webHidden/>
              </w:rPr>
              <w:instrText xml:space="preserve"> PAGEREF _Toc8216721 \h </w:instrText>
            </w:r>
            <w:r w:rsidR="000327DA">
              <w:rPr>
                <w:noProof/>
                <w:webHidden/>
              </w:rPr>
            </w:r>
            <w:r w:rsidR="000327DA">
              <w:rPr>
                <w:noProof/>
                <w:webHidden/>
              </w:rPr>
              <w:fldChar w:fldCharType="separate"/>
            </w:r>
            <w:r w:rsidR="000327DA">
              <w:rPr>
                <w:noProof/>
                <w:webHidden/>
              </w:rPr>
              <w:t>3</w:t>
            </w:r>
            <w:r w:rsidR="000327DA">
              <w:rPr>
                <w:noProof/>
                <w:webHidden/>
              </w:rPr>
              <w:fldChar w:fldCharType="end"/>
            </w:r>
          </w:hyperlink>
        </w:p>
        <w:p w14:paraId="314BADE7" w14:textId="6B8D3BF5" w:rsidR="000327DA" w:rsidRDefault="00E62286">
          <w:pPr>
            <w:pStyle w:val="TM2"/>
            <w:tabs>
              <w:tab w:val="left" w:pos="880"/>
              <w:tab w:val="right" w:leader="dot" w:pos="9062"/>
            </w:tabs>
            <w:rPr>
              <w:rFonts w:eastAsiaTheme="minorEastAsia"/>
              <w:b w:val="0"/>
              <w:noProof/>
              <w:lang w:eastAsia="fr-CH"/>
            </w:rPr>
          </w:pPr>
          <w:hyperlink w:anchor="_Toc8216722" w:history="1">
            <w:r w:rsidR="000327DA" w:rsidRPr="00FC796A">
              <w:rPr>
                <w:rStyle w:val="Lienhypertexte"/>
                <w:noProof/>
              </w:rPr>
              <w:t>1.1</w:t>
            </w:r>
            <w:r w:rsidR="000327DA">
              <w:rPr>
                <w:rFonts w:eastAsiaTheme="minorEastAsia"/>
                <w:b w:val="0"/>
                <w:noProof/>
                <w:lang w:eastAsia="fr-CH"/>
              </w:rPr>
              <w:tab/>
            </w:r>
            <w:r w:rsidR="000327DA" w:rsidRPr="00FC796A">
              <w:rPr>
                <w:rStyle w:val="Lienhypertexte"/>
                <w:noProof/>
              </w:rPr>
              <w:t>Feuille Dominicale</w:t>
            </w:r>
            <w:r w:rsidR="000327DA">
              <w:rPr>
                <w:noProof/>
                <w:webHidden/>
              </w:rPr>
              <w:tab/>
            </w:r>
            <w:r w:rsidR="000327DA">
              <w:rPr>
                <w:noProof/>
                <w:webHidden/>
              </w:rPr>
              <w:fldChar w:fldCharType="begin"/>
            </w:r>
            <w:r w:rsidR="000327DA">
              <w:rPr>
                <w:noProof/>
                <w:webHidden/>
              </w:rPr>
              <w:instrText xml:space="preserve"> PAGEREF _Toc8216722 \h </w:instrText>
            </w:r>
            <w:r w:rsidR="000327DA">
              <w:rPr>
                <w:noProof/>
                <w:webHidden/>
              </w:rPr>
            </w:r>
            <w:r w:rsidR="000327DA">
              <w:rPr>
                <w:noProof/>
                <w:webHidden/>
              </w:rPr>
              <w:fldChar w:fldCharType="separate"/>
            </w:r>
            <w:r w:rsidR="000327DA">
              <w:rPr>
                <w:noProof/>
                <w:webHidden/>
              </w:rPr>
              <w:t>4</w:t>
            </w:r>
            <w:r w:rsidR="000327DA">
              <w:rPr>
                <w:noProof/>
                <w:webHidden/>
              </w:rPr>
              <w:fldChar w:fldCharType="end"/>
            </w:r>
          </w:hyperlink>
        </w:p>
        <w:p w14:paraId="3F5B3B1A" w14:textId="1819D881" w:rsidR="000327DA" w:rsidRDefault="00E62286">
          <w:pPr>
            <w:pStyle w:val="TM3"/>
            <w:tabs>
              <w:tab w:val="left" w:pos="1320"/>
              <w:tab w:val="right" w:leader="dot" w:pos="9062"/>
            </w:tabs>
            <w:rPr>
              <w:rFonts w:eastAsiaTheme="minorEastAsia"/>
              <w:noProof/>
              <w:lang w:eastAsia="fr-CH"/>
            </w:rPr>
          </w:pPr>
          <w:hyperlink w:anchor="_Toc8216723" w:history="1">
            <w:r w:rsidR="000327DA" w:rsidRPr="00FC796A">
              <w:rPr>
                <w:rStyle w:val="Lienhypertexte"/>
                <w:noProof/>
              </w:rPr>
              <w:t>1.1.1</w:t>
            </w:r>
            <w:r w:rsidR="000327DA">
              <w:rPr>
                <w:rFonts w:eastAsiaTheme="minorEastAsia"/>
                <w:noProof/>
                <w:lang w:eastAsia="fr-CH"/>
              </w:rPr>
              <w:tab/>
            </w:r>
            <w:r w:rsidR="000327DA" w:rsidRPr="00FC796A">
              <w:rPr>
                <w:rStyle w:val="Lienhypertexte"/>
                <w:noProof/>
              </w:rPr>
              <w:t>Formats de tableau</w:t>
            </w:r>
            <w:r w:rsidR="000327DA">
              <w:rPr>
                <w:noProof/>
                <w:webHidden/>
              </w:rPr>
              <w:tab/>
            </w:r>
            <w:r w:rsidR="000327DA">
              <w:rPr>
                <w:noProof/>
                <w:webHidden/>
              </w:rPr>
              <w:fldChar w:fldCharType="begin"/>
            </w:r>
            <w:r w:rsidR="000327DA">
              <w:rPr>
                <w:noProof/>
                <w:webHidden/>
              </w:rPr>
              <w:instrText xml:space="preserve"> PAGEREF _Toc8216723 \h </w:instrText>
            </w:r>
            <w:r w:rsidR="000327DA">
              <w:rPr>
                <w:noProof/>
                <w:webHidden/>
              </w:rPr>
            </w:r>
            <w:r w:rsidR="000327DA">
              <w:rPr>
                <w:noProof/>
                <w:webHidden/>
              </w:rPr>
              <w:fldChar w:fldCharType="separate"/>
            </w:r>
            <w:r w:rsidR="000327DA">
              <w:rPr>
                <w:noProof/>
                <w:webHidden/>
              </w:rPr>
              <w:t>5</w:t>
            </w:r>
            <w:r w:rsidR="000327DA">
              <w:rPr>
                <w:noProof/>
                <w:webHidden/>
              </w:rPr>
              <w:fldChar w:fldCharType="end"/>
            </w:r>
          </w:hyperlink>
        </w:p>
        <w:p w14:paraId="29F73986" w14:textId="61FCA0C4" w:rsidR="000327DA" w:rsidRDefault="00E62286">
          <w:pPr>
            <w:pStyle w:val="TM1"/>
            <w:tabs>
              <w:tab w:val="left" w:pos="440"/>
              <w:tab w:val="right" w:leader="dot" w:pos="9062"/>
            </w:tabs>
            <w:rPr>
              <w:rFonts w:eastAsiaTheme="minorEastAsia"/>
              <w:b w:val="0"/>
              <w:noProof/>
              <w:sz w:val="22"/>
              <w:lang w:eastAsia="fr-CH"/>
            </w:rPr>
          </w:pPr>
          <w:hyperlink w:anchor="_Toc8216724" w:history="1">
            <w:r w:rsidR="000327DA" w:rsidRPr="00FC796A">
              <w:rPr>
                <w:rStyle w:val="Lienhypertexte"/>
                <w:noProof/>
              </w:rPr>
              <w:t>2</w:t>
            </w:r>
            <w:r w:rsidR="000327DA">
              <w:rPr>
                <w:rFonts w:eastAsiaTheme="minorEastAsia"/>
                <w:b w:val="0"/>
                <w:noProof/>
                <w:sz w:val="22"/>
                <w:lang w:eastAsia="fr-CH"/>
              </w:rPr>
              <w:tab/>
            </w:r>
            <w:r w:rsidR="000327DA" w:rsidRPr="00FC796A">
              <w:rPr>
                <w:rStyle w:val="Lienhypertexte"/>
                <w:noProof/>
              </w:rPr>
              <w:t>Présentation du webservice</w:t>
            </w:r>
            <w:r w:rsidR="000327DA">
              <w:rPr>
                <w:noProof/>
                <w:webHidden/>
              </w:rPr>
              <w:tab/>
            </w:r>
            <w:r w:rsidR="000327DA">
              <w:rPr>
                <w:noProof/>
                <w:webHidden/>
              </w:rPr>
              <w:fldChar w:fldCharType="begin"/>
            </w:r>
            <w:r w:rsidR="000327DA">
              <w:rPr>
                <w:noProof/>
                <w:webHidden/>
              </w:rPr>
              <w:instrText xml:space="preserve"> PAGEREF _Toc8216724 \h </w:instrText>
            </w:r>
            <w:r w:rsidR="000327DA">
              <w:rPr>
                <w:noProof/>
                <w:webHidden/>
              </w:rPr>
            </w:r>
            <w:r w:rsidR="000327DA">
              <w:rPr>
                <w:noProof/>
                <w:webHidden/>
              </w:rPr>
              <w:fldChar w:fldCharType="separate"/>
            </w:r>
            <w:r w:rsidR="000327DA">
              <w:rPr>
                <w:noProof/>
                <w:webHidden/>
              </w:rPr>
              <w:t>5</w:t>
            </w:r>
            <w:r w:rsidR="000327DA">
              <w:rPr>
                <w:noProof/>
                <w:webHidden/>
              </w:rPr>
              <w:fldChar w:fldCharType="end"/>
            </w:r>
          </w:hyperlink>
        </w:p>
        <w:p w14:paraId="0C66A4CC" w14:textId="0F23EEDF" w:rsidR="000327DA" w:rsidRDefault="00E62286">
          <w:pPr>
            <w:pStyle w:val="TM2"/>
            <w:tabs>
              <w:tab w:val="left" w:pos="880"/>
              <w:tab w:val="right" w:leader="dot" w:pos="9062"/>
            </w:tabs>
            <w:rPr>
              <w:rFonts w:eastAsiaTheme="minorEastAsia"/>
              <w:b w:val="0"/>
              <w:noProof/>
              <w:lang w:eastAsia="fr-CH"/>
            </w:rPr>
          </w:pPr>
          <w:hyperlink w:anchor="_Toc8216725" w:history="1">
            <w:r w:rsidR="000327DA" w:rsidRPr="00FC796A">
              <w:rPr>
                <w:rStyle w:val="Lienhypertexte"/>
                <w:noProof/>
              </w:rPr>
              <w:t>2.1</w:t>
            </w:r>
            <w:r w:rsidR="000327DA">
              <w:rPr>
                <w:rFonts w:eastAsiaTheme="minorEastAsia"/>
                <w:b w:val="0"/>
                <w:noProof/>
                <w:lang w:eastAsia="fr-CH"/>
              </w:rPr>
              <w:tab/>
            </w:r>
            <w:r w:rsidR="000327DA" w:rsidRPr="00FC796A">
              <w:rPr>
                <w:rStyle w:val="Lienhypertexte"/>
                <w:noProof/>
              </w:rPr>
              <w:t>Requête POST</w:t>
            </w:r>
            <w:r w:rsidR="000327DA">
              <w:rPr>
                <w:noProof/>
                <w:webHidden/>
              </w:rPr>
              <w:tab/>
            </w:r>
            <w:r w:rsidR="000327DA">
              <w:rPr>
                <w:noProof/>
                <w:webHidden/>
              </w:rPr>
              <w:fldChar w:fldCharType="begin"/>
            </w:r>
            <w:r w:rsidR="000327DA">
              <w:rPr>
                <w:noProof/>
                <w:webHidden/>
              </w:rPr>
              <w:instrText xml:space="preserve"> PAGEREF _Toc8216725 \h </w:instrText>
            </w:r>
            <w:r w:rsidR="000327DA">
              <w:rPr>
                <w:noProof/>
                <w:webHidden/>
              </w:rPr>
            </w:r>
            <w:r w:rsidR="000327DA">
              <w:rPr>
                <w:noProof/>
                <w:webHidden/>
              </w:rPr>
              <w:fldChar w:fldCharType="separate"/>
            </w:r>
            <w:r w:rsidR="000327DA">
              <w:rPr>
                <w:noProof/>
                <w:webHidden/>
              </w:rPr>
              <w:t>6</w:t>
            </w:r>
            <w:r w:rsidR="000327DA">
              <w:rPr>
                <w:noProof/>
                <w:webHidden/>
              </w:rPr>
              <w:fldChar w:fldCharType="end"/>
            </w:r>
          </w:hyperlink>
        </w:p>
        <w:p w14:paraId="58CCD4CA" w14:textId="4E2F3D5E" w:rsidR="000327DA" w:rsidRDefault="00E62286">
          <w:pPr>
            <w:pStyle w:val="TM2"/>
            <w:tabs>
              <w:tab w:val="left" w:pos="880"/>
              <w:tab w:val="right" w:leader="dot" w:pos="9062"/>
            </w:tabs>
            <w:rPr>
              <w:rFonts w:eastAsiaTheme="minorEastAsia"/>
              <w:b w:val="0"/>
              <w:noProof/>
              <w:lang w:eastAsia="fr-CH"/>
            </w:rPr>
          </w:pPr>
          <w:hyperlink w:anchor="_Toc8216726" w:history="1">
            <w:r w:rsidR="000327DA" w:rsidRPr="00FC796A">
              <w:rPr>
                <w:rStyle w:val="Lienhypertexte"/>
                <w:noProof/>
              </w:rPr>
              <w:t>2.2</w:t>
            </w:r>
            <w:r w:rsidR="000327DA">
              <w:rPr>
                <w:rFonts w:eastAsiaTheme="minorEastAsia"/>
                <w:b w:val="0"/>
                <w:noProof/>
                <w:lang w:eastAsia="fr-CH"/>
              </w:rPr>
              <w:tab/>
            </w:r>
            <w:r w:rsidR="000327DA" w:rsidRPr="00FC796A">
              <w:rPr>
                <w:rStyle w:val="Lienhypertexte"/>
                <w:noProof/>
              </w:rPr>
              <w:t>Comment utiliser le service ?</w:t>
            </w:r>
            <w:r w:rsidR="000327DA">
              <w:rPr>
                <w:noProof/>
                <w:webHidden/>
              </w:rPr>
              <w:tab/>
            </w:r>
            <w:r w:rsidR="000327DA">
              <w:rPr>
                <w:noProof/>
                <w:webHidden/>
              </w:rPr>
              <w:fldChar w:fldCharType="begin"/>
            </w:r>
            <w:r w:rsidR="000327DA">
              <w:rPr>
                <w:noProof/>
                <w:webHidden/>
              </w:rPr>
              <w:instrText xml:space="preserve"> PAGEREF _Toc8216726 \h </w:instrText>
            </w:r>
            <w:r w:rsidR="000327DA">
              <w:rPr>
                <w:noProof/>
                <w:webHidden/>
              </w:rPr>
            </w:r>
            <w:r w:rsidR="000327DA">
              <w:rPr>
                <w:noProof/>
                <w:webHidden/>
              </w:rPr>
              <w:fldChar w:fldCharType="separate"/>
            </w:r>
            <w:r w:rsidR="000327DA">
              <w:rPr>
                <w:noProof/>
                <w:webHidden/>
              </w:rPr>
              <w:t>6</w:t>
            </w:r>
            <w:r w:rsidR="000327DA">
              <w:rPr>
                <w:noProof/>
                <w:webHidden/>
              </w:rPr>
              <w:fldChar w:fldCharType="end"/>
            </w:r>
          </w:hyperlink>
        </w:p>
        <w:p w14:paraId="450C2971" w14:textId="3AB4E6A6" w:rsidR="000327DA" w:rsidRDefault="00E62286">
          <w:pPr>
            <w:pStyle w:val="TM2"/>
            <w:tabs>
              <w:tab w:val="left" w:pos="880"/>
              <w:tab w:val="right" w:leader="dot" w:pos="9062"/>
            </w:tabs>
            <w:rPr>
              <w:rFonts w:eastAsiaTheme="minorEastAsia"/>
              <w:b w:val="0"/>
              <w:noProof/>
              <w:lang w:eastAsia="fr-CH"/>
            </w:rPr>
          </w:pPr>
          <w:hyperlink w:anchor="_Toc8216727" w:history="1">
            <w:r w:rsidR="000327DA" w:rsidRPr="00FC796A">
              <w:rPr>
                <w:rStyle w:val="Lienhypertexte"/>
                <w:noProof/>
              </w:rPr>
              <w:t>2.3</w:t>
            </w:r>
            <w:r w:rsidR="000327DA">
              <w:rPr>
                <w:rFonts w:eastAsiaTheme="minorEastAsia"/>
                <w:b w:val="0"/>
                <w:noProof/>
                <w:lang w:eastAsia="fr-CH"/>
              </w:rPr>
              <w:tab/>
            </w:r>
            <w:r w:rsidR="000327DA" w:rsidRPr="00FC796A">
              <w:rPr>
                <w:rStyle w:val="Lienhypertexte"/>
                <w:noProof/>
              </w:rPr>
              <w:t>Comment tester le webservice ?</w:t>
            </w:r>
            <w:r w:rsidR="000327DA">
              <w:rPr>
                <w:noProof/>
                <w:webHidden/>
              </w:rPr>
              <w:tab/>
            </w:r>
            <w:r w:rsidR="000327DA">
              <w:rPr>
                <w:noProof/>
                <w:webHidden/>
              </w:rPr>
              <w:fldChar w:fldCharType="begin"/>
            </w:r>
            <w:r w:rsidR="000327DA">
              <w:rPr>
                <w:noProof/>
                <w:webHidden/>
              </w:rPr>
              <w:instrText xml:space="preserve"> PAGEREF _Toc8216727 \h </w:instrText>
            </w:r>
            <w:r w:rsidR="000327DA">
              <w:rPr>
                <w:noProof/>
                <w:webHidden/>
              </w:rPr>
            </w:r>
            <w:r w:rsidR="000327DA">
              <w:rPr>
                <w:noProof/>
                <w:webHidden/>
              </w:rPr>
              <w:fldChar w:fldCharType="separate"/>
            </w:r>
            <w:r w:rsidR="000327DA">
              <w:rPr>
                <w:noProof/>
                <w:webHidden/>
              </w:rPr>
              <w:t>7</w:t>
            </w:r>
            <w:r w:rsidR="000327DA">
              <w:rPr>
                <w:noProof/>
                <w:webHidden/>
              </w:rPr>
              <w:fldChar w:fldCharType="end"/>
            </w:r>
          </w:hyperlink>
        </w:p>
        <w:p w14:paraId="7E9EA8A4" w14:textId="52A3B4D1" w:rsidR="000327DA" w:rsidRDefault="00E62286">
          <w:pPr>
            <w:pStyle w:val="TM3"/>
            <w:tabs>
              <w:tab w:val="left" w:pos="1320"/>
              <w:tab w:val="right" w:leader="dot" w:pos="9062"/>
            </w:tabs>
            <w:rPr>
              <w:rFonts w:eastAsiaTheme="minorEastAsia"/>
              <w:noProof/>
              <w:lang w:eastAsia="fr-CH"/>
            </w:rPr>
          </w:pPr>
          <w:hyperlink w:anchor="_Toc8216728" w:history="1">
            <w:r w:rsidR="000327DA" w:rsidRPr="00FC796A">
              <w:rPr>
                <w:rStyle w:val="Lienhypertexte"/>
                <w:noProof/>
              </w:rPr>
              <w:t>2.3.1</w:t>
            </w:r>
            <w:r w:rsidR="000327DA">
              <w:rPr>
                <w:rFonts w:eastAsiaTheme="minorEastAsia"/>
                <w:noProof/>
                <w:lang w:eastAsia="fr-CH"/>
              </w:rPr>
              <w:tab/>
            </w:r>
            <w:r w:rsidR="000327DA" w:rsidRPr="00FC796A">
              <w:rPr>
                <w:rStyle w:val="Lienhypertexte"/>
                <w:noProof/>
              </w:rPr>
              <w:t>Paramètres</w:t>
            </w:r>
            <w:r w:rsidR="000327DA">
              <w:rPr>
                <w:noProof/>
                <w:webHidden/>
              </w:rPr>
              <w:tab/>
            </w:r>
            <w:r w:rsidR="000327DA">
              <w:rPr>
                <w:noProof/>
                <w:webHidden/>
              </w:rPr>
              <w:fldChar w:fldCharType="begin"/>
            </w:r>
            <w:r w:rsidR="000327DA">
              <w:rPr>
                <w:noProof/>
                <w:webHidden/>
              </w:rPr>
              <w:instrText xml:space="preserve"> PAGEREF _Toc8216728 \h </w:instrText>
            </w:r>
            <w:r w:rsidR="000327DA">
              <w:rPr>
                <w:noProof/>
                <w:webHidden/>
              </w:rPr>
            </w:r>
            <w:r w:rsidR="000327DA">
              <w:rPr>
                <w:noProof/>
                <w:webHidden/>
              </w:rPr>
              <w:fldChar w:fldCharType="separate"/>
            </w:r>
            <w:r w:rsidR="000327DA">
              <w:rPr>
                <w:noProof/>
                <w:webHidden/>
              </w:rPr>
              <w:t>8</w:t>
            </w:r>
            <w:r w:rsidR="000327DA">
              <w:rPr>
                <w:noProof/>
                <w:webHidden/>
              </w:rPr>
              <w:fldChar w:fldCharType="end"/>
            </w:r>
          </w:hyperlink>
        </w:p>
        <w:p w14:paraId="27B89E8E" w14:textId="159F05E0" w:rsidR="000327DA" w:rsidRDefault="00E62286">
          <w:pPr>
            <w:pStyle w:val="TM3"/>
            <w:tabs>
              <w:tab w:val="left" w:pos="1320"/>
              <w:tab w:val="right" w:leader="dot" w:pos="9062"/>
            </w:tabs>
            <w:rPr>
              <w:rFonts w:eastAsiaTheme="minorEastAsia"/>
              <w:noProof/>
              <w:lang w:eastAsia="fr-CH"/>
            </w:rPr>
          </w:pPr>
          <w:hyperlink w:anchor="_Toc8216729" w:history="1">
            <w:r w:rsidR="000327DA" w:rsidRPr="00FC796A">
              <w:rPr>
                <w:rStyle w:val="Lienhypertexte"/>
                <w:noProof/>
              </w:rPr>
              <w:t>2.3.2</w:t>
            </w:r>
            <w:r w:rsidR="000327DA">
              <w:rPr>
                <w:rFonts w:eastAsiaTheme="minorEastAsia"/>
                <w:noProof/>
                <w:lang w:eastAsia="fr-CH"/>
              </w:rPr>
              <w:tab/>
            </w:r>
            <w:r w:rsidR="000327DA" w:rsidRPr="00FC796A">
              <w:rPr>
                <w:rStyle w:val="Lienhypertexte"/>
                <w:noProof/>
              </w:rPr>
              <w:t>Formatage des dates et heures</w:t>
            </w:r>
            <w:r w:rsidR="000327DA">
              <w:rPr>
                <w:noProof/>
                <w:webHidden/>
              </w:rPr>
              <w:tab/>
            </w:r>
            <w:r w:rsidR="000327DA">
              <w:rPr>
                <w:noProof/>
                <w:webHidden/>
              </w:rPr>
              <w:fldChar w:fldCharType="begin"/>
            </w:r>
            <w:r w:rsidR="000327DA">
              <w:rPr>
                <w:noProof/>
                <w:webHidden/>
              </w:rPr>
              <w:instrText xml:space="preserve"> PAGEREF _Toc8216729 \h </w:instrText>
            </w:r>
            <w:r w:rsidR="000327DA">
              <w:rPr>
                <w:noProof/>
                <w:webHidden/>
              </w:rPr>
            </w:r>
            <w:r w:rsidR="000327DA">
              <w:rPr>
                <w:noProof/>
                <w:webHidden/>
              </w:rPr>
              <w:fldChar w:fldCharType="separate"/>
            </w:r>
            <w:r w:rsidR="000327DA">
              <w:rPr>
                <w:noProof/>
                <w:webHidden/>
              </w:rPr>
              <w:t>9</w:t>
            </w:r>
            <w:r w:rsidR="000327DA">
              <w:rPr>
                <w:noProof/>
                <w:webHidden/>
              </w:rPr>
              <w:fldChar w:fldCharType="end"/>
            </w:r>
          </w:hyperlink>
        </w:p>
        <w:p w14:paraId="70A7748A" w14:textId="75079935" w:rsidR="000327DA" w:rsidRDefault="00E62286">
          <w:pPr>
            <w:pStyle w:val="TM2"/>
            <w:tabs>
              <w:tab w:val="left" w:pos="880"/>
              <w:tab w:val="right" w:leader="dot" w:pos="9062"/>
            </w:tabs>
            <w:rPr>
              <w:rFonts w:eastAsiaTheme="minorEastAsia"/>
              <w:b w:val="0"/>
              <w:noProof/>
              <w:lang w:eastAsia="fr-CH"/>
            </w:rPr>
          </w:pPr>
          <w:hyperlink w:anchor="_Toc8216730" w:history="1">
            <w:r w:rsidR="000327DA" w:rsidRPr="00FC796A">
              <w:rPr>
                <w:rStyle w:val="Lienhypertexte"/>
                <w:noProof/>
              </w:rPr>
              <w:t>2.4</w:t>
            </w:r>
            <w:r w:rsidR="000327DA">
              <w:rPr>
                <w:rFonts w:eastAsiaTheme="minorEastAsia"/>
                <w:b w:val="0"/>
                <w:noProof/>
                <w:lang w:eastAsia="fr-CH"/>
              </w:rPr>
              <w:tab/>
            </w:r>
            <w:r w:rsidR="000327DA" w:rsidRPr="00FC796A">
              <w:rPr>
                <w:rStyle w:val="Lienhypertexte"/>
                <w:noProof/>
              </w:rPr>
              <w:t>Diagramme d’activité</w:t>
            </w:r>
            <w:r w:rsidR="000327DA">
              <w:rPr>
                <w:noProof/>
                <w:webHidden/>
              </w:rPr>
              <w:tab/>
            </w:r>
            <w:r w:rsidR="000327DA">
              <w:rPr>
                <w:noProof/>
                <w:webHidden/>
              </w:rPr>
              <w:fldChar w:fldCharType="begin"/>
            </w:r>
            <w:r w:rsidR="000327DA">
              <w:rPr>
                <w:noProof/>
                <w:webHidden/>
              </w:rPr>
              <w:instrText xml:space="preserve"> PAGEREF _Toc8216730 \h </w:instrText>
            </w:r>
            <w:r w:rsidR="000327DA">
              <w:rPr>
                <w:noProof/>
                <w:webHidden/>
              </w:rPr>
            </w:r>
            <w:r w:rsidR="000327DA">
              <w:rPr>
                <w:noProof/>
                <w:webHidden/>
              </w:rPr>
              <w:fldChar w:fldCharType="separate"/>
            </w:r>
            <w:r w:rsidR="000327DA">
              <w:rPr>
                <w:noProof/>
                <w:webHidden/>
              </w:rPr>
              <w:t>10</w:t>
            </w:r>
            <w:r w:rsidR="000327DA">
              <w:rPr>
                <w:noProof/>
                <w:webHidden/>
              </w:rPr>
              <w:fldChar w:fldCharType="end"/>
            </w:r>
          </w:hyperlink>
        </w:p>
        <w:p w14:paraId="632ED2DC" w14:textId="341E403C" w:rsidR="000327DA" w:rsidRDefault="00E62286">
          <w:pPr>
            <w:pStyle w:val="TM2"/>
            <w:tabs>
              <w:tab w:val="left" w:pos="880"/>
              <w:tab w:val="right" w:leader="dot" w:pos="9062"/>
            </w:tabs>
            <w:rPr>
              <w:rFonts w:eastAsiaTheme="minorEastAsia"/>
              <w:b w:val="0"/>
              <w:noProof/>
              <w:lang w:eastAsia="fr-CH"/>
            </w:rPr>
          </w:pPr>
          <w:hyperlink w:anchor="_Toc8216731" w:history="1">
            <w:r w:rsidR="000327DA" w:rsidRPr="00FC796A">
              <w:rPr>
                <w:rStyle w:val="Lienhypertexte"/>
                <w:noProof/>
              </w:rPr>
              <w:t>2.5</w:t>
            </w:r>
            <w:r w:rsidR="000327DA">
              <w:rPr>
                <w:rFonts w:eastAsiaTheme="minorEastAsia"/>
                <w:b w:val="0"/>
                <w:noProof/>
                <w:lang w:eastAsia="fr-CH"/>
              </w:rPr>
              <w:tab/>
            </w:r>
            <w:r w:rsidR="000327DA" w:rsidRPr="00FC796A">
              <w:rPr>
                <w:rStyle w:val="Lienhypertexte"/>
                <w:noProof/>
              </w:rPr>
              <w:t>Librairies utilisées</w:t>
            </w:r>
            <w:r w:rsidR="000327DA">
              <w:rPr>
                <w:noProof/>
                <w:webHidden/>
              </w:rPr>
              <w:tab/>
            </w:r>
            <w:r w:rsidR="000327DA">
              <w:rPr>
                <w:noProof/>
                <w:webHidden/>
              </w:rPr>
              <w:fldChar w:fldCharType="begin"/>
            </w:r>
            <w:r w:rsidR="000327DA">
              <w:rPr>
                <w:noProof/>
                <w:webHidden/>
              </w:rPr>
              <w:instrText xml:space="preserve"> PAGEREF _Toc8216731 \h </w:instrText>
            </w:r>
            <w:r w:rsidR="000327DA">
              <w:rPr>
                <w:noProof/>
                <w:webHidden/>
              </w:rPr>
            </w:r>
            <w:r w:rsidR="000327DA">
              <w:rPr>
                <w:noProof/>
                <w:webHidden/>
              </w:rPr>
              <w:fldChar w:fldCharType="separate"/>
            </w:r>
            <w:r w:rsidR="000327DA">
              <w:rPr>
                <w:noProof/>
                <w:webHidden/>
              </w:rPr>
              <w:t>10</w:t>
            </w:r>
            <w:r w:rsidR="000327DA">
              <w:rPr>
                <w:noProof/>
                <w:webHidden/>
              </w:rPr>
              <w:fldChar w:fldCharType="end"/>
            </w:r>
          </w:hyperlink>
        </w:p>
        <w:p w14:paraId="165C1E29" w14:textId="2E2D1A59" w:rsidR="000327DA" w:rsidRDefault="00E62286">
          <w:pPr>
            <w:pStyle w:val="TM3"/>
            <w:tabs>
              <w:tab w:val="left" w:pos="1320"/>
              <w:tab w:val="right" w:leader="dot" w:pos="9062"/>
            </w:tabs>
            <w:rPr>
              <w:rFonts w:eastAsiaTheme="minorEastAsia"/>
              <w:noProof/>
              <w:lang w:eastAsia="fr-CH"/>
            </w:rPr>
          </w:pPr>
          <w:hyperlink w:anchor="_Toc8216732" w:history="1">
            <w:r w:rsidR="000327DA" w:rsidRPr="00FC796A">
              <w:rPr>
                <w:rStyle w:val="Lienhypertexte"/>
                <w:noProof/>
              </w:rPr>
              <w:t>2.5.1</w:t>
            </w:r>
            <w:r w:rsidR="000327DA">
              <w:rPr>
                <w:rFonts w:eastAsiaTheme="minorEastAsia"/>
                <w:noProof/>
                <w:lang w:eastAsia="fr-CH"/>
              </w:rPr>
              <w:tab/>
            </w:r>
            <w:r w:rsidR="000327DA" w:rsidRPr="00FC796A">
              <w:rPr>
                <w:rStyle w:val="Lienhypertexte"/>
                <w:noProof/>
              </w:rPr>
              <w:t>PHPWord</w:t>
            </w:r>
            <w:r w:rsidR="000327DA">
              <w:rPr>
                <w:noProof/>
                <w:webHidden/>
              </w:rPr>
              <w:tab/>
            </w:r>
            <w:r w:rsidR="000327DA">
              <w:rPr>
                <w:noProof/>
                <w:webHidden/>
              </w:rPr>
              <w:fldChar w:fldCharType="begin"/>
            </w:r>
            <w:r w:rsidR="000327DA">
              <w:rPr>
                <w:noProof/>
                <w:webHidden/>
              </w:rPr>
              <w:instrText xml:space="preserve"> PAGEREF _Toc8216732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66FDD55F" w14:textId="4A0A66E4" w:rsidR="000327DA" w:rsidRDefault="00E62286">
          <w:pPr>
            <w:pStyle w:val="TM3"/>
            <w:tabs>
              <w:tab w:val="left" w:pos="1320"/>
              <w:tab w:val="right" w:leader="dot" w:pos="9062"/>
            </w:tabs>
            <w:rPr>
              <w:rFonts w:eastAsiaTheme="minorEastAsia"/>
              <w:noProof/>
              <w:lang w:eastAsia="fr-CH"/>
            </w:rPr>
          </w:pPr>
          <w:hyperlink w:anchor="_Toc8216733" w:history="1">
            <w:r w:rsidR="000327DA" w:rsidRPr="00FC796A">
              <w:rPr>
                <w:rStyle w:val="Lienhypertexte"/>
                <w:noProof/>
              </w:rPr>
              <w:t>2.5.2</w:t>
            </w:r>
            <w:r w:rsidR="000327DA">
              <w:rPr>
                <w:rFonts w:eastAsiaTheme="minorEastAsia"/>
                <w:noProof/>
                <w:lang w:eastAsia="fr-CH"/>
              </w:rPr>
              <w:tab/>
            </w:r>
            <w:r w:rsidR="000327DA" w:rsidRPr="00FC796A">
              <w:rPr>
                <w:rStyle w:val="Lienhypertexte"/>
                <w:noProof/>
              </w:rPr>
              <w:t>PHP iCal Parser</w:t>
            </w:r>
            <w:r w:rsidR="000327DA">
              <w:rPr>
                <w:noProof/>
                <w:webHidden/>
              </w:rPr>
              <w:tab/>
            </w:r>
            <w:r w:rsidR="000327DA">
              <w:rPr>
                <w:noProof/>
                <w:webHidden/>
              </w:rPr>
              <w:fldChar w:fldCharType="begin"/>
            </w:r>
            <w:r w:rsidR="000327DA">
              <w:rPr>
                <w:noProof/>
                <w:webHidden/>
              </w:rPr>
              <w:instrText xml:space="preserve"> PAGEREF _Toc8216733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32EF8C7B" w14:textId="5D6AF164" w:rsidR="000327DA" w:rsidRDefault="00E62286">
          <w:pPr>
            <w:pStyle w:val="TM3"/>
            <w:tabs>
              <w:tab w:val="left" w:pos="1320"/>
              <w:tab w:val="right" w:leader="dot" w:pos="9062"/>
            </w:tabs>
            <w:rPr>
              <w:rFonts w:eastAsiaTheme="minorEastAsia"/>
              <w:noProof/>
              <w:lang w:eastAsia="fr-CH"/>
            </w:rPr>
          </w:pPr>
          <w:hyperlink w:anchor="_Toc8216734" w:history="1">
            <w:r w:rsidR="000327DA" w:rsidRPr="00FC796A">
              <w:rPr>
                <w:rStyle w:val="Lienhypertexte"/>
                <w:noProof/>
              </w:rPr>
              <w:t>2.5.3</w:t>
            </w:r>
            <w:r w:rsidR="000327DA">
              <w:rPr>
                <w:rFonts w:eastAsiaTheme="minorEastAsia"/>
                <w:noProof/>
                <w:lang w:eastAsia="fr-CH"/>
              </w:rPr>
              <w:tab/>
            </w:r>
            <w:r w:rsidR="000327DA" w:rsidRPr="00FC796A">
              <w:rPr>
                <w:rStyle w:val="Lienhypertexte"/>
                <w:noProof/>
              </w:rPr>
              <w:t>HTMLtoOpenXML</w:t>
            </w:r>
            <w:r w:rsidR="000327DA">
              <w:rPr>
                <w:noProof/>
                <w:webHidden/>
              </w:rPr>
              <w:tab/>
            </w:r>
            <w:r w:rsidR="000327DA">
              <w:rPr>
                <w:noProof/>
                <w:webHidden/>
              </w:rPr>
              <w:fldChar w:fldCharType="begin"/>
            </w:r>
            <w:r w:rsidR="000327DA">
              <w:rPr>
                <w:noProof/>
                <w:webHidden/>
              </w:rPr>
              <w:instrText xml:space="preserve"> PAGEREF _Toc8216734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2AED24E6" w14:textId="316DDF14" w:rsidR="000327DA" w:rsidRDefault="00E62286">
          <w:pPr>
            <w:pStyle w:val="TM1"/>
            <w:tabs>
              <w:tab w:val="left" w:pos="440"/>
              <w:tab w:val="right" w:leader="dot" w:pos="9062"/>
            </w:tabs>
            <w:rPr>
              <w:rFonts w:eastAsiaTheme="minorEastAsia"/>
              <w:b w:val="0"/>
              <w:noProof/>
              <w:sz w:val="22"/>
              <w:lang w:eastAsia="fr-CH"/>
            </w:rPr>
          </w:pPr>
          <w:hyperlink w:anchor="_Toc8216735" w:history="1">
            <w:r w:rsidR="000327DA" w:rsidRPr="00FC796A">
              <w:rPr>
                <w:rStyle w:val="Lienhypertexte"/>
                <w:noProof/>
              </w:rPr>
              <w:t>3</w:t>
            </w:r>
            <w:r w:rsidR="000327DA">
              <w:rPr>
                <w:rFonts w:eastAsiaTheme="minorEastAsia"/>
                <w:b w:val="0"/>
                <w:noProof/>
                <w:sz w:val="22"/>
                <w:lang w:eastAsia="fr-CH"/>
              </w:rPr>
              <w:tab/>
            </w:r>
            <w:r w:rsidR="000327DA" w:rsidRPr="00FC796A">
              <w:rPr>
                <w:rStyle w:val="Lienhypertexte"/>
                <w:noProof/>
              </w:rPr>
              <w:t>L’exportation en Word</w:t>
            </w:r>
            <w:r w:rsidR="000327DA">
              <w:rPr>
                <w:noProof/>
                <w:webHidden/>
              </w:rPr>
              <w:tab/>
            </w:r>
            <w:r w:rsidR="000327DA">
              <w:rPr>
                <w:noProof/>
                <w:webHidden/>
              </w:rPr>
              <w:fldChar w:fldCharType="begin"/>
            </w:r>
            <w:r w:rsidR="000327DA">
              <w:rPr>
                <w:noProof/>
                <w:webHidden/>
              </w:rPr>
              <w:instrText xml:space="preserve"> PAGEREF _Toc8216735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66AD59B4" w14:textId="17B92BF1" w:rsidR="000327DA" w:rsidRDefault="00E62286">
          <w:pPr>
            <w:pStyle w:val="TM2"/>
            <w:tabs>
              <w:tab w:val="left" w:pos="880"/>
              <w:tab w:val="right" w:leader="dot" w:pos="9062"/>
            </w:tabs>
            <w:rPr>
              <w:rFonts w:eastAsiaTheme="minorEastAsia"/>
              <w:b w:val="0"/>
              <w:noProof/>
              <w:lang w:eastAsia="fr-CH"/>
            </w:rPr>
          </w:pPr>
          <w:hyperlink w:anchor="_Toc8216736" w:history="1">
            <w:r w:rsidR="000327DA" w:rsidRPr="00FC796A">
              <w:rPr>
                <w:rStyle w:val="Lienhypertexte"/>
                <w:noProof/>
              </w:rPr>
              <w:t>3.1</w:t>
            </w:r>
            <w:r w:rsidR="000327DA">
              <w:rPr>
                <w:rFonts w:eastAsiaTheme="minorEastAsia"/>
                <w:b w:val="0"/>
                <w:noProof/>
                <w:lang w:eastAsia="fr-CH"/>
              </w:rPr>
              <w:tab/>
            </w:r>
            <w:r w:rsidR="000327DA" w:rsidRPr="00FC796A">
              <w:rPr>
                <w:rStyle w:val="Lienhypertexte"/>
                <w:noProof/>
              </w:rPr>
              <w:t>Balises</w:t>
            </w:r>
            <w:r w:rsidR="000327DA">
              <w:rPr>
                <w:noProof/>
                <w:webHidden/>
              </w:rPr>
              <w:tab/>
            </w:r>
            <w:r w:rsidR="000327DA">
              <w:rPr>
                <w:noProof/>
                <w:webHidden/>
              </w:rPr>
              <w:fldChar w:fldCharType="begin"/>
            </w:r>
            <w:r w:rsidR="000327DA">
              <w:rPr>
                <w:noProof/>
                <w:webHidden/>
              </w:rPr>
              <w:instrText xml:space="preserve"> PAGEREF _Toc8216736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2357398A" w14:textId="251CAC47" w:rsidR="000327DA" w:rsidRDefault="00E62286">
          <w:pPr>
            <w:pStyle w:val="TM3"/>
            <w:tabs>
              <w:tab w:val="left" w:pos="1320"/>
              <w:tab w:val="right" w:leader="dot" w:pos="9062"/>
            </w:tabs>
            <w:rPr>
              <w:rFonts w:eastAsiaTheme="minorEastAsia"/>
              <w:noProof/>
              <w:lang w:eastAsia="fr-CH"/>
            </w:rPr>
          </w:pPr>
          <w:hyperlink w:anchor="_Toc8216737" w:history="1">
            <w:r w:rsidR="000327DA" w:rsidRPr="00FC796A">
              <w:rPr>
                <w:rStyle w:val="Lienhypertexte"/>
                <w:noProof/>
              </w:rPr>
              <w:t>3.1.1</w:t>
            </w:r>
            <w:r w:rsidR="000327DA">
              <w:rPr>
                <w:rFonts w:eastAsiaTheme="minorEastAsia"/>
                <w:noProof/>
                <w:lang w:eastAsia="fr-CH"/>
              </w:rPr>
              <w:tab/>
            </w:r>
            <w:r w:rsidR="000327DA" w:rsidRPr="00FC796A">
              <w:rPr>
                <w:rStyle w:val="Lienhypertexte"/>
                <w:noProof/>
              </w:rPr>
              <w:t>Glossaire des balises</w:t>
            </w:r>
            <w:r w:rsidR="000327DA">
              <w:rPr>
                <w:noProof/>
                <w:webHidden/>
              </w:rPr>
              <w:tab/>
            </w:r>
            <w:r w:rsidR="000327DA">
              <w:rPr>
                <w:noProof/>
                <w:webHidden/>
              </w:rPr>
              <w:fldChar w:fldCharType="begin"/>
            </w:r>
            <w:r w:rsidR="000327DA">
              <w:rPr>
                <w:noProof/>
                <w:webHidden/>
              </w:rPr>
              <w:instrText xml:space="preserve"> PAGEREF _Toc8216737 \h </w:instrText>
            </w:r>
            <w:r w:rsidR="000327DA">
              <w:rPr>
                <w:noProof/>
                <w:webHidden/>
              </w:rPr>
            </w:r>
            <w:r w:rsidR="000327DA">
              <w:rPr>
                <w:noProof/>
                <w:webHidden/>
              </w:rPr>
              <w:fldChar w:fldCharType="separate"/>
            </w:r>
            <w:r w:rsidR="000327DA">
              <w:rPr>
                <w:noProof/>
                <w:webHidden/>
              </w:rPr>
              <w:t>12</w:t>
            </w:r>
            <w:r w:rsidR="000327DA">
              <w:rPr>
                <w:noProof/>
                <w:webHidden/>
              </w:rPr>
              <w:fldChar w:fldCharType="end"/>
            </w:r>
          </w:hyperlink>
        </w:p>
        <w:p w14:paraId="6447333B" w14:textId="0E2596C8" w:rsidR="000327DA" w:rsidRDefault="00E62286">
          <w:pPr>
            <w:pStyle w:val="TM2"/>
            <w:tabs>
              <w:tab w:val="left" w:pos="880"/>
              <w:tab w:val="right" w:leader="dot" w:pos="9062"/>
            </w:tabs>
            <w:rPr>
              <w:rFonts w:eastAsiaTheme="minorEastAsia"/>
              <w:b w:val="0"/>
              <w:noProof/>
              <w:lang w:eastAsia="fr-CH"/>
            </w:rPr>
          </w:pPr>
          <w:hyperlink w:anchor="_Toc8216738" w:history="1">
            <w:r w:rsidR="000327DA" w:rsidRPr="00FC796A">
              <w:rPr>
                <w:rStyle w:val="Lienhypertexte"/>
                <w:noProof/>
              </w:rPr>
              <w:t>3.2</w:t>
            </w:r>
            <w:r w:rsidR="000327DA">
              <w:rPr>
                <w:rFonts w:eastAsiaTheme="minorEastAsia"/>
                <w:b w:val="0"/>
                <w:noProof/>
                <w:lang w:eastAsia="fr-CH"/>
              </w:rPr>
              <w:tab/>
            </w:r>
            <w:r w:rsidR="000327DA" w:rsidRPr="00FC796A">
              <w:rPr>
                <w:rStyle w:val="Lienhypertexte"/>
                <w:noProof/>
              </w:rPr>
              <w:t>Tableaux</w:t>
            </w:r>
            <w:r w:rsidR="000327DA">
              <w:rPr>
                <w:noProof/>
                <w:webHidden/>
              </w:rPr>
              <w:tab/>
            </w:r>
            <w:r w:rsidR="000327DA">
              <w:rPr>
                <w:noProof/>
                <w:webHidden/>
              </w:rPr>
              <w:fldChar w:fldCharType="begin"/>
            </w:r>
            <w:r w:rsidR="000327DA">
              <w:rPr>
                <w:noProof/>
                <w:webHidden/>
              </w:rPr>
              <w:instrText xml:space="preserve"> PAGEREF _Toc8216738 \h </w:instrText>
            </w:r>
            <w:r w:rsidR="000327DA">
              <w:rPr>
                <w:noProof/>
                <w:webHidden/>
              </w:rPr>
            </w:r>
            <w:r w:rsidR="000327DA">
              <w:rPr>
                <w:noProof/>
                <w:webHidden/>
              </w:rPr>
              <w:fldChar w:fldCharType="separate"/>
            </w:r>
            <w:r w:rsidR="000327DA">
              <w:rPr>
                <w:noProof/>
                <w:webHidden/>
              </w:rPr>
              <w:t>13</w:t>
            </w:r>
            <w:r w:rsidR="000327DA">
              <w:rPr>
                <w:noProof/>
                <w:webHidden/>
              </w:rPr>
              <w:fldChar w:fldCharType="end"/>
            </w:r>
          </w:hyperlink>
        </w:p>
        <w:p w14:paraId="1A853EF2" w14:textId="15D3BB16" w:rsidR="000327DA" w:rsidRDefault="00E62286">
          <w:pPr>
            <w:pStyle w:val="TM2"/>
            <w:tabs>
              <w:tab w:val="left" w:pos="880"/>
              <w:tab w:val="right" w:leader="dot" w:pos="9062"/>
            </w:tabs>
            <w:rPr>
              <w:rFonts w:eastAsiaTheme="minorEastAsia"/>
              <w:b w:val="0"/>
              <w:noProof/>
              <w:lang w:eastAsia="fr-CH"/>
            </w:rPr>
          </w:pPr>
          <w:hyperlink w:anchor="_Toc8216739" w:history="1">
            <w:r w:rsidR="000327DA" w:rsidRPr="00FC796A">
              <w:rPr>
                <w:rStyle w:val="Lienhypertexte"/>
                <w:noProof/>
              </w:rPr>
              <w:t>3.3</w:t>
            </w:r>
            <w:r w:rsidR="000327DA">
              <w:rPr>
                <w:rFonts w:eastAsiaTheme="minorEastAsia"/>
                <w:b w:val="0"/>
                <w:noProof/>
                <w:lang w:eastAsia="fr-CH"/>
              </w:rPr>
              <w:tab/>
            </w:r>
            <w:r w:rsidR="000327DA" w:rsidRPr="00FC796A">
              <w:rPr>
                <w:rStyle w:val="Lienhypertexte"/>
                <w:noProof/>
              </w:rPr>
              <w:t>Template Google Drive</w:t>
            </w:r>
            <w:r w:rsidR="000327DA">
              <w:rPr>
                <w:noProof/>
                <w:webHidden/>
              </w:rPr>
              <w:tab/>
            </w:r>
            <w:r w:rsidR="000327DA">
              <w:rPr>
                <w:noProof/>
                <w:webHidden/>
              </w:rPr>
              <w:fldChar w:fldCharType="begin"/>
            </w:r>
            <w:r w:rsidR="000327DA">
              <w:rPr>
                <w:noProof/>
                <w:webHidden/>
              </w:rPr>
              <w:instrText xml:space="preserve"> PAGEREF _Toc8216739 \h </w:instrText>
            </w:r>
            <w:r w:rsidR="000327DA">
              <w:rPr>
                <w:noProof/>
                <w:webHidden/>
              </w:rPr>
            </w:r>
            <w:r w:rsidR="000327DA">
              <w:rPr>
                <w:noProof/>
                <w:webHidden/>
              </w:rPr>
              <w:fldChar w:fldCharType="separate"/>
            </w:r>
            <w:r w:rsidR="000327DA">
              <w:rPr>
                <w:noProof/>
                <w:webHidden/>
              </w:rPr>
              <w:t>15</w:t>
            </w:r>
            <w:r w:rsidR="000327DA">
              <w:rPr>
                <w:noProof/>
                <w:webHidden/>
              </w:rPr>
              <w:fldChar w:fldCharType="end"/>
            </w:r>
          </w:hyperlink>
        </w:p>
        <w:p w14:paraId="04CC7B98" w14:textId="4899A8D4" w:rsidR="000327DA" w:rsidRDefault="00E62286">
          <w:pPr>
            <w:pStyle w:val="TM1"/>
            <w:tabs>
              <w:tab w:val="left" w:pos="440"/>
              <w:tab w:val="right" w:leader="dot" w:pos="9062"/>
            </w:tabs>
            <w:rPr>
              <w:rFonts w:eastAsiaTheme="minorEastAsia"/>
              <w:b w:val="0"/>
              <w:noProof/>
              <w:sz w:val="22"/>
              <w:lang w:eastAsia="fr-CH"/>
            </w:rPr>
          </w:pPr>
          <w:hyperlink w:anchor="_Toc8216740" w:history="1">
            <w:r w:rsidR="000327DA" w:rsidRPr="00FC796A">
              <w:rPr>
                <w:rStyle w:val="Lienhypertexte"/>
                <w:noProof/>
              </w:rPr>
              <w:t>4</w:t>
            </w:r>
            <w:r w:rsidR="000327DA">
              <w:rPr>
                <w:rFonts w:eastAsiaTheme="minorEastAsia"/>
                <w:b w:val="0"/>
                <w:noProof/>
                <w:sz w:val="22"/>
                <w:lang w:eastAsia="fr-CH"/>
              </w:rPr>
              <w:tab/>
            </w:r>
            <w:r w:rsidR="000327DA" w:rsidRPr="00FC796A">
              <w:rPr>
                <w:rStyle w:val="Lienhypertexte"/>
                <w:noProof/>
              </w:rPr>
              <w:t>Lecture de l’ICal</w:t>
            </w:r>
            <w:r w:rsidR="000327DA">
              <w:rPr>
                <w:noProof/>
                <w:webHidden/>
              </w:rPr>
              <w:tab/>
            </w:r>
            <w:r w:rsidR="000327DA">
              <w:rPr>
                <w:noProof/>
                <w:webHidden/>
              </w:rPr>
              <w:fldChar w:fldCharType="begin"/>
            </w:r>
            <w:r w:rsidR="000327DA">
              <w:rPr>
                <w:noProof/>
                <w:webHidden/>
              </w:rPr>
              <w:instrText xml:space="preserve"> PAGEREF _Toc8216740 \h </w:instrText>
            </w:r>
            <w:r w:rsidR="000327DA">
              <w:rPr>
                <w:noProof/>
                <w:webHidden/>
              </w:rPr>
            </w:r>
            <w:r w:rsidR="000327DA">
              <w:rPr>
                <w:noProof/>
                <w:webHidden/>
              </w:rPr>
              <w:fldChar w:fldCharType="separate"/>
            </w:r>
            <w:r w:rsidR="000327DA">
              <w:rPr>
                <w:noProof/>
                <w:webHidden/>
              </w:rPr>
              <w:t>16</w:t>
            </w:r>
            <w:r w:rsidR="000327DA">
              <w:rPr>
                <w:noProof/>
                <w:webHidden/>
              </w:rPr>
              <w:fldChar w:fldCharType="end"/>
            </w:r>
          </w:hyperlink>
        </w:p>
        <w:p w14:paraId="33AE3A1B" w14:textId="61450B18" w:rsidR="000327DA" w:rsidRDefault="00E62286">
          <w:pPr>
            <w:pStyle w:val="TM2"/>
            <w:tabs>
              <w:tab w:val="left" w:pos="880"/>
              <w:tab w:val="right" w:leader="dot" w:pos="9062"/>
            </w:tabs>
            <w:rPr>
              <w:rFonts w:eastAsiaTheme="minorEastAsia"/>
              <w:b w:val="0"/>
              <w:noProof/>
              <w:lang w:eastAsia="fr-CH"/>
            </w:rPr>
          </w:pPr>
          <w:hyperlink w:anchor="_Toc8216741" w:history="1">
            <w:r w:rsidR="000327DA" w:rsidRPr="00FC796A">
              <w:rPr>
                <w:rStyle w:val="Lienhypertexte"/>
                <w:noProof/>
              </w:rPr>
              <w:t>4.1</w:t>
            </w:r>
            <w:r w:rsidR="000327DA">
              <w:rPr>
                <w:rFonts w:eastAsiaTheme="minorEastAsia"/>
                <w:b w:val="0"/>
                <w:noProof/>
                <w:lang w:eastAsia="fr-CH"/>
              </w:rPr>
              <w:tab/>
            </w:r>
            <w:r w:rsidR="000327DA" w:rsidRPr="00FC796A">
              <w:rPr>
                <w:rStyle w:val="Lienhypertexte"/>
                <w:noProof/>
              </w:rPr>
              <w:t>Événements</w:t>
            </w:r>
            <w:r w:rsidR="000327DA">
              <w:rPr>
                <w:noProof/>
                <w:webHidden/>
              </w:rPr>
              <w:tab/>
            </w:r>
            <w:r w:rsidR="000327DA">
              <w:rPr>
                <w:noProof/>
                <w:webHidden/>
              </w:rPr>
              <w:fldChar w:fldCharType="begin"/>
            </w:r>
            <w:r w:rsidR="000327DA">
              <w:rPr>
                <w:noProof/>
                <w:webHidden/>
              </w:rPr>
              <w:instrText xml:space="preserve"> PAGEREF _Toc8216741 \h </w:instrText>
            </w:r>
            <w:r w:rsidR="000327DA">
              <w:rPr>
                <w:noProof/>
                <w:webHidden/>
              </w:rPr>
            </w:r>
            <w:r w:rsidR="000327DA">
              <w:rPr>
                <w:noProof/>
                <w:webHidden/>
              </w:rPr>
              <w:fldChar w:fldCharType="separate"/>
            </w:r>
            <w:r w:rsidR="000327DA">
              <w:rPr>
                <w:noProof/>
                <w:webHidden/>
              </w:rPr>
              <w:t>17</w:t>
            </w:r>
            <w:r w:rsidR="000327DA">
              <w:rPr>
                <w:noProof/>
                <w:webHidden/>
              </w:rPr>
              <w:fldChar w:fldCharType="end"/>
            </w:r>
          </w:hyperlink>
        </w:p>
        <w:p w14:paraId="3DF7E704" w14:textId="7113ED52" w:rsidR="000327DA" w:rsidRDefault="00E62286">
          <w:pPr>
            <w:pStyle w:val="TM3"/>
            <w:tabs>
              <w:tab w:val="left" w:pos="1320"/>
              <w:tab w:val="right" w:leader="dot" w:pos="9062"/>
            </w:tabs>
            <w:rPr>
              <w:rFonts w:eastAsiaTheme="minorEastAsia"/>
              <w:noProof/>
              <w:lang w:eastAsia="fr-CH"/>
            </w:rPr>
          </w:pPr>
          <w:hyperlink w:anchor="_Toc8216742" w:history="1">
            <w:r w:rsidR="000327DA" w:rsidRPr="00FC796A">
              <w:rPr>
                <w:rStyle w:val="Lienhypertexte"/>
                <w:noProof/>
              </w:rPr>
              <w:t>4.1.1</w:t>
            </w:r>
            <w:r w:rsidR="000327DA">
              <w:rPr>
                <w:rFonts w:eastAsiaTheme="minorEastAsia"/>
                <w:noProof/>
                <w:lang w:eastAsia="fr-CH"/>
              </w:rPr>
              <w:tab/>
            </w:r>
            <w:r w:rsidR="000327DA" w:rsidRPr="00FC796A">
              <w:rPr>
                <w:rStyle w:val="Lienhypertexte"/>
                <w:noProof/>
              </w:rPr>
              <w:t>Contenu HTML</w:t>
            </w:r>
            <w:r w:rsidR="000327DA">
              <w:rPr>
                <w:noProof/>
                <w:webHidden/>
              </w:rPr>
              <w:tab/>
            </w:r>
            <w:r w:rsidR="000327DA">
              <w:rPr>
                <w:noProof/>
                <w:webHidden/>
              </w:rPr>
              <w:fldChar w:fldCharType="begin"/>
            </w:r>
            <w:r w:rsidR="000327DA">
              <w:rPr>
                <w:noProof/>
                <w:webHidden/>
              </w:rPr>
              <w:instrText xml:space="preserve"> PAGEREF _Toc8216742 \h </w:instrText>
            </w:r>
            <w:r w:rsidR="000327DA">
              <w:rPr>
                <w:noProof/>
                <w:webHidden/>
              </w:rPr>
            </w:r>
            <w:r w:rsidR="000327DA">
              <w:rPr>
                <w:noProof/>
                <w:webHidden/>
              </w:rPr>
              <w:fldChar w:fldCharType="separate"/>
            </w:r>
            <w:r w:rsidR="000327DA">
              <w:rPr>
                <w:noProof/>
                <w:webHidden/>
              </w:rPr>
              <w:t>17</w:t>
            </w:r>
            <w:r w:rsidR="000327DA">
              <w:rPr>
                <w:noProof/>
                <w:webHidden/>
              </w:rPr>
              <w:fldChar w:fldCharType="end"/>
            </w:r>
          </w:hyperlink>
        </w:p>
        <w:p w14:paraId="6A6649AF" w14:textId="05CAFC8B" w:rsidR="000327DA" w:rsidRDefault="00E62286">
          <w:pPr>
            <w:pStyle w:val="TM1"/>
            <w:tabs>
              <w:tab w:val="left" w:pos="440"/>
              <w:tab w:val="right" w:leader="dot" w:pos="9062"/>
            </w:tabs>
            <w:rPr>
              <w:rFonts w:eastAsiaTheme="minorEastAsia"/>
              <w:b w:val="0"/>
              <w:noProof/>
              <w:sz w:val="22"/>
              <w:lang w:eastAsia="fr-CH"/>
            </w:rPr>
          </w:pPr>
          <w:hyperlink w:anchor="_Toc8216743" w:history="1">
            <w:r w:rsidR="000327DA" w:rsidRPr="00FC796A">
              <w:rPr>
                <w:rStyle w:val="Lienhypertexte"/>
                <w:noProof/>
              </w:rPr>
              <w:t>5</w:t>
            </w:r>
            <w:r w:rsidR="000327DA">
              <w:rPr>
                <w:rFonts w:eastAsiaTheme="minorEastAsia"/>
                <w:b w:val="0"/>
                <w:noProof/>
                <w:sz w:val="22"/>
                <w:lang w:eastAsia="fr-CH"/>
              </w:rPr>
              <w:tab/>
            </w:r>
            <w:r w:rsidR="000327DA" w:rsidRPr="00FC796A">
              <w:rPr>
                <w:rStyle w:val="Lienhypertexte"/>
                <w:noProof/>
              </w:rPr>
              <w:t>Implémentation</w:t>
            </w:r>
            <w:r w:rsidR="000327DA">
              <w:rPr>
                <w:noProof/>
                <w:webHidden/>
              </w:rPr>
              <w:tab/>
            </w:r>
            <w:r w:rsidR="000327DA">
              <w:rPr>
                <w:noProof/>
                <w:webHidden/>
              </w:rPr>
              <w:fldChar w:fldCharType="begin"/>
            </w:r>
            <w:r w:rsidR="000327DA">
              <w:rPr>
                <w:noProof/>
                <w:webHidden/>
              </w:rPr>
              <w:instrText xml:space="preserve"> PAGEREF _Toc8216743 \h </w:instrText>
            </w:r>
            <w:r w:rsidR="000327DA">
              <w:rPr>
                <w:noProof/>
                <w:webHidden/>
              </w:rPr>
            </w:r>
            <w:r w:rsidR="000327DA">
              <w:rPr>
                <w:noProof/>
                <w:webHidden/>
              </w:rPr>
              <w:fldChar w:fldCharType="separate"/>
            </w:r>
            <w:r w:rsidR="000327DA">
              <w:rPr>
                <w:noProof/>
                <w:webHidden/>
              </w:rPr>
              <w:t>18</w:t>
            </w:r>
            <w:r w:rsidR="000327DA">
              <w:rPr>
                <w:noProof/>
                <w:webHidden/>
              </w:rPr>
              <w:fldChar w:fldCharType="end"/>
            </w:r>
          </w:hyperlink>
        </w:p>
        <w:p w14:paraId="7125B87B" w14:textId="5A88C3A4" w:rsidR="000327DA" w:rsidRDefault="00E62286">
          <w:pPr>
            <w:pStyle w:val="TM2"/>
            <w:tabs>
              <w:tab w:val="left" w:pos="880"/>
              <w:tab w:val="right" w:leader="dot" w:pos="9062"/>
            </w:tabs>
            <w:rPr>
              <w:rFonts w:eastAsiaTheme="minorEastAsia"/>
              <w:b w:val="0"/>
              <w:noProof/>
              <w:lang w:eastAsia="fr-CH"/>
            </w:rPr>
          </w:pPr>
          <w:hyperlink w:anchor="_Toc8216744" w:history="1">
            <w:r w:rsidR="000327DA" w:rsidRPr="00FC796A">
              <w:rPr>
                <w:rStyle w:val="Lienhypertexte"/>
                <w:noProof/>
              </w:rPr>
              <w:t>5.1</w:t>
            </w:r>
            <w:r w:rsidR="000327DA">
              <w:rPr>
                <w:rFonts w:eastAsiaTheme="minorEastAsia"/>
                <w:b w:val="0"/>
                <w:noProof/>
                <w:lang w:eastAsia="fr-CH"/>
              </w:rPr>
              <w:tab/>
            </w:r>
            <w:r w:rsidR="000327DA" w:rsidRPr="00FC796A">
              <w:rPr>
                <w:rStyle w:val="Lienhypertexte"/>
                <w:noProof/>
              </w:rPr>
              <w:t>Diagramme de classes</w:t>
            </w:r>
            <w:r w:rsidR="000327DA">
              <w:rPr>
                <w:noProof/>
                <w:webHidden/>
              </w:rPr>
              <w:tab/>
            </w:r>
            <w:r w:rsidR="000327DA">
              <w:rPr>
                <w:noProof/>
                <w:webHidden/>
              </w:rPr>
              <w:fldChar w:fldCharType="begin"/>
            </w:r>
            <w:r w:rsidR="000327DA">
              <w:rPr>
                <w:noProof/>
                <w:webHidden/>
              </w:rPr>
              <w:instrText xml:space="preserve"> PAGEREF _Toc8216744 \h </w:instrText>
            </w:r>
            <w:r w:rsidR="000327DA">
              <w:rPr>
                <w:noProof/>
                <w:webHidden/>
              </w:rPr>
            </w:r>
            <w:r w:rsidR="000327DA">
              <w:rPr>
                <w:noProof/>
                <w:webHidden/>
              </w:rPr>
              <w:fldChar w:fldCharType="separate"/>
            </w:r>
            <w:r w:rsidR="000327DA">
              <w:rPr>
                <w:noProof/>
                <w:webHidden/>
              </w:rPr>
              <w:t>18</w:t>
            </w:r>
            <w:r w:rsidR="000327DA">
              <w:rPr>
                <w:noProof/>
                <w:webHidden/>
              </w:rPr>
              <w:fldChar w:fldCharType="end"/>
            </w:r>
          </w:hyperlink>
        </w:p>
        <w:p w14:paraId="4F2334D4" w14:textId="1049EDE6" w:rsidR="000327DA" w:rsidRDefault="00E62286">
          <w:pPr>
            <w:pStyle w:val="TM2"/>
            <w:tabs>
              <w:tab w:val="left" w:pos="880"/>
              <w:tab w:val="right" w:leader="dot" w:pos="9062"/>
            </w:tabs>
            <w:rPr>
              <w:rFonts w:eastAsiaTheme="minorEastAsia"/>
              <w:b w:val="0"/>
              <w:noProof/>
              <w:lang w:eastAsia="fr-CH"/>
            </w:rPr>
          </w:pPr>
          <w:hyperlink w:anchor="_Toc8216745" w:history="1">
            <w:r w:rsidR="000327DA" w:rsidRPr="00FC796A">
              <w:rPr>
                <w:rStyle w:val="Lienhypertexte"/>
                <w:noProof/>
              </w:rPr>
              <w:t>5.2</w:t>
            </w:r>
            <w:r w:rsidR="000327DA">
              <w:rPr>
                <w:rFonts w:eastAsiaTheme="minorEastAsia"/>
                <w:b w:val="0"/>
                <w:noProof/>
                <w:lang w:eastAsia="fr-CH"/>
              </w:rPr>
              <w:tab/>
            </w:r>
            <w:r w:rsidR="000327DA" w:rsidRPr="00FC796A">
              <w:rPr>
                <w:rStyle w:val="Lienhypertexte"/>
                <w:noProof/>
              </w:rPr>
              <w:t>Etat du développement</w:t>
            </w:r>
            <w:r w:rsidR="000327DA">
              <w:rPr>
                <w:noProof/>
                <w:webHidden/>
              </w:rPr>
              <w:tab/>
            </w:r>
            <w:r w:rsidR="000327DA">
              <w:rPr>
                <w:noProof/>
                <w:webHidden/>
              </w:rPr>
              <w:fldChar w:fldCharType="begin"/>
            </w:r>
            <w:r w:rsidR="000327DA">
              <w:rPr>
                <w:noProof/>
                <w:webHidden/>
              </w:rPr>
              <w:instrText xml:space="preserve"> PAGEREF _Toc8216745 \h </w:instrText>
            </w:r>
            <w:r w:rsidR="000327DA">
              <w:rPr>
                <w:noProof/>
                <w:webHidden/>
              </w:rPr>
            </w:r>
            <w:r w:rsidR="000327DA">
              <w:rPr>
                <w:noProof/>
                <w:webHidden/>
              </w:rPr>
              <w:fldChar w:fldCharType="separate"/>
            </w:r>
            <w:r w:rsidR="000327DA">
              <w:rPr>
                <w:noProof/>
                <w:webHidden/>
              </w:rPr>
              <w:t>18</w:t>
            </w:r>
            <w:r w:rsidR="000327DA">
              <w:rPr>
                <w:noProof/>
                <w:webHidden/>
              </w:rPr>
              <w:fldChar w:fldCharType="end"/>
            </w:r>
          </w:hyperlink>
        </w:p>
        <w:p w14:paraId="14AE8375" w14:textId="2F2EBAB5" w:rsidR="000327DA" w:rsidRDefault="00E62286">
          <w:pPr>
            <w:pStyle w:val="TM1"/>
            <w:tabs>
              <w:tab w:val="left" w:pos="440"/>
              <w:tab w:val="right" w:leader="dot" w:pos="9062"/>
            </w:tabs>
            <w:rPr>
              <w:rFonts w:eastAsiaTheme="minorEastAsia"/>
              <w:b w:val="0"/>
              <w:noProof/>
              <w:sz w:val="22"/>
              <w:lang w:eastAsia="fr-CH"/>
            </w:rPr>
          </w:pPr>
          <w:hyperlink w:anchor="_Toc8216746" w:history="1">
            <w:r w:rsidR="000327DA" w:rsidRPr="00FC796A">
              <w:rPr>
                <w:rStyle w:val="Lienhypertexte"/>
                <w:noProof/>
              </w:rPr>
              <w:t>6</w:t>
            </w:r>
            <w:r w:rsidR="000327DA">
              <w:rPr>
                <w:rFonts w:eastAsiaTheme="minorEastAsia"/>
                <w:b w:val="0"/>
                <w:noProof/>
                <w:sz w:val="22"/>
                <w:lang w:eastAsia="fr-CH"/>
              </w:rPr>
              <w:tab/>
            </w:r>
            <w:r w:rsidR="000327DA" w:rsidRPr="00FC796A">
              <w:rPr>
                <w:rStyle w:val="Lienhypertexte"/>
                <w:noProof/>
              </w:rPr>
              <w:t>Conclusion</w:t>
            </w:r>
            <w:r w:rsidR="000327DA">
              <w:rPr>
                <w:noProof/>
                <w:webHidden/>
              </w:rPr>
              <w:tab/>
            </w:r>
            <w:r w:rsidR="000327DA">
              <w:rPr>
                <w:noProof/>
                <w:webHidden/>
              </w:rPr>
              <w:fldChar w:fldCharType="begin"/>
            </w:r>
            <w:r w:rsidR="000327DA">
              <w:rPr>
                <w:noProof/>
                <w:webHidden/>
              </w:rPr>
              <w:instrText xml:space="preserve"> PAGEREF _Toc8216746 \h </w:instrText>
            </w:r>
            <w:r w:rsidR="000327DA">
              <w:rPr>
                <w:noProof/>
                <w:webHidden/>
              </w:rPr>
            </w:r>
            <w:r w:rsidR="000327DA">
              <w:rPr>
                <w:noProof/>
                <w:webHidden/>
              </w:rPr>
              <w:fldChar w:fldCharType="separate"/>
            </w:r>
            <w:r w:rsidR="000327DA">
              <w:rPr>
                <w:noProof/>
                <w:webHidden/>
              </w:rPr>
              <w:t>19</w:t>
            </w:r>
            <w:r w:rsidR="000327DA">
              <w:rPr>
                <w:noProof/>
                <w:webHidden/>
              </w:rPr>
              <w:fldChar w:fldCharType="end"/>
            </w:r>
          </w:hyperlink>
        </w:p>
        <w:p w14:paraId="049CACFA" w14:textId="7231137B" w:rsidR="00B767CA" w:rsidRDefault="00B767CA">
          <w:r>
            <w:rPr>
              <w:b/>
              <w:bCs/>
              <w:lang w:val="fr-FR"/>
            </w:rPr>
            <w:fldChar w:fldCharType="end"/>
          </w:r>
        </w:p>
      </w:sdtContent>
    </w:sdt>
    <w:p w14:paraId="0AB2A732" w14:textId="77777777" w:rsidR="00766723" w:rsidRDefault="00766723">
      <w:pPr>
        <w:sectPr w:rsidR="00766723" w:rsidSect="00766723">
          <w:pgSz w:w="11906" w:h="16838"/>
          <w:pgMar w:top="1417" w:right="1417" w:bottom="1417" w:left="1417" w:header="708" w:footer="708" w:gutter="0"/>
          <w:cols w:space="708"/>
          <w:titlePg/>
          <w:docGrid w:linePitch="360"/>
        </w:sectPr>
      </w:pPr>
    </w:p>
    <w:p w14:paraId="0E63EE13" w14:textId="77777777" w:rsidR="00B767CA" w:rsidRDefault="00B767CA" w:rsidP="004A29F9">
      <w:pPr>
        <w:pStyle w:val="Titre1"/>
      </w:pPr>
      <w:bookmarkStart w:id="1" w:name="_Toc8216721"/>
      <w:r w:rsidRPr="004A29F9">
        <w:lastRenderedPageBreak/>
        <w:t>Introduction</w:t>
      </w:r>
      <w:bookmarkEnd w:id="1"/>
    </w:p>
    <w:p w14:paraId="2AB1109E" w14:textId="6C7888B5" w:rsidR="004A29F9" w:rsidRDefault="004A29F9" w:rsidP="004A29F9">
      <w:pPr>
        <w:rPr>
          <w:sz w:val="24"/>
        </w:rPr>
      </w:pPr>
      <w:r w:rsidRPr="007926FA">
        <w:rPr>
          <w:sz w:val="24"/>
        </w:rPr>
        <w:t>L’entreprise Hemmer.ch est une entreprise fribourgeoise spécialisée dans la création de sites web utilisant le CMS PHP Typo3. Parmi ses projets, la plateforme THEODIA permet de gérer de façon centralisée la liste des différents offices religieux des paroisses du Suisse et du monde. Elle offre entre autre la possibilité de visualiser sur une carte la liste des paroisses et offices religieux qui se dérouleront dans les prochaines semaines.</w:t>
      </w:r>
    </w:p>
    <w:p w14:paraId="67217A9E" w14:textId="0769A74C" w:rsidR="00861E92" w:rsidRPr="007926FA" w:rsidRDefault="00861E92" w:rsidP="004A29F9">
      <w:pPr>
        <w:rPr>
          <w:sz w:val="24"/>
        </w:rPr>
      </w:pPr>
      <w:r>
        <w:rPr>
          <w:noProof/>
          <w:lang w:eastAsia="fr-CH"/>
        </w:rPr>
        <w:drawing>
          <wp:inline distT="0" distB="0" distL="0" distR="0" wp14:anchorId="7B43C468" wp14:editId="1F3FFADC">
            <wp:extent cx="5760720" cy="43046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4665"/>
                    </a:xfrm>
                    <a:prstGeom prst="rect">
                      <a:avLst/>
                    </a:prstGeom>
                  </pic:spPr>
                </pic:pic>
              </a:graphicData>
            </a:graphic>
          </wp:inline>
        </w:drawing>
      </w:r>
    </w:p>
    <w:p w14:paraId="65D73C56" w14:textId="46662F8F" w:rsidR="006C2FCC" w:rsidRDefault="004A29F9" w:rsidP="004A29F9">
      <w:pPr>
        <w:rPr>
          <w:sz w:val="24"/>
        </w:rPr>
      </w:pPr>
      <w:r w:rsidRPr="007926FA">
        <w:rPr>
          <w:sz w:val="24"/>
        </w:rPr>
        <w:t>Actuellement cette plateforme contient déjà les informations de nombreuses paroisses mais toutes par contre réalisent manuellement les feuilles dominicales qui sont mises à disposition des paroissiens. L’idée du projet consiste ainsi à profiter de la plateforme pour reprendre sur les données s’y trouvant afin de générer de manière automatique ces feuilles dominicales.</w:t>
      </w:r>
    </w:p>
    <w:p w14:paraId="593B602F" w14:textId="77777777" w:rsidR="006C2FCC" w:rsidRDefault="006C2FCC">
      <w:pPr>
        <w:rPr>
          <w:sz w:val="24"/>
        </w:rPr>
      </w:pPr>
      <w:r>
        <w:rPr>
          <w:sz w:val="24"/>
        </w:rPr>
        <w:br w:type="page"/>
      </w:r>
    </w:p>
    <w:p w14:paraId="120148C2" w14:textId="719F44E5" w:rsidR="00861E92" w:rsidRDefault="00766723" w:rsidP="00861E92">
      <w:pPr>
        <w:pStyle w:val="Titre2"/>
      </w:pPr>
      <w:bookmarkStart w:id="2" w:name="_Toc8216722"/>
      <w:r>
        <w:lastRenderedPageBreak/>
        <w:t>Feuille Dominicale</w:t>
      </w:r>
      <w:bookmarkEnd w:id="2"/>
    </w:p>
    <w:p w14:paraId="43CC31A2" w14:textId="246D10A6" w:rsidR="00766723" w:rsidRDefault="006C2FCC" w:rsidP="006C2FCC">
      <w:r w:rsidRPr="006C2FCC">
        <w:t>Généralement chaque semaine les paroisses réalisent des feuilles dominicales sous format Word ou PDF qui sont ensuite transmises aux paroissiens via leur site internet pour les informer des offices prévus durant la semaine ainsi que des événements particuliers (activités, concerts, soupes de carême, …). Certaines paroisses font d</w:t>
      </w:r>
      <w:r>
        <w:t>es feuilles dominicales hebdoma</w:t>
      </w:r>
      <w:r w:rsidRPr="006C2FCC">
        <w:t>daires, d’autres bihebdomadaires ou mensuelles.</w:t>
      </w:r>
    </w:p>
    <w:p w14:paraId="0724637C" w14:textId="3AD5CDA1" w:rsidR="006C2FCC" w:rsidRDefault="006C2FCC" w:rsidP="006C2FCC">
      <w:r w:rsidRPr="006C2FCC">
        <w:t>La forme exacte de ces feuilles dominicales dépend de la paroisse :</w:t>
      </w:r>
    </w:p>
    <w:p w14:paraId="373E5A01" w14:textId="66E2B69A" w:rsidR="006C2FCC" w:rsidRDefault="006C2FCC" w:rsidP="00825CA5">
      <w:pPr>
        <w:jc w:val="center"/>
      </w:pPr>
      <w:r>
        <w:rPr>
          <w:noProof/>
          <w:lang w:eastAsia="fr-CH"/>
        </w:rPr>
        <w:drawing>
          <wp:inline distT="0" distB="0" distL="0" distR="0" wp14:anchorId="395A539A" wp14:editId="0D585055">
            <wp:extent cx="4143375" cy="34311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4597" cy="3506653"/>
                    </a:xfrm>
                    <a:prstGeom prst="rect">
                      <a:avLst/>
                    </a:prstGeom>
                  </pic:spPr>
                </pic:pic>
              </a:graphicData>
            </a:graphic>
          </wp:inline>
        </w:drawing>
      </w:r>
      <w:r>
        <w:rPr>
          <w:noProof/>
          <w:lang w:eastAsia="fr-CH"/>
        </w:rPr>
        <w:drawing>
          <wp:inline distT="0" distB="0" distL="0" distR="0" wp14:anchorId="58142775" wp14:editId="08E53C03">
            <wp:extent cx="3905250" cy="36957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0458" cy="3719597"/>
                    </a:xfrm>
                    <a:prstGeom prst="rect">
                      <a:avLst/>
                    </a:prstGeom>
                  </pic:spPr>
                </pic:pic>
              </a:graphicData>
            </a:graphic>
          </wp:inline>
        </w:drawing>
      </w:r>
    </w:p>
    <w:p w14:paraId="22841C0C" w14:textId="4EB08F27" w:rsidR="006C2FCC" w:rsidRDefault="006C2FCC" w:rsidP="006C2FCC">
      <w:pPr>
        <w:pStyle w:val="Titre3"/>
      </w:pPr>
      <w:bookmarkStart w:id="3" w:name="_Toc8216723"/>
      <w:r>
        <w:lastRenderedPageBreak/>
        <w:t>Formats de tableau</w:t>
      </w:r>
      <w:bookmarkEnd w:id="3"/>
    </w:p>
    <w:p w14:paraId="6670B650" w14:textId="7E2A6089" w:rsidR="006C2FCC" w:rsidRDefault="006C2FCC" w:rsidP="006C2FCC">
      <w:r>
        <w:t>Il y a trois formats de tableau que l’on souhaite pouvoir générer :</w:t>
      </w:r>
    </w:p>
    <w:p w14:paraId="3AC65E3B" w14:textId="2A67D436" w:rsidR="00BD7FAC" w:rsidRDefault="00BD7FAC" w:rsidP="00BD7FAC">
      <w:pPr>
        <w:pStyle w:val="Paragraphedeliste"/>
        <w:numPr>
          <w:ilvl w:val="0"/>
          <w:numId w:val="25"/>
        </w:numPr>
      </w:pPr>
      <w:r>
        <w:t>Un tableau simple avec un évènement par ligne :</w:t>
      </w:r>
    </w:p>
    <w:p w14:paraId="78AE3F6D" w14:textId="678B0FD0" w:rsidR="006C2FCC" w:rsidRDefault="006C2FCC" w:rsidP="006C2FCC">
      <w:pPr>
        <w:jc w:val="center"/>
      </w:pPr>
      <w:r>
        <w:rPr>
          <w:noProof/>
          <w:lang w:eastAsia="fr-CH"/>
        </w:rPr>
        <w:drawing>
          <wp:inline distT="0" distB="0" distL="0" distR="0" wp14:anchorId="17C1C89D" wp14:editId="4D279856">
            <wp:extent cx="6038491" cy="1323916"/>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6873" cy="1356448"/>
                    </a:xfrm>
                    <a:prstGeom prst="rect">
                      <a:avLst/>
                    </a:prstGeom>
                  </pic:spPr>
                </pic:pic>
              </a:graphicData>
            </a:graphic>
          </wp:inline>
        </w:drawing>
      </w:r>
    </w:p>
    <w:p w14:paraId="5CEA9CD1" w14:textId="26F464FD" w:rsidR="00BD7FAC" w:rsidRDefault="00BD7FAC" w:rsidP="00BD7FAC">
      <w:pPr>
        <w:pStyle w:val="Paragraphedeliste"/>
        <w:numPr>
          <w:ilvl w:val="0"/>
          <w:numId w:val="25"/>
        </w:numPr>
      </w:pPr>
      <w:r>
        <w:t>Un tableau avec les événements regroupés dans la même ligne de date :</w:t>
      </w:r>
    </w:p>
    <w:p w14:paraId="6A87E6A1" w14:textId="20BC65FE" w:rsidR="00BD7FAC" w:rsidRDefault="004C6082" w:rsidP="006C2FCC">
      <w:pPr>
        <w:jc w:val="center"/>
      </w:pPr>
      <w:r>
        <w:rPr>
          <w:noProof/>
          <w:lang w:eastAsia="fr-CH"/>
        </w:rPr>
        <w:drawing>
          <wp:inline distT="0" distB="0" distL="0" distR="0" wp14:anchorId="76A17D70" wp14:editId="1630FDBE">
            <wp:extent cx="6030827" cy="1158949"/>
            <wp:effectExtent l="0" t="0" r="8255"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5941" cy="1167619"/>
                    </a:xfrm>
                    <a:prstGeom prst="rect">
                      <a:avLst/>
                    </a:prstGeom>
                  </pic:spPr>
                </pic:pic>
              </a:graphicData>
            </a:graphic>
          </wp:inline>
        </w:drawing>
      </w:r>
    </w:p>
    <w:p w14:paraId="2B62AA94" w14:textId="110542CC" w:rsidR="00BD7FAC" w:rsidRDefault="00BD7FAC" w:rsidP="00BD7FAC">
      <w:pPr>
        <w:pStyle w:val="Paragraphedeliste"/>
        <w:numPr>
          <w:ilvl w:val="0"/>
          <w:numId w:val="25"/>
        </w:numPr>
      </w:pPr>
      <w:r>
        <w:t>Un tableau avec les événements organisés en liste, les événements d’une même date regroupés :</w:t>
      </w:r>
    </w:p>
    <w:p w14:paraId="5317D706" w14:textId="738AEF9F" w:rsidR="006C2FCC" w:rsidRPr="006C2FCC" w:rsidRDefault="004C6082" w:rsidP="006C2FCC">
      <w:pPr>
        <w:jc w:val="center"/>
      </w:pPr>
      <w:r>
        <w:rPr>
          <w:noProof/>
          <w:lang w:eastAsia="fr-CH"/>
        </w:rPr>
        <w:drawing>
          <wp:inline distT="0" distB="0" distL="0" distR="0" wp14:anchorId="341791AF" wp14:editId="55F8BF3D">
            <wp:extent cx="5146158" cy="2390958"/>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140" cy="2557745"/>
                    </a:xfrm>
                    <a:prstGeom prst="rect">
                      <a:avLst/>
                    </a:prstGeom>
                  </pic:spPr>
                </pic:pic>
              </a:graphicData>
            </a:graphic>
          </wp:inline>
        </w:drawing>
      </w:r>
    </w:p>
    <w:p w14:paraId="0D329F43" w14:textId="0D17522A" w:rsidR="004A29F9" w:rsidRDefault="00596072" w:rsidP="004A29F9">
      <w:pPr>
        <w:pStyle w:val="Titre1"/>
      </w:pPr>
      <w:bookmarkStart w:id="4" w:name="_Toc8216724"/>
      <w:r>
        <w:t>Présentation du webservice</w:t>
      </w:r>
      <w:bookmarkEnd w:id="4"/>
    </w:p>
    <w:p w14:paraId="6A149605" w14:textId="77777777" w:rsidR="004A29F9" w:rsidRDefault="007926FA" w:rsidP="004A29F9">
      <w:r>
        <w:t>L’application prend les paramètres en entrée :</w:t>
      </w:r>
    </w:p>
    <w:p w14:paraId="32CC1F00" w14:textId="77777777" w:rsidR="007926FA" w:rsidRDefault="007926FA" w:rsidP="007926FA">
      <w:pPr>
        <w:pStyle w:val="Paragraphedeliste"/>
        <w:numPr>
          <w:ilvl w:val="0"/>
          <w:numId w:val="22"/>
        </w:numPr>
      </w:pPr>
      <w:r>
        <w:t>Un ICS des offices religieux (URL vers un fichier ICS)</w:t>
      </w:r>
    </w:p>
    <w:p w14:paraId="5BCE0D07" w14:textId="23B71394" w:rsidR="007926FA" w:rsidRDefault="00EE48B8" w:rsidP="007926FA">
      <w:pPr>
        <w:pStyle w:val="Paragraphedeliste"/>
        <w:numPr>
          <w:ilvl w:val="0"/>
          <w:numId w:val="22"/>
        </w:numPr>
      </w:pPr>
      <w:r>
        <w:t>Un autre ICS contenant des évé</w:t>
      </w:r>
      <w:r w:rsidR="007926FA">
        <w:t>nements spéciaux et / ou les Saints (URL vers un fichier ICS)</w:t>
      </w:r>
    </w:p>
    <w:p w14:paraId="0AD6B112" w14:textId="77777777" w:rsidR="007926FA" w:rsidRDefault="007926FA" w:rsidP="007926FA">
      <w:pPr>
        <w:pStyle w:val="Paragraphedeliste"/>
        <w:numPr>
          <w:ilvl w:val="0"/>
          <w:numId w:val="22"/>
        </w:numPr>
      </w:pPr>
      <w:r>
        <w:t>Le template DOCX de la paroisse (URL vers document sur Google Drive)</w:t>
      </w:r>
    </w:p>
    <w:p w14:paraId="6953A5C0" w14:textId="5F56032B" w:rsidR="007926FA" w:rsidRDefault="007926FA" w:rsidP="007926FA">
      <w:r>
        <w:t>Un document DOCX est généré en sortie.</w:t>
      </w:r>
    </w:p>
    <w:p w14:paraId="01C475A5" w14:textId="6C5B544E" w:rsidR="00825CA5" w:rsidRDefault="00825CA5">
      <w:pPr>
        <w:jc w:val="left"/>
      </w:pPr>
      <w:r>
        <w:br w:type="page"/>
      </w:r>
    </w:p>
    <w:p w14:paraId="2D6FE7A7" w14:textId="4BF4AB91" w:rsidR="002912A2" w:rsidRDefault="002912A2" w:rsidP="002912A2">
      <w:pPr>
        <w:pStyle w:val="Titre2"/>
      </w:pPr>
      <w:bookmarkStart w:id="5" w:name="_Toc8216725"/>
      <w:r>
        <w:lastRenderedPageBreak/>
        <w:t>Requête POST</w:t>
      </w:r>
      <w:bookmarkEnd w:id="5"/>
    </w:p>
    <w:p w14:paraId="26DD5C7A" w14:textId="3A92AB35" w:rsidR="002912A2" w:rsidRDefault="002912A2" w:rsidP="002912A2">
      <w:r>
        <w:t>Les paramètres sont transmis à l’application</w:t>
      </w:r>
      <w:r w:rsidR="00213CED">
        <w:t xml:space="preserve"> (appel http a</w:t>
      </w:r>
      <w:r w:rsidR="00642418">
        <w:t>vec paramètres POST de la page c</w:t>
      </w:r>
      <w:r w:rsidR="00213CED">
        <w:t>trl.php)</w:t>
      </w:r>
      <w:r>
        <w:t xml:space="preserve"> via une requête post contenant les paramètres suivants :</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992"/>
      </w:tblGrid>
      <w:tr w:rsidR="002912A2" w:rsidRPr="001F1680" w14:paraId="4F2D1F20" w14:textId="77777777" w:rsidTr="002F50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79062F50" w14:textId="50B257BF" w:rsidR="002912A2" w:rsidRPr="00567658" w:rsidRDefault="002912A2" w:rsidP="006E1ABE">
            <w:pPr>
              <w:jc w:val="center"/>
              <w:rPr>
                <w:noProof/>
                <w:u w:val="single"/>
              </w:rPr>
            </w:pPr>
            <w:r>
              <w:rPr>
                <w:noProof/>
                <w:u w:val="single"/>
              </w:rPr>
              <w:t>Nom de la variable</w:t>
            </w:r>
          </w:p>
        </w:tc>
        <w:tc>
          <w:tcPr>
            <w:tcW w:w="3992" w:type="dxa"/>
          </w:tcPr>
          <w:p w14:paraId="7D5208EB" w14:textId="77777777" w:rsidR="002912A2" w:rsidRPr="00567658" w:rsidRDefault="002912A2" w:rsidP="006E1ABE">
            <w:pPr>
              <w:jc w:val="center"/>
              <w:cnfStyle w:val="100000000000" w:firstRow="1" w:lastRow="0" w:firstColumn="0" w:lastColumn="0" w:oddVBand="0" w:evenVBand="0" w:oddHBand="0" w:evenHBand="0" w:firstRowFirstColumn="0" w:firstRowLastColumn="0" w:lastRowFirstColumn="0" w:lastRowLastColumn="0"/>
              <w:rPr>
                <w:noProof/>
                <w:u w:val="single"/>
              </w:rPr>
            </w:pPr>
            <w:r w:rsidRPr="00567658">
              <w:rPr>
                <w:noProof/>
                <w:u w:val="single"/>
              </w:rPr>
              <w:t>Valeur correspondante</w:t>
            </w:r>
          </w:p>
        </w:tc>
      </w:tr>
      <w:tr w:rsidR="002912A2" w:rsidRPr="001F1680" w14:paraId="675F3A25"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10FDCEE" w14:textId="73A8BD34" w:rsidR="002912A2" w:rsidRPr="00567658" w:rsidRDefault="002912A2" w:rsidP="006E1ABE">
            <w:pPr>
              <w:jc w:val="center"/>
              <w:rPr>
                <w:b w:val="0"/>
                <w:noProof/>
              </w:rPr>
            </w:pPr>
            <w:r w:rsidRPr="002912A2">
              <w:rPr>
                <w:noProof/>
              </w:rPr>
              <w:t>calendarMainURL</w:t>
            </w:r>
            <w:r w:rsidR="005561EE">
              <w:rPr>
                <w:noProof/>
              </w:rPr>
              <w:t>*</w:t>
            </w:r>
          </w:p>
        </w:tc>
        <w:tc>
          <w:tcPr>
            <w:tcW w:w="3992" w:type="dxa"/>
          </w:tcPr>
          <w:p w14:paraId="289B42D2" w14:textId="4A748362" w:rsidR="002912A2" w:rsidRPr="001F1680" w:rsidRDefault="002F5046"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URL vers le fichier .ics principal</w:t>
            </w:r>
          </w:p>
        </w:tc>
      </w:tr>
      <w:tr w:rsidR="002912A2" w:rsidRPr="001F1680" w14:paraId="022B4F96"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4B467EB3" w14:textId="41DD316F" w:rsidR="002912A2" w:rsidRPr="00567658" w:rsidRDefault="002912A2" w:rsidP="006E1ABE">
            <w:pPr>
              <w:jc w:val="center"/>
              <w:rPr>
                <w:b w:val="0"/>
                <w:noProof/>
              </w:rPr>
            </w:pPr>
            <w:r w:rsidRPr="002912A2">
              <w:rPr>
                <w:noProof/>
              </w:rPr>
              <w:t>calendarOtherURL</w:t>
            </w:r>
          </w:p>
        </w:tc>
        <w:tc>
          <w:tcPr>
            <w:tcW w:w="3992" w:type="dxa"/>
          </w:tcPr>
          <w:p w14:paraId="6A776A06" w14:textId="2A761441" w:rsidR="002912A2" w:rsidRPr="001F1680" w:rsidRDefault="002F5046" w:rsidP="006E1ABE">
            <w:pPr>
              <w:jc w:val="center"/>
              <w:cnfStyle w:val="000000000000" w:firstRow="0" w:lastRow="0" w:firstColumn="0" w:lastColumn="0" w:oddVBand="0" w:evenVBand="0" w:oddHBand="0" w:evenHBand="0" w:firstRowFirstColumn="0" w:firstRowLastColumn="0" w:lastRowFirstColumn="0" w:lastRowLastColumn="0"/>
              <w:rPr>
                <w:noProof/>
              </w:rPr>
            </w:pPr>
            <w:r>
              <w:rPr>
                <w:noProof/>
              </w:rPr>
              <w:t>URL vers le fichier .ics secondaire</w:t>
            </w:r>
          </w:p>
        </w:tc>
      </w:tr>
      <w:tr w:rsidR="002912A2" w:rsidRPr="001F1680" w14:paraId="27AD3967"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5298D414" w14:textId="53D18829" w:rsidR="002912A2" w:rsidRPr="00567658" w:rsidRDefault="002912A2" w:rsidP="006E1ABE">
            <w:pPr>
              <w:jc w:val="center"/>
              <w:rPr>
                <w:b w:val="0"/>
                <w:noProof/>
              </w:rPr>
            </w:pPr>
            <w:r w:rsidRPr="002912A2">
              <w:rPr>
                <w:noProof/>
              </w:rPr>
              <w:t>templateURL</w:t>
            </w:r>
            <w:r w:rsidR="005561EE">
              <w:rPr>
                <w:noProof/>
              </w:rPr>
              <w:t>*</w:t>
            </w:r>
          </w:p>
        </w:tc>
        <w:tc>
          <w:tcPr>
            <w:tcW w:w="3992" w:type="dxa"/>
          </w:tcPr>
          <w:p w14:paraId="4C0CF203" w14:textId="7C15633F" w:rsidR="002912A2" w:rsidRPr="001F1680" w:rsidRDefault="002F5046"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URL vers le fichier .docx template</w:t>
            </w:r>
          </w:p>
        </w:tc>
      </w:tr>
      <w:tr w:rsidR="002912A2" w:rsidRPr="001F1680" w14:paraId="4A7994F1"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3B7FF5DE" w14:textId="3BAC70FD" w:rsidR="002912A2" w:rsidRPr="00567658" w:rsidRDefault="002912A2" w:rsidP="006E1ABE">
            <w:pPr>
              <w:jc w:val="center"/>
              <w:rPr>
                <w:b w:val="0"/>
                <w:noProof/>
              </w:rPr>
            </w:pPr>
            <w:r w:rsidRPr="002912A2">
              <w:rPr>
                <w:noProof/>
              </w:rPr>
              <w:t>logoURL</w:t>
            </w:r>
          </w:p>
        </w:tc>
        <w:tc>
          <w:tcPr>
            <w:tcW w:w="3992" w:type="dxa"/>
          </w:tcPr>
          <w:p w14:paraId="37080A22" w14:textId="44E7B026" w:rsidR="002912A2" w:rsidRPr="001F1680" w:rsidRDefault="002F5046" w:rsidP="006E1ABE">
            <w:pPr>
              <w:jc w:val="center"/>
              <w:cnfStyle w:val="000000000000" w:firstRow="0" w:lastRow="0" w:firstColumn="0" w:lastColumn="0" w:oddVBand="0" w:evenVBand="0" w:oddHBand="0" w:evenHBand="0" w:firstRowFirstColumn="0" w:firstRowLastColumn="0" w:lastRowFirstColumn="0" w:lastRowLastColumn="0"/>
              <w:rPr>
                <w:noProof/>
              </w:rPr>
            </w:pPr>
            <w:r>
              <w:rPr>
                <w:noProof/>
              </w:rPr>
              <w:t>URL vers une image / logo d’organisation</w:t>
            </w:r>
          </w:p>
        </w:tc>
      </w:tr>
      <w:tr w:rsidR="00E32215" w:rsidRPr="001F1680" w14:paraId="6F180AB8"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7FF5523A" w14:textId="7DBDA330" w:rsidR="00E32215" w:rsidRPr="002912A2" w:rsidRDefault="00E32215" w:rsidP="006E1ABE">
            <w:pPr>
              <w:jc w:val="center"/>
              <w:rPr>
                <w:noProof/>
              </w:rPr>
            </w:pPr>
            <w:r w:rsidRPr="00E32215">
              <w:rPr>
                <w:noProof/>
              </w:rPr>
              <w:t>dateBegin</w:t>
            </w:r>
          </w:p>
        </w:tc>
        <w:tc>
          <w:tcPr>
            <w:tcW w:w="3992" w:type="dxa"/>
          </w:tcPr>
          <w:p w14:paraId="01608697" w14:textId="3D28A7FB" w:rsidR="00E32215" w:rsidRDefault="00E32215"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Date de début de lecture</w:t>
            </w:r>
          </w:p>
        </w:tc>
      </w:tr>
      <w:tr w:rsidR="00E32215" w:rsidRPr="001F1680" w14:paraId="10448036"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07A9AF7" w14:textId="37AD11DB" w:rsidR="00E32215" w:rsidRPr="002912A2" w:rsidRDefault="00E32215" w:rsidP="006E1ABE">
            <w:pPr>
              <w:jc w:val="center"/>
              <w:rPr>
                <w:noProof/>
              </w:rPr>
            </w:pPr>
            <w:r>
              <w:rPr>
                <w:noProof/>
              </w:rPr>
              <w:t>dateEnd</w:t>
            </w:r>
          </w:p>
        </w:tc>
        <w:tc>
          <w:tcPr>
            <w:tcW w:w="3992" w:type="dxa"/>
          </w:tcPr>
          <w:p w14:paraId="5A97E54C" w14:textId="4A6D4B03" w:rsidR="00E32215" w:rsidRDefault="00E32215" w:rsidP="006E1ABE">
            <w:pPr>
              <w:jc w:val="center"/>
              <w:cnfStyle w:val="000000000000" w:firstRow="0" w:lastRow="0" w:firstColumn="0" w:lastColumn="0" w:oddVBand="0" w:evenVBand="0" w:oddHBand="0" w:evenHBand="0" w:firstRowFirstColumn="0" w:firstRowLastColumn="0" w:lastRowFirstColumn="0" w:lastRowLastColumn="0"/>
              <w:rPr>
                <w:noProof/>
              </w:rPr>
            </w:pPr>
            <w:r>
              <w:rPr>
                <w:noProof/>
              </w:rPr>
              <w:t>Date de fin de lecture</w:t>
            </w:r>
          </w:p>
        </w:tc>
      </w:tr>
      <w:tr w:rsidR="002912A2" w:rsidRPr="001F1680" w14:paraId="57B18A95"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3553AC2E" w14:textId="2268C098" w:rsidR="002912A2" w:rsidRPr="00567658" w:rsidRDefault="002912A2" w:rsidP="006E1ABE">
            <w:pPr>
              <w:jc w:val="center"/>
              <w:rPr>
                <w:b w:val="0"/>
                <w:noProof/>
              </w:rPr>
            </w:pPr>
            <w:r w:rsidRPr="002912A2">
              <w:rPr>
                <w:noProof/>
              </w:rPr>
              <w:t>organisationName</w:t>
            </w:r>
          </w:p>
        </w:tc>
        <w:tc>
          <w:tcPr>
            <w:tcW w:w="3992" w:type="dxa"/>
          </w:tcPr>
          <w:p w14:paraId="66013740" w14:textId="4C101225" w:rsidR="002912A2" w:rsidRPr="001F1680" w:rsidRDefault="002F5046"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Nom de l’organisation</w:t>
            </w:r>
          </w:p>
        </w:tc>
      </w:tr>
      <w:tr w:rsidR="002912A2" w:rsidRPr="001F1680" w14:paraId="68BD5DFE"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1BFA1D94" w14:textId="66BBBEE6" w:rsidR="002912A2" w:rsidRPr="00A7379F" w:rsidRDefault="002912A2" w:rsidP="002912A2">
            <w:pPr>
              <w:jc w:val="center"/>
              <w:rPr>
                <w:noProof/>
              </w:rPr>
            </w:pPr>
            <w:r w:rsidRPr="00A7379F">
              <w:rPr>
                <w:noProof/>
              </w:rPr>
              <w:t>organisationLocation</w:t>
            </w:r>
          </w:p>
        </w:tc>
        <w:tc>
          <w:tcPr>
            <w:tcW w:w="3992" w:type="dxa"/>
          </w:tcPr>
          <w:p w14:paraId="654D7CE6" w14:textId="2ED2CA3B" w:rsidR="002912A2" w:rsidRDefault="002F5046" w:rsidP="002912A2">
            <w:pPr>
              <w:jc w:val="center"/>
              <w:cnfStyle w:val="000000000000" w:firstRow="0" w:lastRow="0" w:firstColumn="0" w:lastColumn="0" w:oddVBand="0" w:evenVBand="0" w:oddHBand="0" w:evenHBand="0" w:firstRowFirstColumn="0" w:firstRowLastColumn="0" w:lastRowFirstColumn="0" w:lastRowLastColumn="0"/>
              <w:rPr>
                <w:noProof/>
              </w:rPr>
            </w:pPr>
            <w:r>
              <w:rPr>
                <w:noProof/>
              </w:rPr>
              <w:t>Lieu (localité) de l’organisation</w:t>
            </w:r>
          </w:p>
        </w:tc>
      </w:tr>
      <w:tr w:rsidR="002912A2" w:rsidRPr="001F1680" w14:paraId="1F75293A"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07A35A9F" w14:textId="30D5D9A0" w:rsidR="002912A2" w:rsidRPr="00A7379F" w:rsidRDefault="002F5046" w:rsidP="002912A2">
            <w:pPr>
              <w:jc w:val="center"/>
              <w:rPr>
                <w:noProof/>
              </w:rPr>
            </w:pPr>
            <w:r w:rsidRPr="00A7379F">
              <w:rPr>
                <w:noProof/>
              </w:rPr>
              <w:t>organisationAddress</w:t>
            </w:r>
          </w:p>
        </w:tc>
        <w:tc>
          <w:tcPr>
            <w:tcW w:w="3992" w:type="dxa"/>
          </w:tcPr>
          <w:p w14:paraId="20D827A2" w14:textId="0479F99F" w:rsidR="002912A2" w:rsidRDefault="002F5046" w:rsidP="002912A2">
            <w:pPr>
              <w:jc w:val="center"/>
              <w:cnfStyle w:val="000000100000" w:firstRow="0" w:lastRow="0" w:firstColumn="0" w:lastColumn="0" w:oddVBand="0" w:evenVBand="0" w:oddHBand="1" w:evenHBand="0" w:firstRowFirstColumn="0" w:firstRowLastColumn="0" w:lastRowFirstColumn="0" w:lastRowLastColumn="0"/>
              <w:rPr>
                <w:noProof/>
              </w:rPr>
            </w:pPr>
            <w:r>
              <w:rPr>
                <w:noProof/>
              </w:rPr>
              <w:t>Adresse de l’organisation</w:t>
            </w:r>
          </w:p>
        </w:tc>
      </w:tr>
      <w:tr w:rsidR="002912A2" w:rsidRPr="001F1680" w14:paraId="1FE7DB2A"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030A221A" w14:textId="7A3EA789" w:rsidR="002912A2" w:rsidRPr="00A7379F" w:rsidRDefault="002F5046" w:rsidP="002912A2">
            <w:pPr>
              <w:jc w:val="center"/>
              <w:rPr>
                <w:noProof/>
              </w:rPr>
            </w:pPr>
            <w:r w:rsidRPr="00A7379F">
              <w:rPr>
                <w:noProof/>
              </w:rPr>
              <w:t>organisationPhoneNbr</w:t>
            </w:r>
          </w:p>
        </w:tc>
        <w:tc>
          <w:tcPr>
            <w:tcW w:w="3992" w:type="dxa"/>
          </w:tcPr>
          <w:p w14:paraId="36CADF5E" w14:textId="4254AEFA" w:rsidR="002912A2" w:rsidRDefault="002F5046" w:rsidP="002912A2">
            <w:pPr>
              <w:jc w:val="center"/>
              <w:cnfStyle w:val="000000000000" w:firstRow="0" w:lastRow="0" w:firstColumn="0" w:lastColumn="0" w:oddVBand="0" w:evenVBand="0" w:oddHBand="0" w:evenHBand="0" w:firstRowFirstColumn="0" w:firstRowLastColumn="0" w:lastRowFirstColumn="0" w:lastRowLastColumn="0"/>
              <w:rPr>
                <w:noProof/>
              </w:rPr>
            </w:pPr>
            <w:r>
              <w:rPr>
                <w:noProof/>
              </w:rPr>
              <w:t>Numéro de téléphone de l’organisation</w:t>
            </w:r>
          </w:p>
        </w:tc>
      </w:tr>
      <w:tr w:rsidR="00740022" w:rsidRPr="001F1680" w14:paraId="3B347F57"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6593B84" w14:textId="3802A84A" w:rsidR="00740022" w:rsidRPr="00A7379F" w:rsidRDefault="00030C2D" w:rsidP="002912A2">
            <w:pPr>
              <w:jc w:val="center"/>
              <w:rPr>
                <w:noProof/>
              </w:rPr>
            </w:pPr>
            <w:r>
              <w:rPr>
                <w:noProof/>
              </w:rPr>
              <w:t>L</w:t>
            </w:r>
            <w:r w:rsidR="00740022">
              <w:rPr>
                <w:noProof/>
              </w:rPr>
              <w:t>ocales</w:t>
            </w:r>
            <w:r>
              <w:rPr>
                <w:noProof/>
              </w:rPr>
              <w:t>*</w:t>
            </w:r>
          </w:p>
        </w:tc>
        <w:tc>
          <w:tcPr>
            <w:tcW w:w="3992" w:type="dxa"/>
          </w:tcPr>
          <w:p w14:paraId="784CF3DE" w14:textId="638BE6AD" w:rsidR="00740022" w:rsidRDefault="00740022" w:rsidP="002912A2">
            <w:pPr>
              <w:jc w:val="center"/>
              <w:cnfStyle w:val="000000100000" w:firstRow="0" w:lastRow="0" w:firstColumn="0" w:lastColumn="0" w:oddVBand="0" w:evenVBand="0" w:oddHBand="1" w:evenHBand="0" w:firstRowFirstColumn="0" w:firstRowLastColumn="0" w:lastRowFirstColumn="0" w:lastRowLastColumn="0"/>
              <w:rPr>
                <w:noProof/>
              </w:rPr>
            </w:pPr>
            <w:r>
              <w:rPr>
                <w:noProof/>
              </w:rPr>
              <w:t>Code régional pour traduire dates/heures</w:t>
            </w:r>
          </w:p>
        </w:tc>
      </w:tr>
      <w:tr w:rsidR="002912A2" w:rsidRPr="001F1680" w14:paraId="2D545973"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2617B4CF" w14:textId="1BA398F5" w:rsidR="002912A2" w:rsidRPr="002F5046" w:rsidRDefault="00740022" w:rsidP="002912A2">
            <w:pPr>
              <w:jc w:val="center"/>
              <w:rPr>
                <w:b w:val="0"/>
                <w:noProof/>
              </w:rPr>
            </w:pPr>
            <w:r>
              <w:rPr>
                <w:noProof/>
              </w:rPr>
              <w:t>datePattern</w:t>
            </w:r>
            <w:r w:rsidR="005561EE">
              <w:rPr>
                <w:noProof/>
              </w:rPr>
              <w:t>*</w:t>
            </w:r>
          </w:p>
        </w:tc>
        <w:tc>
          <w:tcPr>
            <w:tcW w:w="3992" w:type="dxa"/>
          </w:tcPr>
          <w:p w14:paraId="76802690" w14:textId="3F4B16E6" w:rsidR="002912A2" w:rsidRDefault="002F5046" w:rsidP="002912A2">
            <w:pPr>
              <w:jc w:val="center"/>
              <w:cnfStyle w:val="000000000000" w:firstRow="0" w:lastRow="0" w:firstColumn="0" w:lastColumn="0" w:oddVBand="0" w:evenVBand="0" w:oddHBand="0" w:evenHBand="0" w:firstRowFirstColumn="0" w:firstRowLastColumn="0" w:lastRowFirstColumn="0" w:lastRowLastColumn="0"/>
              <w:rPr>
                <w:noProof/>
              </w:rPr>
            </w:pPr>
            <w:r>
              <w:rPr>
                <w:noProof/>
              </w:rPr>
              <w:t>Format de date à utiliser</w:t>
            </w:r>
          </w:p>
        </w:tc>
      </w:tr>
      <w:tr w:rsidR="00740022" w:rsidRPr="001F1680" w14:paraId="3380F097"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0EF5460" w14:textId="54A5C4C4" w:rsidR="00740022" w:rsidRPr="002F5046" w:rsidRDefault="00740022" w:rsidP="002912A2">
            <w:pPr>
              <w:jc w:val="center"/>
              <w:rPr>
                <w:noProof/>
              </w:rPr>
            </w:pPr>
            <w:r>
              <w:rPr>
                <w:noProof/>
              </w:rPr>
              <w:t>timePattern*</w:t>
            </w:r>
          </w:p>
        </w:tc>
        <w:tc>
          <w:tcPr>
            <w:tcW w:w="3992" w:type="dxa"/>
          </w:tcPr>
          <w:p w14:paraId="1884A37F" w14:textId="4F9782FC" w:rsidR="00740022" w:rsidRDefault="00740022" w:rsidP="002912A2">
            <w:pPr>
              <w:jc w:val="center"/>
              <w:cnfStyle w:val="000000100000" w:firstRow="0" w:lastRow="0" w:firstColumn="0" w:lastColumn="0" w:oddVBand="0" w:evenVBand="0" w:oddHBand="1" w:evenHBand="0" w:firstRowFirstColumn="0" w:firstRowLastColumn="0" w:lastRowFirstColumn="0" w:lastRowLastColumn="0"/>
              <w:rPr>
                <w:noProof/>
              </w:rPr>
            </w:pPr>
            <w:r>
              <w:rPr>
                <w:noProof/>
              </w:rPr>
              <w:t>Format d’heure à utiliser</w:t>
            </w:r>
          </w:p>
        </w:tc>
      </w:tr>
    </w:tbl>
    <w:p w14:paraId="6A2CD49F" w14:textId="266959E7" w:rsidR="002912A2" w:rsidRPr="002912A2" w:rsidRDefault="005561EE" w:rsidP="00693BA3">
      <w:pPr>
        <w:spacing w:before="120"/>
      </w:pPr>
      <w:r>
        <w:t>(*Paramètres requis pour la génération du fichier)</w:t>
      </w:r>
    </w:p>
    <w:p w14:paraId="1AC5590E" w14:textId="5A3EA941" w:rsidR="002F5046" w:rsidRDefault="002F5046" w:rsidP="002F5046">
      <w:r>
        <w:t xml:space="preserve">D’autres paramètres seront ajoutés en fonctions des </w:t>
      </w:r>
      <w:r w:rsidR="00BB7E40">
        <w:t>réunions</w:t>
      </w:r>
      <w:r>
        <w:t xml:space="preserve"> avec le client.</w:t>
      </w:r>
    </w:p>
    <w:p w14:paraId="37C0C6DD" w14:textId="4EDC90D7" w:rsidR="00213CED" w:rsidRDefault="00213CED" w:rsidP="002976D0">
      <w:pPr>
        <w:pStyle w:val="Titre2"/>
      </w:pPr>
      <w:bookmarkStart w:id="6" w:name="_Toc8216726"/>
      <w:r>
        <w:t>Comment utiliser le service ?</w:t>
      </w:r>
      <w:bookmarkEnd w:id="6"/>
    </w:p>
    <w:tbl>
      <w:tblPr>
        <w:tblStyle w:val="Grilledutableau"/>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263"/>
        <w:gridCol w:w="3286"/>
        <w:gridCol w:w="4493"/>
      </w:tblGrid>
      <w:tr w:rsidR="00213CED" w:rsidRPr="009F1F77" w14:paraId="0CBF2C1A" w14:textId="77777777" w:rsidTr="00570010">
        <w:tc>
          <w:tcPr>
            <w:tcW w:w="0" w:type="auto"/>
            <w:tcBorders>
              <w:top w:val="single" w:sz="12" w:space="0" w:color="auto"/>
              <w:bottom w:val="single" w:sz="6" w:space="0" w:color="auto"/>
              <w:right w:val="single" w:sz="12" w:space="0" w:color="auto"/>
            </w:tcBorders>
            <w:shd w:val="clear" w:color="auto" w:fill="D9D9D9" w:themeFill="background1" w:themeFillShade="D9"/>
          </w:tcPr>
          <w:p w14:paraId="30852FA6" w14:textId="77777777" w:rsidR="00213CED" w:rsidRPr="009F1F77" w:rsidRDefault="00213CED" w:rsidP="00570010">
            <w:pPr>
              <w:jc w:val="right"/>
              <w:rPr>
                <w:b/>
              </w:rPr>
            </w:pPr>
            <w:r w:rsidRPr="009F1F77">
              <w:rPr>
                <w:b/>
              </w:rPr>
              <w:t>Nom de la méthode</w:t>
            </w:r>
          </w:p>
        </w:tc>
        <w:tc>
          <w:tcPr>
            <w:tcW w:w="0" w:type="auto"/>
            <w:gridSpan w:val="2"/>
            <w:tcBorders>
              <w:top w:val="single" w:sz="12" w:space="0" w:color="auto"/>
              <w:left w:val="single" w:sz="12" w:space="0" w:color="auto"/>
              <w:bottom w:val="single" w:sz="6" w:space="0" w:color="auto"/>
            </w:tcBorders>
            <w:shd w:val="clear" w:color="auto" w:fill="F2F2F2" w:themeFill="background1" w:themeFillShade="F2"/>
            <w:vAlign w:val="center"/>
          </w:tcPr>
          <w:p w14:paraId="0081C069" w14:textId="77777777" w:rsidR="00213CED" w:rsidRPr="009F1F77" w:rsidRDefault="00213CED" w:rsidP="00570010">
            <w:pPr>
              <w:rPr>
                <w:b/>
              </w:rPr>
            </w:pPr>
            <w:r>
              <w:rPr>
                <w:b/>
                <w:color w:val="0070C0"/>
                <w:sz w:val="24"/>
              </w:rPr>
              <w:t>POST</w:t>
            </w:r>
          </w:p>
        </w:tc>
      </w:tr>
      <w:tr w:rsidR="00213CED" w:rsidRPr="009F1F77" w14:paraId="0DE0E454" w14:textId="77777777" w:rsidTr="00570010">
        <w:tc>
          <w:tcPr>
            <w:tcW w:w="0" w:type="auto"/>
            <w:tcBorders>
              <w:top w:val="single" w:sz="6" w:space="0" w:color="auto"/>
              <w:bottom w:val="single" w:sz="6" w:space="0" w:color="auto"/>
              <w:right w:val="single" w:sz="12" w:space="0" w:color="auto"/>
            </w:tcBorders>
            <w:shd w:val="clear" w:color="auto" w:fill="D9D9D9" w:themeFill="background1" w:themeFillShade="D9"/>
          </w:tcPr>
          <w:p w14:paraId="1D0B9E84" w14:textId="77777777" w:rsidR="00213CED" w:rsidRPr="009F1F77" w:rsidRDefault="00213CED" w:rsidP="00570010">
            <w:pPr>
              <w:jc w:val="right"/>
              <w:rPr>
                <w:b/>
              </w:rPr>
            </w:pPr>
            <w:r w:rsidRPr="009F1F77">
              <w:rPr>
                <w:b/>
              </w:rPr>
              <w:t>Description</w:t>
            </w:r>
          </w:p>
        </w:tc>
        <w:tc>
          <w:tcPr>
            <w:tcW w:w="0" w:type="auto"/>
            <w:gridSpan w:val="2"/>
            <w:tcBorders>
              <w:top w:val="single" w:sz="6" w:space="0" w:color="auto"/>
              <w:left w:val="single" w:sz="12" w:space="0" w:color="auto"/>
            </w:tcBorders>
          </w:tcPr>
          <w:p w14:paraId="61CCEE5A" w14:textId="16CD1412" w:rsidR="00213CED" w:rsidRPr="00A52A9A" w:rsidRDefault="00642418" w:rsidP="00570010">
            <w:r>
              <w:t>Méthode permettant de lire les événements d’un fichier .ics et de générer une feuille dominicale avec les information de ces événements</w:t>
            </w:r>
          </w:p>
        </w:tc>
      </w:tr>
      <w:tr w:rsidR="00213CED" w:rsidRPr="009F1F77" w14:paraId="4A8FEF99" w14:textId="77777777" w:rsidTr="00570010">
        <w:tc>
          <w:tcPr>
            <w:tcW w:w="0" w:type="auto"/>
            <w:tcBorders>
              <w:top w:val="single" w:sz="6" w:space="0" w:color="auto"/>
              <w:bottom w:val="single" w:sz="6" w:space="0" w:color="auto"/>
              <w:right w:val="single" w:sz="12" w:space="0" w:color="auto"/>
            </w:tcBorders>
            <w:shd w:val="clear" w:color="auto" w:fill="D9D9D9" w:themeFill="background1" w:themeFillShade="D9"/>
          </w:tcPr>
          <w:p w14:paraId="07A41C6C" w14:textId="77777777" w:rsidR="00213CED" w:rsidRPr="009F1F77" w:rsidRDefault="00213CED" w:rsidP="00570010">
            <w:pPr>
              <w:jc w:val="right"/>
              <w:rPr>
                <w:b/>
              </w:rPr>
            </w:pPr>
            <w:r>
              <w:rPr>
                <w:b/>
              </w:rPr>
              <w:t>Appel HTTP</w:t>
            </w:r>
          </w:p>
        </w:tc>
        <w:tc>
          <w:tcPr>
            <w:tcW w:w="0" w:type="auto"/>
            <w:gridSpan w:val="2"/>
            <w:tcBorders>
              <w:top w:val="single" w:sz="6" w:space="0" w:color="auto"/>
              <w:left w:val="single" w:sz="12" w:space="0" w:color="auto"/>
            </w:tcBorders>
          </w:tcPr>
          <w:p w14:paraId="3DE30DA9" w14:textId="77777777" w:rsidR="00213CED" w:rsidRDefault="00213CED" w:rsidP="00570010">
            <w:r>
              <w:t>POST</w:t>
            </w:r>
          </w:p>
        </w:tc>
      </w:tr>
      <w:tr w:rsidR="00CB10C2" w:rsidRPr="009F1F77" w14:paraId="277A92CF" w14:textId="77777777" w:rsidTr="00DA1189">
        <w:tc>
          <w:tcPr>
            <w:tcW w:w="0" w:type="auto"/>
            <w:tcBorders>
              <w:top w:val="single" w:sz="6" w:space="0" w:color="auto"/>
              <w:right w:val="single" w:sz="12" w:space="0" w:color="auto"/>
            </w:tcBorders>
            <w:shd w:val="clear" w:color="auto" w:fill="D9D9D9" w:themeFill="background1" w:themeFillShade="D9"/>
          </w:tcPr>
          <w:p w14:paraId="0EE7AD4E" w14:textId="77777777" w:rsidR="00CB10C2" w:rsidRPr="009F1F77" w:rsidRDefault="00CB10C2" w:rsidP="00570010">
            <w:pPr>
              <w:jc w:val="right"/>
              <w:rPr>
                <w:b/>
              </w:rPr>
            </w:pPr>
            <w:r w:rsidRPr="009F1F77">
              <w:rPr>
                <w:b/>
              </w:rPr>
              <w:t>Input</w:t>
            </w:r>
          </w:p>
        </w:tc>
        <w:tc>
          <w:tcPr>
            <w:tcW w:w="7779" w:type="dxa"/>
            <w:gridSpan w:val="2"/>
            <w:tcBorders>
              <w:left w:val="single" w:sz="12" w:space="0" w:color="auto"/>
            </w:tcBorders>
          </w:tcPr>
          <w:p w14:paraId="6692C41E" w14:textId="4B6D18ED" w:rsidR="00CB10C2" w:rsidRPr="009F1F77" w:rsidRDefault="00CB10C2" w:rsidP="00570010">
            <w:r>
              <w:t>Paramètres listés dans le tableau du chapitre 2.1</w:t>
            </w:r>
          </w:p>
        </w:tc>
      </w:tr>
      <w:tr w:rsidR="00213CED" w:rsidRPr="009F1F77" w14:paraId="3182B190" w14:textId="77777777" w:rsidTr="00CB10C2">
        <w:tc>
          <w:tcPr>
            <w:tcW w:w="0" w:type="auto"/>
            <w:vMerge w:val="restart"/>
            <w:tcBorders>
              <w:top w:val="single" w:sz="6" w:space="0" w:color="auto"/>
              <w:right w:val="single" w:sz="12" w:space="0" w:color="auto"/>
            </w:tcBorders>
            <w:shd w:val="clear" w:color="auto" w:fill="D9D9D9" w:themeFill="background1" w:themeFillShade="D9"/>
          </w:tcPr>
          <w:p w14:paraId="245ED5DC" w14:textId="77777777" w:rsidR="00213CED" w:rsidRPr="009F1F77" w:rsidRDefault="00213CED" w:rsidP="00570010">
            <w:pPr>
              <w:jc w:val="right"/>
              <w:rPr>
                <w:b/>
              </w:rPr>
            </w:pPr>
            <w:r w:rsidRPr="009F1F77">
              <w:rPr>
                <w:b/>
              </w:rPr>
              <w:t>Output</w:t>
            </w:r>
          </w:p>
          <w:p w14:paraId="653F1769" w14:textId="77777777" w:rsidR="00213CED" w:rsidRPr="009F1F77" w:rsidRDefault="00213CED" w:rsidP="00570010">
            <w:pPr>
              <w:jc w:val="right"/>
              <w:rPr>
                <w:b/>
              </w:rPr>
            </w:pPr>
          </w:p>
        </w:tc>
        <w:tc>
          <w:tcPr>
            <w:tcW w:w="3282" w:type="dxa"/>
            <w:tcBorders>
              <w:left w:val="single" w:sz="12" w:space="0" w:color="auto"/>
            </w:tcBorders>
          </w:tcPr>
          <w:p w14:paraId="407203B7" w14:textId="77777777" w:rsidR="00213CED" w:rsidRPr="00C171C7" w:rsidRDefault="00213CED" w:rsidP="00570010">
            <w:pPr>
              <w:jc w:val="right"/>
              <w:rPr>
                <w:rFonts w:ascii="Consolas" w:hAnsi="Consolas" w:cs="Consolas"/>
              </w:rPr>
            </w:pPr>
            <w:r>
              <w:rPr>
                <w:rFonts w:ascii="Consolas" w:hAnsi="Consolas" w:cs="Consolas"/>
              </w:rPr>
              <w:t>Code HTTP</w:t>
            </w:r>
          </w:p>
        </w:tc>
        <w:tc>
          <w:tcPr>
            <w:tcW w:w="4497" w:type="dxa"/>
          </w:tcPr>
          <w:p w14:paraId="710564E2" w14:textId="12470B71" w:rsidR="00213CED" w:rsidRDefault="00642418" w:rsidP="00570010">
            <w:r>
              <w:t>201</w:t>
            </w:r>
            <w:r w:rsidR="00213CED">
              <w:t xml:space="preserve"> si </w:t>
            </w:r>
            <w:r>
              <w:t>le fichier a été créé correctement</w:t>
            </w:r>
          </w:p>
          <w:p w14:paraId="7B9ADBD3" w14:textId="4EA85A6E" w:rsidR="00642418" w:rsidRDefault="00213CED" w:rsidP="00642418">
            <w:r>
              <w:t xml:space="preserve">400 si </w:t>
            </w:r>
            <w:r w:rsidR="00642418">
              <w:t>un paramètre requis est manquant</w:t>
            </w:r>
          </w:p>
          <w:p w14:paraId="1D3FBEAD" w14:textId="761044CB" w:rsidR="00213CED" w:rsidRPr="00C171C7" w:rsidRDefault="00213CED" w:rsidP="00642418">
            <w:r>
              <w:t xml:space="preserve">500 si un problème a empêché </w:t>
            </w:r>
            <w:r w:rsidR="00642418">
              <w:t>la création du fichier</w:t>
            </w:r>
          </w:p>
        </w:tc>
      </w:tr>
      <w:tr w:rsidR="00213CED" w:rsidRPr="009F1F77" w14:paraId="1F136193" w14:textId="77777777" w:rsidTr="00CB10C2">
        <w:tc>
          <w:tcPr>
            <w:tcW w:w="0" w:type="auto"/>
            <w:vMerge/>
            <w:tcBorders>
              <w:top w:val="single" w:sz="6" w:space="0" w:color="auto"/>
              <w:right w:val="single" w:sz="12" w:space="0" w:color="auto"/>
            </w:tcBorders>
            <w:shd w:val="clear" w:color="auto" w:fill="D9D9D9" w:themeFill="background1" w:themeFillShade="D9"/>
          </w:tcPr>
          <w:p w14:paraId="7DE2BC6C" w14:textId="77777777" w:rsidR="00213CED" w:rsidRPr="009F1F77" w:rsidRDefault="00213CED" w:rsidP="00570010">
            <w:pPr>
              <w:jc w:val="right"/>
              <w:rPr>
                <w:b/>
              </w:rPr>
            </w:pPr>
          </w:p>
        </w:tc>
        <w:tc>
          <w:tcPr>
            <w:tcW w:w="3282" w:type="dxa"/>
            <w:tcBorders>
              <w:left w:val="single" w:sz="12" w:space="0" w:color="auto"/>
            </w:tcBorders>
          </w:tcPr>
          <w:p w14:paraId="7E6376A3" w14:textId="77777777" w:rsidR="00213CED" w:rsidRPr="00C171C7" w:rsidRDefault="00213CED" w:rsidP="00570010">
            <w:pPr>
              <w:jc w:val="right"/>
              <w:rPr>
                <w:rFonts w:ascii="Consolas" w:hAnsi="Consolas" w:cs="Consolas"/>
              </w:rPr>
            </w:pPr>
            <w:r>
              <w:rPr>
                <w:rFonts w:ascii="Consolas" w:hAnsi="Consolas" w:cs="Consolas"/>
              </w:rPr>
              <w:t>result</w:t>
            </w:r>
          </w:p>
        </w:tc>
        <w:tc>
          <w:tcPr>
            <w:tcW w:w="4497" w:type="dxa"/>
          </w:tcPr>
          <w:p w14:paraId="3B0A8EC1" w14:textId="3C547966" w:rsidR="00213CED" w:rsidRPr="00827CE0" w:rsidRDefault="00642418" w:rsidP="00570010">
            <w:r>
              <w:t>Le fichier créé est téléchargé</w:t>
            </w:r>
          </w:p>
        </w:tc>
      </w:tr>
      <w:tr w:rsidR="00213CED" w:rsidRPr="009F1F77" w14:paraId="12C0A594" w14:textId="77777777" w:rsidTr="00CB10C2">
        <w:tc>
          <w:tcPr>
            <w:tcW w:w="0" w:type="auto"/>
            <w:vMerge/>
            <w:tcBorders>
              <w:top w:val="single" w:sz="6" w:space="0" w:color="auto"/>
              <w:right w:val="single" w:sz="12" w:space="0" w:color="auto"/>
            </w:tcBorders>
            <w:shd w:val="clear" w:color="auto" w:fill="D9D9D9" w:themeFill="background1" w:themeFillShade="D9"/>
          </w:tcPr>
          <w:p w14:paraId="4593079D" w14:textId="77777777" w:rsidR="00213CED" w:rsidRPr="009F1F77" w:rsidRDefault="00213CED" w:rsidP="00570010">
            <w:pPr>
              <w:jc w:val="right"/>
              <w:rPr>
                <w:b/>
              </w:rPr>
            </w:pPr>
          </w:p>
        </w:tc>
        <w:tc>
          <w:tcPr>
            <w:tcW w:w="3282" w:type="dxa"/>
            <w:tcBorders>
              <w:left w:val="single" w:sz="12" w:space="0" w:color="auto"/>
            </w:tcBorders>
          </w:tcPr>
          <w:p w14:paraId="3497E941" w14:textId="77777777" w:rsidR="00213CED" w:rsidRPr="00C171C7" w:rsidRDefault="00213CED" w:rsidP="00570010">
            <w:pPr>
              <w:jc w:val="right"/>
              <w:rPr>
                <w:rFonts w:ascii="Consolas" w:hAnsi="Consolas" w:cs="Consolas"/>
              </w:rPr>
            </w:pPr>
            <w:r w:rsidRPr="00C171C7">
              <w:rPr>
                <w:rFonts w:ascii="Consolas" w:hAnsi="Consolas" w:cs="Consolas"/>
              </w:rPr>
              <w:t xml:space="preserve">message </w:t>
            </w:r>
          </w:p>
        </w:tc>
        <w:tc>
          <w:tcPr>
            <w:tcW w:w="4497" w:type="dxa"/>
          </w:tcPr>
          <w:p w14:paraId="42DC2693" w14:textId="77777777" w:rsidR="00213CED" w:rsidRPr="00C171C7" w:rsidRDefault="00213CED" w:rsidP="00570010">
            <w:r w:rsidRPr="00C171C7">
              <w:t xml:space="preserve">Une description </w:t>
            </w:r>
            <w:r>
              <w:t>de l’erreur / du succès</w:t>
            </w:r>
          </w:p>
        </w:tc>
      </w:tr>
    </w:tbl>
    <w:p w14:paraId="2047EEC9" w14:textId="77777777" w:rsidR="00B61C28" w:rsidRDefault="00B61C28">
      <w:pPr>
        <w:jc w:val="left"/>
      </w:pPr>
      <w:r>
        <w:br w:type="page"/>
      </w:r>
    </w:p>
    <w:p w14:paraId="6BC6721B" w14:textId="77777777" w:rsidR="00596072" w:rsidRDefault="00596072" w:rsidP="00596072">
      <w:pPr>
        <w:pStyle w:val="Titre2"/>
      </w:pPr>
      <w:bookmarkStart w:id="7" w:name="_Toc8216727"/>
      <w:r>
        <w:lastRenderedPageBreak/>
        <w:t>Comment tester le webservice ?</w:t>
      </w:r>
      <w:bookmarkEnd w:id="7"/>
    </w:p>
    <w:p w14:paraId="13B0F8F1" w14:textId="5A41FAED" w:rsidR="000923D9" w:rsidRDefault="00596072" w:rsidP="00596072">
      <w:r>
        <w:t>Une page HTML a été conçue pour tester</w:t>
      </w:r>
      <w:r w:rsidR="00011C67">
        <w:t xml:space="preserve"> le webservice. </w:t>
      </w:r>
      <w:r w:rsidR="004B108B">
        <w:t>Elle permet de donner tous les paramètres nécessaires pour tester les fonctionnalités de l’application.</w:t>
      </w:r>
      <w:r w:rsidR="00027755">
        <w:t xml:space="preserve"> Le</w:t>
      </w:r>
      <w:r w:rsidR="00C138A4">
        <w:t xml:space="preserve"> calendrier des messes, </w:t>
      </w:r>
      <w:r w:rsidR="00027755">
        <w:t>le</w:t>
      </w:r>
      <w:r w:rsidR="00C138A4">
        <w:t xml:space="preserve"> template, et </w:t>
      </w:r>
      <w:r w:rsidR="00027755">
        <w:t>le</w:t>
      </w:r>
      <w:r w:rsidR="00C138A4">
        <w:t xml:space="preserve"> format </w:t>
      </w:r>
      <w:r w:rsidR="00BF51AB">
        <w:t>des dates et heures</w:t>
      </w:r>
      <w:r w:rsidR="00C138A4">
        <w:t xml:space="preserve"> sont </w:t>
      </w:r>
      <w:r w:rsidR="00027755">
        <w:t xml:space="preserve">des paramètres </w:t>
      </w:r>
      <w:r w:rsidR="00C138A4">
        <w:t>obligatoires pour le fonctionnement du service.</w:t>
      </w:r>
    </w:p>
    <w:p w14:paraId="66A864DC" w14:textId="678BD0E7" w:rsidR="000923D9" w:rsidRDefault="000923D9" w:rsidP="00596072">
      <w:r>
        <w:t>Cette page ainsi que le projet sont hébergés à l’adresse :</w:t>
      </w:r>
    </w:p>
    <w:p w14:paraId="29F4AB94" w14:textId="3861B77B" w:rsidR="000923D9" w:rsidRDefault="00E62286" w:rsidP="00596072">
      <w:hyperlink r:id="rId18" w:history="1">
        <w:r w:rsidR="000923D9" w:rsidRPr="007C4BE0">
          <w:rPr>
            <w:rStyle w:val="Lienhypertexte"/>
          </w:rPr>
          <w:t>http://hemmer.emf-infopro.ch/fiche_dominicale_1.0/src/</w:t>
        </w:r>
      </w:hyperlink>
    </w:p>
    <w:p w14:paraId="475D5B8D" w14:textId="26AF957B" w:rsidR="004B108B" w:rsidRDefault="00D93AFA" w:rsidP="00596072">
      <w:r>
        <w:rPr>
          <w:noProof/>
          <w:lang w:eastAsia="fr-CH"/>
        </w:rPr>
        <w:drawing>
          <wp:inline distT="0" distB="0" distL="0" distR="0" wp14:anchorId="3906494E" wp14:editId="2D8C07EE">
            <wp:extent cx="6162942" cy="58372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921"/>
                    <a:stretch/>
                  </pic:blipFill>
                  <pic:spPr bwMode="auto">
                    <a:xfrm>
                      <a:off x="0" y="0"/>
                      <a:ext cx="6206201" cy="5878247"/>
                    </a:xfrm>
                    <a:prstGeom prst="rect">
                      <a:avLst/>
                    </a:prstGeom>
                    <a:ln>
                      <a:noFill/>
                    </a:ln>
                    <a:extLst>
                      <a:ext uri="{53640926-AAD7-44D8-BBD7-CCE9431645EC}">
                        <a14:shadowObscured xmlns:a14="http://schemas.microsoft.com/office/drawing/2010/main"/>
                      </a:ext>
                    </a:extLst>
                  </pic:spPr>
                </pic:pic>
              </a:graphicData>
            </a:graphic>
          </wp:inline>
        </w:drawing>
      </w:r>
    </w:p>
    <w:p w14:paraId="7BE6E88F" w14:textId="1F66D06A" w:rsidR="002C0EDB" w:rsidRDefault="002C0EDB" w:rsidP="005D2A28">
      <w:pPr>
        <w:pStyle w:val="Titre3"/>
        <w:spacing w:after="240"/>
      </w:pPr>
      <w:bookmarkStart w:id="8" w:name="_Toc8216728"/>
      <w:r>
        <w:t>Paramètres</w:t>
      </w:r>
      <w:bookmarkEnd w:id="8"/>
    </w:p>
    <w:p w14:paraId="46564694" w14:textId="70CC817E" w:rsidR="002C0EDB" w:rsidRPr="00E550ED" w:rsidRDefault="002C0EDB" w:rsidP="005D2A28">
      <w:pPr>
        <w:pStyle w:val="Paragraphedeliste"/>
        <w:numPr>
          <w:ilvl w:val="0"/>
          <w:numId w:val="25"/>
        </w:numPr>
        <w:spacing w:after="120"/>
        <w:ind w:left="714" w:hanging="357"/>
        <w:rPr>
          <w:u w:val="single"/>
        </w:rPr>
      </w:pPr>
      <w:r w:rsidRPr="00E550ED">
        <w:rPr>
          <w:u w:val="single"/>
        </w:rPr>
        <w:t>Calendrier des messes </w:t>
      </w:r>
      <w:r w:rsidR="00E550ED" w:rsidRPr="00E550ED">
        <w:rPr>
          <w:b/>
          <w:u w:val="single"/>
        </w:rPr>
        <w:t>(obligatoire)</w:t>
      </w:r>
      <w:r w:rsidR="00E550ED">
        <w:rPr>
          <w:u w:val="single"/>
        </w:rPr>
        <w:t xml:space="preserve"> </w:t>
      </w:r>
      <w:r w:rsidRPr="00E550ED">
        <w:rPr>
          <w:u w:val="single"/>
        </w:rPr>
        <w:t>:</w:t>
      </w:r>
    </w:p>
    <w:p w14:paraId="1CA09BF6" w14:textId="087F81D8" w:rsidR="002C0EDB" w:rsidRDefault="002C0EDB" w:rsidP="005D2A28">
      <w:pPr>
        <w:spacing w:after="0"/>
        <w:jc w:val="center"/>
      </w:pPr>
      <w:r>
        <w:rPr>
          <w:noProof/>
          <w:lang w:eastAsia="fr-CH"/>
        </w:rPr>
        <w:drawing>
          <wp:inline distT="0" distB="0" distL="0" distR="0" wp14:anchorId="723C8E63" wp14:editId="06FD926F">
            <wp:extent cx="5881326" cy="340242"/>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1533" b="3922"/>
                    <a:stretch/>
                  </pic:blipFill>
                  <pic:spPr bwMode="auto">
                    <a:xfrm>
                      <a:off x="0" y="0"/>
                      <a:ext cx="5979208" cy="345905"/>
                    </a:xfrm>
                    <a:prstGeom prst="rect">
                      <a:avLst/>
                    </a:prstGeom>
                    <a:ln>
                      <a:noFill/>
                    </a:ln>
                    <a:extLst>
                      <a:ext uri="{53640926-AAD7-44D8-BBD7-CCE9431645EC}">
                        <a14:shadowObscured xmlns:a14="http://schemas.microsoft.com/office/drawing/2010/main"/>
                      </a:ext>
                    </a:extLst>
                  </pic:spPr>
                </pic:pic>
              </a:graphicData>
            </a:graphic>
          </wp:inline>
        </w:drawing>
      </w:r>
    </w:p>
    <w:p w14:paraId="1EA50114" w14:textId="4E6C1559" w:rsidR="00E550ED" w:rsidRDefault="00E550ED" w:rsidP="005D2A28">
      <w:pPr>
        <w:spacing w:after="360"/>
      </w:pPr>
      <w:r>
        <w:t>L’URL vers le calendrier principal contenant les événements.</w:t>
      </w:r>
    </w:p>
    <w:p w14:paraId="61D8D8A3" w14:textId="7A9C503D" w:rsidR="00E550ED" w:rsidRPr="00E550ED" w:rsidRDefault="00E550ED" w:rsidP="005D2A28">
      <w:pPr>
        <w:pStyle w:val="Paragraphedeliste"/>
        <w:numPr>
          <w:ilvl w:val="0"/>
          <w:numId w:val="25"/>
        </w:numPr>
        <w:spacing w:after="120"/>
        <w:ind w:left="714" w:hanging="357"/>
        <w:rPr>
          <w:u w:val="single"/>
        </w:rPr>
      </w:pPr>
      <w:r w:rsidRPr="00E550ED">
        <w:rPr>
          <w:u w:val="single"/>
        </w:rPr>
        <w:lastRenderedPageBreak/>
        <w:t>Calendrier d’autres événements :</w:t>
      </w:r>
    </w:p>
    <w:p w14:paraId="4B4AD585" w14:textId="15F7565A" w:rsidR="00E550ED" w:rsidRDefault="00D93AFA" w:rsidP="005D2A28">
      <w:pPr>
        <w:spacing w:after="0"/>
        <w:jc w:val="center"/>
      </w:pPr>
      <w:r>
        <w:rPr>
          <w:noProof/>
          <w:lang w:eastAsia="fr-CH"/>
        </w:rPr>
        <w:drawing>
          <wp:inline distT="0" distB="0" distL="0" distR="0" wp14:anchorId="4CB86721" wp14:editId="59592BD0">
            <wp:extent cx="4619625" cy="2667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266700"/>
                    </a:xfrm>
                    <a:prstGeom prst="rect">
                      <a:avLst/>
                    </a:prstGeom>
                  </pic:spPr>
                </pic:pic>
              </a:graphicData>
            </a:graphic>
          </wp:inline>
        </w:drawing>
      </w:r>
    </w:p>
    <w:p w14:paraId="6F2E6AE9" w14:textId="3313D165" w:rsidR="00E550ED" w:rsidRDefault="00E550ED" w:rsidP="005D2A28">
      <w:pPr>
        <w:spacing w:after="360"/>
      </w:pPr>
      <w:r>
        <w:t xml:space="preserve">L’URL vers un calendrier secondaire, qui sera utilisé pour donner </w:t>
      </w:r>
      <w:r w:rsidR="0039399B">
        <w:t>par exemple</w:t>
      </w:r>
      <w:r>
        <w:t xml:space="preserve"> des événements qu’on ne retrouverait pas sur theodia.org</w:t>
      </w:r>
      <w:r w:rsidR="00F14500">
        <w:t>.</w:t>
      </w:r>
    </w:p>
    <w:p w14:paraId="73005F6C" w14:textId="1223FC21" w:rsidR="00E550ED" w:rsidRPr="00E550ED" w:rsidRDefault="00E550ED" w:rsidP="005D2A28">
      <w:pPr>
        <w:pStyle w:val="Paragraphedeliste"/>
        <w:numPr>
          <w:ilvl w:val="0"/>
          <w:numId w:val="25"/>
        </w:numPr>
        <w:spacing w:after="120"/>
        <w:ind w:left="714" w:hanging="357"/>
        <w:rPr>
          <w:u w:val="single"/>
        </w:rPr>
      </w:pPr>
      <w:r w:rsidRPr="00E550ED">
        <w:rPr>
          <w:u w:val="single"/>
        </w:rPr>
        <w:t>Choix du template</w:t>
      </w:r>
      <w:r>
        <w:rPr>
          <w:u w:val="single"/>
        </w:rPr>
        <w:t xml:space="preserve"> </w:t>
      </w:r>
      <w:r w:rsidRPr="00E550ED">
        <w:rPr>
          <w:b/>
          <w:u w:val="single"/>
        </w:rPr>
        <w:t>(obligatoire)</w:t>
      </w:r>
      <w:r w:rsidRPr="00E550ED">
        <w:rPr>
          <w:u w:val="single"/>
        </w:rPr>
        <w:t> :</w:t>
      </w:r>
    </w:p>
    <w:p w14:paraId="08F442D6" w14:textId="17A1B5C6" w:rsidR="00E550ED" w:rsidRDefault="00E550ED" w:rsidP="005D2A28">
      <w:pPr>
        <w:spacing w:after="0"/>
        <w:jc w:val="center"/>
      </w:pPr>
      <w:r>
        <w:rPr>
          <w:noProof/>
          <w:lang w:eastAsia="fr-CH"/>
        </w:rPr>
        <w:drawing>
          <wp:inline distT="0" distB="0" distL="0" distR="0" wp14:anchorId="2DDF1F2D" wp14:editId="653B772F">
            <wp:extent cx="2587230" cy="504825"/>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2077" cy="556502"/>
                    </a:xfrm>
                    <a:prstGeom prst="rect">
                      <a:avLst/>
                    </a:prstGeom>
                  </pic:spPr>
                </pic:pic>
              </a:graphicData>
            </a:graphic>
          </wp:inline>
        </w:drawing>
      </w:r>
    </w:p>
    <w:p w14:paraId="215FCFF1" w14:textId="77777777" w:rsidR="00AD1106" w:rsidRDefault="00E550ED" w:rsidP="005D2A28">
      <w:pPr>
        <w:spacing w:after="360"/>
      </w:pPr>
      <w:r>
        <w:t>Choix entre trois URL de templates qui correspondent aux trois formats de tableau que l’on peut générer.</w:t>
      </w:r>
    </w:p>
    <w:p w14:paraId="1DE5B9FB" w14:textId="466117B9" w:rsidR="00E550ED" w:rsidRPr="00AD1106" w:rsidRDefault="00E550ED" w:rsidP="005D2A28">
      <w:pPr>
        <w:pStyle w:val="Paragraphedeliste"/>
        <w:numPr>
          <w:ilvl w:val="0"/>
          <w:numId w:val="25"/>
        </w:numPr>
        <w:spacing w:after="120"/>
        <w:ind w:left="714" w:hanging="357"/>
      </w:pPr>
      <w:r w:rsidRPr="00AD1106">
        <w:rPr>
          <w:u w:val="single"/>
        </w:rPr>
        <w:t>Logo :</w:t>
      </w:r>
    </w:p>
    <w:p w14:paraId="4319E26D" w14:textId="73620F12" w:rsidR="00E550ED" w:rsidRDefault="00E550ED" w:rsidP="005D2A28">
      <w:pPr>
        <w:spacing w:after="0"/>
        <w:jc w:val="center"/>
      </w:pPr>
      <w:r>
        <w:rPr>
          <w:noProof/>
          <w:lang w:eastAsia="fr-CH"/>
        </w:rPr>
        <w:drawing>
          <wp:inline distT="0" distB="0" distL="0" distR="0" wp14:anchorId="08E11F9D" wp14:editId="051BCF45">
            <wp:extent cx="4818997" cy="266700"/>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3456" cy="301813"/>
                    </a:xfrm>
                    <a:prstGeom prst="rect">
                      <a:avLst/>
                    </a:prstGeom>
                  </pic:spPr>
                </pic:pic>
              </a:graphicData>
            </a:graphic>
          </wp:inline>
        </w:drawing>
      </w:r>
    </w:p>
    <w:p w14:paraId="59DB1A8F" w14:textId="47173FFE" w:rsidR="00AD1106" w:rsidRDefault="00E550ED" w:rsidP="005D2A28">
      <w:pPr>
        <w:spacing w:after="360"/>
      </w:pPr>
      <w:r>
        <w:t>URL vers une image à insérer dans le document.</w:t>
      </w:r>
    </w:p>
    <w:p w14:paraId="6537A816" w14:textId="4DF4D9AB" w:rsidR="001C7405" w:rsidRPr="00DA1536" w:rsidRDefault="001C7405" w:rsidP="001C7405">
      <w:pPr>
        <w:pStyle w:val="Paragraphedeliste"/>
        <w:numPr>
          <w:ilvl w:val="0"/>
          <w:numId w:val="25"/>
        </w:numPr>
        <w:spacing w:after="360"/>
      </w:pPr>
      <w:r w:rsidRPr="00DA1536">
        <w:rPr>
          <w:u w:val="single"/>
        </w:rPr>
        <w:t>Fenêtre de lecture des événements :</w:t>
      </w:r>
    </w:p>
    <w:p w14:paraId="60EFAB7F" w14:textId="539E4F1E" w:rsidR="0076018E" w:rsidRDefault="00DA1536" w:rsidP="0076018E">
      <w:pPr>
        <w:spacing w:after="0"/>
        <w:ind w:left="357"/>
        <w:jc w:val="center"/>
      </w:pPr>
      <w:r>
        <w:rPr>
          <w:noProof/>
          <w:lang w:eastAsia="fr-CH"/>
        </w:rPr>
        <w:drawing>
          <wp:inline distT="0" distB="0" distL="0" distR="0" wp14:anchorId="7B4E02E5" wp14:editId="5C997C7B">
            <wp:extent cx="2105025" cy="8181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3991" cy="825552"/>
                    </a:xfrm>
                    <a:prstGeom prst="rect">
                      <a:avLst/>
                    </a:prstGeom>
                  </pic:spPr>
                </pic:pic>
              </a:graphicData>
            </a:graphic>
          </wp:inline>
        </w:drawing>
      </w:r>
    </w:p>
    <w:p w14:paraId="596CF858" w14:textId="20CE1FFB" w:rsidR="0076018E" w:rsidRDefault="0076018E" w:rsidP="00DA1536">
      <w:pPr>
        <w:spacing w:after="360"/>
        <w:ind w:left="360"/>
      </w:pPr>
      <w:r>
        <w:t>Date de début et date de fin pour définir une fenêtre de lecture des événements. Seuls les événements se déroulant entre les deux dates</w:t>
      </w:r>
      <w:r w:rsidR="00DA1536">
        <w:t xml:space="preserve"> (elles y compris)</w:t>
      </w:r>
      <w:r>
        <w:t xml:space="preserve"> seront utilisés.</w:t>
      </w:r>
      <w:r w:rsidR="00DA1536">
        <w:t xml:space="preserve"> Si on entre qu’une seule ou aucune des deux dates, tous les événements seront utilisés.</w:t>
      </w:r>
    </w:p>
    <w:p w14:paraId="4543C1CC" w14:textId="53C41C77" w:rsidR="00E550ED" w:rsidRPr="00AD1106" w:rsidRDefault="00E550ED" w:rsidP="005D2A28">
      <w:pPr>
        <w:pStyle w:val="Paragraphedeliste"/>
        <w:numPr>
          <w:ilvl w:val="0"/>
          <w:numId w:val="25"/>
        </w:numPr>
        <w:spacing w:after="120"/>
        <w:ind w:left="714" w:hanging="357"/>
      </w:pPr>
      <w:r w:rsidRPr="00AD1106">
        <w:rPr>
          <w:u w:val="single"/>
        </w:rPr>
        <w:t>Informations de l’organisation :</w:t>
      </w:r>
    </w:p>
    <w:p w14:paraId="062E4187" w14:textId="1CDE40FE" w:rsidR="00E550ED" w:rsidRDefault="00E550ED" w:rsidP="00AD1106">
      <w:pPr>
        <w:spacing w:after="0"/>
        <w:jc w:val="center"/>
      </w:pPr>
      <w:r>
        <w:rPr>
          <w:noProof/>
          <w:lang w:eastAsia="fr-CH"/>
        </w:rPr>
        <w:drawing>
          <wp:inline distT="0" distB="0" distL="0" distR="0" wp14:anchorId="76EF6A77" wp14:editId="2A58D0B4">
            <wp:extent cx="2413369" cy="1210181"/>
            <wp:effectExtent l="0" t="0" r="635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7116" cy="1272234"/>
                    </a:xfrm>
                    <a:prstGeom prst="rect">
                      <a:avLst/>
                    </a:prstGeom>
                  </pic:spPr>
                </pic:pic>
              </a:graphicData>
            </a:graphic>
          </wp:inline>
        </w:drawing>
      </w:r>
    </w:p>
    <w:p w14:paraId="3787C3CE" w14:textId="77777777" w:rsidR="00AD1106" w:rsidRDefault="00E550ED" w:rsidP="005D2A28">
      <w:pPr>
        <w:spacing w:after="360"/>
      </w:pPr>
      <w:r>
        <w:t>Informations concernant l’organisation à insérer dans le document.</w:t>
      </w:r>
    </w:p>
    <w:p w14:paraId="545F4240" w14:textId="77777777" w:rsidR="00E550ED" w:rsidRPr="00AD1106" w:rsidRDefault="009A6305" w:rsidP="005D2A28">
      <w:pPr>
        <w:pStyle w:val="Paragraphedeliste"/>
        <w:numPr>
          <w:ilvl w:val="0"/>
          <w:numId w:val="25"/>
        </w:numPr>
        <w:spacing w:after="120"/>
        <w:ind w:left="714" w:hanging="357"/>
      </w:pPr>
      <w:r>
        <w:rPr>
          <w:u w:val="single"/>
        </w:rPr>
        <w:t xml:space="preserve">Formats des dates et heure des événements </w:t>
      </w:r>
      <w:r w:rsidR="00E550ED" w:rsidRPr="00AD1106">
        <w:rPr>
          <w:b/>
          <w:u w:val="single"/>
        </w:rPr>
        <w:t>(obligatoire)</w:t>
      </w:r>
      <w:r w:rsidR="00E550ED" w:rsidRPr="00AD1106">
        <w:rPr>
          <w:u w:val="single"/>
        </w:rPr>
        <w:t> :</w:t>
      </w:r>
    </w:p>
    <w:p w14:paraId="56ABD338" w14:textId="2837FA6B" w:rsidR="00E550ED" w:rsidRDefault="009A6305" w:rsidP="00AD1106">
      <w:pPr>
        <w:spacing w:after="0"/>
        <w:jc w:val="center"/>
      </w:pPr>
      <w:r>
        <w:rPr>
          <w:noProof/>
          <w:lang w:eastAsia="fr-CH"/>
        </w:rPr>
        <w:drawing>
          <wp:inline distT="0" distB="0" distL="0" distR="0" wp14:anchorId="48F901CE" wp14:editId="0443A882">
            <wp:extent cx="2519916" cy="1038509"/>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0059" cy="1104507"/>
                    </a:xfrm>
                    <a:prstGeom prst="rect">
                      <a:avLst/>
                    </a:prstGeom>
                  </pic:spPr>
                </pic:pic>
              </a:graphicData>
            </a:graphic>
          </wp:inline>
        </w:drawing>
      </w:r>
    </w:p>
    <w:p w14:paraId="14700D2E" w14:textId="2618E0A0" w:rsidR="00323D71" w:rsidRDefault="009A6305" w:rsidP="00DA1924">
      <w:pPr>
        <w:spacing w:after="360"/>
      </w:pPr>
      <w:r>
        <w:t xml:space="preserve">Choix de la langue et des </w:t>
      </w:r>
      <w:r w:rsidR="00F95AB3">
        <w:t>paternes de formatage</w:t>
      </w:r>
      <w:r>
        <w:t xml:space="preserve"> des dates et des heures</w:t>
      </w:r>
      <w:r w:rsidR="00CA4F8D">
        <w:t xml:space="preserve"> (voir chapitre suivant).</w:t>
      </w:r>
    </w:p>
    <w:p w14:paraId="4726CCA0" w14:textId="1AB6456E" w:rsidR="00DA1924" w:rsidRDefault="00DA1924" w:rsidP="00DA1924">
      <w:pPr>
        <w:pStyle w:val="Titre3"/>
      </w:pPr>
      <w:bookmarkStart w:id="9" w:name="_Toc8216729"/>
      <w:r>
        <w:lastRenderedPageBreak/>
        <w:t>Formatage des dates et heures</w:t>
      </w:r>
      <w:bookmarkEnd w:id="9"/>
    </w:p>
    <w:p w14:paraId="58419642" w14:textId="413791F4" w:rsidR="00B42270" w:rsidRDefault="00DA1924" w:rsidP="00DA1924">
      <w:r>
        <w:t>Le web service prend en paramètre ce qu’on appelle des « locales », qui sont composé</w:t>
      </w:r>
      <w:r w:rsidR="0057635F">
        <w:t>e</w:t>
      </w:r>
      <w:r w:rsidR="00B42270">
        <w:t>s :</w:t>
      </w:r>
    </w:p>
    <w:p w14:paraId="4CE21E45" w14:textId="0ACA0105" w:rsidR="00B42270" w:rsidRDefault="00B42270" w:rsidP="00B42270">
      <w:pPr>
        <w:pStyle w:val="Paragraphedeliste"/>
        <w:numPr>
          <w:ilvl w:val="0"/>
          <w:numId w:val="25"/>
        </w:numPr>
        <w:tabs>
          <w:tab w:val="left" w:pos="2835"/>
        </w:tabs>
      </w:pPr>
      <w:r>
        <w:t>D’un</w:t>
      </w:r>
      <w:r w:rsidR="00543EDB">
        <w:t xml:space="preserve"> code de langage </w:t>
      </w:r>
      <w:r>
        <w:tab/>
      </w:r>
      <w:r w:rsidR="00543EDB">
        <w:t xml:space="preserve">(Arabe </w:t>
      </w:r>
      <w:r>
        <w:t>=</w:t>
      </w:r>
      <w:r w:rsidR="00543EDB">
        <w:t xml:space="preserve"> ar, Anglais </w:t>
      </w:r>
      <w:r>
        <w:t xml:space="preserve">= </w:t>
      </w:r>
      <w:r w:rsidR="00543EDB">
        <w:t>en, …)</w:t>
      </w:r>
    </w:p>
    <w:p w14:paraId="1D24C91E" w14:textId="48B2F739" w:rsidR="00B42270" w:rsidRDefault="00B42270" w:rsidP="00B42270">
      <w:pPr>
        <w:pStyle w:val="Paragraphedeliste"/>
        <w:numPr>
          <w:ilvl w:val="0"/>
          <w:numId w:val="25"/>
        </w:numPr>
      </w:pPr>
      <w:r>
        <w:t>D’un</w:t>
      </w:r>
      <w:r w:rsidR="00543EDB">
        <w:t xml:space="preserve"> code de pays </w:t>
      </w:r>
      <w:r>
        <w:tab/>
      </w:r>
      <w:r w:rsidR="00543EDB">
        <w:t>(Arabie Saoudite</w:t>
      </w:r>
      <w:r>
        <w:t xml:space="preserve"> =</w:t>
      </w:r>
      <w:r w:rsidR="00543EDB">
        <w:t xml:space="preserve"> sa, Etats-Unis </w:t>
      </w:r>
      <w:r>
        <w:t>=</w:t>
      </w:r>
      <w:r w:rsidR="00543EDB">
        <w:t xml:space="preserve"> us</w:t>
      </w:r>
      <w:r w:rsidR="00D24C17">
        <w:t>, …</w:t>
      </w:r>
      <w:r w:rsidR="00543EDB">
        <w:t>).</w:t>
      </w:r>
    </w:p>
    <w:p w14:paraId="6B4849E1" w14:textId="0E77AA02" w:rsidR="002505A2" w:rsidRDefault="002505A2" w:rsidP="002505A2">
      <w:pPr>
        <w:ind w:left="360"/>
      </w:pPr>
      <w:r>
        <w:t>Exemple : locale de l’anglais des États-Unis = « en-us ».</w:t>
      </w:r>
    </w:p>
    <w:p w14:paraId="748906EB" w14:textId="17FE9848" w:rsidR="00543EDB" w:rsidRDefault="00543EDB" w:rsidP="00DA1924">
      <w:r>
        <w:t xml:space="preserve">Voir ICU User Guide – locale : </w:t>
      </w:r>
      <w:hyperlink r:id="rId27" w:history="1">
        <w:r w:rsidRPr="00AF09FD">
          <w:rPr>
            <w:rStyle w:val="Lienhypertexte"/>
          </w:rPr>
          <w:t>http://userguide.icu-project.org/locale</w:t>
        </w:r>
      </w:hyperlink>
      <w:r>
        <w:t>.</w:t>
      </w:r>
    </w:p>
    <w:p w14:paraId="0935236F" w14:textId="3CF55E04" w:rsidR="00543EDB" w:rsidRDefault="00543EDB" w:rsidP="00DA1924">
      <w:r>
        <w:t xml:space="preserve">Liste de codes de langages : </w:t>
      </w:r>
      <w:hyperlink r:id="rId28" w:history="1">
        <w:r w:rsidR="00B42270" w:rsidRPr="00AF09FD">
          <w:rPr>
            <w:rStyle w:val="Lienhypertexte"/>
          </w:rPr>
          <w:t>https://www.science.co.il/language/Locale-codes.php</w:t>
        </w:r>
      </w:hyperlink>
      <w:r w:rsidR="00B42270">
        <w:t>.</w:t>
      </w:r>
    </w:p>
    <w:p w14:paraId="0FFEA446" w14:textId="37062B8C" w:rsidR="00B42270" w:rsidRDefault="0057635F" w:rsidP="00DA1924">
      <w:r>
        <w:t>Cela permet d’afficher un élément de la date ou de l’heure (comme le mois ou le jour de la semaine) dans la langue correspondant à la locale donnée.</w:t>
      </w:r>
    </w:p>
    <w:p w14:paraId="46DDE551" w14:textId="2CB8F43A" w:rsidR="00C00F89" w:rsidRDefault="00C00F89" w:rsidP="00DA1924">
      <w:r>
        <w:t>Il y a encore deux paramètres nécessaires au formatage des dates et heure, les paternes de formatage. Ces paternes permette de définir quelles informations de la date ou de l’heure à afficher, et dans quel ordre. Par exemple :</w:t>
      </w:r>
    </w:p>
    <w:p w14:paraId="4E7E2000" w14:textId="610226EF" w:rsidR="00C00F89" w:rsidRDefault="00C00F89" w:rsidP="00C00F89">
      <w:pPr>
        <w:pStyle w:val="Paragraphedeliste"/>
        <w:numPr>
          <w:ilvl w:val="0"/>
          <w:numId w:val="25"/>
        </w:numPr>
      </w:pPr>
      <w:r>
        <w:t>« dd MMMM » affichera « 01 Mars » en français.</w:t>
      </w:r>
    </w:p>
    <w:p w14:paraId="2A9C84BA" w14:textId="0A5BA60C" w:rsidR="00C00F89" w:rsidRDefault="00C00F89" w:rsidP="00C00F89">
      <w:pPr>
        <w:pStyle w:val="Paragraphedeliste"/>
        <w:numPr>
          <w:ilvl w:val="0"/>
          <w:numId w:val="25"/>
        </w:numPr>
      </w:pPr>
      <w:r>
        <w:t>« HH:mm » affichera « 10:00 » en français.</w:t>
      </w:r>
    </w:p>
    <w:p w14:paraId="78FDC361" w14:textId="3963AF5F" w:rsidR="00C00F89" w:rsidRDefault="00137205" w:rsidP="00C00F89">
      <w:r>
        <w:t>Comme dans le deuxième exemple, il est possible d’utiliser des caractères qui ne doivent pas être interprétés pour le formatage. Pour les lettres et chiffres il faut les entourer d’apostrophes</w:t>
      </w:r>
      <w:r w:rsidR="00753B6E">
        <w:t>, mais les caractères spéciaux comme ‘:’, ‘.’, ‘ ’, ‘#’, ‘@’ seront automatiquement considérés comme entourés</w:t>
      </w:r>
      <w:r>
        <w:t>.</w:t>
      </w:r>
    </w:p>
    <w:p w14:paraId="08F40BBC" w14:textId="7EBF21FB" w:rsidR="00C8158A" w:rsidRDefault="00C8158A" w:rsidP="00C00F89">
      <w:r>
        <w:t>Voici quelques symboles utilisables pour créer des paternes de formatage :</w:t>
      </w:r>
    </w:p>
    <w:tbl>
      <w:tblPr>
        <w:tblW w:w="0" w:type="auto"/>
        <w:jc w:val="center"/>
        <w:tblCellSpacing w:w="15" w:type="dxa"/>
        <w:shd w:val="clear" w:color="auto" w:fill="FFFFFF"/>
        <w:tblCellMar>
          <w:top w:w="15" w:type="dxa"/>
          <w:left w:w="15" w:type="dxa"/>
          <w:right w:w="15" w:type="dxa"/>
        </w:tblCellMar>
        <w:tblLook w:val="04A0" w:firstRow="1" w:lastRow="0" w:firstColumn="1" w:lastColumn="0" w:noHBand="0" w:noVBand="1"/>
      </w:tblPr>
      <w:tblGrid>
        <w:gridCol w:w="1389"/>
        <w:gridCol w:w="3508"/>
        <w:gridCol w:w="2328"/>
        <w:gridCol w:w="1847"/>
      </w:tblGrid>
      <w:tr w:rsidR="00C8158A" w:rsidRPr="00C43E4C" w14:paraId="2665CD64" w14:textId="77777777" w:rsidTr="002774DC">
        <w:trPr>
          <w:cantSplit/>
          <w:trHeight w:val="20"/>
          <w:tblCellSpacing w:w="15" w:type="dxa"/>
          <w:jc w:val="center"/>
        </w:trPr>
        <w:tc>
          <w:tcPr>
            <w:tcW w:w="9012" w:type="dxa"/>
            <w:gridSpan w:val="4"/>
            <w:shd w:val="clear" w:color="auto" w:fill="CCCCCC"/>
            <w:vAlign w:val="bottom"/>
            <w:hideMark/>
          </w:tcPr>
          <w:p w14:paraId="4F4BB4D9" w14:textId="77777777" w:rsidR="00C8158A" w:rsidRPr="00C43E4C" w:rsidRDefault="00C8158A" w:rsidP="002774DC">
            <w:pPr>
              <w:spacing w:after="0"/>
              <w:jc w:val="center"/>
              <w:rPr>
                <w:b/>
                <w:sz w:val="28"/>
                <w:lang w:val="en-US"/>
              </w:rPr>
            </w:pPr>
            <w:r w:rsidRPr="005470AE">
              <w:rPr>
                <w:b/>
                <w:sz w:val="24"/>
                <w:lang w:val="en-US"/>
              </w:rPr>
              <w:t>Date Field Symbol Table</w:t>
            </w:r>
          </w:p>
        </w:tc>
      </w:tr>
      <w:tr w:rsidR="00C8158A" w:rsidRPr="00C43E4C" w14:paraId="5E97ED22" w14:textId="77777777" w:rsidTr="002774DC">
        <w:trPr>
          <w:cantSplit/>
          <w:trHeight w:val="20"/>
          <w:tblCellSpacing w:w="15" w:type="dxa"/>
          <w:jc w:val="center"/>
        </w:trPr>
        <w:tc>
          <w:tcPr>
            <w:tcW w:w="0" w:type="auto"/>
            <w:shd w:val="clear" w:color="auto" w:fill="CCCCCC"/>
            <w:vAlign w:val="center"/>
            <w:hideMark/>
          </w:tcPr>
          <w:p w14:paraId="2A8536AB" w14:textId="53644F9A" w:rsidR="00C8158A" w:rsidRPr="00C43E4C" w:rsidRDefault="00C8158A" w:rsidP="002774DC">
            <w:pPr>
              <w:spacing w:after="0"/>
              <w:rPr>
                <w:rFonts w:ascii="Arial" w:hAnsi="Arial" w:cs="Arial"/>
                <w:b/>
                <w:bCs/>
                <w:color w:val="000000"/>
                <w:sz w:val="20"/>
                <w:szCs w:val="20"/>
                <w:lang w:val="en-US"/>
              </w:rPr>
            </w:pPr>
            <w:r w:rsidRPr="00C43E4C">
              <w:rPr>
                <w:rFonts w:ascii="Arial" w:hAnsi="Arial" w:cs="Arial"/>
                <w:b/>
                <w:bCs/>
                <w:color w:val="000000"/>
                <w:sz w:val="20"/>
                <w:szCs w:val="20"/>
                <w:lang w:val="en-US"/>
              </w:rPr>
              <w:t>Symbol</w:t>
            </w:r>
          </w:p>
        </w:tc>
        <w:tc>
          <w:tcPr>
            <w:tcW w:w="0" w:type="auto"/>
            <w:shd w:val="clear" w:color="auto" w:fill="CCCCCC"/>
            <w:vAlign w:val="center"/>
            <w:hideMark/>
          </w:tcPr>
          <w:p w14:paraId="538F0095" w14:textId="489EEB22" w:rsidR="00C8158A" w:rsidRPr="00C43E4C" w:rsidRDefault="00C8158A" w:rsidP="002774DC">
            <w:pPr>
              <w:spacing w:after="0"/>
              <w:rPr>
                <w:rFonts w:ascii="Arial" w:hAnsi="Arial" w:cs="Arial"/>
                <w:b/>
                <w:bCs/>
                <w:color w:val="000000"/>
                <w:sz w:val="20"/>
                <w:szCs w:val="20"/>
                <w:lang w:val="en-US"/>
              </w:rPr>
            </w:pPr>
            <w:r w:rsidRPr="00C43E4C">
              <w:rPr>
                <w:rFonts w:ascii="Arial" w:hAnsi="Arial" w:cs="Arial"/>
                <w:b/>
                <w:bCs/>
                <w:color w:val="000000"/>
                <w:sz w:val="20"/>
                <w:szCs w:val="20"/>
                <w:lang w:val="en-US"/>
              </w:rPr>
              <w:t>Signification</w:t>
            </w:r>
          </w:p>
        </w:tc>
        <w:tc>
          <w:tcPr>
            <w:tcW w:w="0" w:type="auto"/>
            <w:gridSpan w:val="2"/>
            <w:shd w:val="clear" w:color="auto" w:fill="CCCCCC"/>
            <w:vAlign w:val="center"/>
            <w:hideMark/>
          </w:tcPr>
          <w:p w14:paraId="30163264" w14:textId="4FCCD99A" w:rsidR="00C8158A" w:rsidRPr="00C43E4C" w:rsidRDefault="00E3303A" w:rsidP="002774DC">
            <w:pPr>
              <w:spacing w:after="0"/>
              <w:rPr>
                <w:rFonts w:ascii="Arial" w:hAnsi="Arial" w:cs="Arial"/>
                <w:b/>
                <w:bCs/>
                <w:color w:val="000000"/>
                <w:sz w:val="20"/>
                <w:szCs w:val="20"/>
                <w:lang w:val="en-US"/>
              </w:rPr>
            </w:pPr>
            <w:r w:rsidRPr="00C43E4C">
              <w:rPr>
                <w:rFonts w:ascii="Arial" w:hAnsi="Arial" w:cs="Arial"/>
                <w:b/>
                <w:bCs/>
                <w:color w:val="000000"/>
                <w:sz w:val="20"/>
                <w:szCs w:val="20"/>
                <w:lang w:val="en-US"/>
              </w:rPr>
              <w:t>Exa</w:t>
            </w:r>
            <w:r w:rsidR="00C8158A" w:rsidRPr="00C43E4C">
              <w:rPr>
                <w:rFonts w:ascii="Arial" w:hAnsi="Arial" w:cs="Arial"/>
                <w:b/>
                <w:bCs/>
                <w:color w:val="000000"/>
                <w:sz w:val="20"/>
                <w:szCs w:val="20"/>
                <w:lang w:val="en-US"/>
              </w:rPr>
              <w:t>mple(s)</w:t>
            </w:r>
          </w:p>
        </w:tc>
      </w:tr>
      <w:tr w:rsidR="00D464F3" w:rsidRPr="00C43E4C" w14:paraId="62B9DDE9" w14:textId="77777777" w:rsidTr="00710FE6">
        <w:trPr>
          <w:cantSplit/>
          <w:trHeight w:val="298"/>
          <w:tblCellSpacing w:w="15" w:type="dxa"/>
          <w:jc w:val="center"/>
        </w:trPr>
        <w:tc>
          <w:tcPr>
            <w:tcW w:w="0" w:type="auto"/>
            <w:shd w:val="clear" w:color="auto" w:fill="F2F2F2" w:themeFill="background1" w:themeFillShade="F2"/>
            <w:hideMark/>
          </w:tcPr>
          <w:p w14:paraId="248E5537" w14:textId="77777777" w:rsidR="00C8158A" w:rsidRPr="00C43E4C" w:rsidRDefault="00C8158A"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y</w:t>
            </w:r>
          </w:p>
        </w:tc>
        <w:tc>
          <w:tcPr>
            <w:tcW w:w="0" w:type="auto"/>
            <w:shd w:val="clear" w:color="auto" w:fill="F2F2F2" w:themeFill="background1" w:themeFillShade="F2"/>
            <w:hideMark/>
          </w:tcPr>
          <w:p w14:paraId="0367E378" w14:textId="6F373082" w:rsidR="00C8158A" w:rsidRPr="00C43E4C" w:rsidRDefault="000E68AE"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year</w:t>
            </w:r>
          </w:p>
        </w:tc>
        <w:tc>
          <w:tcPr>
            <w:tcW w:w="0" w:type="auto"/>
            <w:shd w:val="clear" w:color="auto" w:fill="F2F2F2" w:themeFill="background1" w:themeFillShade="F2"/>
            <w:hideMark/>
          </w:tcPr>
          <w:p w14:paraId="438E26D2" w14:textId="07AAA99B" w:rsidR="00C8158A" w:rsidRPr="00C43E4C" w:rsidRDefault="00C8158A"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yy</w:t>
            </w:r>
            <w:r w:rsidRPr="00C43E4C">
              <w:rPr>
                <w:rFonts w:ascii="Arial" w:hAnsi="Arial" w:cs="Arial"/>
                <w:color w:val="000000"/>
                <w:sz w:val="20"/>
                <w:szCs w:val="20"/>
                <w:lang w:val="en-US"/>
              </w:rPr>
              <w:br/>
              <w:t>y </w:t>
            </w:r>
            <w:r w:rsidR="00E3303A" w:rsidRPr="00710FE6">
              <w:rPr>
                <w:rFonts w:ascii="Arial" w:hAnsi="Arial" w:cs="Arial"/>
                <w:color w:val="000000"/>
                <w:sz w:val="20"/>
                <w:szCs w:val="20"/>
                <w:lang w:val="en-US"/>
              </w:rPr>
              <w:t>or</w:t>
            </w:r>
            <w:r w:rsidRPr="00C43E4C">
              <w:rPr>
                <w:rFonts w:ascii="Arial" w:hAnsi="Arial" w:cs="Arial"/>
                <w:color w:val="000000"/>
                <w:sz w:val="20"/>
                <w:szCs w:val="20"/>
                <w:lang w:val="en-US"/>
              </w:rPr>
              <w:t> yyyy</w:t>
            </w:r>
          </w:p>
        </w:tc>
        <w:tc>
          <w:tcPr>
            <w:tcW w:w="0" w:type="auto"/>
            <w:shd w:val="clear" w:color="auto" w:fill="F2F2F2" w:themeFill="background1" w:themeFillShade="F2"/>
            <w:hideMark/>
          </w:tcPr>
          <w:p w14:paraId="3F7410EB" w14:textId="77777777" w:rsidR="00C8158A" w:rsidRPr="00C43E4C" w:rsidRDefault="00C8158A"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96</w:t>
            </w:r>
            <w:r w:rsidRPr="00C43E4C">
              <w:rPr>
                <w:rFonts w:ascii="Arial" w:hAnsi="Arial" w:cs="Arial"/>
                <w:color w:val="000000"/>
                <w:sz w:val="20"/>
                <w:szCs w:val="20"/>
                <w:lang w:val="en-US"/>
              </w:rPr>
              <w:br/>
              <w:t>1996</w:t>
            </w:r>
          </w:p>
        </w:tc>
      </w:tr>
      <w:tr w:rsidR="002774DC" w:rsidRPr="00C43E4C" w14:paraId="25B2D68C" w14:textId="77777777" w:rsidTr="00710FE6">
        <w:trPr>
          <w:cantSplit/>
          <w:trHeight w:val="20"/>
          <w:tblCellSpacing w:w="15" w:type="dxa"/>
          <w:jc w:val="center"/>
        </w:trPr>
        <w:tc>
          <w:tcPr>
            <w:tcW w:w="0" w:type="auto"/>
            <w:shd w:val="clear" w:color="auto" w:fill="F2F2F2" w:themeFill="background1" w:themeFillShade="F2"/>
          </w:tcPr>
          <w:p w14:paraId="7230DA59" w14:textId="16626DD1" w:rsidR="00D464F3" w:rsidRPr="00C43E4C" w:rsidRDefault="00D464F3"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w:t>
            </w:r>
          </w:p>
        </w:tc>
        <w:tc>
          <w:tcPr>
            <w:tcW w:w="0" w:type="auto"/>
            <w:shd w:val="clear" w:color="auto" w:fill="F2F2F2" w:themeFill="background1" w:themeFillShade="F2"/>
          </w:tcPr>
          <w:p w14:paraId="573587EF" w14:textId="6EFC58C1" w:rsidR="00D464F3"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shd w:val="clear" w:color="auto" w:fill="EEEEEE"/>
                <w:lang w:val="en-US"/>
              </w:rPr>
              <w:t>month in year</w:t>
            </w:r>
          </w:p>
        </w:tc>
        <w:tc>
          <w:tcPr>
            <w:tcW w:w="0" w:type="auto"/>
            <w:shd w:val="clear" w:color="auto" w:fill="F2F2F2" w:themeFill="background1" w:themeFillShade="F2"/>
          </w:tcPr>
          <w:p w14:paraId="3BACC28D" w14:textId="15FA0BAD" w:rsidR="00D464F3" w:rsidRPr="00C43E4C" w:rsidRDefault="00D464F3"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w:t>
            </w:r>
            <w:r w:rsidRPr="00C43E4C">
              <w:rPr>
                <w:rFonts w:ascii="Arial" w:hAnsi="Arial" w:cs="Arial"/>
                <w:color w:val="000000"/>
                <w:sz w:val="20"/>
                <w:szCs w:val="20"/>
                <w:lang w:val="en-US"/>
              </w:rPr>
              <w:br/>
              <w:t>MM</w:t>
            </w:r>
            <w:r w:rsidRPr="00C43E4C">
              <w:rPr>
                <w:rFonts w:ascii="Arial" w:hAnsi="Arial" w:cs="Arial"/>
                <w:color w:val="000000"/>
                <w:sz w:val="20"/>
                <w:szCs w:val="20"/>
                <w:lang w:val="en-US"/>
              </w:rPr>
              <w:br/>
              <w:t>MMM</w:t>
            </w:r>
            <w:r w:rsidRPr="00C43E4C">
              <w:rPr>
                <w:rFonts w:ascii="Arial" w:hAnsi="Arial" w:cs="Arial"/>
                <w:color w:val="000000"/>
                <w:sz w:val="20"/>
                <w:szCs w:val="20"/>
                <w:lang w:val="en-US"/>
              </w:rPr>
              <w:br/>
              <w:t>MMMM</w:t>
            </w:r>
            <w:r w:rsidRPr="00C43E4C">
              <w:rPr>
                <w:rFonts w:ascii="Arial" w:hAnsi="Arial" w:cs="Arial"/>
                <w:color w:val="000000"/>
                <w:sz w:val="20"/>
                <w:szCs w:val="20"/>
                <w:lang w:val="en-US"/>
              </w:rPr>
              <w:br/>
              <w:t>MMMMM</w:t>
            </w:r>
          </w:p>
        </w:tc>
        <w:tc>
          <w:tcPr>
            <w:tcW w:w="0" w:type="auto"/>
            <w:shd w:val="clear" w:color="auto" w:fill="F2F2F2" w:themeFill="background1" w:themeFillShade="F2"/>
          </w:tcPr>
          <w:p w14:paraId="6DB0762F" w14:textId="470868B7" w:rsidR="00D464F3" w:rsidRPr="00C43E4C" w:rsidRDefault="00D464F3"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9</w:t>
            </w:r>
            <w:r w:rsidRPr="00C43E4C">
              <w:rPr>
                <w:rFonts w:ascii="Arial" w:hAnsi="Arial" w:cs="Arial"/>
                <w:color w:val="000000"/>
                <w:sz w:val="20"/>
                <w:szCs w:val="20"/>
                <w:lang w:val="en-US"/>
              </w:rPr>
              <w:br/>
              <w:t>09</w:t>
            </w:r>
            <w:r w:rsidRPr="00C43E4C">
              <w:rPr>
                <w:rFonts w:ascii="Arial" w:hAnsi="Arial" w:cs="Arial"/>
                <w:color w:val="000000"/>
                <w:sz w:val="20"/>
                <w:szCs w:val="20"/>
                <w:lang w:val="en-US"/>
              </w:rPr>
              <w:br/>
              <w:t>Sep</w:t>
            </w:r>
            <w:r w:rsidRPr="00C43E4C">
              <w:rPr>
                <w:rFonts w:ascii="Arial" w:hAnsi="Arial" w:cs="Arial"/>
                <w:color w:val="000000"/>
                <w:sz w:val="20"/>
                <w:szCs w:val="20"/>
                <w:lang w:val="en-US"/>
              </w:rPr>
              <w:br/>
            </w:r>
            <w:r w:rsidR="00B544A1" w:rsidRPr="00710FE6">
              <w:rPr>
                <w:rFonts w:ascii="Arial" w:hAnsi="Arial" w:cs="Arial"/>
                <w:color w:val="000000"/>
                <w:sz w:val="20"/>
                <w:szCs w:val="20"/>
                <w:lang w:val="en-US"/>
              </w:rPr>
              <w:t>September</w:t>
            </w:r>
            <w:r w:rsidRPr="00C43E4C">
              <w:rPr>
                <w:rFonts w:ascii="Arial" w:hAnsi="Arial" w:cs="Arial"/>
                <w:color w:val="000000"/>
                <w:sz w:val="20"/>
                <w:szCs w:val="20"/>
                <w:lang w:val="en-US"/>
              </w:rPr>
              <w:br/>
              <w:t>S</w:t>
            </w:r>
          </w:p>
        </w:tc>
      </w:tr>
      <w:tr w:rsidR="00B544A1" w:rsidRPr="00C43E4C" w14:paraId="221FFFE3" w14:textId="77777777" w:rsidTr="00710FE6">
        <w:trPr>
          <w:cantSplit/>
          <w:trHeight w:val="20"/>
          <w:tblCellSpacing w:w="15" w:type="dxa"/>
          <w:jc w:val="center"/>
        </w:trPr>
        <w:tc>
          <w:tcPr>
            <w:tcW w:w="0" w:type="auto"/>
            <w:shd w:val="clear" w:color="auto" w:fill="F2F2F2" w:themeFill="background1" w:themeFillShade="F2"/>
          </w:tcPr>
          <w:p w14:paraId="6EC68C67" w14:textId="5053368E"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w:t>
            </w:r>
          </w:p>
        </w:tc>
        <w:tc>
          <w:tcPr>
            <w:tcW w:w="0" w:type="auto"/>
            <w:shd w:val="clear" w:color="auto" w:fill="F2F2F2" w:themeFill="background1" w:themeFillShade="F2"/>
          </w:tcPr>
          <w:p w14:paraId="520550F0" w14:textId="2360D681"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day in month</w:t>
            </w:r>
          </w:p>
        </w:tc>
        <w:tc>
          <w:tcPr>
            <w:tcW w:w="0" w:type="auto"/>
            <w:shd w:val="clear" w:color="auto" w:fill="F2F2F2" w:themeFill="background1" w:themeFillShade="F2"/>
          </w:tcPr>
          <w:p w14:paraId="30FEFB67" w14:textId="5511E270"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w:t>
            </w:r>
            <w:r w:rsidRPr="00C43E4C">
              <w:rPr>
                <w:rFonts w:ascii="Arial" w:hAnsi="Arial" w:cs="Arial"/>
                <w:color w:val="000000"/>
                <w:sz w:val="20"/>
                <w:szCs w:val="20"/>
                <w:lang w:val="en-US"/>
              </w:rPr>
              <w:br/>
              <w:t>dd</w:t>
            </w:r>
          </w:p>
        </w:tc>
        <w:tc>
          <w:tcPr>
            <w:tcW w:w="0" w:type="auto"/>
            <w:shd w:val="clear" w:color="auto" w:fill="F2F2F2" w:themeFill="background1" w:themeFillShade="F2"/>
          </w:tcPr>
          <w:p w14:paraId="40FF6DB1" w14:textId="2A28B8C8"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2</w:t>
            </w:r>
            <w:r w:rsidRPr="00C43E4C">
              <w:rPr>
                <w:rFonts w:ascii="Arial" w:hAnsi="Arial" w:cs="Arial"/>
                <w:color w:val="000000"/>
                <w:sz w:val="20"/>
                <w:szCs w:val="20"/>
                <w:lang w:val="en-US"/>
              </w:rPr>
              <w:br/>
              <w:t>02</w:t>
            </w:r>
          </w:p>
        </w:tc>
      </w:tr>
      <w:tr w:rsidR="00634391" w:rsidRPr="00C43E4C" w14:paraId="4C3AA46A" w14:textId="77777777" w:rsidTr="00710FE6">
        <w:trPr>
          <w:cantSplit/>
          <w:trHeight w:val="20"/>
          <w:tblCellSpacing w:w="15" w:type="dxa"/>
          <w:jc w:val="center"/>
        </w:trPr>
        <w:tc>
          <w:tcPr>
            <w:tcW w:w="0" w:type="auto"/>
            <w:shd w:val="clear" w:color="auto" w:fill="F2F2F2" w:themeFill="background1" w:themeFillShade="F2"/>
          </w:tcPr>
          <w:p w14:paraId="65C8B898" w14:textId="4799EE84" w:rsidR="00634391" w:rsidRPr="00C43E4C" w:rsidRDefault="0063439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E</w:t>
            </w:r>
          </w:p>
        </w:tc>
        <w:tc>
          <w:tcPr>
            <w:tcW w:w="0" w:type="auto"/>
            <w:shd w:val="clear" w:color="auto" w:fill="F2F2F2" w:themeFill="background1" w:themeFillShade="F2"/>
          </w:tcPr>
          <w:p w14:paraId="605E9202" w14:textId="776012D8" w:rsidR="00634391" w:rsidRPr="00C43E4C" w:rsidRDefault="0063439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day of week</w:t>
            </w:r>
          </w:p>
        </w:tc>
        <w:tc>
          <w:tcPr>
            <w:tcW w:w="0" w:type="auto"/>
            <w:shd w:val="clear" w:color="auto" w:fill="F2F2F2" w:themeFill="background1" w:themeFillShade="F2"/>
          </w:tcPr>
          <w:p w14:paraId="27143B0F" w14:textId="3BBFE0F4" w:rsidR="00634391" w:rsidRPr="00C43E4C" w:rsidRDefault="00634391"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E, EE, </w:t>
            </w:r>
            <w:r w:rsidRPr="00C43E4C">
              <w:rPr>
                <w:rFonts w:ascii="Arial" w:hAnsi="Arial" w:cs="Arial"/>
                <w:i/>
                <w:iCs/>
                <w:color w:val="000000"/>
                <w:sz w:val="20"/>
                <w:szCs w:val="20"/>
                <w:lang w:val="en-US"/>
              </w:rPr>
              <w:t>or</w:t>
            </w:r>
            <w:r w:rsidRPr="00C43E4C">
              <w:rPr>
                <w:rFonts w:ascii="Arial" w:hAnsi="Arial" w:cs="Arial"/>
                <w:color w:val="000000"/>
                <w:sz w:val="20"/>
                <w:szCs w:val="20"/>
                <w:lang w:val="en-US"/>
              </w:rPr>
              <w:t> EEE</w:t>
            </w:r>
            <w:r w:rsidRPr="00C43E4C">
              <w:rPr>
                <w:rFonts w:ascii="Arial" w:hAnsi="Arial" w:cs="Arial"/>
                <w:color w:val="000000"/>
                <w:sz w:val="20"/>
                <w:szCs w:val="20"/>
                <w:lang w:val="en-US"/>
              </w:rPr>
              <w:br/>
              <w:t>EEEE</w:t>
            </w:r>
            <w:r w:rsidRPr="00C43E4C">
              <w:rPr>
                <w:rFonts w:ascii="Arial" w:hAnsi="Arial" w:cs="Arial"/>
                <w:color w:val="000000"/>
                <w:sz w:val="20"/>
                <w:szCs w:val="20"/>
                <w:lang w:val="en-US"/>
              </w:rPr>
              <w:br/>
              <w:t>EEEEE</w:t>
            </w:r>
            <w:r w:rsidRPr="00C43E4C">
              <w:rPr>
                <w:rFonts w:ascii="Arial" w:hAnsi="Arial" w:cs="Arial"/>
                <w:color w:val="000000"/>
                <w:sz w:val="20"/>
                <w:szCs w:val="20"/>
                <w:lang w:val="en-US"/>
              </w:rPr>
              <w:br/>
              <w:t>EEEEEE</w:t>
            </w:r>
          </w:p>
        </w:tc>
        <w:tc>
          <w:tcPr>
            <w:tcW w:w="0" w:type="auto"/>
            <w:shd w:val="clear" w:color="auto" w:fill="F2F2F2" w:themeFill="background1" w:themeFillShade="F2"/>
          </w:tcPr>
          <w:p w14:paraId="4E2A6A3E" w14:textId="4B25CD7A" w:rsidR="00634391" w:rsidRPr="00C43E4C" w:rsidRDefault="0063439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Tue</w:t>
            </w:r>
            <w:r w:rsidRPr="00C43E4C">
              <w:rPr>
                <w:rFonts w:ascii="Arial" w:hAnsi="Arial" w:cs="Arial"/>
                <w:color w:val="000000"/>
                <w:sz w:val="20"/>
                <w:szCs w:val="20"/>
                <w:lang w:val="en-US"/>
              </w:rPr>
              <w:br/>
              <w:t>Tuesday</w:t>
            </w:r>
            <w:r w:rsidRPr="00C43E4C">
              <w:rPr>
                <w:rFonts w:ascii="Arial" w:hAnsi="Arial" w:cs="Arial"/>
                <w:color w:val="000000"/>
                <w:sz w:val="20"/>
                <w:szCs w:val="20"/>
                <w:lang w:val="en-US"/>
              </w:rPr>
              <w:br/>
              <w:t>T</w:t>
            </w:r>
            <w:r w:rsidRPr="00C43E4C">
              <w:rPr>
                <w:rFonts w:ascii="Arial" w:hAnsi="Arial" w:cs="Arial"/>
                <w:color w:val="000000"/>
                <w:sz w:val="20"/>
                <w:szCs w:val="20"/>
                <w:lang w:val="en-US"/>
              </w:rPr>
              <w:br/>
              <w:t>Tu</w:t>
            </w:r>
          </w:p>
        </w:tc>
      </w:tr>
      <w:tr w:rsidR="00C43E4C" w:rsidRPr="00C43E4C" w14:paraId="30D373DC" w14:textId="77777777" w:rsidTr="00710FE6">
        <w:trPr>
          <w:cantSplit/>
          <w:trHeight w:val="20"/>
          <w:tblCellSpacing w:w="15" w:type="dxa"/>
          <w:jc w:val="center"/>
        </w:trPr>
        <w:tc>
          <w:tcPr>
            <w:tcW w:w="0" w:type="auto"/>
            <w:shd w:val="clear" w:color="auto" w:fill="F2F2F2" w:themeFill="background1" w:themeFillShade="F2"/>
          </w:tcPr>
          <w:p w14:paraId="271D950F" w14:textId="5AC286B0"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H</w:t>
            </w:r>
          </w:p>
        </w:tc>
        <w:tc>
          <w:tcPr>
            <w:tcW w:w="0" w:type="auto"/>
            <w:shd w:val="clear" w:color="auto" w:fill="F2F2F2" w:themeFill="background1" w:themeFillShade="F2"/>
          </w:tcPr>
          <w:p w14:paraId="34EC2A54" w14:textId="73B5FDF4"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hour in day (0~23)</w:t>
            </w:r>
          </w:p>
        </w:tc>
        <w:tc>
          <w:tcPr>
            <w:tcW w:w="0" w:type="auto"/>
            <w:shd w:val="clear" w:color="auto" w:fill="F2F2F2" w:themeFill="background1" w:themeFillShade="F2"/>
          </w:tcPr>
          <w:p w14:paraId="6320B619" w14:textId="27DC68B0"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H</w:t>
            </w:r>
            <w:r w:rsidRPr="00C43E4C">
              <w:rPr>
                <w:rFonts w:ascii="Arial" w:hAnsi="Arial" w:cs="Arial"/>
                <w:color w:val="000000"/>
                <w:sz w:val="20"/>
                <w:szCs w:val="20"/>
                <w:lang w:val="en-US"/>
              </w:rPr>
              <w:br/>
              <w:t>HH</w:t>
            </w:r>
          </w:p>
        </w:tc>
        <w:tc>
          <w:tcPr>
            <w:tcW w:w="0" w:type="auto"/>
            <w:shd w:val="clear" w:color="auto" w:fill="F2F2F2" w:themeFill="background1" w:themeFillShade="F2"/>
          </w:tcPr>
          <w:p w14:paraId="78F6D843" w14:textId="4DA8E2E8"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0</w:t>
            </w:r>
            <w:r w:rsidRPr="00C43E4C">
              <w:rPr>
                <w:rFonts w:ascii="Arial" w:hAnsi="Arial" w:cs="Arial"/>
                <w:color w:val="000000"/>
                <w:sz w:val="20"/>
                <w:szCs w:val="20"/>
                <w:lang w:val="en-US"/>
              </w:rPr>
              <w:br/>
              <w:t>00</w:t>
            </w:r>
          </w:p>
        </w:tc>
      </w:tr>
      <w:tr w:rsidR="00C43E4C" w:rsidRPr="00C43E4C" w14:paraId="3B7B2C41" w14:textId="77777777" w:rsidTr="00710FE6">
        <w:trPr>
          <w:cantSplit/>
          <w:trHeight w:val="20"/>
          <w:tblCellSpacing w:w="15" w:type="dxa"/>
          <w:jc w:val="center"/>
        </w:trPr>
        <w:tc>
          <w:tcPr>
            <w:tcW w:w="0" w:type="auto"/>
            <w:shd w:val="clear" w:color="auto" w:fill="F2F2F2" w:themeFill="background1" w:themeFillShade="F2"/>
          </w:tcPr>
          <w:p w14:paraId="626282C4" w14:textId="5E78D9A5"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h</w:t>
            </w:r>
          </w:p>
        </w:tc>
        <w:tc>
          <w:tcPr>
            <w:tcW w:w="0" w:type="auto"/>
            <w:shd w:val="clear" w:color="auto" w:fill="F2F2F2" w:themeFill="background1" w:themeFillShade="F2"/>
          </w:tcPr>
          <w:p w14:paraId="783F8266" w14:textId="5D42882D"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hour in am/pm (1~12)</w:t>
            </w:r>
          </w:p>
        </w:tc>
        <w:tc>
          <w:tcPr>
            <w:tcW w:w="0" w:type="auto"/>
            <w:shd w:val="clear" w:color="auto" w:fill="F2F2F2" w:themeFill="background1" w:themeFillShade="F2"/>
          </w:tcPr>
          <w:p w14:paraId="377A8428" w14:textId="5C6EFC24"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h</w:t>
            </w:r>
            <w:r w:rsidRPr="00C43E4C">
              <w:rPr>
                <w:rFonts w:ascii="Arial" w:hAnsi="Arial" w:cs="Arial"/>
                <w:color w:val="000000"/>
                <w:sz w:val="20"/>
                <w:szCs w:val="20"/>
                <w:lang w:val="en-US"/>
              </w:rPr>
              <w:br/>
              <w:t>hh</w:t>
            </w:r>
          </w:p>
        </w:tc>
        <w:tc>
          <w:tcPr>
            <w:tcW w:w="0" w:type="auto"/>
            <w:shd w:val="clear" w:color="auto" w:fill="F2F2F2" w:themeFill="background1" w:themeFillShade="F2"/>
          </w:tcPr>
          <w:p w14:paraId="722CCB2B" w14:textId="28CBCA18"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7</w:t>
            </w:r>
            <w:r w:rsidRPr="00C43E4C">
              <w:rPr>
                <w:rFonts w:ascii="Arial" w:hAnsi="Arial" w:cs="Arial"/>
                <w:color w:val="000000"/>
                <w:sz w:val="20"/>
                <w:szCs w:val="20"/>
                <w:lang w:val="en-US"/>
              </w:rPr>
              <w:br/>
              <w:t>07</w:t>
            </w:r>
          </w:p>
        </w:tc>
      </w:tr>
      <w:tr w:rsidR="00C43E4C" w:rsidRPr="00C43E4C" w14:paraId="5023BF3B" w14:textId="77777777" w:rsidTr="00710FE6">
        <w:trPr>
          <w:cantSplit/>
          <w:trHeight w:val="20"/>
          <w:tblCellSpacing w:w="15" w:type="dxa"/>
          <w:jc w:val="center"/>
        </w:trPr>
        <w:tc>
          <w:tcPr>
            <w:tcW w:w="0" w:type="auto"/>
            <w:shd w:val="clear" w:color="auto" w:fill="F2F2F2" w:themeFill="background1" w:themeFillShade="F2"/>
          </w:tcPr>
          <w:p w14:paraId="719970EB" w14:textId="5788E1C2"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a</w:t>
            </w:r>
          </w:p>
        </w:tc>
        <w:tc>
          <w:tcPr>
            <w:tcW w:w="0" w:type="auto"/>
            <w:shd w:val="clear" w:color="auto" w:fill="F2F2F2" w:themeFill="background1" w:themeFillShade="F2"/>
          </w:tcPr>
          <w:p w14:paraId="268DCE66" w14:textId="3949B993"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am/pm marker</w:t>
            </w:r>
          </w:p>
        </w:tc>
        <w:tc>
          <w:tcPr>
            <w:tcW w:w="0" w:type="auto"/>
            <w:shd w:val="clear" w:color="auto" w:fill="F2F2F2" w:themeFill="background1" w:themeFillShade="F2"/>
          </w:tcPr>
          <w:p w14:paraId="2933EF9B" w14:textId="5C611E08"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a</w:t>
            </w:r>
          </w:p>
        </w:tc>
        <w:tc>
          <w:tcPr>
            <w:tcW w:w="0" w:type="auto"/>
            <w:shd w:val="clear" w:color="auto" w:fill="F2F2F2" w:themeFill="background1" w:themeFillShade="F2"/>
          </w:tcPr>
          <w:p w14:paraId="487BCAE6" w14:textId="14CA0CC0"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pm</w:t>
            </w:r>
          </w:p>
        </w:tc>
      </w:tr>
      <w:tr w:rsidR="00C43E4C" w:rsidRPr="00C43E4C" w14:paraId="29D40604" w14:textId="77777777" w:rsidTr="00710FE6">
        <w:trPr>
          <w:cantSplit/>
          <w:trHeight w:val="20"/>
          <w:tblCellSpacing w:w="15" w:type="dxa"/>
          <w:jc w:val="center"/>
        </w:trPr>
        <w:tc>
          <w:tcPr>
            <w:tcW w:w="0" w:type="auto"/>
            <w:shd w:val="clear" w:color="auto" w:fill="F2F2F2" w:themeFill="background1" w:themeFillShade="F2"/>
          </w:tcPr>
          <w:p w14:paraId="5D3E59C1" w14:textId="2335E70D"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w:t>
            </w:r>
          </w:p>
        </w:tc>
        <w:tc>
          <w:tcPr>
            <w:tcW w:w="0" w:type="auto"/>
            <w:shd w:val="clear" w:color="auto" w:fill="F2F2F2" w:themeFill="background1" w:themeFillShade="F2"/>
          </w:tcPr>
          <w:p w14:paraId="3C061C4D" w14:textId="65EDA979"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minute in hour</w:t>
            </w:r>
          </w:p>
        </w:tc>
        <w:tc>
          <w:tcPr>
            <w:tcW w:w="0" w:type="auto"/>
            <w:shd w:val="clear" w:color="auto" w:fill="F2F2F2" w:themeFill="background1" w:themeFillShade="F2"/>
          </w:tcPr>
          <w:p w14:paraId="517891FC" w14:textId="698B794C"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m</w:t>
            </w:r>
            <w:r w:rsidRPr="00C43E4C">
              <w:rPr>
                <w:rFonts w:ascii="Arial" w:hAnsi="Arial" w:cs="Arial"/>
                <w:color w:val="000000"/>
                <w:sz w:val="20"/>
                <w:szCs w:val="20"/>
                <w:lang w:val="en-US"/>
              </w:rPr>
              <w:br/>
              <w:t>mm</w:t>
            </w:r>
          </w:p>
        </w:tc>
        <w:tc>
          <w:tcPr>
            <w:tcW w:w="0" w:type="auto"/>
            <w:shd w:val="clear" w:color="auto" w:fill="F2F2F2" w:themeFill="background1" w:themeFillShade="F2"/>
          </w:tcPr>
          <w:p w14:paraId="19854C7D" w14:textId="26B9397E"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4</w:t>
            </w:r>
            <w:r w:rsidRPr="00C43E4C">
              <w:rPr>
                <w:rFonts w:ascii="Arial" w:hAnsi="Arial" w:cs="Arial"/>
                <w:color w:val="000000"/>
                <w:sz w:val="20"/>
                <w:szCs w:val="20"/>
                <w:lang w:val="en-US"/>
              </w:rPr>
              <w:br/>
              <w:t>04</w:t>
            </w:r>
          </w:p>
        </w:tc>
      </w:tr>
      <w:tr w:rsidR="00C43E4C" w:rsidRPr="00C43E4C" w14:paraId="1563F847" w14:textId="77777777" w:rsidTr="00710FE6">
        <w:trPr>
          <w:cantSplit/>
          <w:trHeight w:val="20"/>
          <w:tblCellSpacing w:w="15" w:type="dxa"/>
          <w:jc w:val="center"/>
        </w:trPr>
        <w:tc>
          <w:tcPr>
            <w:tcW w:w="0" w:type="auto"/>
            <w:shd w:val="clear" w:color="auto" w:fill="F2F2F2" w:themeFill="background1" w:themeFillShade="F2"/>
          </w:tcPr>
          <w:p w14:paraId="794E4DCB" w14:textId="2ADF6B4B"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s</w:t>
            </w:r>
          </w:p>
        </w:tc>
        <w:tc>
          <w:tcPr>
            <w:tcW w:w="0" w:type="auto"/>
            <w:shd w:val="clear" w:color="auto" w:fill="F2F2F2" w:themeFill="background1" w:themeFillShade="F2"/>
          </w:tcPr>
          <w:p w14:paraId="4C0B6F37" w14:textId="5823F1E3"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second in minute</w:t>
            </w:r>
          </w:p>
        </w:tc>
        <w:tc>
          <w:tcPr>
            <w:tcW w:w="0" w:type="auto"/>
            <w:shd w:val="clear" w:color="auto" w:fill="F2F2F2" w:themeFill="background1" w:themeFillShade="F2"/>
          </w:tcPr>
          <w:p w14:paraId="6DB65E3B" w14:textId="760382E7"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s</w:t>
            </w:r>
            <w:r w:rsidRPr="00C43E4C">
              <w:rPr>
                <w:rFonts w:ascii="Arial" w:hAnsi="Arial" w:cs="Arial"/>
                <w:color w:val="000000"/>
                <w:sz w:val="20"/>
                <w:szCs w:val="20"/>
                <w:lang w:val="en-US"/>
              </w:rPr>
              <w:br/>
              <w:t>ss</w:t>
            </w:r>
          </w:p>
        </w:tc>
        <w:tc>
          <w:tcPr>
            <w:tcW w:w="0" w:type="auto"/>
            <w:shd w:val="clear" w:color="auto" w:fill="F2F2F2" w:themeFill="background1" w:themeFillShade="F2"/>
          </w:tcPr>
          <w:p w14:paraId="0849E1B1" w14:textId="7FC1D844"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5</w:t>
            </w:r>
            <w:r w:rsidRPr="00C43E4C">
              <w:rPr>
                <w:rFonts w:ascii="Arial" w:hAnsi="Arial" w:cs="Arial"/>
                <w:color w:val="000000"/>
                <w:sz w:val="20"/>
                <w:szCs w:val="20"/>
                <w:lang w:val="en-US"/>
              </w:rPr>
              <w:br/>
              <w:t>05</w:t>
            </w:r>
          </w:p>
        </w:tc>
      </w:tr>
    </w:tbl>
    <w:p w14:paraId="548E91B1" w14:textId="7E9AC259" w:rsidR="00EF6531" w:rsidRPr="002774DC" w:rsidRDefault="000E68AE" w:rsidP="00EF6531">
      <w:pPr>
        <w:jc w:val="left"/>
        <w:rPr>
          <w:sz w:val="20"/>
        </w:rPr>
      </w:pPr>
      <w:r w:rsidRPr="002774DC">
        <w:rPr>
          <w:sz w:val="20"/>
        </w:rPr>
        <w:t>Source</w:t>
      </w:r>
      <w:r w:rsidR="00EF6531" w:rsidRPr="002774DC">
        <w:rPr>
          <w:sz w:val="20"/>
        </w:rPr>
        <w:t xml:space="preserve"> (liste </w:t>
      </w:r>
      <w:r w:rsidR="003B2A42" w:rsidRPr="002774DC">
        <w:rPr>
          <w:sz w:val="20"/>
        </w:rPr>
        <w:t xml:space="preserve">complète </w:t>
      </w:r>
      <w:r w:rsidR="00EF6531" w:rsidRPr="002774DC">
        <w:rPr>
          <w:sz w:val="20"/>
        </w:rPr>
        <w:t xml:space="preserve">des symboles de paternes) : </w:t>
      </w:r>
      <w:hyperlink r:id="rId29" w:history="1">
        <w:r w:rsidR="00EF6531" w:rsidRPr="002774DC">
          <w:rPr>
            <w:rStyle w:val="Lienhypertexte"/>
            <w:sz w:val="20"/>
          </w:rPr>
          <w:t>http://userguide.icu-project.org/formatparse/datetime</w:t>
        </w:r>
      </w:hyperlink>
      <w:r w:rsidR="00EF6531" w:rsidRPr="002774DC">
        <w:rPr>
          <w:sz w:val="20"/>
        </w:rPr>
        <w:t>.</w:t>
      </w:r>
    </w:p>
    <w:p w14:paraId="490AA904" w14:textId="42E3C9C8" w:rsidR="00C528B4" w:rsidRDefault="002976D0" w:rsidP="002976D0">
      <w:pPr>
        <w:pStyle w:val="Titre2"/>
      </w:pPr>
      <w:bookmarkStart w:id="10" w:name="_Toc8216730"/>
      <w:r>
        <w:lastRenderedPageBreak/>
        <w:t>Diagramme d’activité</w:t>
      </w:r>
      <w:bookmarkEnd w:id="10"/>
    </w:p>
    <w:p w14:paraId="3902D85E" w14:textId="77777777" w:rsidR="002976D0" w:rsidRDefault="00D249D8" w:rsidP="002976D0">
      <w:r>
        <w:t>Le</w:t>
      </w:r>
      <w:r w:rsidR="002976D0">
        <w:t xml:space="preserve"> diagramme d’activité décrivant les actions réalisées par l’application.</w:t>
      </w:r>
    </w:p>
    <w:p w14:paraId="3D3366CA" w14:textId="72AD49BA" w:rsidR="000213D1" w:rsidRDefault="004074C2" w:rsidP="000213D1">
      <w:pPr>
        <w:jc w:val="center"/>
      </w:pPr>
      <w:r w:rsidRPr="004074C2">
        <w:rPr>
          <w:noProof/>
          <w:lang w:eastAsia="fr-CH"/>
        </w:rPr>
        <w:drawing>
          <wp:inline distT="0" distB="0" distL="0" distR="0" wp14:anchorId="4A6141D9" wp14:editId="35408830">
            <wp:extent cx="5760720" cy="4101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01058"/>
                    </a:xfrm>
                    <a:prstGeom prst="rect">
                      <a:avLst/>
                    </a:prstGeom>
                    <a:noFill/>
                    <a:ln>
                      <a:noFill/>
                    </a:ln>
                  </pic:spPr>
                </pic:pic>
              </a:graphicData>
            </a:graphic>
          </wp:inline>
        </w:drawing>
      </w:r>
    </w:p>
    <w:p w14:paraId="77FB28A6" w14:textId="60D9D4B5" w:rsidR="002976D0" w:rsidRDefault="000213D1" w:rsidP="000213D1">
      <w:pPr>
        <w:pStyle w:val="Titre2"/>
      </w:pPr>
      <w:bookmarkStart w:id="11" w:name="_Toc8216731"/>
      <w:r>
        <w:t>Librairies utilisées</w:t>
      </w:r>
      <w:bookmarkEnd w:id="11"/>
    </w:p>
    <w:p w14:paraId="79535D44" w14:textId="77777777" w:rsidR="000213D1" w:rsidRDefault="000213D1" w:rsidP="000213D1">
      <w:r>
        <w:t>Trois librairies trouvées sur GitHub sont utilisées dans l’application :</w:t>
      </w:r>
    </w:p>
    <w:p w14:paraId="0E2DE860" w14:textId="77777777" w:rsidR="000213D1" w:rsidRDefault="000213D1" w:rsidP="000213D1">
      <w:pPr>
        <w:pStyle w:val="Paragraphedeliste"/>
        <w:numPr>
          <w:ilvl w:val="0"/>
          <w:numId w:val="22"/>
        </w:numPr>
      </w:pPr>
      <w:r>
        <w:t xml:space="preserve">phpOffice/phpWord : </w:t>
      </w:r>
      <w:hyperlink r:id="rId31" w:history="1">
        <w:r w:rsidRPr="00377F01">
          <w:rPr>
            <w:rStyle w:val="Lienhypertexte"/>
          </w:rPr>
          <w:t>https://github.com/PHPOffice/PHPWord</w:t>
        </w:r>
      </w:hyperlink>
    </w:p>
    <w:p w14:paraId="1238694B" w14:textId="77777777" w:rsidR="000213D1" w:rsidRDefault="000213D1" w:rsidP="000213D1">
      <w:pPr>
        <w:pStyle w:val="Paragraphedeliste"/>
        <w:numPr>
          <w:ilvl w:val="0"/>
          <w:numId w:val="22"/>
        </w:numPr>
      </w:pPr>
      <w:r>
        <w:t xml:space="preserve">om/icalParser : </w:t>
      </w:r>
      <w:hyperlink r:id="rId32" w:history="1">
        <w:r w:rsidRPr="00377F01">
          <w:rPr>
            <w:rStyle w:val="Lienhypertexte"/>
          </w:rPr>
          <w:t>https://github.com/OzzyCzech/icalparser</w:t>
        </w:r>
      </w:hyperlink>
    </w:p>
    <w:p w14:paraId="192C217D" w14:textId="77777777" w:rsidR="000213D1" w:rsidRPr="00942FDA" w:rsidRDefault="00DE54F0" w:rsidP="00DE54F0">
      <w:pPr>
        <w:pStyle w:val="Paragraphedeliste"/>
        <w:numPr>
          <w:ilvl w:val="0"/>
          <w:numId w:val="22"/>
        </w:numPr>
        <w:rPr>
          <w:lang w:val="de-CH"/>
        </w:rPr>
      </w:pPr>
      <w:r w:rsidRPr="00942FDA">
        <w:rPr>
          <w:lang w:val="de-CH"/>
        </w:rPr>
        <w:t>rkorebrits/htmlToO</w:t>
      </w:r>
      <w:r w:rsidR="000213D1" w:rsidRPr="00942FDA">
        <w:rPr>
          <w:lang w:val="de-CH"/>
        </w:rPr>
        <w:t xml:space="preserve">penxml : </w:t>
      </w:r>
      <w:hyperlink r:id="rId33" w:history="1">
        <w:r w:rsidRPr="00942FDA">
          <w:rPr>
            <w:rStyle w:val="Lienhypertexte"/>
            <w:lang w:val="de-CH"/>
          </w:rPr>
          <w:t>https://github.com/rkorebrits/HTMLtoOpenXML</w:t>
        </w:r>
      </w:hyperlink>
    </w:p>
    <w:p w14:paraId="4D0D7793" w14:textId="77777777" w:rsidR="00720419" w:rsidRDefault="00D249D8" w:rsidP="00D249D8">
      <w:r>
        <w:t>Toutes les librairies ont été installées à l’aide de « Composer »</w:t>
      </w:r>
      <w:r w:rsidR="00720419">
        <w:t xml:space="preserve"> un manager de dépendances PHP.</w:t>
      </w:r>
    </w:p>
    <w:p w14:paraId="18B120F7" w14:textId="77777777" w:rsidR="00720419" w:rsidRDefault="00720419" w:rsidP="00D249D8">
      <w:r>
        <w:t xml:space="preserve">Composer : </w:t>
      </w:r>
      <w:hyperlink r:id="rId34" w:history="1">
        <w:r w:rsidRPr="00377F01">
          <w:rPr>
            <w:rStyle w:val="Lienhypertexte"/>
          </w:rPr>
          <w:t>https://getcomposer.org/</w:t>
        </w:r>
      </w:hyperlink>
    </w:p>
    <w:p w14:paraId="5E4A600C" w14:textId="77777777" w:rsidR="00DE54F0" w:rsidRDefault="00DE54F0" w:rsidP="00DE54F0">
      <w:pPr>
        <w:pStyle w:val="Titre3"/>
      </w:pPr>
      <w:bookmarkStart w:id="12" w:name="_Toc8216732"/>
      <w:r>
        <w:t>PHPWord</w:t>
      </w:r>
      <w:bookmarkEnd w:id="12"/>
    </w:p>
    <w:p w14:paraId="66538EAA" w14:textId="29F352EF" w:rsidR="00DE54F0" w:rsidRDefault="00DE54F0" w:rsidP="00DE54F0">
      <w:r>
        <w:t>PHPWord est une librairie qui met à disposition un set de classes pour écrire et lire depuis différents formats de fichier</w:t>
      </w:r>
      <w:r w:rsidR="00DD2243">
        <w:t>s</w:t>
      </w:r>
      <w:r>
        <w:t xml:space="preserve"> différents. Nous l’utilisons dans cette application pour écrire dans un document Office Open XML (OOXML).</w:t>
      </w:r>
    </w:p>
    <w:p w14:paraId="2E94F596" w14:textId="77777777" w:rsidR="00DE54F0" w:rsidRDefault="00DE54F0" w:rsidP="00DE54F0">
      <w:pPr>
        <w:pStyle w:val="Titre3"/>
      </w:pPr>
      <w:bookmarkStart w:id="13" w:name="_Toc8216733"/>
      <w:r>
        <w:t>PHP iCal Parser</w:t>
      </w:r>
      <w:bookmarkEnd w:id="13"/>
    </w:p>
    <w:p w14:paraId="239E4F90" w14:textId="77777777" w:rsidR="00DE54F0" w:rsidRDefault="00DE54F0" w:rsidP="00DE54F0">
      <w:r>
        <w:t>Cette librairie permet de lire des fichiers .ical / .ics et d’en extraire les événements. Il gère également les événements récurrents.</w:t>
      </w:r>
    </w:p>
    <w:p w14:paraId="0B5F1983" w14:textId="77777777" w:rsidR="00DE54F0" w:rsidRDefault="00DE54F0" w:rsidP="00DE54F0">
      <w:pPr>
        <w:pStyle w:val="Titre3"/>
      </w:pPr>
      <w:bookmarkStart w:id="14" w:name="_Toc8216734"/>
      <w:r>
        <w:t>HTMLtoOpenXML</w:t>
      </w:r>
      <w:bookmarkEnd w:id="14"/>
    </w:p>
    <w:p w14:paraId="5A627408" w14:textId="77777777" w:rsidR="00DE54F0" w:rsidRDefault="00DE54F0" w:rsidP="00DE54F0">
      <w:r>
        <w:t>Cette librairie permet de convertir du code HTML en code OXML pour les fichiers .docx.</w:t>
      </w:r>
    </w:p>
    <w:p w14:paraId="0E0A2EA7" w14:textId="3D330346" w:rsidR="00720419" w:rsidRDefault="00596072" w:rsidP="00596072">
      <w:pPr>
        <w:pStyle w:val="Titre1"/>
      </w:pPr>
      <w:bookmarkStart w:id="15" w:name="_Toc8216735"/>
      <w:r>
        <w:lastRenderedPageBreak/>
        <w:t>L’exportation en Word</w:t>
      </w:r>
      <w:bookmarkEnd w:id="15"/>
    </w:p>
    <w:p w14:paraId="37AC64AE" w14:textId="77777777" w:rsidR="00AE2991" w:rsidRPr="00AE2991" w:rsidRDefault="00AE2991" w:rsidP="00011C67">
      <w:pPr>
        <w:pStyle w:val="Titre2"/>
      </w:pPr>
      <w:bookmarkStart w:id="16" w:name="_Toc8216736"/>
      <w:r>
        <w:t>Balises</w:t>
      </w:r>
      <w:bookmarkEnd w:id="16"/>
    </w:p>
    <w:p w14:paraId="6B9F40E6" w14:textId="77777777" w:rsidR="00720419" w:rsidRDefault="00720419" w:rsidP="00011C67">
      <w:r>
        <w:t>Les feuilles dominicales sont générées à partir de fichiers .docx contenant les « balises » au format obligatoire « </w:t>
      </w:r>
      <w:r w:rsidRPr="00A90913">
        <w:rPr>
          <w:b/>
        </w:rPr>
        <w:t>${nomVariable}</w:t>
      </w:r>
      <w:r>
        <w:t> ». Ces balises permettent à la librairie PHPWord de les cibler et les remplacer par le contenu souhaité.</w:t>
      </w:r>
    </w:p>
    <w:p w14:paraId="5789A1A7" w14:textId="77777777" w:rsidR="00720419" w:rsidRDefault="00720419" w:rsidP="00011C67">
      <w:r>
        <w:t>Des balises sont aussi utilisées afin de « cloner » des lignes de tableau dans le document.</w:t>
      </w:r>
    </w:p>
    <w:p w14:paraId="560B654C" w14:textId="77777777" w:rsidR="00720419" w:rsidRDefault="00720419" w:rsidP="00011C67">
      <w:r>
        <w:t>Afin que les utilisateurs puissent créer des templates intuitivement, une règle de nommage a été définie pour les balises de</w:t>
      </w:r>
      <w:r w:rsidR="00A90913">
        <w:t>s</w:t>
      </w:r>
      <w:r>
        <w:t xml:space="preserve"> template</w:t>
      </w:r>
      <w:r w:rsidR="00A90913">
        <w:t>s</w:t>
      </w:r>
      <w:r>
        <w:t> :</w:t>
      </w:r>
    </w:p>
    <w:p w14:paraId="0E3A0874" w14:textId="77777777" w:rsidR="00720419" w:rsidRDefault="00A90913" w:rsidP="00011C67">
      <w:r>
        <w:t>Toute les balises utilisées par l’application commenceront par « </w:t>
      </w:r>
      <w:r w:rsidRPr="00A90913">
        <w:rPr>
          <w:b/>
        </w:rPr>
        <w:t>t.</w:t>
      </w:r>
      <w:r>
        <w:t> ».</w:t>
      </w:r>
    </w:p>
    <w:p w14:paraId="6362F692" w14:textId="77777777" w:rsidR="00A90913" w:rsidRDefault="00A90913" w:rsidP="00011C67">
      <w:r>
        <w:t>La suite du nom dépend de la valeur représentée par la balise :</w:t>
      </w:r>
    </w:p>
    <w:p w14:paraId="669A343A" w14:textId="43A74EF3" w:rsidR="00A90913" w:rsidRDefault="00A90913" w:rsidP="00011C67">
      <w:pPr>
        <w:pStyle w:val="Paragraphedeliste"/>
        <w:numPr>
          <w:ilvl w:val="0"/>
          <w:numId w:val="22"/>
        </w:numPr>
      </w:pPr>
      <w:r>
        <w:t>Les balises en « </w:t>
      </w:r>
      <w:r w:rsidRPr="00A90913">
        <w:rPr>
          <w:b/>
        </w:rPr>
        <w:t>t.event.[suite]</w:t>
      </w:r>
      <w:r>
        <w:t xml:space="preserve"> » corres</w:t>
      </w:r>
      <w:r w:rsidR="00EE48B8">
        <w:t>pondent aux informations des évé</w:t>
      </w:r>
      <w:r>
        <w:t>nements de calendrier.</w:t>
      </w:r>
    </w:p>
    <w:p w14:paraId="44D27235" w14:textId="77777777" w:rsidR="00A90913" w:rsidRDefault="00A90913" w:rsidP="00011C67">
      <w:pPr>
        <w:pStyle w:val="Paragraphedeliste"/>
        <w:numPr>
          <w:ilvl w:val="1"/>
          <w:numId w:val="22"/>
        </w:numPr>
      </w:pPr>
      <w:r w:rsidRPr="00A90913">
        <w:rPr>
          <w:b/>
          <w:u w:val="single"/>
        </w:rPr>
        <w:t>Exemple</w:t>
      </w:r>
      <w:r w:rsidRPr="00BC5F40">
        <w:t> :</w:t>
      </w:r>
      <w:r>
        <w:t xml:space="preserve"> </w:t>
      </w:r>
      <w:r w:rsidRPr="00A90913">
        <w:t>${t.event.location}</w:t>
      </w:r>
      <w:r w:rsidR="00BC5F40">
        <w:t xml:space="preserve"> – </w:t>
      </w:r>
      <w:r>
        <w:t>le lieu où se déroulera un événement.</w:t>
      </w:r>
    </w:p>
    <w:p w14:paraId="58742CA0" w14:textId="77777777" w:rsidR="00A90913" w:rsidRDefault="00A90913" w:rsidP="00011C67">
      <w:pPr>
        <w:pStyle w:val="Paragraphedeliste"/>
        <w:numPr>
          <w:ilvl w:val="0"/>
          <w:numId w:val="22"/>
        </w:numPr>
        <w:spacing w:before="360" w:line="240" w:lineRule="auto"/>
        <w:ind w:left="714" w:hanging="357"/>
        <w:contextualSpacing w:val="0"/>
      </w:pPr>
      <w:r>
        <w:t>Les balises en « </w:t>
      </w:r>
      <w:r>
        <w:rPr>
          <w:b/>
        </w:rPr>
        <w:t>t.organisation.[suite]</w:t>
      </w:r>
      <w:r w:rsidRPr="00A90913">
        <w:t> »</w:t>
      </w:r>
      <w:r>
        <w:t xml:space="preserve"> correspondent aux informations concernant l’organisation (paroisse, unité pastorale, …).</w:t>
      </w:r>
    </w:p>
    <w:p w14:paraId="7BE0DA00" w14:textId="77777777" w:rsidR="00A90913" w:rsidRDefault="00A90913" w:rsidP="00011C67">
      <w:pPr>
        <w:pStyle w:val="Paragraphedeliste"/>
        <w:numPr>
          <w:ilvl w:val="1"/>
          <w:numId w:val="22"/>
        </w:numPr>
        <w:spacing w:line="240" w:lineRule="auto"/>
        <w:ind w:left="1434" w:hanging="357"/>
      </w:pPr>
      <w:r w:rsidRPr="00A90913">
        <w:rPr>
          <w:b/>
          <w:u w:val="single"/>
        </w:rPr>
        <w:t>Exemple</w:t>
      </w:r>
      <w:r w:rsidRPr="00BC5F40">
        <w:t> :</w:t>
      </w:r>
      <w:r>
        <w:t xml:space="preserve"> ${t.organisation.location}</w:t>
      </w:r>
      <w:r w:rsidR="00BC5F40">
        <w:t xml:space="preserve"> – </w:t>
      </w:r>
      <w:r>
        <w:t>le lieu où est basée l’organisation.</w:t>
      </w:r>
    </w:p>
    <w:p w14:paraId="7C183712" w14:textId="77777777" w:rsidR="00A90913" w:rsidRDefault="00A90913" w:rsidP="00011C67">
      <w:pPr>
        <w:pStyle w:val="Paragraphedeliste"/>
        <w:numPr>
          <w:ilvl w:val="0"/>
          <w:numId w:val="22"/>
        </w:numPr>
        <w:spacing w:before="360"/>
        <w:ind w:left="714" w:hanging="357"/>
        <w:contextualSpacing w:val="0"/>
      </w:pPr>
      <w:r>
        <w:t>Les balises en « </w:t>
      </w:r>
      <w:r>
        <w:rPr>
          <w:b/>
        </w:rPr>
        <w:t>t</w:t>
      </w:r>
      <w:r w:rsidR="00A74DFF">
        <w:rPr>
          <w:b/>
        </w:rPr>
        <w:t>.table.[suite]</w:t>
      </w:r>
      <w:r w:rsidR="00A74DFF" w:rsidRPr="00A74DFF">
        <w:t> »</w:t>
      </w:r>
      <w:r w:rsidR="00A74DFF">
        <w:t xml:space="preserve"> sont utilisées pour cloner les cellules de tableau.</w:t>
      </w:r>
    </w:p>
    <w:p w14:paraId="48059E28" w14:textId="24718F37" w:rsidR="00BC5F40" w:rsidRDefault="00BC5F40" w:rsidP="00011C67">
      <w:pPr>
        <w:pStyle w:val="Paragraphedeliste"/>
        <w:numPr>
          <w:ilvl w:val="1"/>
          <w:numId w:val="22"/>
        </w:numPr>
        <w:ind w:left="1434" w:hanging="357"/>
        <w:contextualSpacing w:val="0"/>
      </w:pPr>
      <w:r w:rsidRPr="00BC5F40">
        <w:rPr>
          <w:b/>
          <w:u w:val="single"/>
        </w:rPr>
        <w:t>Exemple</w:t>
      </w:r>
      <w:r w:rsidRPr="00BC5F40">
        <w:t> :</w:t>
      </w:r>
      <w:r>
        <w:t xml:space="preserve"> ${t.table.nocellmerge} – tableau sans cellule fusionnée.</w:t>
      </w:r>
    </w:p>
    <w:p w14:paraId="338FFC82" w14:textId="0321ACE9" w:rsidR="004B4936" w:rsidRDefault="004B4936" w:rsidP="00011C67">
      <w:r>
        <w:br w:type="page"/>
      </w:r>
    </w:p>
    <w:p w14:paraId="3DF31447" w14:textId="77777777" w:rsidR="004B4936" w:rsidRDefault="004B4936" w:rsidP="00011C67"/>
    <w:p w14:paraId="297FB9DC" w14:textId="1496F625" w:rsidR="006D706C" w:rsidRPr="006D706C" w:rsidRDefault="00567658" w:rsidP="00011C67">
      <w:pPr>
        <w:pStyle w:val="Titre3"/>
      </w:pPr>
      <w:bookmarkStart w:id="17" w:name="_Toc8216737"/>
      <w:r>
        <w:t>Glossaire des balises</w:t>
      </w:r>
      <w:bookmarkEnd w:id="17"/>
    </w:p>
    <w:p w14:paraId="2F353BE9" w14:textId="77777777" w:rsidR="00E1220C" w:rsidRDefault="00E1220C" w:rsidP="00E1220C">
      <w:pPr>
        <w:pStyle w:val="Paragraphedeliste"/>
        <w:numPr>
          <w:ilvl w:val="0"/>
          <w:numId w:val="23"/>
        </w:numPr>
        <w:spacing w:before="240"/>
        <w:ind w:left="714" w:hanging="357"/>
        <w:contextualSpacing w:val="0"/>
        <w:rPr>
          <w:b/>
          <w:u w:val="single"/>
        </w:rPr>
      </w:pPr>
      <w:r w:rsidRPr="00E1220C">
        <w:rPr>
          <w:b/>
          <w:u w:val="single"/>
        </w:rPr>
        <w:t>Balise</w:t>
      </w:r>
      <w:r>
        <w:rPr>
          <w:b/>
          <w:u w:val="single"/>
        </w:rPr>
        <w:t>s</w:t>
      </w:r>
      <w:r w:rsidRPr="00E1220C">
        <w:rPr>
          <w:b/>
          <w:u w:val="single"/>
        </w:rPr>
        <w:t xml:space="preserve"> d’organisation :</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822"/>
      </w:tblGrid>
      <w:tr w:rsidR="00E1220C" w:rsidRPr="001F1680" w14:paraId="104AD6B4" w14:textId="77777777" w:rsidTr="000458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8482FBD" w14:textId="0F9ED602" w:rsidR="00E1220C" w:rsidRPr="00567658" w:rsidRDefault="00C347A7" w:rsidP="000458F7">
            <w:pPr>
              <w:jc w:val="center"/>
              <w:rPr>
                <w:noProof/>
                <w:u w:val="single"/>
              </w:rPr>
            </w:pPr>
            <w:r>
              <w:rPr>
                <w:noProof/>
                <w:u w:val="single"/>
              </w:rPr>
              <w:t>Nom de la balise</w:t>
            </w:r>
          </w:p>
        </w:tc>
        <w:tc>
          <w:tcPr>
            <w:tcW w:w="3822" w:type="dxa"/>
          </w:tcPr>
          <w:p w14:paraId="745C342F" w14:textId="69BF93E1" w:rsidR="00E1220C" w:rsidRPr="00567658" w:rsidRDefault="00C347A7" w:rsidP="000458F7">
            <w:pPr>
              <w:jc w:val="center"/>
              <w:cnfStyle w:val="100000000000" w:firstRow="1" w:lastRow="0" w:firstColumn="0" w:lastColumn="0" w:oddVBand="0" w:evenVBand="0" w:oddHBand="0" w:evenHBand="0" w:firstRowFirstColumn="0" w:firstRowLastColumn="0" w:lastRowFirstColumn="0" w:lastRowLastColumn="0"/>
              <w:rPr>
                <w:noProof/>
                <w:u w:val="single"/>
              </w:rPr>
            </w:pPr>
            <w:r>
              <w:rPr>
                <w:noProof/>
                <w:u w:val="single"/>
              </w:rPr>
              <w:t>Valeur correspondante</w:t>
            </w:r>
          </w:p>
        </w:tc>
      </w:tr>
      <w:tr w:rsidR="00E1220C" w:rsidRPr="001F1680" w14:paraId="7298075E"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21B72F6" w14:textId="2D7F9639" w:rsidR="00E1220C" w:rsidRPr="005D6D42" w:rsidRDefault="00C347A7" w:rsidP="00567658">
            <w:pPr>
              <w:jc w:val="center"/>
              <w:rPr>
                <w:noProof/>
              </w:rPr>
            </w:pPr>
            <w:r w:rsidRPr="005D6D42">
              <w:rPr>
                <w:noProof/>
              </w:rPr>
              <w:t>t.organisation.name</w:t>
            </w:r>
          </w:p>
        </w:tc>
        <w:tc>
          <w:tcPr>
            <w:tcW w:w="3822" w:type="dxa"/>
          </w:tcPr>
          <w:p w14:paraId="12160A5B" w14:textId="613CE656" w:rsidR="00E1220C" w:rsidRPr="001F1680" w:rsidRDefault="00C347A7"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Nom de l’organisation</w:t>
            </w:r>
          </w:p>
        </w:tc>
      </w:tr>
      <w:tr w:rsidR="00E1220C" w:rsidRPr="001F1680" w14:paraId="1F41266D" w14:textId="77777777" w:rsidTr="000458F7">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4D5F97D6" w14:textId="62FBA557" w:rsidR="00E1220C" w:rsidRPr="005D6D42" w:rsidRDefault="00C347A7" w:rsidP="00567658">
            <w:pPr>
              <w:jc w:val="center"/>
              <w:rPr>
                <w:noProof/>
              </w:rPr>
            </w:pPr>
            <w:r w:rsidRPr="005D6D42">
              <w:rPr>
                <w:noProof/>
              </w:rPr>
              <w:t>t.organisation.location</w:t>
            </w:r>
          </w:p>
        </w:tc>
        <w:tc>
          <w:tcPr>
            <w:tcW w:w="3822" w:type="dxa"/>
          </w:tcPr>
          <w:p w14:paraId="6750BBCA" w14:textId="2A43FBE3" w:rsidR="00E1220C" w:rsidRPr="001F1680" w:rsidRDefault="00E1220C" w:rsidP="00567658">
            <w:pPr>
              <w:jc w:val="center"/>
              <w:cnfStyle w:val="000000000000" w:firstRow="0" w:lastRow="0" w:firstColumn="0" w:lastColumn="0" w:oddVBand="0" w:evenVBand="0" w:oddHBand="0" w:evenHBand="0" w:firstRowFirstColumn="0" w:firstRowLastColumn="0" w:lastRowFirstColumn="0" w:lastRowLastColumn="0"/>
              <w:rPr>
                <w:noProof/>
              </w:rPr>
            </w:pPr>
            <w:r>
              <w:rPr>
                <w:noProof/>
              </w:rPr>
              <w:t>L</w:t>
            </w:r>
            <w:r w:rsidR="00C347A7">
              <w:rPr>
                <w:noProof/>
              </w:rPr>
              <w:t>ieu (localité) de l’organisation</w:t>
            </w:r>
          </w:p>
        </w:tc>
      </w:tr>
      <w:tr w:rsidR="00E1220C" w:rsidRPr="001F1680" w14:paraId="53D33C35"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16BE89C" w14:textId="1304B905" w:rsidR="00E1220C" w:rsidRPr="005D6D42" w:rsidRDefault="00C347A7" w:rsidP="00567658">
            <w:pPr>
              <w:jc w:val="center"/>
              <w:rPr>
                <w:noProof/>
              </w:rPr>
            </w:pPr>
            <w:r w:rsidRPr="005D6D42">
              <w:rPr>
                <w:noProof/>
              </w:rPr>
              <w:t>t.organisation.address</w:t>
            </w:r>
          </w:p>
        </w:tc>
        <w:tc>
          <w:tcPr>
            <w:tcW w:w="3822" w:type="dxa"/>
          </w:tcPr>
          <w:p w14:paraId="43C76750" w14:textId="5985EDEF" w:rsidR="00E1220C" w:rsidRPr="001F1680" w:rsidRDefault="00E1220C"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Adresse de </w:t>
            </w:r>
            <w:r w:rsidR="00C347A7">
              <w:rPr>
                <w:noProof/>
              </w:rPr>
              <w:t>l’organisation</w:t>
            </w:r>
          </w:p>
        </w:tc>
      </w:tr>
      <w:tr w:rsidR="00E1220C" w:rsidRPr="001F1680" w14:paraId="2F872DB4" w14:textId="77777777" w:rsidTr="000458F7">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9B9966B" w14:textId="77777777" w:rsidR="00E1220C" w:rsidRPr="00567658" w:rsidRDefault="00E1220C" w:rsidP="00567658">
            <w:pPr>
              <w:jc w:val="center"/>
              <w:rPr>
                <w:b w:val="0"/>
                <w:noProof/>
              </w:rPr>
            </w:pPr>
            <w:r w:rsidRPr="00567658">
              <w:rPr>
                <w:noProof/>
              </w:rPr>
              <w:t>t.organisation.phonenumber</w:t>
            </w:r>
          </w:p>
        </w:tc>
        <w:tc>
          <w:tcPr>
            <w:tcW w:w="3822" w:type="dxa"/>
          </w:tcPr>
          <w:p w14:paraId="0FCC668F" w14:textId="77777777" w:rsidR="00E1220C" w:rsidRPr="001F1680" w:rsidRDefault="00E1220C" w:rsidP="00567658">
            <w:pPr>
              <w:jc w:val="center"/>
              <w:cnfStyle w:val="000000000000" w:firstRow="0" w:lastRow="0" w:firstColumn="0" w:lastColumn="0" w:oddVBand="0" w:evenVBand="0" w:oddHBand="0" w:evenHBand="0" w:firstRowFirstColumn="0" w:firstRowLastColumn="0" w:lastRowFirstColumn="0" w:lastRowLastColumn="0"/>
              <w:rPr>
                <w:noProof/>
              </w:rPr>
            </w:pPr>
            <w:r>
              <w:rPr>
                <w:noProof/>
              </w:rPr>
              <w:t>Numéro de téléphone de l’organisation</w:t>
            </w:r>
          </w:p>
        </w:tc>
      </w:tr>
      <w:tr w:rsidR="00E1220C" w:rsidRPr="001F1680" w14:paraId="47DA1C37"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6FF11D3E" w14:textId="77777777" w:rsidR="00E1220C" w:rsidRPr="00567658" w:rsidRDefault="00E1220C" w:rsidP="00567658">
            <w:pPr>
              <w:jc w:val="center"/>
              <w:rPr>
                <w:b w:val="0"/>
                <w:noProof/>
              </w:rPr>
            </w:pPr>
            <w:r w:rsidRPr="00567658">
              <w:rPr>
                <w:noProof/>
              </w:rPr>
              <w:t>t.organisation.logo</w:t>
            </w:r>
          </w:p>
        </w:tc>
        <w:tc>
          <w:tcPr>
            <w:tcW w:w="3822" w:type="dxa"/>
          </w:tcPr>
          <w:p w14:paraId="0FFBBEF9" w14:textId="77777777" w:rsidR="00E1220C" w:rsidRPr="001F1680" w:rsidRDefault="00E1220C"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Image / logo de l’organisation</w:t>
            </w:r>
          </w:p>
        </w:tc>
      </w:tr>
    </w:tbl>
    <w:p w14:paraId="767467B9" w14:textId="05384755" w:rsidR="00C347A7" w:rsidRPr="00C347A7" w:rsidRDefault="00EC0CE5" w:rsidP="00C347A7">
      <w:pPr>
        <w:pStyle w:val="Paragraphedeliste"/>
        <w:numPr>
          <w:ilvl w:val="0"/>
          <w:numId w:val="23"/>
        </w:numPr>
        <w:spacing w:before="240"/>
        <w:rPr>
          <w:b/>
          <w:u w:val="single"/>
        </w:rPr>
      </w:pPr>
      <w:r w:rsidRPr="00EC0CE5">
        <w:rPr>
          <w:b/>
          <w:u w:val="single"/>
        </w:rPr>
        <w:t>Bal</w:t>
      </w:r>
      <w:r>
        <w:rPr>
          <w:b/>
          <w:u w:val="single"/>
        </w:rPr>
        <w:t>ises de tableau :</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822"/>
      </w:tblGrid>
      <w:tr w:rsidR="00EC0CE5" w:rsidRPr="001F1680" w14:paraId="7202D9DA" w14:textId="77777777" w:rsidTr="000458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68C9B9D9" w14:textId="77777777" w:rsidR="00EC0CE5" w:rsidRPr="00567658" w:rsidRDefault="00EC0CE5" w:rsidP="000458F7">
            <w:pPr>
              <w:jc w:val="center"/>
              <w:rPr>
                <w:noProof/>
                <w:u w:val="single"/>
              </w:rPr>
            </w:pPr>
            <w:r w:rsidRPr="00567658">
              <w:rPr>
                <w:noProof/>
                <w:u w:val="single"/>
              </w:rPr>
              <w:t>Nom de la balise</w:t>
            </w:r>
          </w:p>
        </w:tc>
        <w:tc>
          <w:tcPr>
            <w:tcW w:w="3822" w:type="dxa"/>
          </w:tcPr>
          <w:p w14:paraId="1DEB96BF" w14:textId="77777777" w:rsidR="00EC0CE5" w:rsidRPr="00567658" w:rsidRDefault="005A739A" w:rsidP="000458F7">
            <w:pPr>
              <w:jc w:val="center"/>
              <w:cnfStyle w:val="100000000000" w:firstRow="1" w:lastRow="0" w:firstColumn="0" w:lastColumn="0" w:oddVBand="0" w:evenVBand="0" w:oddHBand="0" w:evenHBand="0" w:firstRowFirstColumn="0" w:firstRowLastColumn="0" w:lastRowFirstColumn="0" w:lastRowLastColumn="0"/>
              <w:rPr>
                <w:noProof/>
                <w:u w:val="single"/>
              </w:rPr>
            </w:pPr>
            <w:r>
              <w:rPr>
                <w:noProof/>
                <w:u w:val="single"/>
              </w:rPr>
              <w:t>Valeur correspondante</w:t>
            </w:r>
          </w:p>
        </w:tc>
      </w:tr>
      <w:tr w:rsidR="00EC0CE5" w:rsidRPr="001F1680" w14:paraId="515A5010"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726C706F" w14:textId="77777777" w:rsidR="00EC0CE5" w:rsidRPr="00567658" w:rsidRDefault="00EC0CE5" w:rsidP="00567658">
            <w:pPr>
              <w:jc w:val="center"/>
              <w:rPr>
                <w:b w:val="0"/>
                <w:noProof/>
              </w:rPr>
            </w:pPr>
            <w:r w:rsidRPr="00567658">
              <w:rPr>
                <w:noProof/>
              </w:rPr>
              <w:t>t.table.nocellmerge</w:t>
            </w:r>
          </w:p>
        </w:tc>
        <w:tc>
          <w:tcPr>
            <w:tcW w:w="3822" w:type="dxa"/>
          </w:tcPr>
          <w:p w14:paraId="4522566C" w14:textId="77777777" w:rsidR="00EC0CE5" w:rsidRPr="001F1680" w:rsidRDefault="00EC0CE5"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Tableau sans cellules fusionnées</w:t>
            </w:r>
          </w:p>
        </w:tc>
      </w:tr>
      <w:tr w:rsidR="00EC0CE5" w:rsidRPr="001F1680" w14:paraId="78E60F4D" w14:textId="77777777" w:rsidTr="000458F7">
        <w:trPr>
          <w:jc w:val="center"/>
        </w:trPr>
        <w:tc>
          <w:tcPr>
            <w:cnfStyle w:val="001000000000" w:firstRow="0" w:lastRow="0" w:firstColumn="1" w:lastColumn="0" w:oddVBand="0" w:evenVBand="0" w:oddHBand="0" w:evenHBand="0" w:firstRowFirstColumn="0" w:firstRowLastColumn="0" w:lastRowFirstColumn="0" w:lastRowLastColumn="0"/>
            <w:tcW w:w="3800" w:type="dxa"/>
            <w:vAlign w:val="center"/>
          </w:tcPr>
          <w:p w14:paraId="10BE660F" w14:textId="77777777" w:rsidR="00EC0CE5" w:rsidRPr="00567658" w:rsidRDefault="00EC0CE5" w:rsidP="00567658">
            <w:pPr>
              <w:jc w:val="center"/>
              <w:rPr>
                <w:b w:val="0"/>
                <w:noProof/>
              </w:rPr>
            </w:pPr>
            <w:r w:rsidRPr="00567658">
              <w:rPr>
                <w:noProof/>
              </w:rPr>
              <w:t>t.table.cellmerge.date</w:t>
            </w:r>
          </w:p>
        </w:tc>
        <w:tc>
          <w:tcPr>
            <w:tcW w:w="3822" w:type="dxa"/>
          </w:tcPr>
          <w:p w14:paraId="735E04AB" w14:textId="77777777" w:rsidR="00EC0CE5" w:rsidRPr="001F1680" w:rsidRDefault="00EC0CE5" w:rsidP="00567658">
            <w:pPr>
              <w:jc w:val="center"/>
              <w:cnfStyle w:val="000000000000" w:firstRow="0" w:lastRow="0" w:firstColumn="0" w:lastColumn="0" w:oddVBand="0" w:evenVBand="0" w:oddHBand="0" w:evenHBand="0" w:firstRowFirstColumn="0" w:firstRowLastColumn="0" w:lastRowFirstColumn="0" w:lastRowLastColumn="0"/>
              <w:rPr>
                <w:noProof/>
              </w:rPr>
            </w:pPr>
            <w:r>
              <w:rPr>
                <w:noProof/>
              </w:rPr>
              <w:t>Tableau a</w:t>
            </w:r>
            <w:r w:rsidR="00567658">
              <w:rPr>
                <w:noProof/>
              </w:rPr>
              <w:t>vec cellules fusionnées, à cloner en fonction du nombre de jours</w:t>
            </w:r>
          </w:p>
        </w:tc>
      </w:tr>
      <w:tr w:rsidR="00EC0CE5" w:rsidRPr="001F1680" w14:paraId="39FF5B82"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vAlign w:val="center"/>
          </w:tcPr>
          <w:p w14:paraId="2CE5EE7E" w14:textId="77777777" w:rsidR="00EC0CE5" w:rsidRPr="00567658" w:rsidRDefault="00EC0CE5" w:rsidP="00567658">
            <w:pPr>
              <w:jc w:val="center"/>
              <w:rPr>
                <w:b w:val="0"/>
                <w:noProof/>
              </w:rPr>
            </w:pPr>
            <w:r w:rsidRPr="00567658">
              <w:rPr>
                <w:noProof/>
              </w:rPr>
              <w:t>t.</w:t>
            </w:r>
            <w:r w:rsidR="00567658">
              <w:rPr>
                <w:noProof/>
              </w:rPr>
              <w:t>table.cellmerge.event</w:t>
            </w:r>
          </w:p>
        </w:tc>
        <w:tc>
          <w:tcPr>
            <w:tcW w:w="3822" w:type="dxa"/>
          </w:tcPr>
          <w:p w14:paraId="0BFB1272" w14:textId="77777777" w:rsidR="00EC0CE5" w:rsidRPr="001F1680" w:rsidRDefault="00567658"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Tableau avec cellules fusionnées, à cloner en fonction du nombre d’événements dans le jour</w:t>
            </w:r>
          </w:p>
        </w:tc>
      </w:tr>
    </w:tbl>
    <w:p w14:paraId="013CE7DF" w14:textId="77777777" w:rsidR="00213CED" w:rsidRDefault="00213CED" w:rsidP="00213CED">
      <w:pPr>
        <w:pStyle w:val="Paragraphedeliste"/>
        <w:ind w:left="360"/>
        <w:rPr>
          <w:b/>
          <w:u w:val="single"/>
        </w:rPr>
      </w:pPr>
    </w:p>
    <w:p w14:paraId="7735DC2F" w14:textId="5CD20CAB" w:rsidR="00213CED" w:rsidRDefault="00213CED" w:rsidP="00213CED">
      <w:pPr>
        <w:pStyle w:val="Paragraphedeliste"/>
        <w:numPr>
          <w:ilvl w:val="0"/>
          <w:numId w:val="23"/>
        </w:numPr>
        <w:rPr>
          <w:b/>
          <w:u w:val="single"/>
        </w:rPr>
      </w:pPr>
      <w:r w:rsidRPr="00E1220C">
        <w:rPr>
          <w:b/>
          <w:u w:val="single"/>
        </w:rPr>
        <w:t>Balises d’évènement :</w:t>
      </w:r>
    </w:p>
    <w:p w14:paraId="684CF8FF" w14:textId="77777777" w:rsidR="00213CED" w:rsidRPr="00DD2243" w:rsidRDefault="00213CED" w:rsidP="00213CED">
      <w:r w:rsidRPr="00C63F60">
        <w:rPr>
          <w:b/>
          <w:u w:val="single"/>
        </w:rPr>
        <w:t>NOTE</w:t>
      </w:r>
      <w:r w:rsidRPr="00C63F60">
        <w:t> :</w:t>
      </w:r>
      <w:r>
        <w:t xml:space="preserve"> L’utilisation de ces balises n’a été prévue que dans un tableau (voir exemples chapitre suivant)</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822"/>
      </w:tblGrid>
      <w:tr w:rsidR="00213CED" w:rsidRPr="001F1680" w14:paraId="4CCA9095" w14:textId="77777777" w:rsidTr="00570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6BF94DA3" w14:textId="77777777" w:rsidR="00213CED" w:rsidRPr="00567658" w:rsidRDefault="00213CED" w:rsidP="00570010">
            <w:pPr>
              <w:jc w:val="center"/>
              <w:rPr>
                <w:u w:val="single"/>
              </w:rPr>
            </w:pPr>
            <w:r w:rsidRPr="00567658">
              <w:rPr>
                <w:u w:val="single"/>
              </w:rPr>
              <w:t>Nom de la balise</w:t>
            </w:r>
          </w:p>
        </w:tc>
        <w:tc>
          <w:tcPr>
            <w:tcW w:w="3822" w:type="dxa"/>
          </w:tcPr>
          <w:p w14:paraId="562461D8" w14:textId="77777777" w:rsidR="00213CED" w:rsidRPr="00567658" w:rsidRDefault="00213CED" w:rsidP="00570010">
            <w:pPr>
              <w:jc w:val="center"/>
              <w:cnfStyle w:val="100000000000" w:firstRow="1" w:lastRow="0" w:firstColumn="0" w:lastColumn="0" w:oddVBand="0" w:evenVBand="0" w:oddHBand="0" w:evenHBand="0" w:firstRowFirstColumn="0" w:firstRowLastColumn="0" w:lastRowFirstColumn="0" w:lastRowLastColumn="0"/>
              <w:rPr>
                <w:u w:val="single"/>
              </w:rPr>
            </w:pPr>
            <w:r w:rsidRPr="00567658">
              <w:rPr>
                <w:u w:val="single"/>
              </w:rPr>
              <w:t>Valeur correspondante</w:t>
            </w:r>
          </w:p>
        </w:tc>
      </w:tr>
      <w:tr w:rsidR="00213CED" w:rsidRPr="001F1680" w14:paraId="166647F4" w14:textId="77777777" w:rsidTr="00570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2197A4D" w14:textId="77777777" w:rsidR="00213CED" w:rsidRPr="00567658" w:rsidRDefault="00213CED" w:rsidP="00570010">
            <w:pPr>
              <w:jc w:val="center"/>
              <w:rPr>
                <w:b w:val="0"/>
                <w:noProof/>
              </w:rPr>
            </w:pPr>
            <w:r w:rsidRPr="00567658">
              <w:rPr>
                <w:noProof/>
              </w:rPr>
              <w:t>t.event.date</w:t>
            </w:r>
          </w:p>
        </w:tc>
        <w:tc>
          <w:tcPr>
            <w:tcW w:w="3822" w:type="dxa"/>
          </w:tcPr>
          <w:p w14:paraId="76758B19" w14:textId="77777777" w:rsidR="00213CED" w:rsidRPr="001F1680" w:rsidRDefault="00213CED" w:rsidP="00570010">
            <w:pPr>
              <w:jc w:val="center"/>
              <w:cnfStyle w:val="000000100000" w:firstRow="0" w:lastRow="0" w:firstColumn="0" w:lastColumn="0" w:oddVBand="0" w:evenVBand="0" w:oddHBand="1" w:evenHBand="0" w:firstRowFirstColumn="0" w:firstRowLastColumn="0" w:lastRowFirstColumn="0" w:lastRowLastColumn="0"/>
            </w:pPr>
            <w:r>
              <w:t>D</w:t>
            </w:r>
            <w:r w:rsidRPr="001F1680">
              <w:t>ate de l’événement</w:t>
            </w:r>
          </w:p>
        </w:tc>
      </w:tr>
      <w:tr w:rsidR="00213CED" w:rsidRPr="001F1680" w14:paraId="1274E556" w14:textId="77777777" w:rsidTr="00570010">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CE31782" w14:textId="77777777" w:rsidR="00213CED" w:rsidRPr="00567658" w:rsidRDefault="00213CED" w:rsidP="00570010">
            <w:pPr>
              <w:jc w:val="center"/>
              <w:rPr>
                <w:b w:val="0"/>
                <w:noProof/>
              </w:rPr>
            </w:pPr>
            <w:r w:rsidRPr="00567658">
              <w:rPr>
                <w:noProof/>
              </w:rPr>
              <w:t>t.event.time</w:t>
            </w:r>
          </w:p>
        </w:tc>
        <w:tc>
          <w:tcPr>
            <w:tcW w:w="3822" w:type="dxa"/>
          </w:tcPr>
          <w:p w14:paraId="5F09B516" w14:textId="77777777" w:rsidR="00213CED" w:rsidRPr="001F1680" w:rsidRDefault="00213CED" w:rsidP="00570010">
            <w:pPr>
              <w:jc w:val="center"/>
              <w:cnfStyle w:val="000000000000" w:firstRow="0" w:lastRow="0" w:firstColumn="0" w:lastColumn="0" w:oddVBand="0" w:evenVBand="0" w:oddHBand="0" w:evenHBand="0" w:firstRowFirstColumn="0" w:firstRowLastColumn="0" w:lastRowFirstColumn="0" w:lastRowLastColumn="0"/>
            </w:pPr>
            <w:r>
              <w:t>H</w:t>
            </w:r>
            <w:r w:rsidRPr="001F1680">
              <w:t>eure de l’événement</w:t>
            </w:r>
          </w:p>
        </w:tc>
      </w:tr>
      <w:tr w:rsidR="00213CED" w:rsidRPr="001F1680" w14:paraId="0264E1B6" w14:textId="77777777" w:rsidTr="00570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98ECDA4" w14:textId="77777777" w:rsidR="00213CED" w:rsidRPr="00567658" w:rsidRDefault="00213CED" w:rsidP="00570010">
            <w:pPr>
              <w:jc w:val="center"/>
              <w:rPr>
                <w:b w:val="0"/>
                <w:noProof/>
              </w:rPr>
            </w:pPr>
            <w:r w:rsidRPr="00567658">
              <w:rPr>
                <w:noProof/>
              </w:rPr>
              <w:t>t.event.location</w:t>
            </w:r>
          </w:p>
        </w:tc>
        <w:tc>
          <w:tcPr>
            <w:tcW w:w="3822" w:type="dxa"/>
          </w:tcPr>
          <w:p w14:paraId="6673C54C" w14:textId="77777777" w:rsidR="00213CED" w:rsidRPr="001F1680" w:rsidRDefault="00213CED" w:rsidP="00570010">
            <w:pPr>
              <w:jc w:val="center"/>
              <w:cnfStyle w:val="000000100000" w:firstRow="0" w:lastRow="0" w:firstColumn="0" w:lastColumn="0" w:oddVBand="0" w:evenVBand="0" w:oddHBand="1" w:evenHBand="0" w:firstRowFirstColumn="0" w:firstRowLastColumn="0" w:lastRowFirstColumn="0" w:lastRowLastColumn="0"/>
            </w:pPr>
            <w:r>
              <w:t>L</w:t>
            </w:r>
            <w:r w:rsidRPr="001F1680">
              <w:t xml:space="preserve">ieu </w:t>
            </w:r>
            <w:r>
              <w:t xml:space="preserve">(localité) </w:t>
            </w:r>
            <w:r w:rsidRPr="001F1680">
              <w:t>de l’événement</w:t>
            </w:r>
          </w:p>
        </w:tc>
      </w:tr>
      <w:tr w:rsidR="00213CED" w:rsidRPr="001F1680" w14:paraId="7FD4B708" w14:textId="77777777" w:rsidTr="00570010">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7333A236" w14:textId="77777777" w:rsidR="00213CED" w:rsidRPr="00567658" w:rsidRDefault="00213CED" w:rsidP="00570010">
            <w:pPr>
              <w:jc w:val="center"/>
              <w:rPr>
                <w:b w:val="0"/>
                <w:noProof/>
              </w:rPr>
            </w:pPr>
            <w:r w:rsidRPr="00567658">
              <w:rPr>
                <w:noProof/>
              </w:rPr>
              <w:t>t.event.summary</w:t>
            </w:r>
          </w:p>
        </w:tc>
        <w:tc>
          <w:tcPr>
            <w:tcW w:w="3822" w:type="dxa"/>
          </w:tcPr>
          <w:p w14:paraId="1EE2DA12" w14:textId="77777777" w:rsidR="00213CED" w:rsidRPr="001F1680" w:rsidRDefault="00213CED" w:rsidP="00570010">
            <w:pPr>
              <w:jc w:val="center"/>
              <w:cnfStyle w:val="000000000000" w:firstRow="0" w:lastRow="0" w:firstColumn="0" w:lastColumn="0" w:oddVBand="0" w:evenVBand="0" w:oddHBand="0" w:evenHBand="0" w:firstRowFirstColumn="0" w:firstRowLastColumn="0" w:lastRowFirstColumn="0" w:lastRowLastColumn="0"/>
            </w:pPr>
            <w:r>
              <w:t>T</w:t>
            </w:r>
            <w:r w:rsidRPr="001F1680">
              <w:t>itre de l’événement</w:t>
            </w:r>
          </w:p>
        </w:tc>
      </w:tr>
      <w:tr w:rsidR="00213CED" w:rsidRPr="001F1680" w14:paraId="3CCD07A0" w14:textId="77777777" w:rsidTr="00570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E7EAD96" w14:textId="77777777" w:rsidR="00213CED" w:rsidRPr="00567658" w:rsidRDefault="00213CED" w:rsidP="00570010">
            <w:pPr>
              <w:jc w:val="center"/>
              <w:rPr>
                <w:b w:val="0"/>
                <w:noProof/>
              </w:rPr>
            </w:pPr>
            <w:r w:rsidRPr="00567658">
              <w:rPr>
                <w:noProof/>
              </w:rPr>
              <w:t>t.event.description</w:t>
            </w:r>
          </w:p>
        </w:tc>
        <w:tc>
          <w:tcPr>
            <w:tcW w:w="3822" w:type="dxa"/>
          </w:tcPr>
          <w:p w14:paraId="7CD61ABF" w14:textId="77777777" w:rsidR="00213CED" w:rsidRPr="001F1680" w:rsidRDefault="00213CED" w:rsidP="00570010">
            <w:pPr>
              <w:jc w:val="center"/>
              <w:cnfStyle w:val="000000100000" w:firstRow="0" w:lastRow="0" w:firstColumn="0" w:lastColumn="0" w:oddVBand="0" w:evenVBand="0" w:oddHBand="1" w:evenHBand="0" w:firstRowFirstColumn="0" w:firstRowLastColumn="0" w:lastRowFirstColumn="0" w:lastRowLastColumn="0"/>
            </w:pPr>
            <w:r>
              <w:t>D</w:t>
            </w:r>
            <w:r w:rsidRPr="001F1680">
              <w:t>escription de l’événement</w:t>
            </w:r>
          </w:p>
        </w:tc>
      </w:tr>
      <w:tr w:rsidR="00E80EFE" w:rsidRPr="001F1680" w14:paraId="511F8A8B" w14:textId="77777777" w:rsidTr="00570010">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961DF30" w14:textId="2C27E6C5" w:rsidR="00E80EFE" w:rsidRPr="00567658" w:rsidRDefault="00E80EFE" w:rsidP="00570010">
            <w:pPr>
              <w:jc w:val="center"/>
              <w:rPr>
                <w:noProof/>
              </w:rPr>
            </w:pPr>
            <w:r w:rsidRPr="00E80EFE">
              <w:rPr>
                <w:noProof/>
              </w:rPr>
              <w:t>t.event.eventoftheday</w:t>
            </w:r>
          </w:p>
        </w:tc>
        <w:tc>
          <w:tcPr>
            <w:tcW w:w="3822" w:type="dxa"/>
          </w:tcPr>
          <w:p w14:paraId="6ABC33E3" w14:textId="112158EF" w:rsidR="00E80EFE" w:rsidRDefault="00E80EFE" w:rsidP="00570010">
            <w:pPr>
              <w:jc w:val="center"/>
              <w:cnfStyle w:val="000000000000" w:firstRow="0" w:lastRow="0" w:firstColumn="0" w:lastColumn="0" w:oddVBand="0" w:evenVBand="0" w:oddHBand="0" w:evenHBand="0" w:firstRowFirstColumn="0" w:firstRowLastColumn="0" w:lastRowFirstColumn="0" w:lastRowLastColumn="0"/>
            </w:pPr>
            <w:r>
              <w:t>Nom de l’événement du jour</w:t>
            </w:r>
          </w:p>
        </w:tc>
      </w:tr>
    </w:tbl>
    <w:p w14:paraId="146657A1" w14:textId="47E86933" w:rsidR="00D879B5" w:rsidRDefault="00D879B5" w:rsidP="00D879B5">
      <w:r>
        <w:br w:type="page"/>
      </w:r>
    </w:p>
    <w:p w14:paraId="6E20015E" w14:textId="77777777" w:rsidR="00EC0CE5" w:rsidRDefault="000458F7" w:rsidP="00011C67">
      <w:pPr>
        <w:pStyle w:val="Titre2"/>
      </w:pPr>
      <w:bookmarkStart w:id="18" w:name="_Toc8216738"/>
      <w:r>
        <w:lastRenderedPageBreak/>
        <w:t>Tableaux</w:t>
      </w:r>
      <w:bookmarkEnd w:id="18"/>
    </w:p>
    <w:p w14:paraId="5CE17646" w14:textId="0886EF5D" w:rsidR="000458F7" w:rsidRDefault="000458F7" w:rsidP="000458F7">
      <w:r>
        <w:t>Il y a trois types de tableau différents qui ont été prévu</w:t>
      </w:r>
      <w:r w:rsidR="00C71EC3">
        <w:t>s</w:t>
      </w:r>
      <w:r>
        <w:t xml:space="preserve"> pour fonctionner avec l’application pour le moment :</w:t>
      </w:r>
    </w:p>
    <w:p w14:paraId="50833079" w14:textId="77777777" w:rsidR="00D879B5" w:rsidRPr="00D879B5" w:rsidRDefault="000458F7" w:rsidP="00FC0690">
      <w:pPr>
        <w:pStyle w:val="Paragraphedeliste"/>
        <w:numPr>
          <w:ilvl w:val="0"/>
          <w:numId w:val="24"/>
        </w:numPr>
        <w:spacing w:after="0"/>
        <w:rPr>
          <w:b/>
          <w:sz w:val="24"/>
          <w:u w:val="single"/>
        </w:rPr>
      </w:pPr>
      <w:r w:rsidRPr="00D879B5">
        <w:rPr>
          <w:b/>
          <w:sz w:val="24"/>
          <w:u w:val="single"/>
        </w:rPr>
        <w:t>Tableau sans cellules fusionnées :</w:t>
      </w:r>
    </w:p>
    <w:tbl>
      <w:tblPr>
        <w:tblStyle w:val="Grilledutableau"/>
        <w:tblpPr w:leftFromText="141" w:rightFromText="141" w:vertAnchor="text" w:horzAnchor="margin" w:tblpXSpec="center" w:tblpY="309"/>
        <w:tblW w:w="11163" w:type="dxa"/>
        <w:tblLook w:val="04A0" w:firstRow="1" w:lastRow="0" w:firstColumn="1" w:lastColumn="0" w:noHBand="0" w:noVBand="1"/>
      </w:tblPr>
      <w:tblGrid>
        <w:gridCol w:w="3562"/>
        <w:gridCol w:w="1879"/>
        <w:gridCol w:w="1568"/>
        <w:gridCol w:w="1993"/>
        <w:gridCol w:w="2161"/>
      </w:tblGrid>
      <w:tr w:rsidR="00D879B5" w14:paraId="0794421A"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53E77204" w14:textId="77777777" w:rsidR="00D879B5" w:rsidRPr="00D879B5" w:rsidRDefault="00D879B5" w:rsidP="00D879B5">
            <w:pPr>
              <w:jc w:val="center"/>
              <w:rPr>
                <w:noProof/>
              </w:rPr>
            </w:pPr>
            <w:r w:rsidRPr="00D879B5">
              <w:rPr>
                <w:noProof/>
              </w:rPr>
              <w:t>${t.table.nocellmerge}${t.event.date}</w:t>
            </w:r>
          </w:p>
        </w:tc>
        <w:tc>
          <w:tcPr>
            <w:tcW w:w="1879" w:type="dxa"/>
            <w:tcBorders>
              <w:top w:val="single" w:sz="4" w:space="0" w:color="auto"/>
              <w:left w:val="single" w:sz="4" w:space="0" w:color="auto"/>
              <w:bottom w:val="single" w:sz="4" w:space="0" w:color="auto"/>
              <w:right w:val="single" w:sz="4" w:space="0" w:color="auto"/>
            </w:tcBorders>
            <w:hideMark/>
          </w:tcPr>
          <w:p w14:paraId="710DD80B" w14:textId="77777777" w:rsidR="00D879B5" w:rsidRDefault="00D879B5" w:rsidP="00D879B5">
            <w:pPr>
              <w:rPr>
                <w:noProof/>
              </w:rPr>
            </w:pPr>
            <w:r>
              <w:rPr>
                <w:noProof/>
              </w:rPr>
              <w:t>${</w:t>
            </w:r>
            <w:r w:rsidRPr="00EC4D14">
              <w:rPr>
                <w:noProof/>
              </w:rPr>
              <w:t>t.event.</w:t>
            </w:r>
            <w:r>
              <w:rPr>
                <w:noProof/>
              </w:rPr>
              <w:t>location}</w:t>
            </w:r>
          </w:p>
        </w:tc>
        <w:tc>
          <w:tcPr>
            <w:tcW w:w="1568" w:type="dxa"/>
            <w:tcBorders>
              <w:top w:val="single" w:sz="4" w:space="0" w:color="auto"/>
              <w:left w:val="single" w:sz="4" w:space="0" w:color="auto"/>
              <w:bottom w:val="single" w:sz="4" w:space="0" w:color="auto"/>
              <w:right w:val="single" w:sz="4" w:space="0" w:color="auto"/>
            </w:tcBorders>
            <w:hideMark/>
          </w:tcPr>
          <w:p w14:paraId="3B2620F9" w14:textId="77777777" w:rsidR="00D879B5" w:rsidRDefault="00D879B5" w:rsidP="00D879B5">
            <w:pPr>
              <w:jc w:val="right"/>
              <w:rPr>
                <w:noProof/>
              </w:rPr>
            </w:pPr>
            <w:r w:rsidRPr="00EC4D14">
              <w:rPr>
                <w:noProof/>
              </w:rPr>
              <w:t>${t.event.time}</w:t>
            </w:r>
          </w:p>
        </w:tc>
        <w:tc>
          <w:tcPr>
            <w:tcW w:w="1993" w:type="dxa"/>
            <w:tcBorders>
              <w:top w:val="single" w:sz="4" w:space="0" w:color="auto"/>
              <w:left w:val="single" w:sz="4" w:space="0" w:color="auto"/>
              <w:bottom w:val="single" w:sz="4" w:space="0" w:color="auto"/>
              <w:right w:val="single" w:sz="4" w:space="0" w:color="auto"/>
            </w:tcBorders>
            <w:hideMark/>
          </w:tcPr>
          <w:p w14:paraId="40CBB76A" w14:textId="77777777" w:rsidR="00D879B5" w:rsidRDefault="00D879B5" w:rsidP="00D879B5">
            <w:pPr>
              <w:rPr>
                <w:noProof/>
              </w:rPr>
            </w:pPr>
            <w:r>
              <w:rPr>
                <w:noProof/>
              </w:rPr>
              <w:t>${t.event.summary}</w:t>
            </w:r>
          </w:p>
        </w:tc>
        <w:tc>
          <w:tcPr>
            <w:tcW w:w="2161" w:type="dxa"/>
            <w:tcBorders>
              <w:top w:val="single" w:sz="4" w:space="0" w:color="auto"/>
              <w:left w:val="single" w:sz="4" w:space="0" w:color="auto"/>
              <w:bottom w:val="single" w:sz="4" w:space="0" w:color="auto"/>
              <w:right w:val="single" w:sz="4" w:space="0" w:color="auto"/>
            </w:tcBorders>
            <w:hideMark/>
          </w:tcPr>
          <w:p w14:paraId="624837DF" w14:textId="77777777" w:rsidR="00D879B5" w:rsidRDefault="00D879B5" w:rsidP="00D879B5">
            <w:pPr>
              <w:rPr>
                <w:noProof/>
              </w:rPr>
            </w:pPr>
            <w:r w:rsidRPr="000D621C">
              <w:rPr>
                <w:noProof/>
              </w:rPr>
              <w:t>${</w:t>
            </w:r>
            <w:r>
              <w:rPr>
                <w:noProof/>
              </w:rPr>
              <w:t>t.event.</w:t>
            </w:r>
            <w:r w:rsidRPr="000D621C">
              <w:rPr>
                <w:noProof/>
              </w:rPr>
              <w:t>description}</w:t>
            </w:r>
          </w:p>
        </w:tc>
      </w:tr>
    </w:tbl>
    <w:p w14:paraId="5DB89BFC" w14:textId="77777777" w:rsidR="00D879B5" w:rsidRDefault="00D879B5" w:rsidP="00D879B5">
      <w:pPr>
        <w:spacing w:after="0"/>
      </w:pPr>
      <w:r>
        <w:t>Tableau dans le template :</w:t>
      </w:r>
    </w:p>
    <w:p w14:paraId="0E4509C3" w14:textId="77777777" w:rsidR="00D879B5" w:rsidRDefault="00D879B5" w:rsidP="00D879B5">
      <w:pPr>
        <w:spacing w:after="0" w:line="240" w:lineRule="auto"/>
      </w:pPr>
    </w:p>
    <w:p w14:paraId="099430F2" w14:textId="77777777" w:rsidR="00D879B5" w:rsidRDefault="00D879B5" w:rsidP="00D879B5">
      <w:pPr>
        <w:spacing w:after="0" w:line="240" w:lineRule="auto"/>
      </w:pPr>
      <w:r>
        <w:t>Tableau une fois la feuille générée :</w:t>
      </w:r>
    </w:p>
    <w:tbl>
      <w:tblPr>
        <w:tblStyle w:val="Grilledutableau"/>
        <w:tblpPr w:leftFromText="142" w:rightFromText="142" w:vertAnchor="text" w:horzAnchor="margin" w:tblpY="290"/>
        <w:tblOverlap w:val="never"/>
        <w:tblW w:w="9351" w:type="dxa"/>
        <w:tblLook w:val="04A0" w:firstRow="1" w:lastRow="0" w:firstColumn="1" w:lastColumn="0" w:noHBand="0" w:noVBand="1"/>
      </w:tblPr>
      <w:tblGrid>
        <w:gridCol w:w="2233"/>
        <w:gridCol w:w="1405"/>
        <w:gridCol w:w="928"/>
        <w:gridCol w:w="1301"/>
        <w:gridCol w:w="3484"/>
      </w:tblGrid>
      <w:tr w:rsidR="000458F7" w14:paraId="35515246"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152662BF" w14:textId="77777777" w:rsidR="000458F7" w:rsidRPr="000458F7" w:rsidRDefault="000458F7" w:rsidP="00D879B5">
            <w:pPr>
              <w:jc w:val="center"/>
              <w:rPr>
                <w:noProof/>
              </w:rPr>
            </w:pPr>
            <w:r w:rsidRPr="000458F7">
              <w:rPr>
                <w:noProof/>
              </w:rPr>
              <w:t>16/03/19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CA70104"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2DDEE92B" w14:textId="77777777" w:rsidR="000458F7" w:rsidRDefault="000458F7" w:rsidP="00D879B5">
            <w:pPr>
              <w:jc w:val="right"/>
              <w:rPr>
                <w:noProof/>
              </w:rPr>
            </w:pPr>
            <w:r w:rsidRPr="00EC4D14">
              <w:rPr>
                <w:noProof/>
              </w:rPr>
              <w:t>10:00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5BA3F40E"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3BD6AA55" w14:textId="77777777" w:rsidR="000458F7" w:rsidRDefault="000458F7" w:rsidP="00D879B5">
            <w:pPr>
              <w:rPr>
                <w:noProof/>
              </w:rPr>
            </w:pPr>
            <w:r w:rsidRPr="000D621C">
              <w:rPr>
                <w:noProof/>
              </w:rPr>
              <w:t xml:space="preserve">Messe </w:t>
            </w:r>
            <w:r>
              <w:rPr>
                <w:noProof/>
              </w:rPr>
              <w:t>animée par la classe de première années de l’école primaire</w:t>
            </w:r>
          </w:p>
        </w:tc>
      </w:tr>
      <w:tr w:rsidR="000458F7" w14:paraId="340678B7"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0BCE27A4" w14:textId="77777777" w:rsidR="000458F7" w:rsidRPr="000458F7" w:rsidRDefault="000458F7" w:rsidP="00D879B5">
            <w:pPr>
              <w:jc w:val="center"/>
              <w:rPr>
                <w:noProof/>
              </w:rPr>
            </w:pPr>
            <w:r w:rsidRPr="000458F7">
              <w:rPr>
                <w:noProof/>
              </w:rPr>
              <w:t>17/03/19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ED37ABE"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1218C5C2" w14:textId="77777777" w:rsidR="000458F7" w:rsidRDefault="000458F7" w:rsidP="00D879B5">
            <w:pPr>
              <w:jc w:val="right"/>
              <w:rPr>
                <w:noProof/>
              </w:rPr>
            </w:pPr>
            <w:r w:rsidRPr="00EC4D14">
              <w:rPr>
                <w:noProof/>
              </w:rPr>
              <w:t>00:00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5B676B55" w14:textId="77777777" w:rsidR="000458F7" w:rsidRDefault="000458F7" w:rsidP="00D879B5">
            <w:pPr>
              <w:rPr>
                <w:noProof/>
              </w:rPr>
            </w:pPr>
            <w:r>
              <w:rPr>
                <w:noProof/>
              </w:rPr>
              <w:t>Messe des familles</w:t>
            </w:r>
          </w:p>
        </w:tc>
        <w:tc>
          <w:tcPr>
            <w:tcW w:w="3484" w:type="dxa"/>
            <w:tcBorders>
              <w:top w:val="single" w:sz="4" w:space="0" w:color="auto"/>
              <w:left w:val="single" w:sz="4" w:space="0" w:color="auto"/>
              <w:bottom w:val="single" w:sz="4" w:space="0" w:color="auto"/>
              <w:right w:val="single" w:sz="4" w:space="0" w:color="auto"/>
            </w:tcBorders>
            <w:hideMark/>
          </w:tcPr>
          <w:p w14:paraId="298D7D23" w14:textId="77777777" w:rsidR="000458F7" w:rsidRDefault="000458F7" w:rsidP="00D879B5">
            <w:pPr>
              <w:rPr>
                <w:noProof/>
              </w:rPr>
            </w:pPr>
          </w:p>
        </w:tc>
      </w:tr>
      <w:tr w:rsidR="000458F7" w14:paraId="483ACD2A"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7751C584" w14:textId="77777777" w:rsidR="000458F7" w:rsidRPr="000458F7" w:rsidRDefault="000458F7" w:rsidP="00D879B5">
            <w:pPr>
              <w:jc w:val="center"/>
              <w:rPr>
                <w:noProof/>
              </w:rPr>
            </w:pPr>
            <w:r w:rsidRPr="000458F7">
              <w:rPr>
                <w:noProof/>
              </w:rPr>
              <w:t>17/03/19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7134C45"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5A61BB85" w14:textId="77777777" w:rsidR="000458F7" w:rsidRDefault="000458F7" w:rsidP="00D879B5">
            <w:pPr>
              <w:jc w:val="right"/>
              <w:rPr>
                <w:noProof/>
              </w:rPr>
            </w:pPr>
            <w:r w:rsidRPr="00EC4D14">
              <w:rPr>
                <w:noProof/>
              </w:rPr>
              <w:t>16:00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7263CFF4"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7A2DC065" w14:textId="77777777" w:rsidR="000458F7" w:rsidRDefault="000458F7" w:rsidP="00D879B5">
            <w:pPr>
              <w:rPr>
                <w:noProof/>
              </w:rPr>
            </w:pPr>
            <w:r w:rsidRPr="000D621C">
              <w:rPr>
                <w:noProof/>
              </w:rPr>
              <w:t>Messe de la Saint-Patrick</w:t>
            </w:r>
          </w:p>
        </w:tc>
      </w:tr>
      <w:tr w:rsidR="000458F7" w14:paraId="49CAD6B9"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12DDA272" w14:textId="77777777" w:rsidR="000458F7" w:rsidRPr="000458F7" w:rsidRDefault="000458F7" w:rsidP="00D879B5">
            <w:pPr>
              <w:jc w:val="center"/>
              <w:rPr>
                <w:noProof/>
              </w:rPr>
            </w:pPr>
            <w:r w:rsidRPr="000458F7">
              <w:rPr>
                <w:noProof/>
              </w:rPr>
              <w:t>20/03/19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BADAF40"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3129212A" w14:textId="77777777" w:rsidR="000458F7" w:rsidRDefault="000458F7" w:rsidP="00D879B5">
            <w:pPr>
              <w:jc w:val="right"/>
              <w:rPr>
                <w:noProof/>
              </w:rPr>
            </w:pPr>
            <w:r w:rsidRPr="00EC4D14">
              <w:rPr>
                <w:noProof/>
              </w:rPr>
              <w:t>00:00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11EA05DA"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59EF3B82" w14:textId="77777777" w:rsidR="000458F7" w:rsidRDefault="000458F7" w:rsidP="00D879B5">
            <w:pPr>
              <w:rPr>
                <w:noProof/>
              </w:rPr>
            </w:pPr>
          </w:p>
        </w:tc>
      </w:tr>
      <w:tr w:rsidR="000458F7" w14:paraId="3FF1E45E"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059C51A6" w14:textId="77777777" w:rsidR="000458F7" w:rsidRPr="000458F7" w:rsidRDefault="000458F7" w:rsidP="00D879B5">
            <w:pPr>
              <w:jc w:val="center"/>
              <w:rPr>
                <w:noProof/>
              </w:rPr>
            </w:pPr>
            <w:r w:rsidRPr="000458F7">
              <w:rPr>
                <w:noProof/>
              </w:rPr>
              <w:t>23/03/19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8F509FF"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4B8D5A6C" w14:textId="77777777" w:rsidR="000458F7" w:rsidRDefault="000458F7" w:rsidP="00D879B5">
            <w:pPr>
              <w:jc w:val="right"/>
              <w:rPr>
                <w:noProof/>
              </w:rPr>
            </w:pPr>
            <w:r w:rsidRPr="00EC4D14">
              <w:rPr>
                <w:noProof/>
              </w:rPr>
              <w:t>10:00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08D2B276"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16150873" w14:textId="77777777" w:rsidR="000458F7" w:rsidRDefault="000458F7" w:rsidP="00D879B5">
            <w:pPr>
              <w:rPr>
                <w:noProof/>
              </w:rPr>
            </w:pPr>
          </w:p>
        </w:tc>
      </w:tr>
    </w:tbl>
    <w:p w14:paraId="3DD2B3A7" w14:textId="77777777" w:rsidR="000458F7" w:rsidRDefault="000458F7" w:rsidP="000458F7">
      <w:pPr>
        <w:spacing w:before="240"/>
      </w:pPr>
      <w:r>
        <w:t>Ce format de tableau est le plus simple et est organisé de façon à utiliser une ligne pour chaque évènement.</w:t>
      </w:r>
    </w:p>
    <w:p w14:paraId="5742EEC6" w14:textId="77777777" w:rsidR="000458F7" w:rsidRDefault="000458F7" w:rsidP="00FC0690">
      <w:pPr>
        <w:pStyle w:val="Paragraphedeliste"/>
        <w:numPr>
          <w:ilvl w:val="0"/>
          <w:numId w:val="24"/>
        </w:numPr>
        <w:spacing w:before="240"/>
        <w:rPr>
          <w:b/>
          <w:sz w:val="24"/>
          <w:u w:val="single"/>
        </w:rPr>
      </w:pPr>
      <w:r w:rsidRPr="00D879B5">
        <w:rPr>
          <w:b/>
          <w:sz w:val="24"/>
          <w:u w:val="single"/>
        </w:rPr>
        <w:t>Tableau avec cellules fusionnées, simple :</w:t>
      </w:r>
    </w:p>
    <w:p w14:paraId="3DCF0B5B" w14:textId="77777777" w:rsidR="00D879B5" w:rsidRPr="00D879B5" w:rsidRDefault="00D879B5" w:rsidP="00D879B5">
      <w:pPr>
        <w:spacing w:before="240"/>
      </w:pPr>
      <w:r w:rsidRPr="00D879B5">
        <w:t>Tableau dans le template :</w:t>
      </w:r>
    </w:p>
    <w:tbl>
      <w:tblPr>
        <w:tblStyle w:val="Grilledutableau"/>
        <w:tblW w:w="0" w:type="auto"/>
        <w:tblLook w:val="04A0" w:firstRow="1" w:lastRow="0" w:firstColumn="1" w:lastColumn="0" w:noHBand="0" w:noVBand="1"/>
      </w:tblPr>
      <w:tblGrid>
        <w:gridCol w:w="1791"/>
        <w:gridCol w:w="3038"/>
        <w:gridCol w:w="1171"/>
        <w:gridCol w:w="1472"/>
        <w:gridCol w:w="1590"/>
      </w:tblGrid>
      <w:tr w:rsidR="00D879B5" w:rsidRPr="00CA0FFE" w14:paraId="37D91F93" w14:textId="77777777" w:rsidTr="006E1ABE">
        <w:trPr>
          <w:trHeight w:hRule="exact" w:val="20"/>
        </w:trPr>
        <w:tc>
          <w:tcPr>
            <w:tcW w:w="0" w:type="auto"/>
            <w:vMerge w:val="restart"/>
            <w:tcBorders>
              <w:top w:val="single" w:sz="4" w:space="0" w:color="auto"/>
              <w:left w:val="single" w:sz="4" w:space="0" w:color="auto"/>
              <w:right w:val="single" w:sz="4" w:space="0" w:color="auto"/>
            </w:tcBorders>
            <w:vAlign w:val="center"/>
            <w:hideMark/>
          </w:tcPr>
          <w:p w14:paraId="4AF36B57" w14:textId="77777777" w:rsidR="00D879B5" w:rsidRPr="00D879B5" w:rsidRDefault="00D879B5" w:rsidP="00CD4424">
            <w:pPr>
              <w:pStyle w:val="En-tte"/>
              <w:jc w:val="left"/>
              <w:rPr>
                <w:rFonts w:cstheme="minorHAnsi"/>
                <w:noProof/>
              </w:rPr>
            </w:pPr>
            <w:r w:rsidRPr="00D879B5">
              <w:rPr>
                <w:rFonts w:cstheme="minorHAnsi"/>
                <w:noProof/>
              </w:rPr>
              <w:t xml:space="preserve">${t.table.cellmerge.date} </w:t>
            </w:r>
            <w:r w:rsidR="00F354F2" w:rsidRPr="00D879B5">
              <w:rPr>
                <w:rFonts w:cstheme="minorHAnsi"/>
                <w:noProof/>
              </w:rPr>
              <w:t>${t.event.date}</w:t>
            </w:r>
          </w:p>
          <w:p w14:paraId="7769B4CE" w14:textId="77777777" w:rsidR="00D879B5" w:rsidRPr="00BE68AD" w:rsidRDefault="00D879B5" w:rsidP="006E1ABE">
            <w:pPr>
              <w:rPr>
                <w:rFonts w:ascii="Consolas" w:hAnsi="Consolas"/>
                <w:noProof/>
                <w:u w:val="single"/>
              </w:rPr>
            </w:pPr>
            <w:r>
              <w:rPr>
                <w:noProof/>
                <w:sz w:val="24"/>
              </w:rPr>
              <w:fldChar w:fldCharType="begin"/>
            </w:r>
            <w:r>
              <w:rPr>
                <w:noProof/>
                <w:sz w:val="24"/>
              </w:rPr>
              <w:instrText xml:space="preserve"> ${date} \@ "dd/MM/yy"  \* MERGEFORMAT </w:instrText>
            </w:r>
            <w:r>
              <w:rPr>
                <w:noProof/>
                <w:sz w:val="24"/>
              </w:rPr>
              <w:fldChar w:fldCharType="separate"/>
            </w:r>
            <w:r>
              <w:rPr>
                <w:noProof/>
                <w:sz w:val="24"/>
              </w:rPr>
              <w:t>26/03/19</w:t>
            </w:r>
            <w:r>
              <w:rPr>
                <w:noProof/>
                <w:sz w:val="24"/>
              </w:rPr>
              <w:fldChar w:fldCharType="end"/>
            </w:r>
          </w:p>
        </w:tc>
        <w:tc>
          <w:tcPr>
            <w:tcW w:w="0" w:type="auto"/>
            <w:tcBorders>
              <w:top w:val="single" w:sz="4" w:space="0" w:color="auto"/>
              <w:left w:val="single" w:sz="4" w:space="0" w:color="auto"/>
              <w:bottom w:val="nil"/>
              <w:right w:val="single" w:sz="4" w:space="0" w:color="auto"/>
            </w:tcBorders>
          </w:tcPr>
          <w:p w14:paraId="2D4A38A0" w14:textId="77777777" w:rsidR="00D879B5" w:rsidRPr="00CA0FFE" w:rsidRDefault="00D879B5" w:rsidP="006E1ABE">
            <w:pPr>
              <w:rPr>
                <w:noProof/>
              </w:rPr>
            </w:pPr>
          </w:p>
        </w:tc>
        <w:tc>
          <w:tcPr>
            <w:tcW w:w="0" w:type="auto"/>
            <w:tcBorders>
              <w:top w:val="single" w:sz="4" w:space="0" w:color="auto"/>
              <w:left w:val="single" w:sz="4" w:space="0" w:color="auto"/>
              <w:bottom w:val="nil"/>
              <w:right w:val="single" w:sz="4" w:space="0" w:color="auto"/>
            </w:tcBorders>
          </w:tcPr>
          <w:p w14:paraId="136B1A49" w14:textId="77777777" w:rsidR="00D879B5" w:rsidRPr="00CA0FFE" w:rsidRDefault="00D879B5" w:rsidP="006E1ABE">
            <w:pPr>
              <w:rPr>
                <w:noProof/>
              </w:rPr>
            </w:pPr>
          </w:p>
        </w:tc>
        <w:tc>
          <w:tcPr>
            <w:tcW w:w="0" w:type="auto"/>
            <w:tcBorders>
              <w:top w:val="single" w:sz="4" w:space="0" w:color="auto"/>
              <w:left w:val="single" w:sz="4" w:space="0" w:color="auto"/>
              <w:bottom w:val="nil"/>
              <w:right w:val="single" w:sz="4" w:space="0" w:color="auto"/>
            </w:tcBorders>
          </w:tcPr>
          <w:p w14:paraId="0EDC12ED" w14:textId="77777777" w:rsidR="00D879B5" w:rsidRPr="00CA0FFE" w:rsidRDefault="00D879B5" w:rsidP="006E1ABE">
            <w:pPr>
              <w:rPr>
                <w:noProof/>
              </w:rPr>
            </w:pPr>
          </w:p>
        </w:tc>
        <w:tc>
          <w:tcPr>
            <w:tcW w:w="0" w:type="auto"/>
            <w:tcBorders>
              <w:top w:val="single" w:sz="4" w:space="0" w:color="auto"/>
              <w:left w:val="single" w:sz="4" w:space="0" w:color="auto"/>
              <w:bottom w:val="nil"/>
              <w:right w:val="single" w:sz="4" w:space="0" w:color="auto"/>
            </w:tcBorders>
          </w:tcPr>
          <w:p w14:paraId="2BCECE9D" w14:textId="77777777" w:rsidR="00D879B5" w:rsidRPr="00CA0FFE" w:rsidRDefault="00D879B5" w:rsidP="006E1ABE">
            <w:pPr>
              <w:rPr>
                <w:noProof/>
              </w:rPr>
            </w:pPr>
          </w:p>
        </w:tc>
      </w:tr>
      <w:tr w:rsidR="00D879B5" w:rsidRPr="00CA0FFE" w14:paraId="18C9F416" w14:textId="77777777" w:rsidTr="006E1ABE">
        <w:tc>
          <w:tcPr>
            <w:tcW w:w="0" w:type="auto"/>
            <w:vMerge/>
            <w:tcBorders>
              <w:left w:val="single" w:sz="4" w:space="0" w:color="auto"/>
              <w:bottom w:val="single" w:sz="4" w:space="0" w:color="auto"/>
              <w:right w:val="single" w:sz="4" w:space="0" w:color="auto"/>
            </w:tcBorders>
            <w:vAlign w:val="center"/>
          </w:tcPr>
          <w:p w14:paraId="1F9D0945" w14:textId="77777777" w:rsidR="00D879B5" w:rsidRPr="00CA0FFE" w:rsidRDefault="00D879B5" w:rsidP="006E1ABE">
            <w:pPr>
              <w:jc w:val="center"/>
              <w:rPr>
                <w:b/>
                <w:noProof/>
                <w:u w:val="single"/>
              </w:rPr>
            </w:pPr>
          </w:p>
        </w:tc>
        <w:tc>
          <w:tcPr>
            <w:tcW w:w="0" w:type="auto"/>
            <w:tcBorders>
              <w:top w:val="nil"/>
              <w:left w:val="single" w:sz="4" w:space="0" w:color="auto"/>
              <w:bottom w:val="single" w:sz="4" w:space="0" w:color="auto"/>
              <w:right w:val="single" w:sz="4" w:space="0" w:color="auto"/>
            </w:tcBorders>
          </w:tcPr>
          <w:p w14:paraId="66795EC0" w14:textId="77777777" w:rsidR="00D879B5" w:rsidRPr="00D879B5" w:rsidRDefault="00D879B5" w:rsidP="006E1ABE">
            <w:pPr>
              <w:rPr>
                <w:noProof/>
              </w:rPr>
            </w:pPr>
            <w:r w:rsidRPr="00D879B5">
              <w:rPr>
                <w:noProof/>
              </w:rPr>
              <w:t>${t.table.cellmerge.event}${t.event.location}</w:t>
            </w:r>
          </w:p>
        </w:tc>
        <w:tc>
          <w:tcPr>
            <w:tcW w:w="0" w:type="auto"/>
            <w:tcBorders>
              <w:top w:val="nil"/>
              <w:left w:val="single" w:sz="4" w:space="0" w:color="auto"/>
              <w:bottom w:val="single" w:sz="4" w:space="0" w:color="auto"/>
              <w:right w:val="single" w:sz="4" w:space="0" w:color="auto"/>
            </w:tcBorders>
          </w:tcPr>
          <w:p w14:paraId="5934DEEA" w14:textId="77777777" w:rsidR="00D879B5" w:rsidRPr="00CA0FFE" w:rsidRDefault="00D879B5" w:rsidP="006E1ABE">
            <w:pPr>
              <w:rPr>
                <w:noProof/>
              </w:rPr>
            </w:pPr>
            <w:r w:rsidRPr="00D879B5">
              <w:rPr>
                <w:noProof/>
              </w:rPr>
              <w:t>${t.event.time}</w:t>
            </w:r>
          </w:p>
        </w:tc>
        <w:tc>
          <w:tcPr>
            <w:tcW w:w="0" w:type="auto"/>
            <w:tcBorders>
              <w:top w:val="nil"/>
              <w:left w:val="single" w:sz="4" w:space="0" w:color="auto"/>
              <w:bottom w:val="single" w:sz="4" w:space="0" w:color="auto"/>
              <w:right w:val="single" w:sz="4" w:space="0" w:color="auto"/>
            </w:tcBorders>
          </w:tcPr>
          <w:p w14:paraId="5C5897D0" w14:textId="77777777" w:rsidR="00D879B5" w:rsidRPr="00CA0FFE" w:rsidRDefault="00D879B5" w:rsidP="006E1ABE">
            <w:pPr>
              <w:rPr>
                <w:noProof/>
              </w:rPr>
            </w:pPr>
            <w:r w:rsidRPr="00CA0FFE">
              <w:rPr>
                <w:noProof/>
              </w:rPr>
              <w:t>${</w:t>
            </w:r>
            <w:r>
              <w:rPr>
                <w:noProof/>
              </w:rPr>
              <w:t>t.event.</w:t>
            </w:r>
            <w:r w:rsidRPr="00CA0FFE">
              <w:rPr>
                <w:noProof/>
              </w:rPr>
              <w:t>summary}</w:t>
            </w:r>
          </w:p>
        </w:tc>
        <w:tc>
          <w:tcPr>
            <w:tcW w:w="0" w:type="auto"/>
            <w:tcBorders>
              <w:top w:val="nil"/>
              <w:left w:val="single" w:sz="4" w:space="0" w:color="auto"/>
              <w:bottom w:val="single" w:sz="4" w:space="0" w:color="auto"/>
              <w:right w:val="single" w:sz="4" w:space="0" w:color="auto"/>
            </w:tcBorders>
          </w:tcPr>
          <w:p w14:paraId="4DC4FA7A" w14:textId="77777777" w:rsidR="00D879B5" w:rsidRPr="00D879B5" w:rsidRDefault="00D879B5" w:rsidP="006E1ABE">
            <w:pPr>
              <w:rPr>
                <w:noProof/>
              </w:rPr>
            </w:pPr>
            <w:r w:rsidRPr="00D879B5">
              <w:rPr>
                <w:noProof/>
              </w:rPr>
              <w:t>${t.event.description}</w:t>
            </w:r>
          </w:p>
        </w:tc>
      </w:tr>
    </w:tbl>
    <w:p w14:paraId="16A5BAB3" w14:textId="77777777" w:rsidR="00D879B5" w:rsidRPr="00D879B5" w:rsidRDefault="00D879B5" w:rsidP="00D879B5">
      <w:pPr>
        <w:spacing w:before="240"/>
      </w:pPr>
      <w:r w:rsidRPr="00D879B5">
        <w:t xml:space="preserve">Tableau </w:t>
      </w:r>
      <w:r>
        <w:t>une fois la feuille générée</w:t>
      </w:r>
      <w:r w:rsidRPr="00D879B5">
        <w:t> :</w:t>
      </w:r>
    </w:p>
    <w:tbl>
      <w:tblPr>
        <w:tblStyle w:val="Grilledutableau"/>
        <w:tblW w:w="9351" w:type="dxa"/>
        <w:tblLayout w:type="fixed"/>
        <w:tblLook w:val="04A0" w:firstRow="1" w:lastRow="0" w:firstColumn="1" w:lastColumn="0" w:noHBand="0" w:noVBand="1"/>
      </w:tblPr>
      <w:tblGrid>
        <w:gridCol w:w="1132"/>
        <w:gridCol w:w="1076"/>
        <w:gridCol w:w="721"/>
        <w:gridCol w:w="2207"/>
        <w:gridCol w:w="4215"/>
      </w:tblGrid>
      <w:tr w:rsidR="00D879B5" w:rsidRPr="00CA0FFE" w14:paraId="12967F0D"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6EF81C2C" w14:textId="77777777" w:rsidR="00D879B5" w:rsidRPr="00BE68AD" w:rsidRDefault="00B22355" w:rsidP="00B22355">
            <w:pPr>
              <w:pStyle w:val="En-tte"/>
              <w:rPr>
                <w:rFonts w:ascii="Consolas" w:hAnsi="Consolas"/>
                <w:noProof/>
                <w:u w:val="single"/>
              </w:rPr>
            </w:pPr>
            <w:r>
              <w:rPr>
                <w:noProof/>
                <w:sz w:val="24"/>
              </w:rPr>
              <w:t>16/03/19</w:t>
            </w:r>
            <w:r w:rsidR="00D879B5">
              <w:rPr>
                <w:noProof/>
                <w:sz w:val="24"/>
              </w:rPr>
              <w:fldChar w:fldCharType="begin"/>
            </w:r>
            <w:r w:rsidR="00D879B5">
              <w:rPr>
                <w:noProof/>
                <w:sz w:val="24"/>
              </w:rPr>
              <w:instrText xml:space="preserve"> ${date#6}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3F5DB833" w14:textId="77777777" w:rsidR="00D879B5" w:rsidRPr="00CA0FFE"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09704BE1" w14:textId="77777777" w:rsidR="00D879B5" w:rsidRPr="00CA0FFE"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341BB7ED"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266BD9FD" w14:textId="77777777" w:rsidR="00D879B5" w:rsidRPr="00CA0FFE" w:rsidRDefault="00D879B5" w:rsidP="006E1ABE">
            <w:pPr>
              <w:rPr>
                <w:noProof/>
              </w:rPr>
            </w:pPr>
          </w:p>
        </w:tc>
      </w:tr>
      <w:tr w:rsidR="00D879B5" w:rsidRPr="007C4C0A" w14:paraId="4B967E17" w14:textId="77777777" w:rsidTr="00B22355">
        <w:tc>
          <w:tcPr>
            <w:tcW w:w="1132" w:type="dxa"/>
            <w:vMerge/>
            <w:tcBorders>
              <w:left w:val="single" w:sz="4" w:space="0" w:color="auto"/>
              <w:bottom w:val="single" w:sz="4" w:space="0" w:color="auto"/>
              <w:right w:val="single" w:sz="4" w:space="0" w:color="auto"/>
            </w:tcBorders>
            <w:vAlign w:val="center"/>
          </w:tcPr>
          <w:p w14:paraId="3294DBC8"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13C05B21"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5574C1CD" w14:textId="77777777" w:rsidR="00D879B5" w:rsidRPr="00D879B5" w:rsidRDefault="00D879B5" w:rsidP="006E1ABE">
            <w:pPr>
              <w:rPr>
                <w:noProof/>
              </w:rPr>
            </w:pPr>
            <w:r w:rsidRPr="00D879B5">
              <w:rPr>
                <w:noProof/>
              </w:rPr>
              <w:t>10:00</w:t>
            </w:r>
          </w:p>
        </w:tc>
        <w:tc>
          <w:tcPr>
            <w:tcW w:w="2207" w:type="dxa"/>
            <w:tcBorders>
              <w:top w:val="nil"/>
              <w:left w:val="single" w:sz="4" w:space="0" w:color="auto"/>
              <w:bottom w:val="single" w:sz="4" w:space="0" w:color="auto"/>
              <w:right w:val="single" w:sz="4" w:space="0" w:color="auto"/>
            </w:tcBorders>
          </w:tcPr>
          <w:p w14:paraId="7B3BB3E1" w14:textId="548F6905" w:rsidR="00D879B5" w:rsidRPr="00CA0FFE" w:rsidRDefault="00C71EC3" w:rsidP="00C71EC3">
            <w:pPr>
              <w:rPr>
                <w:noProof/>
              </w:rPr>
            </w:pPr>
            <w:r>
              <w:rPr>
                <w:noProof/>
              </w:rPr>
              <w:t>Messe</w:t>
            </w:r>
          </w:p>
        </w:tc>
        <w:tc>
          <w:tcPr>
            <w:tcW w:w="4215" w:type="dxa"/>
            <w:tcBorders>
              <w:top w:val="nil"/>
              <w:left w:val="single" w:sz="4" w:space="0" w:color="auto"/>
              <w:bottom w:val="single" w:sz="4" w:space="0" w:color="auto"/>
              <w:right w:val="single" w:sz="4" w:space="0" w:color="auto"/>
            </w:tcBorders>
          </w:tcPr>
          <w:p w14:paraId="3C70B9D9" w14:textId="77777777" w:rsidR="00D879B5" w:rsidRPr="00D879B5" w:rsidRDefault="00D879B5" w:rsidP="006E1ABE">
            <w:pPr>
              <w:rPr>
                <w:noProof/>
              </w:rPr>
            </w:pPr>
            <w:r w:rsidRPr="00D879B5">
              <w:rPr>
                <w:noProof/>
              </w:rPr>
              <w:t xml:space="preserve">Messe </w:t>
            </w:r>
            <w:r>
              <w:rPr>
                <w:noProof/>
              </w:rPr>
              <w:t>animée par la classe de première années de l’école primaire</w:t>
            </w:r>
          </w:p>
        </w:tc>
      </w:tr>
      <w:tr w:rsidR="00D879B5" w:rsidRPr="00CA0FFE" w14:paraId="3687078F"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67702466" w14:textId="77777777" w:rsidR="00D879B5" w:rsidRPr="00BE68AD" w:rsidRDefault="00B22355" w:rsidP="00B22355">
            <w:pPr>
              <w:pStyle w:val="En-tte"/>
              <w:rPr>
                <w:rFonts w:ascii="Consolas" w:hAnsi="Consolas"/>
                <w:noProof/>
                <w:u w:val="single"/>
              </w:rPr>
            </w:pPr>
            <w:r>
              <w:rPr>
                <w:noProof/>
                <w:sz w:val="24"/>
              </w:rPr>
              <w:t>17/03/19</w:t>
            </w:r>
            <w:r w:rsidR="00D879B5">
              <w:rPr>
                <w:noProof/>
                <w:sz w:val="24"/>
              </w:rPr>
              <w:fldChar w:fldCharType="begin"/>
            </w:r>
            <w:r w:rsidR="00D879B5">
              <w:rPr>
                <w:noProof/>
                <w:sz w:val="24"/>
              </w:rPr>
              <w:instrText xml:space="preserve"> ${date#7}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54315A69" w14:textId="77777777" w:rsidR="00D879B5" w:rsidRPr="00D879B5"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04664391" w14:textId="77777777" w:rsidR="00D879B5" w:rsidRPr="00D879B5"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623AC7D9"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0411B630" w14:textId="77777777" w:rsidR="00D879B5" w:rsidRPr="00D879B5" w:rsidRDefault="00D879B5" w:rsidP="006E1ABE">
            <w:pPr>
              <w:rPr>
                <w:noProof/>
              </w:rPr>
            </w:pPr>
          </w:p>
        </w:tc>
      </w:tr>
      <w:tr w:rsidR="00D879B5" w:rsidRPr="007C4C0A" w14:paraId="7F454ADF" w14:textId="77777777" w:rsidTr="00B22355">
        <w:tc>
          <w:tcPr>
            <w:tcW w:w="1132" w:type="dxa"/>
            <w:vMerge/>
            <w:tcBorders>
              <w:left w:val="single" w:sz="4" w:space="0" w:color="auto"/>
              <w:bottom w:val="single" w:sz="4" w:space="0" w:color="auto"/>
              <w:right w:val="single" w:sz="4" w:space="0" w:color="auto"/>
            </w:tcBorders>
            <w:vAlign w:val="center"/>
          </w:tcPr>
          <w:p w14:paraId="7539D4A9"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46A03DD2"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0C7086D2" w14:textId="77777777" w:rsidR="00D879B5" w:rsidRPr="00D879B5" w:rsidRDefault="00D879B5" w:rsidP="006E1ABE">
            <w:pPr>
              <w:rPr>
                <w:noProof/>
              </w:rPr>
            </w:pPr>
            <w:r w:rsidRPr="00D879B5">
              <w:rPr>
                <w:noProof/>
              </w:rPr>
              <w:t>00:00</w:t>
            </w:r>
          </w:p>
        </w:tc>
        <w:tc>
          <w:tcPr>
            <w:tcW w:w="2207" w:type="dxa"/>
            <w:tcBorders>
              <w:top w:val="nil"/>
              <w:left w:val="single" w:sz="4" w:space="0" w:color="auto"/>
              <w:bottom w:val="single" w:sz="4" w:space="0" w:color="auto"/>
              <w:right w:val="single" w:sz="4" w:space="0" w:color="auto"/>
            </w:tcBorders>
          </w:tcPr>
          <w:p w14:paraId="53F0DE7C" w14:textId="77777777" w:rsidR="00D879B5" w:rsidRPr="00CA0FFE" w:rsidRDefault="00D879B5" w:rsidP="006E1ABE">
            <w:pPr>
              <w:rPr>
                <w:noProof/>
              </w:rPr>
            </w:pPr>
            <w:r w:rsidRPr="00CA0FFE">
              <w:rPr>
                <w:noProof/>
              </w:rPr>
              <w:t>Messe</w:t>
            </w:r>
            <w:r>
              <w:rPr>
                <w:noProof/>
              </w:rPr>
              <w:t xml:space="preserve"> des familles</w:t>
            </w:r>
          </w:p>
        </w:tc>
        <w:tc>
          <w:tcPr>
            <w:tcW w:w="4215" w:type="dxa"/>
            <w:tcBorders>
              <w:top w:val="nil"/>
              <w:left w:val="single" w:sz="4" w:space="0" w:color="auto"/>
              <w:bottom w:val="single" w:sz="4" w:space="0" w:color="auto"/>
              <w:right w:val="single" w:sz="4" w:space="0" w:color="auto"/>
            </w:tcBorders>
          </w:tcPr>
          <w:p w14:paraId="5A941DBA" w14:textId="77777777" w:rsidR="00D879B5" w:rsidRPr="00D879B5" w:rsidRDefault="00D879B5" w:rsidP="006E1ABE">
            <w:pPr>
              <w:rPr>
                <w:noProof/>
              </w:rPr>
            </w:pPr>
          </w:p>
        </w:tc>
      </w:tr>
      <w:tr w:rsidR="00D879B5" w:rsidRPr="007C4C0A" w14:paraId="66E27D52" w14:textId="77777777" w:rsidTr="00B22355">
        <w:tc>
          <w:tcPr>
            <w:tcW w:w="1132" w:type="dxa"/>
            <w:vMerge/>
            <w:tcBorders>
              <w:left w:val="single" w:sz="4" w:space="0" w:color="auto"/>
              <w:bottom w:val="single" w:sz="4" w:space="0" w:color="auto"/>
              <w:right w:val="single" w:sz="4" w:space="0" w:color="auto"/>
            </w:tcBorders>
            <w:vAlign w:val="center"/>
          </w:tcPr>
          <w:p w14:paraId="20565934"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2BA8F409"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0BA6D670" w14:textId="77777777" w:rsidR="00D879B5" w:rsidRPr="00D879B5" w:rsidRDefault="00D879B5" w:rsidP="006E1ABE">
            <w:pPr>
              <w:rPr>
                <w:noProof/>
              </w:rPr>
            </w:pPr>
            <w:r w:rsidRPr="00D879B5">
              <w:rPr>
                <w:noProof/>
              </w:rPr>
              <w:t>16:00</w:t>
            </w:r>
          </w:p>
        </w:tc>
        <w:tc>
          <w:tcPr>
            <w:tcW w:w="2207" w:type="dxa"/>
            <w:tcBorders>
              <w:top w:val="nil"/>
              <w:left w:val="single" w:sz="4" w:space="0" w:color="auto"/>
              <w:bottom w:val="single" w:sz="4" w:space="0" w:color="auto"/>
              <w:right w:val="single" w:sz="4" w:space="0" w:color="auto"/>
            </w:tcBorders>
          </w:tcPr>
          <w:p w14:paraId="1A7D4003" w14:textId="77777777" w:rsidR="00D879B5" w:rsidRPr="00CA0FFE" w:rsidRDefault="00D879B5" w:rsidP="006E1ABE">
            <w:pPr>
              <w:rPr>
                <w:noProof/>
              </w:rPr>
            </w:pPr>
            <w:r w:rsidRPr="00CA0FFE">
              <w:rPr>
                <w:noProof/>
              </w:rPr>
              <w:t>Messe</w:t>
            </w:r>
          </w:p>
        </w:tc>
        <w:tc>
          <w:tcPr>
            <w:tcW w:w="4215" w:type="dxa"/>
            <w:tcBorders>
              <w:top w:val="nil"/>
              <w:left w:val="single" w:sz="4" w:space="0" w:color="auto"/>
              <w:bottom w:val="single" w:sz="4" w:space="0" w:color="auto"/>
              <w:right w:val="single" w:sz="4" w:space="0" w:color="auto"/>
            </w:tcBorders>
          </w:tcPr>
          <w:p w14:paraId="520D64D7" w14:textId="77777777" w:rsidR="00D879B5" w:rsidRPr="00D879B5" w:rsidRDefault="00D879B5" w:rsidP="006E1ABE">
            <w:pPr>
              <w:rPr>
                <w:noProof/>
              </w:rPr>
            </w:pPr>
            <w:r w:rsidRPr="00D879B5">
              <w:rPr>
                <w:noProof/>
              </w:rPr>
              <w:t>Messe de la Saint-Patrick</w:t>
            </w:r>
          </w:p>
        </w:tc>
      </w:tr>
      <w:tr w:rsidR="00D879B5" w:rsidRPr="00CA0FFE" w14:paraId="7AC7CD11"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19EE9E3D" w14:textId="77777777" w:rsidR="00D879B5" w:rsidRPr="00BE68AD" w:rsidRDefault="00B22355" w:rsidP="00B22355">
            <w:pPr>
              <w:pStyle w:val="En-tte"/>
              <w:rPr>
                <w:rFonts w:ascii="Consolas" w:hAnsi="Consolas"/>
                <w:noProof/>
                <w:u w:val="single"/>
              </w:rPr>
            </w:pPr>
            <w:r>
              <w:rPr>
                <w:noProof/>
                <w:sz w:val="24"/>
              </w:rPr>
              <w:t>20/03/19</w:t>
            </w:r>
            <w:r w:rsidR="00D879B5">
              <w:rPr>
                <w:noProof/>
                <w:sz w:val="24"/>
              </w:rPr>
              <w:fldChar w:fldCharType="begin"/>
            </w:r>
            <w:r w:rsidR="00D879B5">
              <w:rPr>
                <w:noProof/>
                <w:sz w:val="24"/>
              </w:rPr>
              <w:instrText xml:space="preserve"> ${date#8}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72394FC4" w14:textId="77777777" w:rsidR="00D879B5" w:rsidRPr="00D879B5"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1BB60898" w14:textId="77777777" w:rsidR="00D879B5" w:rsidRPr="00D879B5"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31746265"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58EF98DA" w14:textId="77777777" w:rsidR="00D879B5" w:rsidRPr="00D879B5" w:rsidRDefault="00D879B5" w:rsidP="006E1ABE">
            <w:pPr>
              <w:rPr>
                <w:noProof/>
              </w:rPr>
            </w:pPr>
          </w:p>
        </w:tc>
      </w:tr>
      <w:tr w:rsidR="00D879B5" w:rsidRPr="007C4C0A" w14:paraId="37F16F2E" w14:textId="77777777" w:rsidTr="00B22355">
        <w:tc>
          <w:tcPr>
            <w:tcW w:w="1132" w:type="dxa"/>
            <w:vMerge/>
            <w:tcBorders>
              <w:left w:val="single" w:sz="4" w:space="0" w:color="auto"/>
              <w:bottom w:val="single" w:sz="4" w:space="0" w:color="auto"/>
              <w:right w:val="single" w:sz="4" w:space="0" w:color="auto"/>
            </w:tcBorders>
            <w:vAlign w:val="center"/>
          </w:tcPr>
          <w:p w14:paraId="5E12F844"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18CB228B"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43F9002B" w14:textId="77777777" w:rsidR="00D879B5" w:rsidRPr="00D879B5" w:rsidRDefault="00D879B5" w:rsidP="006E1ABE">
            <w:pPr>
              <w:rPr>
                <w:noProof/>
              </w:rPr>
            </w:pPr>
            <w:r w:rsidRPr="00D879B5">
              <w:rPr>
                <w:noProof/>
              </w:rPr>
              <w:t>00:00</w:t>
            </w:r>
          </w:p>
        </w:tc>
        <w:tc>
          <w:tcPr>
            <w:tcW w:w="2207" w:type="dxa"/>
            <w:tcBorders>
              <w:top w:val="nil"/>
              <w:left w:val="single" w:sz="4" w:space="0" w:color="auto"/>
              <w:bottom w:val="single" w:sz="4" w:space="0" w:color="auto"/>
              <w:right w:val="single" w:sz="4" w:space="0" w:color="auto"/>
            </w:tcBorders>
          </w:tcPr>
          <w:p w14:paraId="42884B03" w14:textId="77777777" w:rsidR="00D879B5" w:rsidRPr="00CA0FFE" w:rsidRDefault="00D879B5" w:rsidP="00D879B5">
            <w:pPr>
              <w:rPr>
                <w:noProof/>
              </w:rPr>
            </w:pPr>
            <w:r>
              <w:rPr>
                <w:noProof/>
              </w:rPr>
              <w:t>Messe</w:t>
            </w:r>
          </w:p>
        </w:tc>
        <w:tc>
          <w:tcPr>
            <w:tcW w:w="4215" w:type="dxa"/>
            <w:tcBorders>
              <w:top w:val="nil"/>
              <w:left w:val="single" w:sz="4" w:space="0" w:color="auto"/>
              <w:bottom w:val="single" w:sz="4" w:space="0" w:color="auto"/>
              <w:right w:val="single" w:sz="4" w:space="0" w:color="auto"/>
            </w:tcBorders>
          </w:tcPr>
          <w:p w14:paraId="01B28052" w14:textId="77777777" w:rsidR="00D879B5" w:rsidRPr="00D879B5" w:rsidRDefault="00D879B5" w:rsidP="006E1ABE">
            <w:pPr>
              <w:rPr>
                <w:noProof/>
              </w:rPr>
            </w:pPr>
          </w:p>
        </w:tc>
      </w:tr>
      <w:tr w:rsidR="00D879B5" w:rsidRPr="00CA0FFE" w14:paraId="2C28AD22"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444303B1" w14:textId="77777777" w:rsidR="00D879B5" w:rsidRPr="00BE68AD" w:rsidRDefault="00B22355" w:rsidP="00B22355">
            <w:pPr>
              <w:pStyle w:val="En-tte"/>
              <w:rPr>
                <w:rFonts w:ascii="Consolas" w:hAnsi="Consolas"/>
                <w:noProof/>
                <w:u w:val="single"/>
              </w:rPr>
            </w:pPr>
            <w:r>
              <w:rPr>
                <w:noProof/>
                <w:sz w:val="24"/>
              </w:rPr>
              <w:t>23/03/19</w:t>
            </w:r>
            <w:r w:rsidR="00D879B5">
              <w:rPr>
                <w:noProof/>
                <w:sz w:val="24"/>
              </w:rPr>
              <w:fldChar w:fldCharType="begin"/>
            </w:r>
            <w:r w:rsidR="00D879B5">
              <w:rPr>
                <w:noProof/>
                <w:sz w:val="24"/>
              </w:rPr>
              <w:instrText xml:space="preserve"> ${date#9}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59F16ED2" w14:textId="77777777" w:rsidR="00D879B5" w:rsidRPr="00D879B5"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1E35601C" w14:textId="77777777" w:rsidR="00D879B5" w:rsidRPr="00D879B5"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00B4C248"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318DE8CC" w14:textId="77777777" w:rsidR="00D879B5" w:rsidRPr="00D879B5" w:rsidRDefault="00D879B5" w:rsidP="006E1ABE">
            <w:pPr>
              <w:rPr>
                <w:noProof/>
              </w:rPr>
            </w:pPr>
          </w:p>
        </w:tc>
      </w:tr>
      <w:tr w:rsidR="00D879B5" w:rsidRPr="007C4C0A" w14:paraId="0F551002" w14:textId="77777777" w:rsidTr="00B22355">
        <w:tc>
          <w:tcPr>
            <w:tcW w:w="1132" w:type="dxa"/>
            <w:vMerge/>
            <w:tcBorders>
              <w:left w:val="single" w:sz="4" w:space="0" w:color="auto"/>
              <w:bottom w:val="single" w:sz="4" w:space="0" w:color="auto"/>
              <w:right w:val="single" w:sz="4" w:space="0" w:color="auto"/>
            </w:tcBorders>
            <w:vAlign w:val="center"/>
          </w:tcPr>
          <w:p w14:paraId="2F86BA38"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5EA2D5C3"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27EF931D" w14:textId="77777777" w:rsidR="00D879B5" w:rsidRPr="00D879B5" w:rsidRDefault="00D879B5" w:rsidP="006E1ABE">
            <w:pPr>
              <w:rPr>
                <w:noProof/>
              </w:rPr>
            </w:pPr>
            <w:r w:rsidRPr="00D879B5">
              <w:rPr>
                <w:noProof/>
              </w:rPr>
              <w:t>10:00</w:t>
            </w:r>
          </w:p>
        </w:tc>
        <w:tc>
          <w:tcPr>
            <w:tcW w:w="2207" w:type="dxa"/>
            <w:tcBorders>
              <w:top w:val="nil"/>
              <w:left w:val="single" w:sz="4" w:space="0" w:color="auto"/>
              <w:bottom w:val="single" w:sz="4" w:space="0" w:color="auto"/>
              <w:right w:val="single" w:sz="4" w:space="0" w:color="auto"/>
            </w:tcBorders>
          </w:tcPr>
          <w:p w14:paraId="2CEB85AB" w14:textId="77777777" w:rsidR="00D879B5" w:rsidRPr="00CA0FFE" w:rsidRDefault="00D879B5" w:rsidP="00D879B5">
            <w:pPr>
              <w:rPr>
                <w:noProof/>
              </w:rPr>
            </w:pPr>
            <w:r>
              <w:rPr>
                <w:noProof/>
              </w:rPr>
              <w:t>Messe</w:t>
            </w:r>
          </w:p>
        </w:tc>
        <w:tc>
          <w:tcPr>
            <w:tcW w:w="4215" w:type="dxa"/>
            <w:tcBorders>
              <w:top w:val="nil"/>
              <w:left w:val="single" w:sz="4" w:space="0" w:color="auto"/>
              <w:bottom w:val="single" w:sz="4" w:space="0" w:color="auto"/>
              <w:right w:val="single" w:sz="4" w:space="0" w:color="auto"/>
            </w:tcBorders>
          </w:tcPr>
          <w:p w14:paraId="6273CB8F" w14:textId="77777777" w:rsidR="00D879B5" w:rsidRPr="00D879B5" w:rsidRDefault="00D879B5" w:rsidP="00D879B5">
            <w:pPr>
              <w:rPr>
                <w:noProof/>
              </w:rPr>
            </w:pPr>
          </w:p>
        </w:tc>
      </w:tr>
    </w:tbl>
    <w:p w14:paraId="4D53D526" w14:textId="382D4867" w:rsidR="000458F7" w:rsidRDefault="001D0E04" w:rsidP="00D879B5">
      <w:pPr>
        <w:spacing w:before="240"/>
      </w:pPr>
      <w:r>
        <w:t xml:space="preserve">Ce </w:t>
      </w:r>
      <w:r w:rsidR="00FC0690">
        <w:t>type</w:t>
      </w:r>
      <w:r>
        <w:t xml:space="preserve"> de tableau regroupe les événements se déroulant à la même date. Cela permet une lecture plus agréable que pour le premier type de tableau.</w:t>
      </w:r>
    </w:p>
    <w:p w14:paraId="2424E407" w14:textId="77777777" w:rsidR="001D0E04" w:rsidRDefault="001D0E04">
      <w:r>
        <w:br w:type="page"/>
      </w:r>
    </w:p>
    <w:p w14:paraId="364CB67D" w14:textId="77777777" w:rsidR="001D0E04" w:rsidRPr="001D0E04" w:rsidRDefault="001D0E04" w:rsidP="00FC0690">
      <w:pPr>
        <w:pStyle w:val="Paragraphedeliste"/>
        <w:numPr>
          <w:ilvl w:val="0"/>
          <w:numId w:val="24"/>
        </w:numPr>
        <w:spacing w:before="240"/>
      </w:pPr>
      <w:r w:rsidRPr="001D0E04">
        <w:rPr>
          <w:b/>
          <w:sz w:val="24"/>
          <w:u w:val="single"/>
        </w:rPr>
        <w:lastRenderedPageBreak/>
        <w:t>Tableau avec cellules fusionnées, sous forme de liste :</w:t>
      </w:r>
    </w:p>
    <w:tbl>
      <w:tblPr>
        <w:tblStyle w:val="Grilledutableau"/>
        <w:tblpPr w:leftFromText="141" w:rightFromText="141" w:vertAnchor="text" w:horzAnchor="margin" w:tblpY="653"/>
        <w:tblW w:w="9067" w:type="dxa"/>
        <w:tblLook w:val="04A0" w:firstRow="1" w:lastRow="0" w:firstColumn="1" w:lastColumn="0" w:noHBand="0" w:noVBand="1"/>
      </w:tblPr>
      <w:tblGrid>
        <w:gridCol w:w="1923"/>
        <w:gridCol w:w="3339"/>
        <w:gridCol w:w="1626"/>
        <w:gridCol w:w="2184"/>
      </w:tblGrid>
      <w:tr w:rsidR="001D0E04" w14:paraId="288A2785" w14:textId="77777777" w:rsidTr="006E1ABE">
        <w:tc>
          <w:tcPr>
            <w:tcW w:w="0" w:type="dxa"/>
            <w:vMerge w:val="restart"/>
            <w:tcBorders>
              <w:top w:val="nil"/>
              <w:left w:val="nil"/>
              <w:bottom w:val="nil"/>
              <w:right w:val="nil"/>
            </w:tcBorders>
            <w:tcMar>
              <w:left w:w="0" w:type="dxa"/>
              <w:right w:w="0" w:type="dxa"/>
            </w:tcMar>
          </w:tcPr>
          <w:p w14:paraId="38019A00" w14:textId="77777777" w:rsidR="001D0E04" w:rsidRDefault="001D0E04" w:rsidP="006E1ABE">
            <w:pPr>
              <w:pStyle w:val="En-tte"/>
              <w:spacing w:after="240"/>
              <w:rPr>
                <w:noProof/>
              </w:rPr>
            </w:pPr>
            <w:r>
              <w:rPr>
                <w:noProof/>
              </w:rPr>
              <w:t>${t.table.cellmerge.date}</w:t>
            </w:r>
          </w:p>
        </w:tc>
        <w:tc>
          <w:tcPr>
            <w:tcW w:w="4831" w:type="dxa"/>
            <w:gridSpan w:val="2"/>
            <w:tcBorders>
              <w:top w:val="nil"/>
              <w:left w:val="nil"/>
              <w:bottom w:val="single" w:sz="4" w:space="0" w:color="auto"/>
              <w:right w:val="nil"/>
            </w:tcBorders>
            <w:tcMar>
              <w:left w:w="0" w:type="dxa"/>
              <w:right w:w="0" w:type="dxa"/>
            </w:tcMar>
            <w:vAlign w:val="bottom"/>
          </w:tcPr>
          <w:p w14:paraId="307DBB82" w14:textId="77777777" w:rsidR="001D0E04" w:rsidRDefault="001D0E04" w:rsidP="006E1ABE">
            <w:pPr>
              <w:pStyle w:val="En-tte"/>
              <w:rPr>
                <w:noProof/>
              </w:rPr>
            </w:pPr>
            <w:r w:rsidRPr="00B11F3D">
              <w:rPr>
                <w:noProof/>
                <w:sz w:val="28"/>
              </w:rPr>
              <w:t>${</w:t>
            </w:r>
            <w:r>
              <w:rPr>
                <w:noProof/>
                <w:sz w:val="28"/>
              </w:rPr>
              <w:t>t.event.</w:t>
            </w:r>
            <w:r w:rsidRPr="00B11F3D">
              <w:rPr>
                <w:noProof/>
                <w:sz w:val="28"/>
              </w:rPr>
              <w:t>date}</w:t>
            </w:r>
          </w:p>
        </w:tc>
        <w:tc>
          <w:tcPr>
            <w:tcW w:w="2830" w:type="dxa"/>
            <w:tcBorders>
              <w:top w:val="nil"/>
              <w:left w:val="nil"/>
              <w:bottom w:val="single" w:sz="4" w:space="0" w:color="auto"/>
              <w:right w:val="nil"/>
            </w:tcBorders>
            <w:vAlign w:val="bottom"/>
          </w:tcPr>
          <w:p w14:paraId="628F24F8" w14:textId="77777777" w:rsidR="001D0E04" w:rsidRPr="003641B4" w:rsidRDefault="001D0E04" w:rsidP="006E1ABE">
            <w:pPr>
              <w:pStyle w:val="En-tte"/>
              <w:rPr>
                <w:b/>
                <w:noProof/>
              </w:rPr>
            </w:pPr>
            <w:r w:rsidRPr="003641B4">
              <w:rPr>
                <w:b/>
                <w:noProof/>
                <w:color w:val="FF0000"/>
              </w:rPr>
              <w:t>${t.event.eventoftheday}</w:t>
            </w:r>
          </w:p>
        </w:tc>
      </w:tr>
      <w:tr w:rsidR="001D0E04" w14:paraId="154FFDCF" w14:textId="77777777" w:rsidTr="006E1ABE">
        <w:tc>
          <w:tcPr>
            <w:tcW w:w="0" w:type="dxa"/>
            <w:vMerge/>
            <w:tcBorders>
              <w:left w:val="nil"/>
              <w:bottom w:val="nil"/>
              <w:right w:val="nil"/>
            </w:tcBorders>
          </w:tcPr>
          <w:p w14:paraId="571AE298" w14:textId="77777777" w:rsidR="001D0E04" w:rsidRDefault="001D0E04" w:rsidP="006E1ABE">
            <w:pPr>
              <w:pStyle w:val="En-tte"/>
              <w:spacing w:after="240"/>
              <w:rPr>
                <w:noProof/>
              </w:rPr>
            </w:pPr>
          </w:p>
        </w:tc>
        <w:tc>
          <w:tcPr>
            <w:tcW w:w="2281" w:type="dxa"/>
            <w:tcBorders>
              <w:left w:val="nil"/>
              <w:bottom w:val="nil"/>
              <w:right w:val="nil"/>
            </w:tcBorders>
          </w:tcPr>
          <w:p w14:paraId="3D73D3C9" w14:textId="77777777" w:rsidR="001D0E04" w:rsidRDefault="001D0E04" w:rsidP="006E1ABE">
            <w:pPr>
              <w:pStyle w:val="En-tte"/>
              <w:spacing w:after="240"/>
              <w:rPr>
                <w:noProof/>
              </w:rPr>
            </w:pPr>
            <w:r>
              <w:rPr>
                <w:noProof/>
              </w:rPr>
              <w:t>${t.table.cellmerge.event}${</w:t>
            </w:r>
            <w:r w:rsidRPr="00DF4A6D">
              <w:rPr>
                <w:noProof/>
              </w:rPr>
              <w:t>t.event.</w:t>
            </w:r>
            <w:r>
              <w:rPr>
                <w:noProof/>
              </w:rPr>
              <w:t>time}</w:t>
            </w:r>
          </w:p>
        </w:tc>
        <w:tc>
          <w:tcPr>
            <w:tcW w:w="2550" w:type="dxa"/>
            <w:tcBorders>
              <w:left w:val="nil"/>
              <w:bottom w:val="nil"/>
              <w:right w:val="nil"/>
            </w:tcBorders>
          </w:tcPr>
          <w:p w14:paraId="1F909572" w14:textId="77777777" w:rsidR="001D0E04" w:rsidRPr="00FB01FD" w:rsidRDefault="001D0E04" w:rsidP="006E1ABE">
            <w:pPr>
              <w:pStyle w:val="En-tte"/>
              <w:spacing w:after="240"/>
              <w:rPr>
                <w:noProof/>
              </w:rPr>
            </w:pPr>
            <w:r w:rsidRPr="00FB01FD">
              <w:rPr>
                <w:noProof/>
              </w:rPr>
              <w:t>${</w:t>
            </w:r>
            <w:r w:rsidRPr="00DF4A6D">
              <w:rPr>
                <w:noProof/>
              </w:rPr>
              <w:t>t.event.</w:t>
            </w:r>
            <w:r w:rsidRPr="00FB01FD">
              <w:rPr>
                <w:noProof/>
              </w:rPr>
              <w:t>location}</w:t>
            </w:r>
          </w:p>
        </w:tc>
        <w:tc>
          <w:tcPr>
            <w:tcW w:w="2830" w:type="dxa"/>
            <w:tcBorders>
              <w:left w:val="nil"/>
              <w:bottom w:val="nil"/>
              <w:right w:val="nil"/>
            </w:tcBorders>
          </w:tcPr>
          <w:p w14:paraId="08C1FE93" w14:textId="77777777" w:rsidR="001D0E04" w:rsidRPr="00FB01FD" w:rsidRDefault="001D0E04" w:rsidP="006E1ABE">
            <w:pPr>
              <w:pStyle w:val="En-tte"/>
              <w:spacing w:after="240"/>
              <w:rPr>
                <w:noProof/>
              </w:rPr>
            </w:pPr>
            <w:r w:rsidRPr="00D43B5A">
              <w:rPr>
                <w:b/>
                <w:noProof/>
              </w:rPr>
              <w:t>${</w:t>
            </w:r>
            <w:r w:rsidRPr="00DF4A6D">
              <w:rPr>
                <w:b/>
                <w:noProof/>
              </w:rPr>
              <w:t>t.event.</w:t>
            </w:r>
            <w:r w:rsidRPr="00D43B5A">
              <w:rPr>
                <w:b/>
                <w:noProof/>
              </w:rPr>
              <w:t>summary}</w:t>
            </w:r>
            <w:r>
              <w:rPr>
                <w:b/>
                <w:noProof/>
              </w:rPr>
              <w:t xml:space="preserve">: </w:t>
            </w:r>
            <w:r w:rsidRPr="00FB01FD">
              <w:rPr>
                <w:noProof/>
              </w:rPr>
              <w:t>${</w:t>
            </w:r>
            <w:r w:rsidRPr="00DF4A6D">
              <w:rPr>
                <w:noProof/>
              </w:rPr>
              <w:t>t.event.</w:t>
            </w:r>
            <w:r w:rsidRPr="00FB01FD">
              <w:rPr>
                <w:noProof/>
              </w:rPr>
              <w:t>description}</w:t>
            </w:r>
          </w:p>
        </w:tc>
      </w:tr>
    </w:tbl>
    <w:p w14:paraId="38C8AEB7" w14:textId="77777777" w:rsidR="001D0E04" w:rsidRDefault="001D0E04" w:rsidP="001D0E04">
      <w:pPr>
        <w:spacing w:before="240"/>
      </w:pPr>
      <w:r>
        <w:t>Tableau dans le template :</w:t>
      </w:r>
    </w:p>
    <w:p w14:paraId="05E36505" w14:textId="77777777" w:rsidR="001D0E04" w:rsidRDefault="001D0E04" w:rsidP="001D0E04">
      <w:pPr>
        <w:spacing w:before="240"/>
      </w:pPr>
    </w:p>
    <w:tbl>
      <w:tblPr>
        <w:tblStyle w:val="Grilledutableau"/>
        <w:tblpPr w:leftFromText="141" w:rightFromText="141" w:vertAnchor="text" w:horzAnchor="margin" w:tblpY="653"/>
        <w:tblW w:w="9067" w:type="dxa"/>
        <w:tblLook w:val="04A0" w:firstRow="1" w:lastRow="0" w:firstColumn="1" w:lastColumn="0" w:noHBand="0" w:noVBand="1"/>
      </w:tblPr>
      <w:tblGrid>
        <w:gridCol w:w="2700"/>
        <w:gridCol w:w="3018"/>
        <w:gridCol w:w="3349"/>
      </w:tblGrid>
      <w:tr w:rsidR="001D0E04" w14:paraId="7A9F4A4A" w14:textId="77777777" w:rsidTr="006E1ABE">
        <w:tc>
          <w:tcPr>
            <w:tcW w:w="4831" w:type="dxa"/>
            <w:gridSpan w:val="2"/>
            <w:tcBorders>
              <w:top w:val="nil"/>
              <w:left w:val="nil"/>
              <w:bottom w:val="single" w:sz="4" w:space="0" w:color="auto"/>
              <w:right w:val="nil"/>
            </w:tcBorders>
            <w:tcMar>
              <w:left w:w="0" w:type="dxa"/>
              <w:right w:w="0" w:type="dxa"/>
            </w:tcMar>
            <w:vAlign w:val="bottom"/>
          </w:tcPr>
          <w:p w14:paraId="7FA72FAD" w14:textId="77777777" w:rsidR="001D0E04" w:rsidRDefault="001D0E04" w:rsidP="006E1ABE">
            <w:pPr>
              <w:pStyle w:val="En-tte"/>
              <w:rPr>
                <w:noProof/>
              </w:rPr>
            </w:pPr>
            <w:r w:rsidRPr="00B11F3D">
              <w:rPr>
                <w:noProof/>
                <w:sz w:val="28"/>
              </w:rPr>
              <w:t>16/03/19</w:t>
            </w:r>
          </w:p>
        </w:tc>
        <w:tc>
          <w:tcPr>
            <w:tcW w:w="2830" w:type="dxa"/>
            <w:tcBorders>
              <w:top w:val="nil"/>
              <w:left w:val="nil"/>
              <w:bottom w:val="single" w:sz="4" w:space="0" w:color="auto"/>
              <w:right w:val="nil"/>
            </w:tcBorders>
            <w:vAlign w:val="bottom"/>
          </w:tcPr>
          <w:p w14:paraId="4BDD0F43" w14:textId="77777777" w:rsidR="001D0E04" w:rsidRDefault="001D0E04" w:rsidP="006E1ABE">
            <w:pPr>
              <w:pStyle w:val="En-tte"/>
              <w:rPr>
                <w:noProof/>
              </w:rPr>
            </w:pPr>
          </w:p>
        </w:tc>
      </w:tr>
      <w:tr w:rsidR="001D0E04" w:rsidRPr="00FB01FD" w14:paraId="0DBA1D92" w14:textId="77777777" w:rsidTr="006E1ABE">
        <w:tc>
          <w:tcPr>
            <w:tcW w:w="2281" w:type="dxa"/>
            <w:tcBorders>
              <w:left w:val="nil"/>
              <w:bottom w:val="nil"/>
              <w:right w:val="nil"/>
            </w:tcBorders>
          </w:tcPr>
          <w:p w14:paraId="4BF1E7A0" w14:textId="77777777" w:rsidR="001D0E04" w:rsidRDefault="001D0E04" w:rsidP="006E1ABE">
            <w:pPr>
              <w:pStyle w:val="En-tte"/>
              <w:spacing w:after="240"/>
              <w:rPr>
                <w:noProof/>
              </w:rPr>
            </w:pPr>
            <w:r>
              <w:rPr>
                <w:noProof/>
              </w:rPr>
              <w:t>10:00</w:t>
            </w:r>
          </w:p>
        </w:tc>
        <w:tc>
          <w:tcPr>
            <w:tcW w:w="2550" w:type="dxa"/>
            <w:tcBorders>
              <w:left w:val="nil"/>
              <w:bottom w:val="nil"/>
              <w:right w:val="nil"/>
            </w:tcBorders>
          </w:tcPr>
          <w:p w14:paraId="1A4FD0F3"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030FBC5E" w14:textId="55ABFD7E" w:rsidR="001D0E04" w:rsidRPr="00FB01FD" w:rsidRDefault="001D0E04" w:rsidP="00C71EC3">
            <w:pPr>
              <w:pStyle w:val="En-tte"/>
              <w:spacing w:after="240"/>
              <w:jc w:val="left"/>
              <w:rPr>
                <w:noProof/>
              </w:rPr>
            </w:pPr>
            <w:r w:rsidRPr="00D43B5A">
              <w:rPr>
                <w:b/>
                <w:noProof/>
              </w:rPr>
              <w:t>Messe</w:t>
            </w:r>
            <w:r>
              <w:rPr>
                <w:b/>
                <w:noProof/>
              </w:rPr>
              <w:t xml:space="preserve">: </w:t>
            </w:r>
            <w:r w:rsidR="003641B4" w:rsidRPr="00D879B5">
              <w:rPr>
                <w:noProof/>
              </w:rPr>
              <w:t xml:space="preserve"> Messe </w:t>
            </w:r>
            <w:r w:rsidR="003641B4">
              <w:rPr>
                <w:noProof/>
              </w:rPr>
              <w:t>animée par la classe de première années de l’école primaire</w:t>
            </w:r>
          </w:p>
        </w:tc>
      </w:tr>
      <w:tr w:rsidR="001D0E04" w14:paraId="2FA05584" w14:textId="77777777" w:rsidTr="006E1ABE">
        <w:tc>
          <w:tcPr>
            <w:tcW w:w="4831" w:type="dxa"/>
            <w:gridSpan w:val="2"/>
            <w:tcBorders>
              <w:top w:val="nil"/>
              <w:left w:val="nil"/>
              <w:bottom w:val="single" w:sz="4" w:space="0" w:color="auto"/>
              <w:right w:val="nil"/>
            </w:tcBorders>
            <w:tcMar>
              <w:left w:w="0" w:type="dxa"/>
              <w:right w:w="0" w:type="dxa"/>
            </w:tcMar>
            <w:vAlign w:val="bottom"/>
          </w:tcPr>
          <w:p w14:paraId="380D1F17" w14:textId="77777777" w:rsidR="001D0E04" w:rsidRDefault="001D0E04" w:rsidP="006E1ABE">
            <w:pPr>
              <w:pStyle w:val="En-tte"/>
              <w:rPr>
                <w:noProof/>
              </w:rPr>
            </w:pPr>
            <w:r w:rsidRPr="00B11F3D">
              <w:rPr>
                <w:noProof/>
                <w:sz w:val="28"/>
              </w:rPr>
              <w:t>17/03/19</w:t>
            </w:r>
          </w:p>
        </w:tc>
        <w:tc>
          <w:tcPr>
            <w:tcW w:w="2830" w:type="dxa"/>
            <w:tcBorders>
              <w:top w:val="nil"/>
              <w:left w:val="nil"/>
              <w:bottom w:val="single" w:sz="4" w:space="0" w:color="auto"/>
              <w:right w:val="nil"/>
            </w:tcBorders>
            <w:vAlign w:val="bottom"/>
          </w:tcPr>
          <w:p w14:paraId="6A6E96E9" w14:textId="77777777" w:rsidR="001D0E04" w:rsidRPr="00BD7FAC" w:rsidRDefault="001D0E04" w:rsidP="006E1ABE">
            <w:pPr>
              <w:pStyle w:val="En-tte"/>
              <w:rPr>
                <w:b/>
                <w:noProof/>
              </w:rPr>
            </w:pPr>
            <w:r w:rsidRPr="004C6082">
              <w:rPr>
                <w:b/>
                <w:noProof/>
                <w:color w:val="FF0000"/>
              </w:rPr>
              <w:t>Saint Patrick</w:t>
            </w:r>
          </w:p>
        </w:tc>
      </w:tr>
      <w:tr w:rsidR="001D0E04" w:rsidRPr="00FB01FD" w14:paraId="3E0029CF" w14:textId="77777777" w:rsidTr="006E1ABE">
        <w:tc>
          <w:tcPr>
            <w:tcW w:w="2281" w:type="dxa"/>
            <w:tcBorders>
              <w:left w:val="nil"/>
              <w:bottom w:val="nil"/>
              <w:right w:val="nil"/>
            </w:tcBorders>
          </w:tcPr>
          <w:p w14:paraId="34FD7FDF" w14:textId="77777777" w:rsidR="001D0E04" w:rsidRDefault="001D0E04" w:rsidP="006E1ABE">
            <w:pPr>
              <w:pStyle w:val="En-tte"/>
              <w:spacing w:after="240"/>
              <w:rPr>
                <w:noProof/>
              </w:rPr>
            </w:pPr>
            <w:r>
              <w:rPr>
                <w:noProof/>
              </w:rPr>
              <w:t>00:00</w:t>
            </w:r>
          </w:p>
        </w:tc>
        <w:tc>
          <w:tcPr>
            <w:tcW w:w="2550" w:type="dxa"/>
            <w:tcBorders>
              <w:left w:val="nil"/>
              <w:bottom w:val="nil"/>
              <w:right w:val="nil"/>
            </w:tcBorders>
          </w:tcPr>
          <w:p w14:paraId="7C1F5C75"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5A2AFB86" w14:textId="7441FBFB" w:rsidR="001D0E04" w:rsidRPr="00FB01FD" w:rsidRDefault="001D0E04" w:rsidP="006E1ABE">
            <w:pPr>
              <w:pStyle w:val="En-tte"/>
              <w:spacing w:after="240"/>
              <w:rPr>
                <w:noProof/>
              </w:rPr>
            </w:pPr>
            <w:r w:rsidRPr="00D43B5A">
              <w:rPr>
                <w:b/>
                <w:noProof/>
              </w:rPr>
              <w:t>Messe</w:t>
            </w:r>
            <w:r w:rsidR="00C71EC3">
              <w:rPr>
                <w:b/>
                <w:noProof/>
              </w:rPr>
              <w:t xml:space="preserve"> des familles</w:t>
            </w:r>
            <w:r>
              <w:rPr>
                <w:b/>
                <w:noProof/>
              </w:rPr>
              <w:t xml:space="preserve">: </w:t>
            </w:r>
          </w:p>
        </w:tc>
      </w:tr>
      <w:tr w:rsidR="001D0E04" w:rsidRPr="00FB01FD" w14:paraId="7476E3CB" w14:textId="77777777" w:rsidTr="006E1ABE">
        <w:tc>
          <w:tcPr>
            <w:tcW w:w="2281" w:type="dxa"/>
            <w:tcBorders>
              <w:left w:val="nil"/>
              <w:bottom w:val="nil"/>
              <w:right w:val="nil"/>
            </w:tcBorders>
          </w:tcPr>
          <w:p w14:paraId="2750B3C8" w14:textId="77777777" w:rsidR="001D0E04" w:rsidRDefault="001D0E04" w:rsidP="006E1ABE">
            <w:pPr>
              <w:pStyle w:val="En-tte"/>
              <w:spacing w:after="240"/>
              <w:rPr>
                <w:noProof/>
              </w:rPr>
            </w:pPr>
            <w:r>
              <w:rPr>
                <w:noProof/>
              </w:rPr>
              <w:t>16:00</w:t>
            </w:r>
          </w:p>
        </w:tc>
        <w:tc>
          <w:tcPr>
            <w:tcW w:w="2550" w:type="dxa"/>
            <w:tcBorders>
              <w:left w:val="nil"/>
              <w:bottom w:val="nil"/>
              <w:right w:val="nil"/>
            </w:tcBorders>
          </w:tcPr>
          <w:p w14:paraId="5E0DC15E"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50C01873" w14:textId="7D9310FC" w:rsidR="001D0E04" w:rsidRPr="00FB01FD" w:rsidRDefault="001D0E04" w:rsidP="006E1ABE">
            <w:pPr>
              <w:pStyle w:val="En-tte"/>
              <w:spacing w:after="240"/>
              <w:rPr>
                <w:noProof/>
              </w:rPr>
            </w:pPr>
            <w:r w:rsidRPr="00D43B5A">
              <w:rPr>
                <w:b/>
                <w:noProof/>
              </w:rPr>
              <w:t>Messe</w:t>
            </w:r>
            <w:r>
              <w:rPr>
                <w:b/>
                <w:noProof/>
              </w:rPr>
              <w:t xml:space="preserve">: </w:t>
            </w:r>
            <w:r w:rsidRPr="00FB01FD">
              <w:rPr>
                <w:noProof/>
              </w:rPr>
              <w:t>Messe de la Saint-Patrick</w:t>
            </w:r>
          </w:p>
        </w:tc>
      </w:tr>
      <w:tr w:rsidR="001D0E04" w14:paraId="1E9F2B73" w14:textId="77777777" w:rsidTr="006E1ABE">
        <w:tc>
          <w:tcPr>
            <w:tcW w:w="4831" w:type="dxa"/>
            <w:gridSpan w:val="2"/>
            <w:tcBorders>
              <w:top w:val="nil"/>
              <w:left w:val="nil"/>
              <w:bottom w:val="single" w:sz="4" w:space="0" w:color="auto"/>
              <w:right w:val="nil"/>
            </w:tcBorders>
            <w:tcMar>
              <w:left w:w="0" w:type="dxa"/>
              <w:right w:w="0" w:type="dxa"/>
            </w:tcMar>
            <w:vAlign w:val="bottom"/>
          </w:tcPr>
          <w:p w14:paraId="100DD1CB" w14:textId="77777777" w:rsidR="001D0E04" w:rsidRDefault="001D0E04" w:rsidP="006E1ABE">
            <w:pPr>
              <w:pStyle w:val="En-tte"/>
              <w:rPr>
                <w:noProof/>
              </w:rPr>
            </w:pPr>
            <w:r w:rsidRPr="00B11F3D">
              <w:rPr>
                <w:noProof/>
                <w:sz w:val="28"/>
              </w:rPr>
              <w:t>20/03/19</w:t>
            </w:r>
          </w:p>
        </w:tc>
        <w:tc>
          <w:tcPr>
            <w:tcW w:w="2830" w:type="dxa"/>
            <w:tcBorders>
              <w:top w:val="nil"/>
              <w:left w:val="nil"/>
              <w:bottom w:val="single" w:sz="4" w:space="0" w:color="auto"/>
              <w:right w:val="nil"/>
            </w:tcBorders>
            <w:vAlign w:val="bottom"/>
          </w:tcPr>
          <w:p w14:paraId="7D3613B6" w14:textId="77777777" w:rsidR="001D0E04" w:rsidRDefault="001D0E04" w:rsidP="006E1ABE">
            <w:pPr>
              <w:pStyle w:val="En-tte"/>
              <w:rPr>
                <w:noProof/>
              </w:rPr>
            </w:pPr>
          </w:p>
        </w:tc>
      </w:tr>
      <w:tr w:rsidR="001D0E04" w:rsidRPr="00FB01FD" w14:paraId="0FA7E4D4" w14:textId="77777777" w:rsidTr="006E1ABE">
        <w:tc>
          <w:tcPr>
            <w:tcW w:w="2281" w:type="dxa"/>
            <w:tcBorders>
              <w:left w:val="nil"/>
              <w:bottom w:val="nil"/>
              <w:right w:val="nil"/>
            </w:tcBorders>
          </w:tcPr>
          <w:p w14:paraId="5B5297D8" w14:textId="77777777" w:rsidR="001D0E04" w:rsidRDefault="001D0E04" w:rsidP="006E1ABE">
            <w:pPr>
              <w:pStyle w:val="En-tte"/>
              <w:spacing w:after="240"/>
              <w:rPr>
                <w:noProof/>
              </w:rPr>
            </w:pPr>
            <w:r>
              <w:rPr>
                <w:noProof/>
              </w:rPr>
              <w:t>00:00</w:t>
            </w:r>
          </w:p>
        </w:tc>
        <w:tc>
          <w:tcPr>
            <w:tcW w:w="2550" w:type="dxa"/>
            <w:tcBorders>
              <w:left w:val="nil"/>
              <w:bottom w:val="nil"/>
              <w:right w:val="nil"/>
            </w:tcBorders>
          </w:tcPr>
          <w:p w14:paraId="0A9814BC"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07602CEB" w14:textId="2ABEA451" w:rsidR="001D0E04" w:rsidRPr="00FB01FD" w:rsidRDefault="001D0E04" w:rsidP="00C71EC3">
            <w:pPr>
              <w:pStyle w:val="En-tte"/>
              <w:spacing w:after="240"/>
              <w:rPr>
                <w:noProof/>
              </w:rPr>
            </w:pPr>
            <w:r w:rsidRPr="00D43B5A">
              <w:rPr>
                <w:b/>
                <w:noProof/>
              </w:rPr>
              <w:t>Messe</w:t>
            </w:r>
            <w:r>
              <w:rPr>
                <w:b/>
                <w:noProof/>
              </w:rPr>
              <w:t xml:space="preserve">: </w:t>
            </w:r>
          </w:p>
        </w:tc>
      </w:tr>
      <w:tr w:rsidR="001D0E04" w14:paraId="689CD05D" w14:textId="77777777" w:rsidTr="006E1ABE">
        <w:tc>
          <w:tcPr>
            <w:tcW w:w="4831" w:type="dxa"/>
            <w:gridSpan w:val="2"/>
            <w:tcBorders>
              <w:top w:val="nil"/>
              <w:left w:val="nil"/>
              <w:bottom w:val="single" w:sz="4" w:space="0" w:color="auto"/>
              <w:right w:val="nil"/>
            </w:tcBorders>
            <w:tcMar>
              <w:left w:w="0" w:type="dxa"/>
              <w:right w:w="0" w:type="dxa"/>
            </w:tcMar>
            <w:vAlign w:val="bottom"/>
          </w:tcPr>
          <w:p w14:paraId="370247FF" w14:textId="77777777" w:rsidR="001D0E04" w:rsidRDefault="001D0E04" w:rsidP="006E1ABE">
            <w:pPr>
              <w:pStyle w:val="En-tte"/>
              <w:rPr>
                <w:noProof/>
              </w:rPr>
            </w:pPr>
            <w:r w:rsidRPr="00B11F3D">
              <w:rPr>
                <w:noProof/>
                <w:sz w:val="28"/>
              </w:rPr>
              <w:t>23/03/19</w:t>
            </w:r>
          </w:p>
        </w:tc>
        <w:tc>
          <w:tcPr>
            <w:tcW w:w="2830" w:type="dxa"/>
            <w:tcBorders>
              <w:top w:val="nil"/>
              <w:left w:val="nil"/>
              <w:bottom w:val="single" w:sz="4" w:space="0" w:color="auto"/>
              <w:right w:val="nil"/>
            </w:tcBorders>
            <w:vAlign w:val="bottom"/>
          </w:tcPr>
          <w:p w14:paraId="6D90D734" w14:textId="77777777" w:rsidR="001D0E04" w:rsidRDefault="001D0E04" w:rsidP="006E1ABE">
            <w:pPr>
              <w:pStyle w:val="En-tte"/>
              <w:rPr>
                <w:noProof/>
              </w:rPr>
            </w:pPr>
          </w:p>
        </w:tc>
      </w:tr>
      <w:tr w:rsidR="001D0E04" w:rsidRPr="00FB01FD" w14:paraId="3918277D" w14:textId="77777777" w:rsidTr="006E1ABE">
        <w:tc>
          <w:tcPr>
            <w:tcW w:w="2281" w:type="dxa"/>
            <w:tcBorders>
              <w:left w:val="nil"/>
              <w:bottom w:val="nil"/>
              <w:right w:val="nil"/>
            </w:tcBorders>
          </w:tcPr>
          <w:p w14:paraId="62F25DF8" w14:textId="77777777" w:rsidR="001D0E04" w:rsidRDefault="001D0E04" w:rsidP="006E1ABE">
            <w:pPr>
              <w:pStyle w:val="En-tte"/>
              <w:spacing w:after="240"/>
              <w:rPr>
                <w:noProof/>
              </w:rPr>
            </w:pPr>
            <w:r>
              <w:rPr>
                <w:noProof/>
              </w:rPr>
              <w:t>10:00</w:t>
            </w:r>
          </w:p>
        </w:tc>
        <w:tc>
          <w:tcPr>
            <w:tcW w:w="2550" w:type="dxa"/>
            <w:tcBorders>
              <w:left w:val="nil"/>
              <w:bottom w:val="nil"/>
              <w:right w:val="nil"/>
            </w:tcBorders>
          </w:tcPr>
          <w:p w14:paraId="070BD94D"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6C9C0928" w14:textId="2550D50C" w:rsidR="001D0E04" w:rsidRPr="00FB01FD" w:rsidRDefault="001D0E04" w:rsidP="00C71EC3">
            <w:pPr>
              <w:pStyle w:val="En-tte"/>
              <w:spacing w:after="240"/>
              <w:jc w:val="left"/>
              <w:rPr>
                <w:noProof/>
              </w:rPr>
            </w:pPr>
            <w:r w:rsidRPr="00D43B5A">
              <w:rPr>
                <w:b/>
                <w:noProof/>
              </w:rPr>
              <w:t>Messe</w:t>
            </w:r>
            <w:r w:rsidR="00C71EC3">
              <w:rPr>
                <w:b/>
                <w:noProof/>
              </w:rPr>
              <w:t>:</w:t>
            </w:r>
          </w:p>
        </w:tc>
      </w:tr>
    </w:tbl>
    <w:p w14:paraId="6EAFA5DF" w14:textId="77777777" w:rsidR="001D0E04" w:rsidRDefault="001D0E04" w:rsidP="001D0E04">
      <w:pPr>
        <w:spacing w:before="240"/>
      </w:pPr>
      <w:r>
        <w:t>Tableau une fois la feuille générée :</w:t>
      </w:r>
    </w:p>
    <w:p w14:paraId="637B5671" w14:textId="56267D68" w:rsidR="003641B4" w:rsidRDefault="00FC0690" w:rsidP="001D0E04">
      <w:r>
        <w:t xml:space="preserve">Ce type de tableau utilise les mêmes balises que le </w:t>
      </w:r>
      <w:r w:rsidR="00EE48B8">
        <w:t>deuxième, mais les évé</w:t>
      </w:r>
      <w:r w:rsidR="003641B4">
        <w:t xml:space="preserve">nements sont organisés sous forme de liste sous leur date. </w:t>
      </w:r>
    </w:p>
    <w:p w14:paraId="0DB025C3" w14:textId="0D1745AE" w:rsidR="001D0E04" w:rsidRDefault="003641B4" w:rsidP="001D0E04">
      <w:r>
        <w:t>Sur la même ligne que celle des dates, on peut voir un événement durant toute la journée, la « </w:t>
      </w:r>
      <w:r w:rsidRPr="003641B4">
        <w:rPr>
          <w:b/>
          <w:color w:val="FF0000"/>
        </w:rPr>
        <w:t>Saint Patrick</w:t>
      </w:r>
      <w:r w:rsidRPr="003641B4">
        <w:rPr>
          <w:color w:val="FF0000"/>
        </w:rPr>
        <w:t> </w:t>
      </w:r>
      <w:r>
        <w:t>». Avec ce type de tableau, on peut afficher les événements ou fêtes qui durent la journée entière, et qui n’ont do</w:t>
      </w:r>
      <w:r w:rsidR="000327DA">
        <w:t>nc pas de lieu ni d’heure exacts</w:t>
      </w:r>
      <w:r w:rsidR="00B3588C">
        <w:t>.</w:t>
      </w:r>
    </w:p>
    <w:p w14:paraId="30863CA6" w14:textId="63AB2BF6" w:rsidR="00B3588C" w:rsidRDefault="00B3588C">
      <w:r>
        <w:br w:type="page"/>
      </w:r>
    </w:p>
    <w:p w14:paraId="30C8008C" w14:textId="5D88E1DA" w:rsidR="00601ED8" w:rsidRDefault="00601ED8" w:rsidP="00011C67">
      <w:pPr>
        <w:pStyle w:val="Titre2"/>
      </w:pPr>
      <w:bookmarkStart w:id="19" w:name="_Toc8216739"/>
      <w:r>
        <w:lastRenderedPageBreak/>
        <w:t>Template Google Drive</w:t>
      </w:r>
      <w:bookmarkEnd w:id="19"/>
    </w:p>
    <w:p w14:paraId="74BC39DE" w14:textId="77777777" w:rsidR="006E1ABE" w:rsidRDefault="00601ED8" w:rsidP="00CD4424">
      <w:r>
        <w:t xml:space="preserve">L’application utilise une URL </w:t>
      </w:r>
      <w:r w:rsidR="006E1ABE">
        <w:t>pour atteindre le template à utiliser. Les tests ont été réalisés avec des documents .docx stockés dans des comptes Google Drive.</w:t>
      </w:r>
    </w:p>
    <w:p w14:paraId="674D458E" w14:textId="4A3F87FA" w:rsidR="00601ED8" w:rsidRDefault="00B3588C" w:rsidP="00601ED8">
      <w:r>
        <w:rPr>
          <w:noProof/>
          <w:lang w:eastAsia="fr-CH"/>
        </w:rPr>
        <mc:AlternateContent>
          <mc:Choice Requires="wps">
            <w:drawing>
              <wp:anchor distT="0" distB="0" distL="114300" distR="114300" simplePos="0" relativeHeight="251660288" behindDoc="0" locked="0" layoutInCell="1" allowOverlap="1" wp14:anchorId="080CC328" wp14:editId="069C9233">
                <wp:simplePos x="0" y="0"/>
                <wp:positionH relativeFrom="column">
                  <wp:posOffset>3835978</wp:posOffset>
                </wp:positionH>
                <wp:positionV relativeFrom="paragraph">
                  <wp:posOffset>257317</wp:posOffset>
                </wp:positionV>
                <wp:extent cx="286603" cy="307075"/>
                <wp:effectExtent l="19050" t="19050" r="18415" b="17145"/>
                <wp:wrapNone/>
                <wp:docPr id="6" name="Ellipse 6"/>
                <wp:cNvGraphicFramePr/>
                <a:graphic xmlns:a="http://schemas.openxmlformats.org/drawingml/2006/main">
                  <a:graphicData uri="http://schemas.microsoft.com/office/word/2010/wordprocessingShape">
                    <wps:wsp>
                      <wps:cNvSpPr/>
                      <wps:spPr>
                        <a:xfrm>
                          <a:off x="0" y="0"/>
                          <a:ext cx="286603" cy="3070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E32D4" id="Ellipse 6" o:spid="_x0000_s1026" style="position:absolute;margin-left:302.05pt;margin-top:20.25pt;width:22.55pt;height:2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" filled="f" strokecolor="red" strokeweight="2.25pt">
                <v:stroke joinstyle="miter"/>
              </v:oval>
            </w:pict>
          </mc:Fallback>
        </mc:AlternateContent>
      </w:r>
      <w:r w:rsidR="006E1ABE">
        <w:t>Pour avoir accès aux fichiers via une URL, il faut activer le partage des fichiers depuis Google Drive :</w:t>
      </w:r>
    </w:p>
    <w:p w14:paraId="2EA5FC55" w14:textId="426C9A06" w:rsidR="006E1ABE" w:rsidRDefault="00B3588C" w:rsidP="006E1ABE">
      <w:pPr>
        <w:jc w:val="center"/>
      </w:pPr>
      <w:r>
        <w:rPr>
          <w:noProof/>
          <w:lang w:eastAsia="fr-CH"/>
        </w:rPr>
        <mc:AlternateContent>
          <mc:Choice Requires="wps">
            <w:drawing>
              <wp:anchor distT="0" distB="0" distL="114300" distR="114300" simplePos="0" relativeHeight="251662336" behindDoc="0" locked="0" layoutInCell="1" allowOverlap="1" wp14:anchorId="56920C15" wp14:editId="146F8704">
                <wp:simplePos x="0" y="0"/>
                <wp:positionH relativeFrom="column">
                  <wp:posOffset>5213985</wp:posOffset>
                </wp:positionH>
                <wp:positionV relativeFrom="paragraph">
                  <wp:posOffset>333223</wp:posOffset>
                </wp:positionV>
                <wp:extent cx="375313" cy="258938"/>
                <wp:effectExtent l="19050" t="19050" r="24765" b="27305"/>
                <wp:wrapNone/>
                <wp:docPr id="10" name="Ellipse 10"/>
                <wp:cNvGraphicFramePr/>
                <a:graphic xmlns:a="http://schemas.openxmlformats.org/drawingml/2006/main">
                  <a:graphicData uri="http://schemas.microsoft.com/office/word/2010/wordprocessingShape">
                    <wps:wsp>
                      <wps:cNvSpPr/>
                      <wps:spPr>
                        <a:xfrm>
                          <a:off x="0" y="0"/>
                          <a:ext cx="375313" cy="25893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9C71F" id="Ellipse 10" o:spid="_x0000_s1026" style="position:absolute;margin-left:410.55pt;margin-top:26.25pt;width:29.55pt;height: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" filled="f" strokecolor="red" strokeweight="2.25pt">
                <v:stroke joinstyle="miter"/>
              </v:oval>
            </w:pict>
          </mc:Fallback>
        </mc:AlternateContent>
      </w:r>
      <w:r>
        <w:rPr>
          <w:noProof/>
          <w:lang w:eastAsia="fr-CH"/>
        </w:rPr>
        <w:drawing>
          <wp:inline distT="0" distB="0" distL="0" distR="0" wp14:anchorId="3E8449FB" wp14:editId="0AA39690">
            <wp:extent cx="5662466" cy="20859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567" cy="2119535"/>
                    </a:xfrm>
                    <a:prstGeom prst="rect">
                      <a:avLst/>
                    </a:prstGeom>
                  </pic:spPr>
                </pic:pic>
              </a:graphicData>
            </a:graphic>
          </wp:inline>
        </w:drawing>
      </w:r>
    </w:p>
    <w:p w14:paraId="5B5D9D1D" w14:textId="6422F429" w:rsidR="00B3588C" w:rsidRDefault="00B3588C" w:rsidP="00CD4424">
      <w:r>
        <w:t>On ne peut pas utiliser directement le lien donné dans l’annotation de la capture précédente. Mais en utilisant l’ID du document, on peut créer une URL qui donne directement accès à la ressource :</w:t>
      </w:r>
    </w:p>
    <w:p w14:paraId="2BFDBCBC" w14:textId="6C7D2B7F" w:rsidR="00B3588C" w:rsidRDefault="00B3588C" w:rsidP="00B3588C">
      <w:pPr>
        <w:jc w:val="center"/>
      </w:pPr>
      <w:r>
        <w:rPr>
          <w:noProof/>
          <w:lang w:eastAsia="fr-CH"/>
        </w:rPr>
        <mc:AlternateContent>
          <mc:Choice Requires="wps">
            <w:drawing>
              <wp:anchor distT="0" distB="0" distL="114300" distR="114300" simplePos="0" relativeHeight="251663360" behindDoc="0" locked="0" layoutInCell="1" allowOverlap="1" wp14:anchorId="48AF56F6" wp14:editId="30587395">
                <wp:simplePos x="0" y="0"/>
                <wp:positionH relativeFrom="column">
                  <wp:posOffset>2294400</wp:posOffset>
                </wp:positionH>
                <wp:positionV relativeFrom="paragraph">
                  <wp:posOffset>985701</wp:posOffset>
                </wp:positionV>
                <wp:extent cx="2198390" cy="173777"/>
                <wp:effectExtent l="0" t="0" r="11430" b="17145"/>
                <wp:wrapNone/>
                <wp:docPr id="20" name="Rectangle 20"/>
                <wp:cNvGraphicFramePr/>
                <a:graphic xmlns:a="http://schemas.openxmlformats.org/drawingml/2006/main">
                  <a:graphicData uri="http://schemas.microsoft.com/office/word/2010/wordprocessingShape">
                    <wps:wsp>
                      <wps:cNvSpPr/>
                      <wps:spPr>
                        <a:xfrm>
                          <a:off x="0" y="0"/>
                          <a:ext cx="2198390" cy="1737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284EA" id="Rectangle 20" o:spid="_x0000_s1026" style="position:absolute;margin-left:180.65pt;margin-top:77.6pt;width:173.1pt;height:1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" filled="f" strokecolor="red" strokeweight="1.5pt"/>
            </w:pict>
          </mc:Fallback>
        </mc:AlternateContent>
      </w:r>
      <w:r>
        <w:rPr>
          <w:noProof/>
          <w:lang w:eastAsia="fr-CH"/>
        </w:rPr>
        <w:drawing>
          <wp:inline distT="0" distB="0" distL="0" distR="0" wp14:anchorId="33199E30" wp14:editId="4B4001FD">
            <wp:extent cx="3690620" cy="1733779"/>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2329" t="12781" r="3921" b="68080"/>
                    <a:stretch/>
                  </pic:blipFill>
                  <pic:spPr bwMode="auto">
                    <a:xfrm>
                      <a:off x="0" y="0"/>
                      <a:ext cx="3745168" cy="1759405"/>
                    </a:xfrm>
                    <a:prstGeom prst="rect">
                      <a:avLst/>
                    </a:prstGeom>
                    <a:ln>
                      <a:noFill/>
                    </a:ln>
                    <a:extLst>
                      <a:ext uri="{53640926-AAD7-44D8-BBD7-CCE9431645EC}">
                        <a14:shadowObscured xmlns:a14="http://schemas.microsoft.com/office/drawing/2010/main"/>
                      </a:ext>
                    </a:extLst>
                  </pic:spPr>
                </pic:pic>
              </a:graphicData>
            </a:graphic>
          </wp:inline>
        </w:drawing>
      </w:r>
    </w:p>
    <w:p w14:paraId="17B929CA" w14:textId="0B541045" w:rsidR="00B3588C" w:rsidRDefault="00B3588C" w:rsidP="00B3588C">
      <w:r>
        <w:t>URL pour accéder au fichier template :</w:t>
      </w:r>
    </w:p>
    <w:p w14:paraId="2B9DFF6B" w14:textId="59EEEAB2" w:rsidR="00B3588C" w:rsidRDefault="00B3588C" w:rsidP="00B3588C">
      <w:pPr>
        <w:rPr>
          <w:sz w:val="20"/>
        </w:rPr>
      </w:pPr>
      <w:r>
        <w:rPr>
          <w:noProof/>
          <w:lang w:eastAsia="fr-CH"/>
        </w:rPr>
        <mc:AlternateContent>
          <mc:Choice Requires="wps">
            <w:drawing>
              <wp:anchor distT="0" distB="0" distL="114300" distR="114300" simplePos="0" relativeHeight="251665408" behindDoc="0" locked="0" layoutInCell="1" allowOverlap="1" wp14:anchorId="7593FF67" wp14:editId="133505BE">
                <wp:simplePos x="0" y="0"/>
                <wp:positionH relativeFrom="column">
                  <wp:posOffset>2329180</wp:posOffset>
                </wp:positionH>
                <wp:positionV relativeFrom="paragraph">
                  <wp:posOffset>5716</wp:posOffset>
                </wp:positionV>
                <wp:extent cx="206692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206692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EE218" id="Rectangle 21" o:spid="_x0000_s1026" style="position:absolute;margin-left:183.4pt;margin-top:.45pt;width:162.7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" filled="f" strokecolor="red" strokeweight="1.5pt"/>
            </w:pict>
          </mc:Fallback>
        </mc:AlternateContent>
      </w:r>
      <w:hyperlink r:id="rId37" w:history="1">
        <w:r w:rsidRPr="007C4BE0">
          <w:rPr>
            <w:rStyle w:val="Lienhypertexte"/>
            <w:sz w:val="20"/>
          </w:rPr>
          <w:t>https://drive.google.com/uc?authuser=0&amp;id=1y3Ez-0OAhKFX-f-6mBqJDQ1r1bXL61pl&amp;export=download</w:t>
        </w:r>
      </w:hyperlink>
    </w:p>
    <w:p w14:paraId="3DAE831C" w14:textId="65B6D5C3" w:rsidR="00E05C8B" w:rsidRPr="00830250" w:rsidRDefault="00E05C8B" w:rsidP="00B3588C">
      <w:r w:rsidRPr="00830250">
        <w:t>Format des URL : https://drive.google.com/uc?authuser=0&amp;id=</w:t>
      </w:r>
      <w:r w:rsidRPr="00830250">
        <w:rPr>
          <w:b/>
          <w:color w:val="FF0000"/>
        </w:rPr>
        <w:t>[ID]</w:t>
      </w:r>
      <w:r w:rsidRPr="00830250">
        <w:t>&amp;export=download</w:t>
      </w:r>
    </w:p>
    <w:p w14:paraId="637B2D66" w14:textId="1FE687A8" w:rsidR="00B3588C" w:rsidRPr="00830250" w:rsidRDefault="00B3588C" w:rsidP="00CD4424">
      <w:r w:rsidRPr="00830250">
        <w:rPr>
          <w:b/>
          <w:u w:val="single"/>
        </w:rPr>
        <w:t>NOTE</w:t>
      </w:r>
      <w:r w:rsidRPr="00830250">
        <w:t> : Lorsqu’un document Google Drive est remplacé par un autre document de même nom, son ID ne change pas.</w:t>
      </w:r>
    </w:p>
    <w:p w14:paraId="69EF0BE0" w14:textId="3693E4D5" w:rsidR="00C43E22" w:rsidRDefault="00C43E22">
      <w:pPr>
        <w:rPr>
          <w:sz w:val="20"/>
        </w:rPr>
      </w:pPr>
      <w:r>
        <w:rPr>
          <w:sz w:val="20"/>
        </w:rPr>
        <w:br w:type="page"/>
      </w:r>
    </w:p>
    <w:p w14:paraId="190B5888" w14:textId="6DC477E3" w:rsidR="00C43E22" w:rsidRDefault="00596072" w:rsidP="00596072">
      <w:pPr>
        <w:pStyle w:val="Titre1"/>
      </w:pPr>
      <w:bookmarkStart w:id="20" w:name="_Toc8216740"/>
      <w:r>
        <w:lastRenderedPageBreak/>
        <w:t>Lecture de l’ICal</w:t>
      </w:r>
      <w:bookmarkEnd w:id="20"/>
    </w:p>
    <w:p w14:paraId="4F0A2C4F" w14:textId="222635F6" w:rsidR="00C43E22" w:rsidRDefault="00C43E22" w:rsidP="00CD4424">
      <w:r>
        <w:t>Pour tester l’application, un calendrier Google Calendar a été utilisé. Pour obtenir l’URL permettant d’y accéder, il faut aller dans les paramètres du calendrier, sous « Intégrer l’agenda » :</w:t>
      </w:r>
    </w:p>
    <w:p w14:paraId="016AC4D7" w14:textId="6A295005" w:rsidR="00C43E22" w:rsidRDefault="00C43E22" w:rsidP="00C43E22">
      <w:pPr>
        <w:jc w:val="center"/>
      </w:pPr>
      <w:r>
        <w:rPr>
          <w:noProof/>
          <w:lang w:eastAsia="fr-CH"/>
        </w:rPr>
        <mc:AlternateContent>
          <mc:Choice Requires="wps">
            <w:drawing>
              <wp:anchor distT="0" distB="0" distL="114300" distR="114300" simplePos="0" relativeHeight="251666432" behindDoc="0" locked="0" layoutInCell="1" allowOverlap="1" wp14:anchorId="5A29C23C" wp14:editId="42161279">
                <wp:simplePos x="0" y="0"/>
                <wp:positionH relativeFrom="column">
                  <wp:posOffset>1992261</wp:posOffset>
                </wp:positionH>
                <wp:positionV relativeFrom="paragraph">
                  <wp:posOffset>3104323</wp:posOffset>
                </wp:positionV>
                <wp:extent cx="1318393" cy="361507"/>
                <wp:effectExtent l="19050" t="19050" r="15240" b="19685"/>
                <wp:wrapNone/>
                <wp:docPr id="23" name="Rectangle 23"/>
                <wp:cNvGraphicFramePr/>
                <a:graphic xmlns:a="http://schemas.openxmlformats.org/drawingml/2006/main">
                  <a:graphicData uri="http://schemas.microsoft.com/office/word/2010/wordprocessingShape">
                    <wps:wsp>
                      <wps:cNvSpPr/>
                      <wps:spPr>
                        <a:xfrm>
                          <a:off x="0" y="0"/>
                          <a:ext cx="1318393" cy="3615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FD64E" id="Rectangle 23" o:spid="_x0000_s1026" style="position:absolute;margin-left:156.85pt;margin-top:244.45pt;width:103.8pt;height:2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8t7ngIAAJEFAAAOAAAAZHJzL2Uyb0RvYy54bWysVE1v2zAMvQ/YfxB0Xx0nT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" filled="f" strokecolor="red" strokeweight="2.25pt"/>
            </w:pict>
          </mc:Fallback>
        </mc:AlternateContent>
      </w:r>
      <w:r>
        <w:rPr>
          <w:noProof/>
          <w:lang w:eastAsia="fr-CH"/>
        </w:rPr>
        <w:drawing>
          <wp:inline distT="0" distB="0" distL="0" distR="0" wp14:anchorId="5CE9E98B" wp14:editId="339FC73C">
            <wp:extent cx="1892595" cy="379348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0063" cy="3968807"/>
                    </a:xfrm>
                    <a:prstGeom prst="rect">
                      <a:avLst/>
                    </a:prstGeom>
                  </pic:spPr>
                </pic:pic>
              </a:graphicData>
            </a:graphic>
          </wp:inline>
        </w:drawing>
      </w:r>
    </w:p>
    <w:p w14:paraId="02786CA7" w14:textId="77777777" w:rsidR="00B6775A" w:rsidRDefault="00B6775A" w:rsidP="00C43E22">
      <w:pPr>
        <w:jc w:val="center"/>
      </w:pPr>
    </w:p>
    <w:p w14:paraId="27196214" w14:textId="1CAC4808" w:rsidR="00C43E22" w:rsidRDefault="00C43E22" w:rsidP="00C43E22">
      <w:pPr>
        <w:jc w:val="center"/>
      </w:pPr>
      <w:r>
        <w:rPr>
          <w:noProof/>
          <w:lang w:eastAsia="fr-CH"/>
        </w:rPr>
        <w:drawing>
          <wp:inline distT="0" distB="0" distL="0" distR="0" wp14:anchorId="6D4A861B" wp14:editId="4D4138D6">
            <wp:extent cx="5159631" cy="627321"/>
            <wp:effectExtent l="0" t="0" r="3175"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4944" cy="750765"/>
                    </a:xfrm>
                    <a:prstGeom prst="rect">
                      <a:avLst/>
                    </a:prstGeom>
                  </pic:spPr>
                </pic:pic>
              </a:graphicData>
            </a:graphic>
          </wp:inline>
        </w:drawing>
      </w:r>
    </w:p>
    <w:p w14:paraId="4EF46F16" w14:textId="58D8E571" w:rsidR="006F61C9" w:rsidRDefault="007A629C" w:rsidP="002F6BED">
      <w:r>
        <w:t>On peut ensuite ajouter / modifier des événements du calendrier pour voir le résultat changer à la génération de la feuille dominicale.</w:t>
      </w:r>
    </w:p>
    <w:p w14:paraId="62C21E10" w14:textId="77777777" w:rsidR="002F6BED" w:rsidRDefault="002F6BED" w:rsidP="002F6BED">
      <w:r>
        <w:t>L’application ne gère pas la limitation des événements à lire dans un calendrier, TOUS les événements du calendrier donné seront affichés dans le résultat.</w:t>
      </w:r>
    </w:p>
    <w:p w14:paraId="13E6FEEA" w14:textId="407E1E72" w:rsidR="002F6BED" w:rsidRDefault="002F6BED" w:rsidP="002F6BED">
      <w:r>
        <w:t>Il reste à définir si theodia.org peut donner en paramètre un calendrier contenant uniquement les événements d’une tranche horaire spécifique, ou si c’est une fonctionnalité à implémenter dans l’application</w:t>
      </w:r>
      <w:r w:rsidR="00596072">
        <w:t>.</w:t>
      </w:r>
    </w:p>
    <w:p w14:paraId="63BE77F9" w14:textId="5B908F06" w:rsidR="005674A9" w:rsidRDefault="005674A9">
      <w:r>
        <w:br w:type="page"/>
      </w:r>
    </w:p>
    <w:p w14:paraId="21FC825A" w14:textId="3A3D8D13" w:rsidR="005674A9" w:rsidRDefault="005674A9" w:rsidP="005674A9">
      <w:pPr>
        <w:pStyle w:val="Titre2"/>
      </w:pPr>
      <w:bookmarkStart w:id="21" w:name="_Toc8216741"/>
      <w:r>
        <w:lastRenderedPageBreak/>
        <w:t>Événements</w:t>
      </w:r>
      <w:bookmarkEnd w:id="21"/>
    </w:p>
    <w:p w14:paraId="1B6F8E35" w14:textId="7D315753" w:rsidR="005674A9" w:rsidRDefault="005674A9" w:rsidP="005674A9">
      <w:r>
        <w:t>L’application est capable de gérer différents types d’événements :</w:t>
      </w:r>
    </w:p>
    <w:p w14:paraId="68F0164B" w14:textId="6C3B4BDA" w:rsidR="005674A9" w:rsidRPr="00C10079" w:rsidRDefault="005674A9" w:rsidP="005674A9">
      <w:pPr>
        <w:pStyle w:val="Paragraphedeliste"/>
        <w:numPr>
          <w:ilvl w:val="0"/>
          <w:numId w:val="25"/>
        </w:numPr>
        <w:rPr>
          <w:b/>
          <w:u w:val="single"/>
        </w:rPr>
      </w:pPr>
      <w:r w:rsidRPr="00C10079">
        <w:rPr>
          <w:b/>
          <w:u w:val="single"/>
        </w:rPr>
        <w:t>Les événements non-récursifs :</w:t>
      </w:r>
    </w:p>
    <w:p w14:paraId="39D9D3B2" w14:textId="1F409074" w:rsidR="005674A9" w:rsidRDefault="005674A9" w:rsidP="00CD4424">
      <w:pPr>
        <w:ind w:left="360"/>
      </w:pPr>
      <w:r>
        <w:t>Ce sont des événements qui ne se répètent pas et se déroulent à une date et une heure précise.</w:t>
      </w:r>
    </w:p>
    <w:p w14:paraId="19A69ED5" w14:textId="55BF6E22" w:rsidR="005674A9" w:rsidRPr="00C10079" w:rsidRDefault="005674A9" w:rsidP="005674A9">
      <w:pPr>
        <w:pStyle w:val="Paragraphedeliste"/>
        <w:numPr>
          <w:ilvl w:val="0"/>
          <w:numId w:val="25"/>
        </w:numPr>
        <w:rPr>
          <w:b/>
          <w:u w:val="single"/>
        </w:rPr>
      </w:pPr>
      <w:r w:rsidRPr="00C10079">
        <w:rPr>
          <w:b/>
          <w:u w:val="single"/>
        </w:rPr>
        <w:t>Les événements récursifs :</w:t>
      </w:r>
    </w:p>
    <w:p w14:paraId="2BF0E412" w14:textId="0053EE3F" w:rsidR="005674A9" w:rsidRDefault="005674A9" w:rsidP="00CD4424">
      <w:pPr>
        <w:ind w:left="360"/>
      </w:pPr>
      <w:r>
        <w:t xml:space="preserve">Ce sont des événements qui se répètent </w:t>
      </w:r>
      <w:r w:rsidRPr="00C10079">
        <w:rPr>
          <w:b/>
        </w:rPr>
        <w:t>selon une règle définie dans le calendrier</w:t>
      </w:r>
      <w:r>
        <w:t xml:space="preserve"> (une fois par semaine</w:t>
      </w:r>
      <w:r w:rsidR="00C10079">
        <w:t xml:space="preserve"> le mercredi</w:t>
      </w:r>
      <w:r>
        <w:t xml:space="preserve"> / </w:t>
      </w:r>
      <w:r w:rsidR="00C10079">
        <w:t>une semaine sur deux le dimanche / …</w:t>
      </w:r>
      <w:r>
        <w:t>)</w:t>
      </w:r>
      <w:r w:rsidR="00C10079">
        <w:t>. Ils se déroulent aussi à une date et heure précise</w:t>
      </w:r>
    </w:p>
    <w:p w14:paraId="68493597" w14:textId="20A1728F" w:rsidR="00C10079" w:rsidRDefault="00C10079" w:rsidP="00C10079">
      <w:pPr>
        <w:pStyle w:val="Paragraphedeliste"/>
        <w:numPr>
          <w:ilvl w:val="0"/>
          <w:numId w:val="25"/>
        </w:numPr>
        <w:rPr>
          <w:b/>
          <w:u w:val="single"/>
        </w:rPr>
      </w:pPr>
      <w:r w:rsidRPr="00C10079">
        <w:rPr>
          <w:b/>
          <w:u w:val="single"/>
        </w:rPr>
        <w:t>Les événements durant la journée entière :</w:t>
      </w:r>
    </w:p>
    <w:p w14:paraId="10E90434" w14:textId="35AB717B" w:rsidR="005674A9" w:rsidRDefault="00EE48B8" w:rsidP="00CD4424">
      <w:pPr>
        <w:ind w:left="360"/>
      </w:pPr>
      <w:r>
        <w:t>Ce sont des évé</w:t>
      </w:r>
      <w:r w:rsidR="00C10079">
        <w:t>nements spéciaux, comme des fêtes ou des Saints. L’application ne gère</w:t>
      </w:r>
      <w:r w:rsidR="00452D42">
        <w:t xml:space="preserve"> pas l’affichage du</w:t>
      </w:r>
      <w:r w:rsidR="00C10079">
        <w:t xml:space="preserve"> lieu de ces événements. </w:t>
      </w:r>
      <w:r w:rsidR="00452D42">
        <w:t>Ceux-ci</w:t>
      </w:r>
      <w:r w:rsidR="00C10079">
        <w:t xml:space="preserve"> ne s’affichent </w:t>
      </w:r>
      <w:r w:rsidR="00452D42">
        <w:t xml:space="preserve">dans le tableau </w:t>
      </w:r>
      <w:r w:rsidR="00C10079">
        <w:t>que lorsqu’un autre évènement normal (messe) se déroule le même jour.</w:t>
      </w:r>
    </w:p>
    <w:p w14:paraId="000F5984" w14:textId="29D5E775" w:rsidR="001D3F8E" w:rsidRDefault="001D3F8E" w:rsidP="001D3F8E">
      <w:pPr>
        <w:pStyle w:val="Titre3"/>
      </w:pPr>
      <w:bookmarkStart w:id="22" w:name="_Toc8216742"/>
      <w:r>
        <w:t>Contenu HTML</w:t>
      </w:r>
      <w:bookmarkEnd w:id="22"/>
    </w:p>
    <w:p w14:paraId="11371A80" w14:textId="77777777" w:rsidR="001D3F8E" w:rsidRDefault="001D3F8E" w:rsidP="001D3F8E">
      <w:r>
        <w:t>Les événements d’un calendrier Google permettent de mettre en forme le texte de leur description.</w:t>
      </w:r>
    </w:p>
    <w:p w14:paraId="7F736B13" w14:textId="7A261362" w:rsidR="00BA38AE" w:rsidRDefault="001D3F8E" w:rsidP="00BA38AE">
      <w:pPr>
        <w:jc w:val="center"/>
      </w:pPr>
      <w:r>
        <w:rPr>
          <w:noProof/>
          <w:lang w:eastAsia="fr-CH"/>
        </w:rPr>
        <w:drawing>
          <wp:inline distT="0" distB="0" distL="0" distR="0" wp14:anchorId="10E871A9" wp14:editId="4461F670">
            <wp:extent cx="2486025" cy="50317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2292"/>
                    <a:stretch/>
                  </pic:blipFill>
                  <pic:spPr bwMode="auto">
                    <a:xfrm>
                      <a:off x="0" y="0"/>
                      <a:ext cx="2607781" cy="527821"/>
                    </a:xfrm>
                    <a:prstGeom prst="rect">
                      <a:avLst/>
                    </a:prstGeom>
                    <a:ln>
                      <a:noFill/>
                    </a:ln>
                    <a:extLst>
                      <a:ext uri="{53640926-AAD7-44D8-BBD7-CCE9431645EC}">
                        <a14:shadowObscured xmlns:a14="http://schemas.microsoft.com/office/drawing/2010/main"/>
                      </a:ext>
                    </a:extLst>
                  </pic:spPr>
                </pic:pic>
              </a:graphicData>
            </a:graphic>
          </wp:inline>
        </w:drawing>
      </w:r>
    </w:p>
    <w:p w14:paraId="0E1D2AA8" w14:textId="4F7F545C" w:rsidR="001D3F8E" w:rsidRDefault="001D3F8E" w:rsidP="001D3F8E">
      <w:r>
        <w:t>Cette mise en forme est sauvée en HTML dans le fichier .ics et il est possible de récupérer ce code HTML pour retranscrire la mise en forme dans la feuille dominicale.</w:t>
      </w:r>
    </w:p>
    <w:p w14:paraId="62D423E3" w14:textId="62788BC0" w:rsidR="00BA38AE" w:rsidRDefault="00BA38AE" w:rsidP="00BA38AE">
      <w:pPr>
        <w:jc w:val="center"/>
      </w:pPr>
      <w:r>
        <w:rPr>
          <w:noProof/>
          <w:lang w:eastAsia="fr-CH"/>
        </w:rPr>
        <w:drawing>
          <wp:inline distT="0" distB="0" distL="0" distR="0" wp14:anchorId="6D481893" wp14:editId="16872D7A">
            <wp:extent cx="3152775" cy="16148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775" cy="183508"/>
                    </a:xfrm>
                    <a:prstGeom prst="rect">
                      <a:avLst/>
                    </a:prstGeom>
                  </pic:spPr>
                </pic:pic>
              </a:graphicData>
            </a:graphic>
          </wp:inline>
        </w:drawing>
      </w:r>
    </w:p>
    <w:p w14:paraId="45964181" w14:textId="2F1172E8" w:rsidR="00AD1EF1" w:rsidRDefault="00AD1EF1">
      <w:pPr>
        <w:jc w:val="left"/>
      </w:pPr>
      <w:r>
        <w:br w:type="page"/>
      </w:r>
    </w:p>
    <w:p w14:paraId="22C36A1C" w14:textId="3A49541C" w:rsidR="00C17238" w:rsidRDefault="00C17238" w:rsidP="00C17238">
      <w:pPr>
        <w:pStyle w:val="Titre1"/>
      </w:pPr>
      <w:bookmarkStart w:id="23" w:name="_Toc8216743"/>
      <w:r>
        <w:lastRenderedPageBreak/>
        <w:t>Implémentation</w:t>
      </w:r>
      <w:bookmarkEnd w:id="23"/>
    </w:p>
    <w:p w14:paraId="6A210B7D" w14:textId="397FED2B" w:rsidR="00596072" w:rsidRDefault="00596072" w:rsidP="00596072">
      <w:pPr>
        <w:pStyle w:val="Titre2"/>
      </w:pPr>
      <w:bookmarkStart w:id="24" w:name="_Toc8216744"/>
      <w:r>
        <w:t>Diagramme de classes</w:t>
      </w:r>
      <w:bookmarkEnd w:id="24"/>
    </w:p>
    <w:p w14:paraId="0E380A39" w14:textId="77777777" w:rsidR="00AD1EF1" w:rsidRDefault="00AD1EF1" w:rsidP="00596072">
      <w:pPr>
        <w:rPr>
          <w:highlight w:val="yellow"/>
        </w:rPr>
      </w:pPr>
      <w:r w:rsidRPr="00AD1EF1">
        <w:rPr>
          <w:noProof/>
          <w:lang w:eastAsia="fr-CH"/>
        </w:rPr>
        <w:drawing>
          <wp:inline distT="0" distB="0" distL="0" distR="0" wp14:anchorId="48A3417E" wp14:editId="1328187E">
            <wp:extent cx="5666998" cy="347662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6998" cy="3476625"/>
                    </a:xfrm>
                    <a:prstGeom prst="rect">
                      <a:avLst/>
                    </a:prstGeom>
                    <a:noFill/>
                    <a:ln>
                      <a:noFill/>
                    </a:ln>
                  </pic:spPr>
                </pic:pic>
              </a:graphicData>
            </a:graphic>
          </wp:inline>
        </w:drawing>
      </w:r>
    </w:p>
    <w:p w14:paraId="39D5E037" w14:textId="77777777" w:rsidR="00AD1EF1" w:rsidRDefault="00AD1EF1" w:rsidP="00AD1EF1">
      <w:pPr>
        <w:pStyle w:val="Paragraphedeliste"/>
        <w:numPr>
          <w:ilvl w:val="0"/>
          <w:numId w:val="25"/>
        </w:numPr>
        <w:rPr>
          <w:b/>
          <w:u w:val="single"/>
        </w:rPr>
      </w:pPr>
      <w:r w:rsidRPr="00AD1EF1">
        <w:rPr>
          <w:b/>
          <w:u w:val="single"/>
        </w:rPr>
        <w:t>EventReader</w:t>
      </w:r>
    </w:p>
    <w:p w14:paraId="5D076FE0" w14:textId="4563735A" w:rsidR="00AD1EF1" w:rsidRDefault="00AD1EF1" w:rsidP="00AD1EF1">
      <w:r>
        <w:t>Cette classe lit le contenu d’un fichier .ics à l’aide de son URL, puis crée des objets Event avec les informations récupérées, et renvoie la liste d’Event.</w:t>
      </w:r>
    </w:p>
    <w:p w14:paraId="09CAAA46" w14:textId="28F7D233" w:rsidR="00AD1EF1" w:rsidRPr="00AD1EF1" w:rsidRDefault="00AD1EF1" w:rsidP="00AD1EF1">
      <w:pPr>
        <w:pStyle w:val="Paragraphedeliste"/>
        <w:numPr>
          <w:ilvl w:val="0"/>
          <w:numId w:val="25"/>
        </w:numPr>
      </w:pPr>
      <w:r>
        <w:rPr>
          <w:b/>
          <w:u w:val="single"/>
        </w:rPr>
        <w:t>Event</w:t>
      </w:r>
    </w:p>
    <w:p w14:paraId="4647BCE7" w14:textId="121AD13D" w:rsidR="00AD1EF1" w:rsidRDefault="00AD1EF1" w:rsidP="00AD1EF1">
      <w:r>
        <w:t>Cette classe est la structure de données des événements.</w:t>
      </w:r>
    </w:p>
    <w:p w14:paraId="29D9D7BF" w14:textId="31A0414F" w:rsidR="00AD1EF1" w:rsidRPr="00AD1EF1" w:rsidRDefault="00AD1EF1" w:rsidP="00AD1EF1">
      <w:pPr>
        <w:pStyle w:val="Paragraphedeliste"/>
        <w:numPr>
          <w:ilvl w:val="0"/>
          <w:numId w:val="25"/>
        </w:numPr>
      </w:pPr>
      <w:r>
        <w:rPr>
          <w:b/>
          <w:u w:val="single"/>
        </w:rPr>
        <w:t>DocGenerator</w:t>
      </w:r>
    </w:p>
    <w:p w14:paraId="6BF64F7C" w14:textId="79F4A5C3" w:rsidR="00AD1EF1" w:rsidRPr="00AD1EF1" w:rsidRDefault="00AD1EF1" w:rsidP="00AD1EF1">
      <w:r>
        <w:t>Cette classe génère un document Word à l’aide d’un template et d’une liste d’objets Event.</w:t>
      </w:r>
    </w:p>
    <w:p w14:paraId="3BCF4E1E" w14:textId="2FEE4936" w:rsidR="003D5F40" w:rsidRDefault="003D5F40">
      <w:pPr>
        <w:jc w:val="left"/>
      </w:pPr>
      <w:r>
        <w:br w:type="page"/>
      </w:r>
    </w:p>
    <w:p w14:paraId="1FAEEB70" w14:textId="7E85238A" w:rsidR="00C17238" w:rsidRDefault="00596072" w:rsidP="00C17238">
      <w:pPr>
        <w:pStyle w:val="Titre2"/>
      </w:pPr>
      <w:bookmarkStart w:id="25" w:name="_Toc8216745"/>
      <w:r>
        <w:lastRenderedPageBreak/>
        <w:t>Etat du développement</w:t>
      </w:r>
      <w:bookmarkEnd w:id="25"/>
    </w:p>
    <w:p w14:paraId="063364BC" w14:textId="18D2D325" w:rsidR="00C17238" w:rsidRDefault="00C17238" w:rsidP="00C17238">
      <w:r>
        <w:t>Voici l’état des fonctionnalités de l’application :</w:t>
      </w:r>
    </w:p>
    <w:tbl>
      <w:tblPr>
        <w:tblStyle w:val="TableauGrille4-Accentuation1"/>
        <w:tblW w:w="0" w:type="auto"/>
        <w:tblLook w:val="04A0" w:firstRow="1" w:lastRow="0" w:firstColumn="1" w:lastColumn="0" w:noHBand="0" w:noVBand="1"/>
      </w:tblPr>
      <w:tblGrid>
        <w:gridCol w:w="5382"/>
        <w:gridCol w:w="3680"/>
      </w:tblGrid>
      <w:tr w:rsidR="00C17238" w14:paraId="06863DB5" w14:textId="77777777" w:rsidTr="00567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28078FDE" w14:textId="3613A102" w:rsidR="00C17238" w:rsidRPr="005674A9" w:rsidRDefault="00C17238" w:rsidP="00C17238">
            <w:pPr>
              <w:rPr>
                <w:sz w:val="28"/>
              </w:rPr>
            </w:pPr>
            <w:r w:rsidRPr="005674A9">
              <w:rPr>
                <w:sz w:val="28"/>
              </w:rPr>
              <w:t>Fonctionnalité</w:t>
            </w:r>
          </w:p>
        </w:tc>
        <w:tc>
          <w:tcPr>
            <w:tcW w:w="3680" w:type="dxa"/>
          </w:tcPr>
          <w:p w14:paraId="45270F64" w14:textId="37ACD625" w:rsidR="00C17238" w:rsidRPr="005674A9" w:rsidRDefault="00C17238" w:rsidP="00C17238">
            <w:pPr>
              <w:cnfStyle w:val="100000000000" w:firstRow="1" w:lastRow="0" w:firstColumn="0" w:lastColumn="0" w:oddVBand="0" w:evenVBand="0" w:oddHBand="0" w:evenHBand="0" w:firstRowFirstColumn="0" w:firstRowLastColumn="0" w:lastRowFirstColumn="0" w:lastRowLastColumn="0"/>
              <w:rPr>
                <w:sz w:val="28"/>
              </w:rPr>
            </w:pPr>
            <w:r w:rsidRPr="005674A9">
              <w:rPr>
                <w:sz w:val="28"/>
              </w:rPr>
              <w:t>État actuel</w:t>
            </w:r>
          </w:p>
        </w:tc>
      </w:tr>
      <w:tr w:rsidR="00C17238" w14:paraId="39CB526B" w14:textId="77777777" w:rsidTr="00E4380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6F9FC14" w14:textId="1A8654D7" w:rsidR="00C17238" w:rsidRDefault="005674A9" w:rsidP="00E4380A">
            <w:pPr>
              <w:jc w:val="left"/>
            </w:pPr>
            <w:r>
              <w:t>Lecture des événements d’un fichier .ics à partir de son URL (événements récursifs compris)</w:t>
            </w:r>
          </w:p>
        </w:tc>
        <w:tc>
          <w:tcPr>
            <w:tcW w:w="3680" w:type="dxa"/>
            <w:vAlign w:val="center"/>
          </w:tcPr>
          <w:p w14:paraId="1F48755E" w14:textId="4F9BA994" w:rsidR="00C17238" w:rsidRPr="005674A9" w:rsidRDefault="005674A9" w:rsidP="00E4380A">
            <w:pPr>
              <w:jc w:val="left"/>
              <w:cnfStyle w:val="000000100000" w:firstRow="0" w:lastRow="0" w:firstColumn="0" w:lastColumn="0" w:oddVBand="0" w:evenVBand="0" w:oddHBand="1" w:evenHBand="0" w:firstRowFirstColumn="0" w:firstRowLastColumn="0" w:lastRowFirstColumn="0" w:lastRowLastColumn="0"/>
              <w:rPr>
                <w:sz w:val="32"/>
              </w:rPr>
            </w:pPr>
            <w:r w:rsidRPr="005674A9">
              <w:rPr>
                <w:sz w:val="32"/>
              </w:rPr>
              <w:t>OK</w:t>
            </w:r>
          </w:p>
        </w:tc>
      </w:tr>
      <w:tr w:rsidR="00C17238" w14:paraId="225345D1" w14:textId="77777777" w:rsidTr="00E4380A">
        <w:trPr>
          <w:trHeight w:val="42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4825A059" w14:textId="6AEB0565" w:rsidR="00C17238" w:rsidRDefault="005674A9" w:rsidP="00E4380A">
            <w:pPr>
              <w:jc w:val="left"/>
            </w:pPr>
            <w:r>
              <w:t>Gestion des 3 formats de tableau</w:t>
            </w:r>
          </w:p>
        </w:tc>
        <w:tc>
          <w:tcPr>
            <w:tcW w:w="3680" w:type="dxa"/>
            <w:vAlign w:val="center"/>
          </w:tcPr>
          <w:p w14:paraId="66854920" w14:textId="0527620C" w:rsidR="00C17238" w:rsidRPr="005674A9" w:rsidRDefault="005674A9" w:rsidP="00E4380A">
            <w:pPr>
              <w:jc w:val="left"/>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C17238" w14:paraId="42DD6216" w14:textId="77777777" w:rsidTr="00E4380A">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FAA19B2" w14:textId="416AAEAF" w:rsidR="00C17238" w:rsidRDefault="005674A9" w:rsidP="00E4380A">
            <w:pPr>
              <w:jc w:val="left"/>
            </w:pPr>
            <w:r>
              <w:t>Gestion des événements spéciaux (Saints / fêtes)</w:t>
            </w:r>
          </w:p>
        </w:tc>
        <w:tc>
          <w:tcPr>
            <w:tcW w:w="3680" w:type="dxa"/>
            <w:vAlign w:val="center"/>
          </w:tcPr>
          <w:p w14:paraId="6BA8B966" w14:textId="2ABD1AA6" w:rsidR="00C17238" w:rsidRPr="005674A9" w:rsidRDefault="005674A9" w:rsidP="00E4380A">
            <w:pPr>
              <w:jc w:val="left"/>
              <w:cnfStyle w:val="000000100000" w:firstRow="0" w:lastRow="0" w:firstColumn="0" w:lastColumn="0" w:oddVBand="0" w:evenVBand="0" w:oddHBand="1" w:evenHBand="0" w:firstRowFirstColumn="0" w:firstRowLastColumn="0" w:lastRowFirstColumn="0" w:lastRowLastColumn="0"/>
              <w:rPr>
                <w:sz w:val="32"/>
              </w:rPr>
            </w:pPr>
            <w:r>
              <w:rPr>
                <w:sz w:val="32"/>
              </w:rPr>
              <w:t>OK</w:t>
            </w:r>
          </w:p>
        </w:tc>
      </w:tr>
      <w:tr w:rsidR="00C17238" w14:paraId="6DBAE08A" w14:textId="77777777" w:rsidTr="00E4380A">
        <w:trPr>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4208AC5A" w14:textId="1FA4C3D9" w:rsidR="00E4380A" w:rsidRDefault="00E4380A" w:rsidP="00E4380A">
            <w:pPr>
              <w:jc w:val="left"/>
            </w:pPr>
            <w:r>
              <w:t>Génération d’une feuille dominicale avec les informations des événements</w:t>
            </w:r>
          </w:p>
        </w:tc>
        <w:tc>
          <w:tcPr>
            <w:tcW w:w="3680" w:type="dxa"/>
            <w:vAlign w:val="center"/>
          </w:tcPr>
          <w:p w14:paraId="61C8C1AC" w14:textId="27033DC0" w:rsidR="00E4380A" w:rsidRPr="005674A9" w:rsidRDefault="00E4380A" w:rsidP="00E4380A">
            <w:pPr>
              <w:jc w:val="left"/>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E4380A" w14:paraId="7CB32CA0" w14:textId="77777777" w:rsidTr="00E4380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300B5A98" w14:textId="0A064287" w:rsidR="00E4380A" w:rsidRDefault="00E4380A" w:rsidP="00E4380A">
            <w:pPr>
              <w:jc w:val="left"/>
            </w:pPr>
            <w:r>
              <w:t>Gestion des 3 formats de tableau</w:t>
            </w:r>
          </w:p>
        </w:tc>
        <w:tc>
          <w:tcPr>
            <w:tcW w:w="3680" w:type="dxa"/>
            <w:vAlign w:val="center"/>
          </w:tcPr>
          <w:p w14:paraId="3E9F34A3" w14:textId="7AE2E249" w:rsidR="00E4380A" w:rsidRDefault="00E4380A" w:rsidP="00E4380A">
            <w:pPr>
              <w:jc w:val="left"/>
              <w:cnfStyle w:val="000000100000" w:firstRow="0" w:lastRow="0" w:firstColumn="0" w:lastColumn="0" w:oddVBand="0" w:evenVBand="0" w:oddHBand="1" w:evenHBand="0" w:firstRowFirstColumn="0" w:firstRowLastColumn="0" w:lastRowFirstColumn="0" w:lastRowLastColumn="0"/>
              <w:rPr>
                <w:sz w:val="32"/>
              </w:rPr>
            </w:pPr>
            <w:r>
              <w:rPr>
                <w:sz w:val="32"/>
              </w:rPr>
              <w:t>OK</w:t>
            </w:r>
          </w:p>
        </w:tc>
      </w:tr>
      <w:tr w:rsidR="00E4380A" w14:paraId="4F39FBDF" w14:textId="77777777" w:rsidTr="00E4380A">
        <w:trPr>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454659D" w14:textId="272406BC" w:rsidR="00E4380A" w:rsidRDefault="00E4380A" w:rsidP="00E4380A">
            <w:pPr>
              <w:jc w:val="left"/>
            </w:pPr>
            <w:r>
              <w:t>Gestion d’informations d’organisation en paramètres</w:t>
            </w:r>
          </w:p>
        </w:tc>
        <w:tc>
          <w:tcPr>
            <w:tcW w:w="3680" w:type="dxa"/>
            <w:vAlign w:val="center"/>
          </w:tcPr>
          <w:p w14:paraId="14CB1D91" w14:textId="6268D6B1" w:rsidR="00E4380A" w:rsidRDefault="00E4380A" w:rsidP="00E4380A">
            <w:pPr>
              <w:jc w:val="left"/>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1D3F8E" w14:paraId="20C98464" w14:textId="77777777" w:rsidTr="00E4380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2F26E7BB" w14:textId="226D9BDF" w:rsidR="001D3F8E" w:rsidRDefault="001D3F8E" w:rsidP="00E4380A">
            <w:pPr>
              <w:jc w:val="left"/>
            </w:pPr>
            <w:r>
              <w:t>Gestion du contenu HTML – (texte en gras, italique, souligné)</w:t>
            </w:r>
          </w:p>
        </w:tc>
        <w:tc>
          <w:tcPr>
            <w:tcW w:w="3680" w:type="dxa"/>
            <w:vAlign w:val="center"/>
          </w:tcPr>
          <w:p w14:paraId="0294C801" w14:textId="7AE81572" w:rsidR="001D3F8E" w:rsidRPr="001D3F8E" w:rsidRDefault="001D3F8E" w:rsidP="001D3F8E">
            <w:pPr>
              <w:jc w:val="left"/>
              <w:cnfStyle w:val="000000100000" w:firstRow="0" w:lastRow="0" w:firstColumn="0" w:lastColumn="0" w:oddVBand="0" w:evenVBand="0" w:oddHBand="1" w:evenHBand="0" w:firstRowFirstColumn="0" w:firstRowLastColumn="0" w:lastRowFirstColumn="0" w:lastRowLastColumn="0"/>
              <w:rPr>
                <w:sz w:val="32"/>
              </w:rPr>
            </w:pPr>
            <w:r>
              <w:rPr>
                <w:sz w:val="32"/>
              </w:rPr>
              <w:t>OK</w:t>
            </w:r>
          </w:p>
        </w:tc>
      </w:tr>
      <w:tr w:rsidR="00E4380A" w14:paraId="007F5491" w14:textId="77777777" w:rsidTr="00E4380A">
        <w:trPr>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2761CEA" w14:textId="78EFAF37" w:rsidR="00E4380A" w:rsidRDefault="00E4380A" w:rsidP="00E4380A">
            <w:r>
              <w:t>Gestion de plusieurs fichiers .ical</w:t>
            </w:r>
          </w:p>
        </w:tc>
        <w:tc>
          <w:tcPr>
            <w:tcW w:w="3680" w:type="dxa"/>
            <w:vAlign w:val="center"/>
          </w:tcPr>
          <w:p w14:paraId="6840295A" w14:textId="6D71A8D4" w:rsidR="00E4380A" w:rsidRDefault="00AE3730" w:rsidP="00E4380A">
            <w:pPr>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E4380A" w14:paraId="6EFCD5F8" w14:textId="77777777" w:rsidTr="00E4380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7094C2CE" w14:textId="53290458" w:rsidR="00E4380A" w:rsidRDefault="00E4380A" w:rsidP="00521B6E">
            <w:r>
              <w:t>Gesti</w:t>
            </w:r>
            <w:r w:rsidR="00521B6E">
              <w:t>on des formats de date et heure</w:t>
            </w:r>
          </w:p>
        </w:tc>
        <w:tc>
          <w:tcPr>
            <w:tcW w:w="3680" w:type="dxa"/>
            <w:vAlign w:val="center"/>
          </w:tcPr>
          <w:p w14:paraId="16023D78" w14:textId="7E9B7BA8" w:rsidR="00E4380A" w:rsidRDefault="00521B6E" w:rsidP="00E4380A">
            <w:pPr>
              <w:cnfStyle w:val="000000100000" w:firstRow="0" w:lastRow="0" w:firstColumn="0" w:lastColumn="0" w:oddVBand="0" w:evenVBand="0" w:oddHBand="1" w:evenHBand="0" w:firstRowFirstColumn="0" w:firstRowLastColumn="0" w:lastRowFirstColumn="0" w:lastRowLastColumn="0"/>
              <w:rPr>
                <w:sz w:val="32"/>
              </w:rPr>
            </w:pPr>
            <w:r>
              <w:rPr>
                <w:sz w:val="32"/>
              </w:rPr>
              <w:t>OK</w:t>
            </w:r>
          </w:p>
        </w:tc>
      </w:tr>
    </w:tbl>
    <w:p w14:paraId="3E50DFDC" w14:textId="6B0DE694" w:rsidR="00596072" w:rsidRDefault="00596072" w:rsidP="00596072">
      <w:pPr>
        <w:pStyle w:val="Titre1"/>
      </w:pPr>
      <w:bookmarkStart w:id="26" w:name="_Toc8216746"/>
      <w:r>
        <w:t>Conclusion</w:t>
      </w:r>
      <w:bookmarkEnd w:id="26"/>
    </w:p>
    <w:p w14:paraId="12A6B21E" w14:textId="67DE70E5" w:rsidR="00570010" w:rsidRDefault="00570010" w:rsidP="00C17238">
      <w:r>
        <w:t>Le but de ce document est de présenter l’état du projet « Génération des feuilles dominicales » pour faciliter sa poursuite et sa reprise.</w:t>
      </w:r>
    </w:p>
    <w:p w14:paraId="5B9DDFC0" w14:textId="6FEB2BF7" w:rsidR="00570010" w:rsidRDefault="00570010" w:rsidP="00C17238">
      <w:r>
        <w:t>En cas de question, n’hésitez pas à nous contacter :</w:t>
      </w:r>
    </w:p>
    <w:p w14:paraId="14747189" w14:textId="2663ECCF" w:rsidR="00642418" w:rsidRDefault="00570010" w:rsidP="00DA1189">
      <w:pPr>
        <w:pStyle w:val="Paragraphedeliste"/>
        <w:numPr>
          <w:ilvl w:val="0"/>
          <w:numId w:val="25"/>
        </w:numPr>
      </w:pPr>
      <w:r>
        <w:t>Patrick Morattel (</w:t>
      </w:r>
      <w:hyperlink r:id="rId43" w:history="1">
        <w:r w:rsidR="00642418" w:rsidRPr="007C4BE0">
          <w:rPr>
            <w:rStyle w:val="Lienhypertexte"/>
          </w:rPr>
          <w:t>morattelp@studentfr.ch</w:t>
        </w:r>
      </w:hyperlink>
      <w:r w:rsidR="00642418">
        <w:t>)</w:t>
      </w:r>
    </w:p>
    <w:p w14:paraId="44B8D52E" w14:textId="34553538" w:rsidR="00570010" w:rsidRPr="00C17238" w:rsidRDefault="00570010" w:rsidP="00570010">
      <w:pPr>
        <w:pStyle w:val="Paragraphedeliste"/>
        <w:numPr>
          <w:ilvl w:val="0"/>
          <w:numId w:val="25"/>
        </w:numPr>
      </w:pPr>
      <w:r>
        <w:t>Olivier Neuhaus (</w:t>
      </w:r>
      <w:hyperlink r:id="rId44" w:history="1">
        <w:r w:rsidRPr="007C4BE0">
          <w:rPr>
            <w:rStyle w:val="Lienhypertexte"/>
          </w:rPr>
          <w:t>neuhauso@edufr.ch</w:t>
        </w:r>
      </w:hyperlink>
      <w:r>
        <w:t>)</w:t>
      </w:r>
    </w:p>
    <w:sectPr w:rsidR="00570010" w:rsidRPr="00C17238" w:rsidSect="005174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02372" w14:textId="77777777" w:rsidR="0010551E" w:rsidRDefault="0010551E" w:rsidP="00942FDA">
      <w:pPr>
        <w:spacing w:after="0" w:line="240" w:lineRule="auto"/>
      </w:pPr>
      <w:r>
        <w:separator/>
      </w:r>
    </w:p>
  </w:endnote>
  <w:endnote w:type="continuationSeparator" w:id="0">
    <w:p w14:paraId="64CCE361" w14:textId="77777777" w:rsidR="0010551E" w:rsidRDefault="0010551E" w:rsidP="00942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D6711" w14:textId="5FD7D73E" w:rsidR="0010551E" w:rsidRDefault="0010551E" w:rsidP="00766723">
    <w:pPr>
      <w:pStyle w:val="Pieddepage"/>
    </w:pPr>
    <w:r>
      <w:tab/>
    </w:r>
    <w:r>
      <w:tab/>
      <w:t xml:space="preserve">Page </w:t>
    </w:r>
    <w:r>
      <w:fldChar w:fldCharType="begin"/>
    </w:r>
    <w:r>
      <w:instrText xml:space="preserve"> PAGE  \* Arabic  \* MERGEFORMAT </w:instrText>
    </w:r>
    <w:r>
      <w:fldChar w:fldCharType="separate"/>
    </w:r>
    <w:r>
      <w:rPr>
        <w:noProof/>
      </w:rPr>
      <w:t>14</w:t>
    </w:r>
    <w:r>
      <w:fldChar w:fldCharType="end"/>
    </w:r>
    <w:r>
      <w:t xml:space="preserve"> sur </w:t>
    </w:r>
  </w:p>
  <w:p w14:paraId="12075718" w14:textId="77777777" w:rsidR="0010551E" w:rsidRDefault="001055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FD2B" w14:textId="0CFD7F20" w:rsidR="0010551E" w:rsidRDefault="0010551E" w:rsidP="00C138A4">
    <w:pPr>
      <w:tabs>
        <w:tab w:val="center" w:pos="4550"/>
        <w:tab w:val="left" w:pos="5818"/>
      </w:tabs>
      <w:spacing w:after="0"/>
      <w:ind w:right="261"/>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E62286" w:rsidRPr="00E62286">
      <w:rPr>
        <w:noProof/>
        <w:color w:val="323E4F" w:themeColor="text2" w:themeShade="BF"/>
        <w:sz w:val="24"/>
        <w:szCs w:val="24"/>
        <w:lang w:val="fr-FR"/>
      </w:rPr>
      <w:t>19</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E62286" w:rsidRPr="00E62286">
      <w:rPr>
        <w:noProof/>
        <w:color w:val="323E4F" w:themeColor="text2" w:themeShade="BF"/>
        <w:sz w:val="24"/>
        <w:szCs w:val="24"/>
        <w:lang w:val="fr-FR"/>
      </w:rPr>
      <w:t>19</w:t>
    </w:r>
    <w:r>
      <w:rPr>
        <w:color w:val="323E4F" w:themeColor="text2" w:themeShade="BF"/>
        <w:sz w:val="24"/>
        <w:szCs w:val="24"/>
      </w:rPr>
      <w:fldChar w:fldCharType="end"/>
    </w:r>
  </w:p>
  <w:p w14:paraId="7EDE1BD1" w14:textId="7A9C6E43" w:rsidR="0010551E" w:rsidRDefault="001055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C5773" w14:textId="77777777" w:rsidR="0010551E" w:rsidRDefault="0010551E" w:rsidP="00942FDA">
      <w:pPr>
        <w:spacing w:after="0" w:line="240" w:lineRule="auto"/>
      </w:pPr>
      <w:r>
        <w:separator/>
      </w:r>
    </w:p>
  </w:footnote>
  <w:footnote w:type="continuationSeparator" w:id="0">
    <w:p w14:paraId="5D3DE944" w14:textId="77777777" w:rsidR="0010551E" w:rsidRDefault="0010551E" w:rsidP="00942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DA52D" w14:textId="4E45CF79" w:rsidR="0010551E" w:rsidRDefault="0010551E">
    <w:pPr>
      <w:pStyle w:val="En-tte"/>
    </w:pPr>
    <w:r>
      <w:t>Génération de feuilles dominicales</w:t>
    </w:r>
    <w:r>
      <w:tab/>
    </w:r>
    <w:r>
      <w:tab/>
      <w:t>2018-2019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9AE6" w14:textId="65DCA452" w:rsidR="0010551E" w:rsidRPr="00C37FE4" w:rsidRDefault="0010551E">
    <w:pPr>
      <w:pStyle w:val="En-tte"/>
      <w:rPr>
        <w:b/>
        <w:sz w:val="32"/>
      </w:rPr>
    </w:pPr>
    <w:r w:rsidRPr="00C37FE4">
      <w:rPr>
        <w:noProof/>
        <w:lang w:eastAsia="fr-CH"/>
      </w:rPr>
      <w:drawing>
        <wp:anchor distT="0" distB="0" distL="114300" distR="114300" simplePos="0" relativeHeight="251658240" behindDoc="0" locked="0" layoutInCell="1" allowOverlap="1" wp14:anchorId="226F449F" wp14:editId="50A1860D">
          <wp:simplePos x="0" y="0"/>
          <wp:positionH relativeFrom="column">
            <wp:posOffset>-2648</wp:posOffset>
          </wp:positionH>
          <wp:positionV relativeFrom="paragraph">
            <wp:posOffset>-1006</wp:posOffset>
          </wp:positionV>
          <wp:extent cx="1449238" cy="839782"/>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49238" cy="839782"/>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C37FE4">
      <w:rPr>
        <w:b/>
        <w:sz w:val="32"/>
      </w:rPr>
      <w:t>EMF – Fribourg / Freiburg</w:t>
    </w:r>
  </w:p>
  <w:p w14:paraId="79187396" w14:textId="690F772E" w:rsidR="0010551E" w:rsidRDefault="0010551E" w:rsidP="00C37FE4">
    <w:pPr>
      <w:pStyle w:val="En-tte"/>
      <w:jc w:val="right"/>
      <w:rPr>
        <w:b/>
        <w:sz w:val="32"/>
      </w:rPr>
    </w:pPr>
    <w:r w:rsidRPr="00C37FE4">
      <w:rPr>
        <w:b/>
        <w:sz w:val="32"/>
      </w:rPr>
      <w:t>EMF-Informatique 2018-2019</w:t>
    </w:r>
  </w:p>
  <w:p w14:paraId="115C0697" w14:textId="5C47F637" w:rsidR="0010551E" w:rsidRDefault="0010551E" w:rsidP="00C37FE4">
    <w:pPr>
      <w:pStyle w:val="En-tte"/>
      <w:jc w:val="right"/>
      <w:rPr>
        <w:b/>
        <w:sz w:val="32"/>
      </w:rPr>
    </w:pPr>
  </w:p>
  <w:p w14:paraId="4FBD8D0C" w14:textId="77777777" w:rsidR="0010551E" w:rsidRPr="00C37FE4" w:rsidRDefault="0010551E" w:rsidP="00C37FE4">
    <w:pPr>
      <w:pStyle w:val="En-tte"/>
      <w:jc w:val="right"/>
      <w:rPr>
        <w:b/>
        <w:sz w:val="3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DFAB5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46BF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D4AB97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26BE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820F9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628F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54ACA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2434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9AE5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5458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F272EA"/>
    <w:multiLevelType w:val="multilevel"/>
    <w:tmpl w:val="F77843E0"/>
    <w:lvl w:ilvl="0">
      <w:start w:val="1"/>
      <w:numFmt w:val="decimal"/>
      <w:lvlText w:val="%1."/>
      <w:lvlJc w:val="left"/>
      <w:pPr>
        <w:ind w:left="360" w:hanging="360"/>
      </w:pPr>
      <w:rPr>
        <w:rFonts w:hint="default"/>
        <w:b/>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B6B1399"/>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095097"/>
    <w:multiLevelType w:val="hybridMultilevel"/>
    <w:tmpl w:val="B62C66F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08B129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29632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B17A69"/>
    <w:multiLevelType w:val="hybridMultilevel"/>
    <w:tmpl w:val="F91C5EB0"/>
    <w:lvl w:ilvl="0" w:tplc="9BF8EC1A">
      <w:start w:val="2"/>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5C86C22"/>
    <w:multiLevelType w:val="multilevel"/>
    <w:tmpl w:val="61B244B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4"/>
  </w:num>
  <w:num w:numId="2">
    <w:abstractNumId w:val="13"/>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 w:numId="22">
    <w:abstractNumId w:val="12"/>
  </w:num>
  <w:num w:numId="23">
    <w:abstractNumId w:val="11"/>
  </w:num>
  <w:num w:numId="24">
    <w:abstractNumId w:val="1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836"/>
    <w:rsid w:val="00011C67"/>
    <w:rsid w:val="000213D1"/>
    <w:rsid w:val="00027755"/>
    <w:rsid w:val="00030C2D"/>
    <w:rsid w:val="0003190D"/>
    <w:rsid w:val="000327DA"/>
    <w:rsid w:val="000458F7"/>
    <w:rsid w:val="0005599C"/>
    <w:rsid w:val="000923D9"/>
    <w:rsid w:val="000D0903"/>
    <w:rsid w:val="000E2B6D"/>
    <w:rsid w:val="000E68AE"/>
    <w:rsid w:val="0010551E"/>
    <w:rsid w:val="00137205"/>
    <w:rsid w:val="001446E1"/>
    <w:rsid w:val="00145E55"/>
    <w:rsid w:val="0015174B"/>
    <w:rsid w:val="0016725B"/>
    <w:rsid w:val="001C5D4D"/>
    <w:rsid w:val="001C7405"/>
    <w:rsid w:val="001D0E04"/>
    <w:rsid w:val="001D3F8E"/>
    <w:rsid w:val="001F1680"/>
    <w:rsid w:val="002050B7"/>
    <w:rsid w:val="00206ED4"/>
    <w:rsid w:val="00213CED"/>
    <w:rsid w:val="002505A2"/>
    <w:rsid w:val="002774DC"/>
    <w:rsid w:val="002912A2"/>
    <w:rsid w:val="002918D6"/>
    <w:rsid w:val="002976D0"/>
    <w:rsid w:val="002C0EDB"/>
    <w:rsid w:val="002C5312"/>
    <w:rsid w:val="002F4AC3"/>
    <w:rsid w:val="002F5046"/>
    <w:rsid w:val="002F6BED"/>
    <w:rsid w:val="00323D71"/>
    <w:rsid w:val="003416D7"/>
    <w:rsid w:val="003641B4"/>
    <w:rsid w:val="0039399B"/>
    <w:rsid w:val="003B2A42"/>
    <w:rsid w:val="003D5F40"/>
    <w:rsid w:val="003F462C"/>
    <w:rsid w:val="004074C2"/>
    <w:rsid w:val="00416CE1"/>
    <w:rsid w:val="00421034"/>
    <w:rsid w:val="00452D42"/>
    <w:rsid w:val="004A29F9"/>
    <w:rsid w:val="004B108B"/>
    <w:rsid w:val="004B4936"/>
    <w:rsid w:val="004C6082"/>
    <w:rsid w:val="0051746A"/>
    <w:rsid w:val="00521B6E"/>
    <w:rsid w:val="005336F9"/>
    <w:rsid w:val="0054010C"/>
    <w:rsid w:val="00543EDB"/>
    <w:rsid w:val="005470AE"/>
    <w:rsid w:val="005561EE"/>
    <w:rsid w:val="005674A9"/>
    <w:rsid w:val="00567658"/>
    <w:rsid w:val="00570010"/>
    <w:rsid w:val="0057635F"/>
    <w:rsid w:val="00596072"/>
    <w:rsid w:val="005A739A"/>
    <w:rsid w:val="005D2A28"/>
    <w:rsid w:val="005D6D42"/>
    <w:rsid w:val="00601ED8"/>
    <w:rsid w:val="006123FC"/>
    <w:rsid w:val="00634391"/>
    <w:rsid w:val="00642418"/>
    <w:rsid w:val="00693BA3"/>
    <w:rsid w:val="006C2FCC"/>
    <w:rsid w:val="006D706C"/>
    <w:rsid w:val="006E1ABE"/>
    <w:rsid w:val="006E4AE2"/>
    <w:rsid w:val="006E7836"/>
    <w:rsid w:val="006F26C7"/>
    <w:rsid w:val="006F61C9"/>
    <w:rsid w:val="00710FE6"/>
    <w:rsid w:val="00712AEC"/>
    <w:rsid w:val="00720419"/>
    <w:rsid w:val="00740022"/>
    <w:rsid w:val="007459D4"/>
    <w:rsid w:val="00751EED"/>
    <w:rsid w:val="00753B6E"/>
    <w:rsid w:val="0076018E"/>
    <w:rsid w:val="00766723"/>
    <w:rsid w:val="00777BD0"/>
    <w:rsid w:val="007926FA"/>
    <w:rsid w:val="00797093"/>
    <w:rsid w:val="007A629C"/>
    <w:rsid w:val="007E4D8A"/>
    <w:rsid w:val="00805B3E"/>
    <w:rsid w:val="00820B1C"/>
    <w:rsid w:val="00825CA5"/>
    <w:rsid w:val="00830250"/>
    <w:rsid w:val="00843CA0"/>
    <w:rsid w:val="00861E92"/>
    <w:rsid w:val="00875AAA"/>
    <w:rsid w:val="008B470F"/>
    <w:rsid w:val="00902C46"/>
    <w:rsid w:val="00942FDA"/>
    <w:rsid w:val="009940C1"/>
    <w:rsid w:val="009A6305"/>
    <w:rsid w:val="009E32F7"/>
    <w:rsid w:val="009E6D21"/>
    <w:rsid w:val="009F1DA7"/>
    <w:rsid w:val="00A336C8"/>
    <w:rsid w:val="00A7379F"/>
    <w:rsid w:val="00A74DFF"/>
    <w:rsid w:val="00A90913"/>
    <w:rsid w:val="00A935E9"/>
    <w:rsid w:val="00AD1106"/>
    <w:rsid w:val="00AD1EF1"/>
    <w:rsid w:val="00AE2991"/>
    <w:rsid w:val="00AE3730"/>
    <w:rsid w:val="00B22355"/>
    <w:rsid w:val="00B3588C"/>
    <w:rsid w:val="00B42270"/>
    <w:rsid w:val="00B544A1"/>
    <w:rsid w:val="00B61C28"/>
    <w:rsid w:val="00B6775A"/>
    <w:rsid w:val="00B767CA"/>
    <w:rsid w:val="00B83EF9"/>
    <w:rsid w:val="00BA38AE"/>
    <w:rsid w:val="00BB7E40"/>
    <w:rsid w:val="00BC5F40"/>
    <w:rsid w:val="00BD73F2"/>
    <w:rsid w:val="00BD7FAC"/>
    <w:rsid w:val="00BF4B9F"/>
    <w:rsid w:val="00BF51AB"/>
    <w:rsid w:val="00C00F89"/>
    <w:rsid w:val="00C10079"/>
    <w:rsid w:val="00C138A4"/>
    <w:rsid w:val="00C17238"/>
    <w:rsid w:val="00C347A7"/>
    <w:rsid w:val="00C37FE4"/>
    <w:rsid w:val="00C43E22"/>
    <w:rsid w:val="00C43E4C"/>
    <w:rsid w:val="00C4588D"/>
    <w:rsid w:val="00C528B4"/>
    <w:rsid w:val="00C532A3"/>
    <w:rsid w:val="00C57F03"/>
    <w:rsid w:val="00C63F60"/>
    <w:rsid w:val="00C67E4A"/>
    <w:rsid w:val="00C71EC3"/>
    <w:rsid w:val="00C8158A"/>
    <w:rsid w:val="00C85073"/>
    <w:rsid w:val="00C913EB"/>
    <w:rsid w:val="00CA4F8D"/>
    <w:rsid w:val="00CB10C2"/>
    <w:rsid w:val="00CD4424"/>
    <w:rsid w:val="00D249D8"/>
    <w:rsid w:val="00D24C17"/>
    <w:rsid w:val="00D34F44"/>
    <w:rsid w:val="00D43711"/>
    <w:rsid w:val="00D464F3"/>
    <w:rsid w:val="00D716AD"/>
    <w:rsid w:val="00D72EED"/>
    <w:rsid w:val="00D733D5"/>
    <w:rsid w:val="00D751BB"/>
    <w:rsid w:val="00D879B5"/>
    <w:rsid w:val="00D93AFA"/>
    <w:rsid w:val="00DA1189"/>
    <w:rsid w:val="00DA1536"/>
    <w:rsid w:val="00DA1924"/>
    <w:rsid w:val="00DD2243"/>
    <w:rsid w:val="00DE54F0"/>
    <w:rsid w:val="00DF52DF"/>
    <w:rsid w:val="00E05C8B"/>
    <w:rsid w:val="00E1220C"/>
    <w:rsid w:val="00E16A6B"/>
    <w:rsid w:val="00E32215"/>
    <w:rsid w:val="00E3303A"/>
    <w:rsid w:val="00E4380A"/>
    <w:rsid w:val="00E550ED"/>
    <w:rsid w:val="00E62286"/>
    <w:rsid w:val="00E7367C"/>
    <w:rsid w:val="00E80EFE"/>
    <w:rsid w:val="00E8325F"/>
    <w:rsid w:val="00E90A4C"/>
    <w:rsid w:val="00EC0CE5"/>
    <w:rsid w:val="00EE480C"/>
    <w:rsid w:val="00EE48B8"/>
    <w:rsid w:val="00EF6531"/>
    <w:rsid w:val="00F13A88"/>
    <w:rsid w:val="00F14500"/>
    <w:rsid w:val="00F354F2"/>
    <w:rsid w:val="00F36675"/>
    <w:rsid w:val="00F52694"/>
    <w:rsid w:val="00F60B3E"/>
    <w:rsid w:val="00F83148"/>
    <w:rsid w:val="00F95AB3"/>
    <w:rsid w:val="00FC06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141BB882"/>
  <w15:chartTrackingRefBased/>
  <w15:docId w15:val="{3702AEEF-B450-4BF4-B8F6-9797A9F81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424"/>
    <w:pPr>
      <w:jc w:val="both"/>
    </w:pPr>
  </w:style>
  <w:style w:type="paragraph" w:styleId="Titre1">
    <w:name w:val="heading 1"/>
    <w:basedOn w:val="Normal"/>
    <w:next w:val="Normal"/>
    <w:link w:val="Titre1Car"/>
    <w:uiPriority w:val="9"/>
    <w:qFormat/>
    <w:rsid w:val="004A29F9"/>
    <w:pPr>
      <w:keepNext/>
      <w:keepLines/>
      <w:numPr>
        <w:numId w:val="11"/>
      </w:numPr>
      <w:spacing w:before="480" w:after="0" w:line="276" w:lineRule="auto"/>
      <w:outlineLvl w:val="0"/>
    </w:pPr>
    <w:rPr>
      <w:rFonts w:eastAsiaTheme="majorEastAsia" w:cstheme="majorBidi"/>
      <w:b/>
      <w:bCs/>
      <w:sz w:val="52"/>
      <w:szCs w:val="28"/>
    </w:rPr>
  </w:style>
  <w:style w:type="paragraph" w:styleId="Titre2">
    <w:name w:val="heading 2"/>
    <w:basedOn w:val="Normal"/>
    <w:next w:val="Normal"/>
    <w:link w:val="Titre2Car"/>
    <w:uiPriority w:val="9"/>
    <w:unhideWhenUsed/>
    <w:qFormat/>
    <w:rsid w:val="00A74DFF"/>
    <w:pPr>
      <w:keepNext/>
      <w:keepLines/>
      <w:numPr>
        <w:ilvl w:val="1"/>
        <w:numId w:val="11"/>
      </w:numPr>
      <w:spacing w:before="200" w:after="0" w:line="276" w:lineRule="auto"/>
      <w:outlineLvl w:val="1"/>
    </w:pPr>
    <w:rPr>
      <w:rFonts w:eastAsiaTheme="majorEastAsia" w:cstheme="majorBidi"/>
      <w:b/>
      <w:bCs/>
      <w:sz w:val="40"/>
      <w:szCs w:val="26"/>
    </w:rPr>
  </w:style>
  <w:style w:type="paragraph" w:styleId="Titre3">
    <w:name w:val="heading 3"/>
    <w:basedOn w:val="Normal"/>
    <w:next w:val="Normal"/>
    <w:link w:val="Titre3Car"/>
    <w:uiPriority w:val="9"/>
    <w:unhideWhenUsed/>
    <w:qFormat/>
    <w:rsid w:val="004A29F9"/>
    <w:pPr>
      <w:keepNext/>
      <w:keepLines/>
      <w:numPr>
        <w:ilvl w:val="2"/>
        <w:numId w:val="11"/>
      </w:numPr>
      <w:spacing w:before="200" w:after="0" w:line="276" w:lineRule="auto"/>
      <w:outlineLvl w:val="2"/>
    </w:pPr>
    <w:rPr>
      <w:rFonts w:eastAsiaTheme="majorEastAsia" w:cstheme="majorBidi"/>
      <w:b/>
      <w:bCs/>
      <w:sz w:val="28"/>
    </w:rPr>
  </w:style>
  <w:style w:type="paragraph" w:styleId="Titre4">
    <w:name w:val="heading 4"/>
    <w:basedOn w:val="Normal"/>
    <w:next w:val="Normal"/>
    <w:link w:val="Titre4Car"/>
    <w:uiPriority w:val="9"/>
    <w:unhideWhenUsed/>
    <w:qFormat/>
    <w:rsid w:val="004A29F9"/>
    <w:pPr>
      <w:keepNext/>
      <w:keepLines/>
      <w:numPr>
        <w:ilvl w:val="3"/>
        <w:numId w:val="11"/>
      </w:numPr>
      <w:spacing w:before="200" w:after="0" w:line="276" w:lineRule="auto"/>
      <w:outlineLvl w:val="3"/>
    </w:pPr>
    <w:rPr>
      <w:rFonts w:eastAsiaTheme="majorEastAsia" w:cstheme="majorBidi"/>
      <w:b/>
      <w:bCs/>
      <w:iCs/>
      <w:sz w:val="24"/>
    </w:rPr>
  </w:style>
  <w:style w:type="paragraph" w:styleId="Titre5">
    <w:name w:val="heading 5"/>
    <w:basedOn w:val="Normal"/>
    <w:next w:val="Normal"/>
    <w:link w:val="Titre5Car"/>
    <w:uiPriority w:val="9"/>
    <w:unhideWhenUsed/>
    <w:qFormat/>
    <w:rsid w:val="004A29F9"/>
    <w:pPr>
      <w:keepNext/>
      <w:keepLines/>
      <w:numPr>
        <w:ilvl w:val="4"/>
        <w:numId w:val="11"/>
      </w:numPr>
      <w:spacing w:before="200" w:after="120" w:line="276" w:lineRule="auto"/>
      <w:outlineLvl w:val="4"/>
    </w:pPr>
    <w:rPr>
      <w:rFonts w:eastAsiaTheme="majorEastAsia" w:cstheme="minorHAnsi"/>
      <w:b/>
    </w:rPr>
  </w:style>
  <w:style w:type="paragraph" w:styleId="Titre6">
    <w:name w:val="heading 6"/>
    <w:basedOn w:val="Normal"/>
    <w:next w:val="Normal"/>
    <w:link w:val="Titre6Car"/>
    <w:uiPriority w:val="9"/>
    <w:semiHidden/>
    <w:unhideWhenUsed/>
    <w:qFormat/>
    <w:rsid w:val="004A29F9"/>
    <w:pPr>
      <w:keepNext/>
      <w:keepLines/>
      <w:numPr>
        <w:ilvl w:val="5"/>
        <w:numId w:val="11"/>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4A29F9"/>
    <w:pPr>
      <w:keepNext/>
      <w:keepLines/>
      <w:numPr>
        <w:ilvl w:val="6"/>
        <w:numId w:val="11"/>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A29F9"/>
    <w:pPr>
      <w:keepNext/>
      <w:keepLines/>
      <w:numPr>
        <w:ilvl w:val="7"/>
        <w:numId w:val="1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A29F9"/>
    <w:pPr>
      <w:keepNext/>
      <w:keepLines/>
      <w:numPr>
        <w:ilvl w:val="8"/>
        <w:numId w:val="1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E78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783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A29F9"/>
    <w:rPr>
      <w:rFonts w:eastAsiaTheme="majorEastAsia" w:cstheme="majorBidi"/>
      <w:b/>
      <w:bCs/>
      <w:sz w:val="52"/>
      <w:szCs w:val="28"/>
    </w:rPr>
  </w:style>
  <w:style w:type="paragraph" w:styleId="En-ttedetabledesmatires">
    <w:name w:val="TOC Heading"/>
    <w:basedOn w:val="Titre1"/>
    <w:next w:val="Normal"/>
    <w:uiPriority w:val="39"/>
    <w:unhideWhenUsed/>
    <w:qFormat/>
    <w:rsid w:val="00B767CA"/>
    <w:pPr>
      <w:outlineLvl w:val="9"/>
    </w:pPr>
    <w:rPr>
      <w:lang w:eastAsia="fr-CH"/>
    </w:rPr>
  </w:style>
  <w:style w:type="character" w:customStyle="1" w:styleId="Titre2Car">
    <w:name w:val="Titre 2 Car"/>
    <w:basedOn w:val="Policepardfaut"/>
    <w:link w:val="Titre2"/>
    <w:uiPriority w:val="9"/>
    <w:rsid w:val="00A74DFF"/>
    <w:rPr>
      <w:rFonts w:eastAsiaTheme="majorEastAsia" w:cstheme="majorBidi"/>
      <w:b/>
      <w:bCs/>
      <w:sz w:val="40"/>
      <w:szCs w:val="26"/>
    </w:rPr>
  </w:style>
  <w:style w:type="character" w:customStyle="1" w:styleId="Titre3Car">
    <w:name w:val="Titre 3 Car"/>
    <w:basedOn w:val="Policepardfaut"/>
    <w:link w:val="Titre3"/>
    <w:uiPriority w:val="9"/>
    <w:rsid w:val="004A29F9"/>
    <w:rPr>
      <w:rFonts w:eastAsiaTheme="majorEastAsia" w:cstheme="majorBidi"/>
      <w:b/>
      <w:bCs/>
      <w:sz w:val="28"/>
    </w:rPr>
  </w:style>
  <w:style w:type="character" w:customStyle="1" w:styleId="Titre4Car">
    <w:name w:val="Titre 4 Car"/>
    <w:basedOn w:val="Policepardfaut"/>
    <w:link w:val="Titre4"/>
    <w:uiPriority w:val="9"/>
    <w:rsid w:val="004A29F9"/>
    <w:rPr>
      <w:rFonts w:eastAsiaTheme="majorEastAsia" w:cstheme="majorBidi"/>
      <w:b/>
      <w:bCs/>
      <w:iCs/>
      <w:sz w:val="24"/>
    </w:rPr>
  </w:style>
  <w:style w:type="character" w:customStyle="1" w:styleId="Titre5Car">
    <w:name w:val="Titre 5 Car"/>
    <w:basedOn w:val="Policepardfaut"/>
    <w:link w:val="Titre5"/>
    <w:uiPriority w:val="9"/>
    <w:rsid w:val="004A29F9"/>
    <w:rPr>
      <w:rFonts w:eastAsiaTheme="majorEastAsia" w:cstheme="minorHAnsi"/>
      <w:b/>
    </w:rPr>
  </w:style>
  <w:style w:type="character" w:customStyle="1" w:styleId="Titre6Car">
    <w:name w:val="Titre 6 Car"/>
    <w:basedOn w:val="Policepardfaut"/>
    <w:link w:val="Titre6"/>
    <w:uiPriority w:val="9"/>
    <w:semiHidden/>
    <w:rsid w:val="004A29F9"/>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4A29F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A29F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A29F9"/>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4A29F9"/>
    <w:pPr>
      <w:spacing w:after="100" w:line="276" w:lineRule="auto"/>
    </w:pPr>
    <w:rPr>
      <w:b/>
      <w:sz w:val="28"/>
    </w:rPr>
  </w:style>
  <w:style w:type="paragraph" w:styleId="TM2">
    <w:name w:val="toc 2"/>
    <w:basedOn w:val="Normal"/>
    <w:next w:val="Normal"/>
    <w:autoRedefine/>
    <w:uiPriority w:val="39"/>
    <w:unhideWhenUsed/>
    <w:rsid w:val="004A29F9"/>
    <w:pPr>
      <w:spacing w:after="100" w:line="276" w:lineRule="auto"/>
      <w:ind w:left="220"/>
    </w:pPr>
    <w:rPr>
      <w:b/>
    </w:rPr>
  </w:style>
  <w:style w:type="paragraph" w:styleId="TM3">
    <w:name w:val="toc 3"/>
    <w:basedOn w:val="Normal"/>
    <w:next w:val="Normal"/>
    <w:autoRedefine/>
    <w:uiPriority w:val="39"/>
    <w:unhideWhenUsed/>
    <w:rsid w:val="004A29F9"/>
    <w:pPr>
      <w:spacing w:after="100" w:line="276" w:lineRule="auto"/>
      <w:ind w:left="440"/>
    </w:pPr>
  </w:style>
  <w:style w:type="paragraph" w:styleId="TM4">
    <w:name w:val="toc 4"/>
    <w:basedOn w:val="Normal"/>
    <w:next w:val="Normal"/>
    <w:autoRedefine/>
    <w:uiPriority w:val="39"/>
    <w:unhideWhenUsed/>
    <w:rsid w:val="004A29F9"/>
    <w:pPr>
      <w:spacing w:after="100" w:line="276" w:lineRule="auto"/>
      <w:ind w:left="660"/>
    </w:pPr>
  </w:style>
  <w:style w:type="paragraph" w:styleId="TM7">
    <w:name w:val="toc 7"/>
    <w:basedOn w:val="Normal"/>
    <w:next w:val="Normal"/>
    <w:autoRedefine/>
    <w:uiPriority w:val="39"/>
    <w:semiHidden/>
    <w:unhideWhenUsed/>
    <w:rsid w:val="004A29F9"/>
    <w:pPr>
      <w:spacing w:after="100" w:line="276" w:lineRule="auto"/>
      <w:ind w:left="1320"/>
    </w:pPr>
  </w:style>
  <w:style w:type="paragraph" w:customStyle="1" w:styleId="TMTitre">
    <w:name w:val="TM Titre"/>
    <w:basedOn w:val="En-ttedetabledesmatires"/>
    <w:rsid w:val="004A29F9"/>
    <w:pPr>
      <w:numPr>
        <w:numId w:val="0"/>
      </w:numPr>
    </w:pPr>
    <w:rPr>
      <w:rFonts w:ascii="Calibri" w:hAnsi="Calibri"/>
      <w:color w:val="528B8B"/>
      <w:sz w:val="40"/>
    </w:rPr>
  </w:style>
  <w:style w:type="paragraph" w:styleId="Paragraphedeliste">
    <w:name w:val="List Paragraph"/>
    <w:basedOn w:val="Normal"/>
    <w:uiPriority w:val="34"/>
    <w:qFormat/>
    <w:rsid w:val="007926FA"/>
    <w:pPr>
      <w:ind w:left="720"/>
      <w:contextualSpacing/>
    </w:pPr>
  </w:style>
  <w:style w:type="character" w:styleId="Lienhypertexte">
    <w:name w:val="Hyperlink"/>
    <w:basedOn w:val="Policepardfaut"/>
    <w:uiPriority w:val="99"/>
    <w:unhideWhenUsed/>
    <w:rsid w:val="000213D1"/>
    <w:rPr>
      <w:color w:val="0563C1" w:themeColor="hyperlink"/>
      <w:u w:val="single"/>
    </w:rPr>
  </w:style>
  <w:style w:type="character" w:styleId="Lienhypertextesuivivisit">
    <w:name w:val="FollowedHyperlink"/>
    <w:basedOn w:val="Policepardfaut"/>
    <w:uiPriority w:val="99"/>
    <w:semiHidden/>
    <w:unhideWhenUsed/>
    <w:rsid w:val="00DE54F0"/>
    <w:rPr>
      <w:color w:val="954F72" w:themeColor="followedHyperlink"/>
      <w:u w:val="single"/>
    </w:rPr>
  </w:style>
  <w:style w:type="table" w:styleId="Grilledutableau">
    <w:name w:val="Table Grid"/>
    <w:basedOn w:val="TableauNormal"/>
    <w:rsid w:val="001F1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1">
    <w:name w:val="Grid Table 6 Colorful Accent 1"/>
    <w:basedOn w:val="TableauNormal"/>
    <w:uiPriority w:val="51"/>
    <w:rsid w:val="0056765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tte">
    <w:name w:val="header"/>
    <w:basedOn w:val="Normal"/>
    <w:link w:val="En-tteCar"/>
    <w:uiPriority w:val="99"/>
    <w:unhideWhenUsed/>
    <w:rsid w:val="00D879B5"/>
    <w:pPr>
      <w:tabs>
        <w:tab w:val="center" w:pos="4536"/>
        <w:tab w:val="right" w:pos="9072"/>
      </w:tabs>
      <w:spacing w:after="0" w:line="240" w:lineRule="auto"/>
    </w:pPr>
  </w:style>
  <w:style w:type="character" w:customStyle="1" w:styleId="En-tteCar">
    <w:name w:val="En-tête Car"/>
    <w:basedOn w:val="Policepardfaut"/>
    <w:link w:val="En-tte"/>
    <w:uiPriority w:val="99"/>
    <w:rsid w:val="00D879B5"/>
  </w:style>
  <w:style w:type="character" w:styleId="Textedelespacerserv">
    <w:name w:val="Placeholder Text"/>
    <w:basedOn w:val="Policepardfaut"/>
    <w:uiPriority w:val="99"/>
    <w:semiHidden/>
    <w:rsid w:val="00F354F2"/>
    <w:rPr>
      <w:color w:val="808080"/>
    </w:rPr>
  </w:style>
  <w:style w:type="paragraph" w:styleId="Pieddepage">
    <w:name w:val="footer"/>
    <w:basedOn w:val="Normal"/>
    <w:link w:val="PieddepageCar"/>
    <w:uiPriority w:val="99"/>
    <w:unhideWhenUsed/>
    <w:rsid w:val="00942F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2FDA"/>
  </w:style>
  <w:style w:type="character" w:styleId="Marquedecommentaire">
    <w:name w:val="annotation reference"/>
    <w:basedOn w:val="Policepardfaut"/>
    <w:uiPriority w:val="99"/>
    <w:semiHidden/>
    <w:unhideWhenUsed/>
    <w:rsid w:val="00942FDA"/>
    <w:rPr>
      <w:sz w:val="16"/>
      <w:szCs w:val="16"/>
    </w:rPr>
  </w:style>
  <w:style w:type="paragraph" w:styleId="Commentaire">
    <w:name w:val="annotation text"/>
    <w:basedOn w:val="Normal"/>
    <w:link w:val="CommentaireCar"/>
    <w:uiPriority w:val="99"/>
    <w:semiHidden/>
    <w:unhideWhenUsed/>
    <w:rsid w:val="00942FDA"/>
    <w:pPr>
      <w:spacing w:line="240" w:lineRule="auto"/>
    </w:pPr>
    <w:rPr>
      <w:sz w:val="20"/>
      <w:szCs w:val="20"/>
    </w:rPr>
  </w:style>
  <w:style w:type="character" w:customStyle="1" w:styleId="CommentaireCar">
    <w:name w:val="Commentaire Car"/>
    <w:basedOn w:val="Policepardfaut"/>
    <w:link w:val="Commentaire"/>
    <w:uiPriority w:val="99"/>
    <w:semiHidden/>
    <w:rsid w:val="00942FDA"/>
    <w:rPr>
      <w:sz w:val="20"/>
      <w:szCs w:val="20"/>
    </w:rPr>
  </w:style>
  <w:style w:type="paragraph" w:styleId="Objetducommentaire">
    <w:name w:val="annotation subject"/>
    <w:basedOn w:val="Commentaire"/>
    <w:next w:val="Commentaire"/>
    <w:link w:val="ObjetducommentaireCar"/>
    <w:uiPriority w:val="99"/>
    <w:semiHidden/>
    <w:unhideWhenUsed/>
    <w:rsid w:val="00942FDA"/>
    <w:rPr>
      <w:b/>
      <w:bCs/>
    </w:rPr>
  </w:style>
  <w:style w:type="character" w:customStyle="1" w:styleId="ObjetducommentaireCar">
    <w:name w:val="Objet du commentaire Car"/>
    <w:basedOn w:val="CommentaireCar"/>
    <w:link w:val="Objetducommentaire"/>
    <w:uiPriority w:val="99"/>
    <w:semiHidden/>
    <w:rsid w:val="00942FDA"/>
    <w:rPr>
      <w:b/>
      <w:bCs/>
      <w:sz w:val="20"/>
      <w:szCs w:val="20"/>
    </w:rPr>
  </w:style>
  <w:style w:type="paragraph" w:styleId="Textedebulles">
    <w:name w:val="Balloon Text"/>
    <w:basedOn w:val="Normal"/>
    <w:link w:val="TextedebullesCar"/>
    <w:uiPriority w:val="99"/>
    <w:semiHidden/>
    <w:unhideWhenUsed/>
    <w:rsid w:val="00942FD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2FDA"/>
    <w:rPr>
      <w:rFonts w:ascii="Segoe UI" w:hAnsi="Segoe UI" w:cs="Segoe UI"/>
      <w:sz w:val="18"/>
      <w:szCs w:val="18"/>
    </w:rPr>
  </w:style>
  <w:style w:type="table" w:styleId="TableauGrille4-Accentuation1">
    <w:name w:val="Grid Table 4 Accent 1"/>
    <w:basedOn w:val="TableauNormal"/>
    <w:uiPriority w:val="49"/>
    <w:rsid w:val="00C172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p">
    <w:name w:val="p"/>
    <w:basedOn w:val="Policepardfaut"/>
    <w:rsid w:val="00213CED"/>
  </w:style>
  <w:style w:type="paragraph" w:customStyle="1" w:styleId="code">
    <w:name w:val="code"/>
    <w:basedOn w:val="PrformatHTML"/>
    <w:qFormat/>
    <w:rsid w:val="00213CE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Times New Roman" w:cs="Consolas"/>
      <w:color w:val="000000"/>
      <w:sz w:val="14"/>
      <w:szCs w:val="14"/>
      <w:lang w:val="de-CH" w:eastAsia="fr-CH"/>
    </w:rPr>
  </w:style>
  <w:style w:type="paragraph" w:styleId="PrformatHTML">
    <w:name w:val="HTML Preformatted"/>
    <w:basedOn w:val="Normal"/>
    <w:link w:val="PrformatHTMLCar"/>
    <w:uiPriority w:val="99"/>
    <w:semiHidden/>
    <w:unhideWhenUsed/>
    <w:rsid w:val="00213CE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213CE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31083">
      <w:bodyDiv w:val="1"/>
      <w:marLeft w:val="0"/>
      <w:marRight w:val="0"/>
      <w:marTop w:val="0"/>
      <w:marBottom w:val="0"/>
      <w:divBdr>
        <w:top w:val="none" w:sz="0" w:space="0" w:color="auto"/>
        <w:left w:val="none" w:sz="0" w:space="0" w:color="auto"/>
        <w:bottom w:val="none" w:sz="0" w:space="0" w:color="auto"/>
        <w:right w:val="none" w:sz="0" w:space="0" w:color="auto"/>
      </w:divBdr>
    </w:div>
    <w:div w:id="244145736">
      <w:bodyDiv w:val="1"/>
      <w:marLeft w:val="0"/>
      <w:marRight w:val="0"/>
      <w:marTop w:val="0"/>
      <w:marBottom w:val="0"/>
      <w:divBdr>
        <w:top w:val="none" w:sz="0" w:space="0" w:color="auto"/>
        <w:left w:val="none" w:sz="0" w:space="0" w:color="auto"/>
        <w:bottom w:val="none" w:sz="0" w:space="0" w:color="auto"/>
        <w:right w:val="none" w:sz="0" w:space="0" w:color="auto"/>
      </w:divBdr>
    </w:div>
    <w:div w:id="1003819309">
      <w:bodyDiv w:val="1"/>
      <w:marLeft w:val="0"/>
      <w:marRight w:val="0"/>
      <w:marTop w:val="0"/>
      <w:marBottom w:val="0"/>
      <w:divBdr>
        <w:top w:val="none" w:sz="0" w:space="0" w:color="auto"/>
        <w:left w:val="none" w:sz="0" w:space="0" w:color="auto"/>
        <w:bottom w:val="none" w:sz="0" w:space="0" w:color="auto"/>
        <w:right w:val="none" w:sz="0" w:space="0" w:color="auto"/>
      </w:divBdr>
    </w:div>
    <w:div w:id="1136340574">
      <w:bodyDiv w:val="1"/>
      <w:marLeft w:val="0"/>
      <w:marRight w:val="0"/>
      <w:marTop w:val="0"/>
      <w:marBottom w:val="0"/>
      <w:divBdr>
        <w:top w:val="none" w:sz="0" w:space="0" w:color="auto"/>
        <w:left w:val="none" w:sz="0" w:space="0" w:color="auto"/>
        <w:bottom w:val="none" w:sz="0" w:space="0" w:color="auto"/>
        <w:right w:val="none" w:sz="0" w:space="0" w:color="auto"/>
      </w:divBdr>
    </w:div>
    <w:div w:id="1321229184">
      <w:bodyDiv w:val="1"/>
      <w:marLeft w:val="0"/>
      <w:marRight w:val="0"/>
      <w:marTop w:val="0"/>
      <w:marBottom w:val="0"/>
      <w:divBdr>
        <w:top w:val="none" w:sz="0" w:space="0" w:color="auto"/>
        <w:left w:val="none" w:sz="0" w:space="0" w:color="auto"/>
        <w:bottom w:val="none" w:sz="0" w:space="0" w:color="auto"/>
        <w:right w:val="none" w:sz="0" w:space="0" w:color="auto"/>
      </w:divBdr>
    </w:div>
    <w:div w:id="207173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hemmer.emf-infopro.ch/fiche_dominicale_1.0/src/" TargetMode="External"/><Relationship Id="rId26" Type="http://schemas.openxmlformats.org/officeDocument/2006/relationships/image" Target="media/image15.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etcomposer.org/" TargetMode="External"/><Relationship Id="rId42"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rkorebrits/HTMLtoOpenXML" TargetMode="External"/><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userguide.icu-project.org/formatparse/datetime"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github.com/OzzyCzech/icalparser" TargetMode="External"/><Relationship Id="rId37" Type="http://schemas.openxmlformats.org/officeDocument/2006/relationships/hyperlink" Target="https://drive.google.com/uc?authuser=0&amp;id=1y3Ez-0OAhKFX-f-6mBqJDQ1r1bXL61pl&amp;export=download"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science.co.il/language/Locale-codes.php" TargetMode="External"/><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github.com/PHPOffice/PHPWord" TargetMode="External"/><Relationship Id="rId44" Type="http://schemas.openxmlformats.org/officeDocument/2006/relationships/hyperlink" Target="mailto:neuhauso@edufr.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userguide.icu-project.org/locale" TargetMode="External"/><Relationship Id="rId30" Type="http://schemas.openxmlformats.org/officeDocument/2006/relationships/image" Target="media/image16.emf"/><Relationship Id="rId35" Type="http://schemas.openxmlformats.org/officeDocument/2006/relationships/image" Target="media/image17.png"/><Relationship Id="rId43" Type="http://schemas.openxmlformats.org/officeDocument/2006/relationships/hyperlink" Target="mailto:morattelp@studentfr.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527CD-FEE6-48A6-A740-D92139069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3020</Words>
  <Characters>16610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Etat de Fribourg</Company>
  <LinksUpToDate>false</LinksUpToDate>
  <CharactersWithSpaces>19591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Morattel Patrick</dc:creator>
  <cp:keywords/>
  <dc:description/>
  <cp:lastModifiedBy>Morattel Patrick</cp:lastModifiedBy>
  <cp:revision>122</cp:revision>
  <dcterms:created xsi:type="dcterms:W3CDTF">2019-04-11T15:03:00Z</dcterms:created>
  <dcterms:modified xsi:type="dcterms:W3CDTF">2019-05-09T09:05:00Z</dcterms:modified>
</cp:coreProperties>
</file>