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54725b8719142b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233‒234</w:t>
      </w:r>
      <w:r>
        <w:br/>
      </w:r>
    </w:p>
    <w:p>
      <w:pPr>
        <w:pStyle w:val="linksbündig"/>
      </w:pPr>
      <w:r>
        <w:rPr>
          <w:sz w:val="32"/>
          <w:b w:val="true"/>
        </w:rPr>
        <w:t>106</w:t>
      </w:r>
    </w:p>
    <w:p>
      <w:pPr>
        <w:pStyle w:val="linksbündig"/>
      </w:pPr>
      <w:r>
        <w:rPr>
          <w:b w:val="true"/>
        </w:rPr>
        <w:t>Berlin, 30. Oktober 1756</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233, 2</w:t>
      </w:r>
    </w:p>
    <w:p>
      <w:pPr>
        <w:pStyle w:val="stumpf"/>
      </w:pPr>
      <w:r>
        <w:rPr/>
        <w:t xml:space="preserve">Mein lieber Bruder, </w:t>
      </w:r>
    </w:p>
    <w:p>
      <w:pPr>
        <w:pStyle w:val="stumpf"/>
      </w:pPr>
      <w:r>
        <w:rPr/>
        <w:t xml:space="preserve">Ich habe Dir schon neul. Posttag schreiben und das </w:t>
      </w:r>
      <w:r>
        <w:rPr>
          <w:rFonts w:ascii="Linux Biolinum" w:hAnsi="Linux Biolinum" w:cs="Linux Biolinum"/>
        </w:rPr>
        <w:t xml:space="preserve">memoire raisonné</w:t>
      </w:r>
      <w:r>
        <w:rPr/>
        <w:t xml:space="preserve"> </w:t>
      </w:r>
    </w:p>
    <w:p>
      <w:pPr>
        <w:pStyle w:val="stumpf"/>
      </w:pPr>
      <w:r>
        <w:rPr/>
        <w:t xml:space="preserve">mitschicken wollen, es hat nicht angehen können. Und das letztere werdet ihr </w:t>
      </w:r>
    </w:p>
    <w:p>
      <w:pPr>
        <w:framePr w:w="1000" w:hSpace="420" w:wrap="around" w:hAnchor="page" w:vAnchor="text" w:xAlign="left" w:y="0"/>
        <w:keepNext w:val="true"/>
        <w:pStyle w:val="zeilenzählung"/>
      </w:pPr>
      <w:r>
        <w:rPr>
          <w:sz w:val="12"/>
        </w:rPr>
        <w:t>5</w:t>
      </w:r>
    </w:p>
    <w:p>
      <w:pPr>
        <w:pStyle w:val="stumpf"/>
      </w:pPr>
      <w:r>
        <w:rPr/>
        <w:t xml:space="preserve">schon wenigstens deutsch haben. Ich bin Gott Lob recht gesund und schwärme </w:t>
      </w:r>
    </w:p>
    <w:p>
      <w:pPr>
        <w:pStyle w:val="stumpf"/>
      </w:pPr>
      <w:r>
        <w:rPr/>
        <w:t xml:space="preserve">den Tag zieml. herum. Vormittags zu Hause oder bey HE. Grafen Fink. </w:t>
      </w:r>
    </w:p>
    <w:p>
      <w:pPr>
        <w:pStyle w:val="stumpf"/>
      </w:pPr>
      <w:r>
        <w:rPr/>
        <w:t xml:space="preserve">Nachmittags aber sehe mich um; biß gegen Abend die ich mehrentheils für </w:t>
      </w:r>
    </w:p>
    <w:p>
      <w:pPr>
        <w:pStyle w:val="stumpf"/>
      </w:pPr>
      <w:r>
        <w:rPr/>
        <w:t xml:space="preserve">mich zubringe. Ein </w:t>
      </w:r>
      <w:r>
        <w:rPr>
          <w:rFonts w:ascii="Linux Biolinum" w:hAnsi="Linux Biolinum" w:cs="Linux Biolinum"/>
        </w:rPr>
        <w:t xml:space="preserve">Concert</w:t>
      </w:r>
      <w:r>
        <w:rPr/>
        <w:t xml:space="preserve"> hat mich HE. Baro und die größten Hofmusikos </w:t>
      </w:r>
    </w:p>
    <w:p>
      <w:pPr>
        <w:pStyle w:val="stumpf"/>
      </w:pPr>
      <w:r>
        <w:rPr/>
        <w:t xml:space="preserve">kennen gelernt. Es wird Freytags bey HE. Janitzsch gehalten. HE. Baro ist </w:t>
      </w:r>
    </w:p>
    <w:p>
      <w:pPr>
        <w:framePr w:w="1000" w:hSpace="420" w:wrap="around" w:hAnchor="page" w:vAnchor="text" w:xAlign="left" w:y="0"/>
        <w:keepNext w:val="true"/>
        <w:pStyle w:val="zeilenzählung"/>
      </w:pPr>
      <w:r>
        <w:rPr>
          <w:sz w:val="12"/>
        </w:rPr>
        <w:t>10</w:t>
      </w:r>
    </w:p>
    <w:p>
      <w:pPr>
        <w:pStyle w:val="stumpf"/>
      </w:pPr>
      <w:r>
        <w:rPr/>
        <w:t xml:space="preserve">auf 8 Tage mein Lehrmeister auf der Laute geworden. Mehr denke nicht daran </w:t>
      </w:r>
    </w:p>
    <w:p>
      <w:pPr>
        <w:pStyle w:val="stumpf"/>
      </w:pPr>
      <w:r>
        <w:rPr/>
        <w:t xml:space="preserve">zu wenden. Dieser alte Mann der dem Tausche zieml. ähnlich ist im Eigensinn </w:t>
      </w:r>
    </w:p>
    <w:p>
      <w:pPr>
        <w:pStyle w:val="stumpf"/>
      </w:pPr>
      <w:r>
        <w:rPr/>
        <w:t xml:space="preserve">übertrift er ihn, scheint mir zieml. gewogen worden zu seyn, und ich glaube von </w:t>
      </w:r>
    </w:p>
    <w:p>
      <w:pPr>
        <w:pStyle w:val="stumpf"/>
      </w:pPr>
      <w:r>
        <w:rPr/>
        <w:t xml:space="preserve">seinen Sachen vielleicht mehr aufweisen zu können als sich andere bisher </w:t>
      </w:r>
    </w:p>
    <w:p>
      <w:pPr>
        <w:pStyle w:val="stumpf"/>
      </w:pPr>
      <w:r>
        <w:rPr/>
        <w:t xml:space="preserve">rühmen können. HE. Schuster ist Professor bey der Maler Akademie geworden </w:t>
      </w:r>
    </w:p>
    <w:p>
      <w:pPr>
        <w:framePr w:w="1000" w:hSpace="420" w:wrap="around" w:hAnchor="page" w:vAnchor="text" w:xAlign="left" w:y="0"/>
        <w:keepNext w:val="true"/>
        <w:pStyle w:val="zeilenzählung"/>
      </w:pPr>
      <w:r>
        <w:rPr>
          <w:sz w:val="12"/>
        </w:rPr>
        <w:t>15</w:t>
      </w:r>
    </w:p>
    <w:p>
      <w:pPr>
        <w:pStyle w:val="stumpf"/>
      </w:pPr>
      <w:r>
        <w:rPr/>
        <w:t xml:space="preserve">und logirt in eben dem Hause mit ihm. Er giebt jetzt ein Werk von Kupferstichen </w:t>
      </w:r>
    </w:p>
    <w:p>
      <w:pPr>
        <w:pStyle w:val="stumpf"/>
      </w:pPr>
      <w:r>
        <w:rPr/>
        <w:t xml:space="preserve">in der schwartzen Kunst aus worinn die größten Künstler unserer Zeit nebst </w:t>
      </w:r>
    </w:p>
    <w:p>
      <w:pPr>
        <w:pStyle w:val="stumpf"/>
      </w:pPr>
      <w:r>
        <w:rPr/>
        <w:t xml:space="preserve">ihrem Lebenslauf kommen sollen. Er hat mir das erste Probeblatt durch HE. </w:t>
      </w:r>
    </w:p>
    <w:p>
      <w:pPr>
        <w:pStyle w:val="stumpf"/>
      </w:pPr>
      <w:r>
        <w:rPr>
          <w:rFonts w:ascii="Linux Biolinum" w:hAnsi="Linux Biolinum" w:cs="Linux Biolinum"/>
        </w:rPr>
        <w:t xml:space="preserve">Dubuisson</w:t>
      </w:r>
      <w:r>
        <w:rPr/>
        <w:t xml:space="preserve"> Kgl. Blumenmahler geschenkt und Benda ist auch jetzt fertig; den </w:t>
      </w:r>
    </w:p>
    <w:p>
      <w:pPr>
        <w:pStyle w:val="stumpf"/>
      </w:pPr>
      <w:r>
        <w:rPr/>
        <w:t xml:space="preserve">ich auch noch von ihm zu erhalten hoffe. Er hat mich heute besucht; und sich durch </w:t>
      </w:r>
    </w:p>
    <w:p>
      <w:pPr>
        <w:framePr w:w="1000" w:hSpace="420" w:wrap="around" w:hAnchor="page" w:vAnchor="text" w:xAlign="left" w:y="0"/>
        <w:keepNext w:val="true"/>
        <w:pStyle w:val="zeilenzählung"/>
      </w:pPr>
      <w:r>
        <w:rPr>
          <w:sz w:val="12"/>
        </w:rPr>
        <w:t>20</w:t>
      </w:r>
    </w:p>
    <w:p>
      <w:pPr>
        <w:pStyle w:val="stumpf"/>
      </w:pPr>
      <w:r>
        <w:rPr/>
        <w:t xml:space="preserve">das </w:t>
      </w:r>
      <w:r>
        <w:rPr>
          <w:rFonts w:ascii="Linux Biolinum" w:hAnsi="Linux Biolinum" w:cs="Linux Biolinum"/>
        </w:rPr>
        <w:t xml:space="preserve">Tombeau</w:t>
      </w:r>
      <w:r>
        <w:rPr/>
        <w:t xml:space="preserve"> des Weiß sehr einnehmen laßen. HE Kammermusikus Baro ist </w:t>
      </w:r>
    </w:p>
    <w:p>
      <w:pPr>
        <w:pStyle w:val="stumpf"/>
      </w:pPr>
      <w:r>
        <w:rPr/>
        <w:t xml:space="preserve">auf unsern drollichten sehr übel zu sprechen v hat sich deswegen mit dem Gr. F. </w:t>
      </w:r>
    </w:p>
    <w:p>
      <w:pPr>
        <w:pStyle w:val="stumpf"/>
      </w:pPr>
      <w:r>
        <w:rPr/>
        <w:t xml:space="preserve">verzürnt der nicht leiden kann daß man seinen Lehrmeister verachtet. Die Stücke </w:t>
      </w:r>
    </w:p>
    <w:p>
      <w:pPr>
        <w:pStyle w:val="stumpf"/>
      </w:pPr>
      <w:r>
        <w:rPr/>
        <w:t xml:space="preserve">die ich aufgewiesen haben mir und den Meinigen desto mehr Aufmerksamkeit </w:t>
      </w:r>
    </w:p>
    <w:p>
      <w:pPr>
        <w:pStyle w:val="stumpf"/>
      </w:pPr>
      <w:r>
        <w:rPr/>
        <w:t xml:space="preserve">zugezogen; der Neid selbst hat sie billigen müßen wieder Willen. HErrn </w:t>
      </w:r>
    </w:p>
    <w:p>
      <w:pPr>
        <w:framePr w:w="1000" w:hSpace="420" w:wrap="around" w:hAnchor="page" w:vAnchor="text" w:xAlign="left" w:y="0"/>
        <w:keepNext w:val="true"/>
        <w:pStyle w:val="zeilenzählung"/>
      </w:pPr>
      <w:r>
        <w:rPr>
          <w:sz w:val="12"/>
        </w:rPr>
        <w:t>25</w:t>
      </w:r>
    </w:p>
    <w:p>
      <w:pPr>
        <w:pStyle w:val="stumpf"/>
      </w:pPr>
      <w:r>
        <w:rPr/>
        <w:t xml:space="preserve">Reichard thue die Versicherung daß ich mein Wort in Ansehung derselben halten </w:t>
      </w:r>
    </w:p>
    <w:p>
      <w:pPr>
        <w:pStyle w:val="stumpf"/>
      </w:pPr>
      <w:r>
        <w:rPr/>
        <w:t xml:space="preserve">werde sie nicht gemein zu machen. Ich habe eine Hauptstimme von dem </w:t>
      </w:r>
    </w:p>
    <w:p>
      <w:pPr>
        <w:pStyle w:val="stumpf"/>
      </w:pPr>
      <w:r>
        <w:rPr/>
        <w:t xml:space="preserve">Durantschen </w:t>
      </w:r>
      <w:r>
        <w:rPr>
          <w:rFonts w:ascii="Linux Biolinum" w:hAnsi="Linux Biolinum" w:cs="Linux Biolinum"/>
        </w:rPr>
        <w:t xml:space="preserve">Concert</w:t>
      </w:r>
      <w:r>
        <w:rPr/>
        <w:t xml:space="preserve"> die Flöte wo ich nicht irre aber vergeßen und bitte Dich also </w:t>
      </w:r>
    </w:p>
    <w:p>
      <w:pPr>
        <w:pStyle w:val="stumpf"/>
      </w:pPr>
      <w:r>
        <w:rPr/>
        <w:t xml:space="preserve">mit erster Post sie mir zu überschicken. Ich denke noch immer daß ich </w:t>
      </w:r>
    </w:p>
    <w:p>
      <w:pPr>
        <w:pStyle w:val="stumpf"/>
      </w:pPr>
      <w:r>
        <w:rPr/>
        <w:t xml:space="preserve">Gelegenheit haben werde mich vielleicht öffentl. damit hören zu laßen. Vergiß es daher </w:t>
      </w:r>
    </w:p>
    <w:p>
      <w:pPr>
        <w:framePr w:w="1000" w:hSpace="420" w:wrap="around" w:hAnchor="page" w:vAnchor="text" w:xAlign="left" w:y="0"/>
        <w:keepNext w:val="true"/>
        <w:pStyle w:val="zeilenzählung"/>
      </w:pPr>
      <w:r>
        <w:rPr>
          <w:sz w:val="12"/>
        </w:rPr>
        <w:t>30</w:t>
      </w:r>
    </w:p>
    <w:p>
      <w:pPr>
        <w:pStyle w:val="stumpf"/>
      </w:pPr>
      <w:r>
        <w:rPr/>
        <w:t xml:space="preserve">nicht mein lieber Bruder. Wenn Du noch etwas beylegen könntest. Das große </w:t>
      </w:r>
    </w:p>
    <w:p>
      <w:pPr>
        <w:pStyle w:val="stumpf"/>
      </w:pPr>
      <w:r>
        <w:rPr/>
        <w:t xml:space="preserve">zum Exempel was ich zu Hause gelaßen oder das Schwartzsche nach HE. </w:t>
      </w:r>
    </w:p>
    <w:p>
      <w:pPr>
        <w:pStyle w:val="stumpf"/>
      </w:pPr>
      <w:r>
        <w:rPr/>
        <w:t xml:space="preserve">Reichards Verbeßerung; oder den </w:t>
      </w:r>
      <w:r>
        <w:rPr>
          <w:rFonts w:ascii="Linux Biolinum" w:hAnsi="Linux Biolinum" w:cs="Linux Biolinum"/>
        </w:rPr>
        <w:t xml:space="preserve">Melancholicum</w:t>
      </w:r>
      <w:r>
        <w:rPr/>
        <w:t xml:space="preserve"> den er auf der Laute absetzen </w:t>
      </w:r>
    </w:p>
    <w:p>
      <w:pPr>
        <w:pStyle w:val="stumpf"/>
      </w:pPr>
      <w:r>
        <w:rPr/>
        <w:t xml:space="preserve">wollen: so wäre es mir um so viel lieber. Ich denke noch 14 Tage wenigstens </w:t>
      </w:r>
    </w:p>
    <w:p>
      <w:pPr>
        <w:pStyle w:val="stumpf"/>
      </w:pPr>
      <w:r>
        <w:rPr/>
        <w:t xml:space="preserve">hier zu bleiben. Gedruckte Sachen kosten </w:t>
      </w:r>
      <w:r>
        <w:rPr>
          <w:strike w:val="true"/>
        </w:rPr>
        <w:t xml:space="preserve">hier</w:t>
      </w:r>
      <w:r>
        <w:rPr/>
        <w:t xml:space="preserve"> weniger auf der Post und die </w:t>
      </w:r>
    </w:p>
    <w:p>
      <w:pPr>
        <w:framePr w:w="1000" w:hSpace="420" w:wrap="around" w:hAnchor="page" w:vAnchor="text" w:xAlign="left" w:y="0"/>
        <w:keepNext w:val="true"/>
        <w:pStyle w:val="zeilenzählung"/>
      </w:pPr>
      <w:r>
        <w:rPr>
          <w:sz w:val="12"/>
        </w:rPr>
        <w:t>35</w:t>
      </w:r>
    </w:p>
    <w:p>
      <w:pPr>
        <w:pStyle w:val="stumpf"/>
      </w:pPr>
      <w:r>
        <w:rPr/>
        <w:t xml:space="preserve">Music blüht hier unter allen schönen Künsten. Versag mir das Vergnügen </w:t>
      </w:r>
    </w:p>
    <w:p>
      <w:pPr>
        <w:pStyle w:val="stumpf"/>
      </w:pPr>
      <w:r>
        <w:rPr/>
        <w:t xml:space="preserve">und das Hilfsmittel mich ein wenig zu zeigen nicht, wenn es Dir mögl. ist. </w:t>
      </w:r>
    </w:p>
    <w:p>
      <w:pPr>
        <w:framePr w:w="1000" w:hSpace="420" w:wrap="around" w:hAnchor="page" w:vAnchor="text" w:xAlign="left" w:y="0"/>
        <w:keepNext w:val="true"/>
        <w:pStyle w:val="seitenzählung"/>
      </w:pPr>
      <w:r>
        <w:rPr>
          <w:sz w:val="12"/>
          <w:b w:val="true"/>
        </w:rPr>
        <w:t>S. 234</w:t>
      </w:r>
      <w:r>
        <w:rPr/>
        <w:t xml:space="preserve"> </w:t>
      </w:r>
    </w:p>
    <w:p>
      <w:pPr>
        <w:pStyle w:val="einzug"/>
      </w:pPr>
      <w:r>
        <w:rPr/>
        <w:t xml:space="preserve">Die Buchladen habe hier alle biß auf des Waysenhauses ihren besucht. Mit den </w:t>
      </w:r>
    </w:p>
    <w:p>
      <w:pPr>
        <w:pStyle w:val="stumpf"/>
      </w:pPr>
      <w:r>
        <w:rPr/>
        <w:t xml:space="preserve">Franzosen ist nicht auszuhalten. </w:t>
      </w:r>
      <w:r>
        <w:rPr>
          <w:rFonts w:ascii="Linux Biolinum" w:hAnsi="Linux Biolinum" w:cs="Linux Biolinum"/>
        </w:rPr>
        <w:t xml:space="preserve">Jasperd</w:t>
      </w:r>
      <w:r>
        <w:rPr/>
        <w:t xml:space="preserve"> ist der verdrüslichste unverschämteste </w:t>
      </w:r>
    </w:p>
    <w:p>
      <w:pPr>
        <w:pStyle w:val="stumpf"/>
      </w:pPr>
      <w:r>
        <w:rPr/>
        <w:t xml:space="preserve">Kerl auf der Welt. </w:t>
      </w:r>
      <w:r>
        <w:rPr>
          <w:rFonts w:ascii="Linux Biolinum" w:hAnsi="Linux Biolinum" w:cs="Linux Biolinum"/>
        </w:rPr>
        <w:sym w:font="Linux Biolinum" w:char="000025E6"/>
        <w:t xml:space="preserve">Neaulme</w:t>
        <w:sym w:font="Linux Biolinum" w:char="000025E6"/>
      </w:r>
      <w:r>
        <w:rPr/>
        <w:t xml:space="preserve"> hat ein altes holländisches Weib hier, die ich </w:t>
      </w:r>
    </w:p>
    <w:p>
      <w:pPr>
        <w:pStyle w:val="stumpf"/>
      </w:pPr>
      <w:r>
        <w:rPr/>
        <w:t xml:space="preserve">gestern schön bezogen. </w:t>
      </w:r>
      <w:r>
        <w:rPr>
          <w:rFonts w:ascii="Linux Biolinum" w:hAnsi="Linux Biolinum" w:cs="Linux Biolinum"/>
        </w:rPr>
        <w:t xml:space="preserve">Bourdeaux</w:t>
      </w:r>
      <w:r>
        <w:rPr/>
        <w:t xml:space="preserve"> ist noch der einzige mit dem zu handeln. </w:t>
      </w:r>
    </w:p>
    <w:p>
      <w:pPr>
        <w:framePr w:w="1000" w:hSpace="420" w:wrap="around" w:hAnchor="page" w:vAnchor="text" w:xAlign="left" w:y="0"/>
        <w:keepNext w:val="true"/>
        <w:pStyle w:val="zeilenzählung"/>
      </w:pPr>
      <w:r>
        <w:rPr>
          <w:sz w:val="12"/>
        </w:rPr>
        <w:t>5</w:t>
      </w:r>
    </w:p>
    <w:p>
      <w:pPr>
        <w:pStyle w:val="stumpf"/>
      </w:pPr>
      <w:r>
        <w:rPr/>
        <w:t xml:space="preserve">Klüter hat einen Haufen Kinder, und scheint in schlechten Umständen zu seyn. </w:t>
      </w:r>
    </w:p>
    <w:p>
      <w:pPr>
        <w:pStyle w:val="stumpf"/>
      </w:pPr>
      <w:r>
        <w:rPr/>
        <w:t xml:space="preserve">Ein Mann der ganz Europa v die Levante mit zum Theil durchstrichen hat. </w:t>
      </w:r>
    </w:p>
    <w:p>
      <w:pPr>
        <w:pStyle w:val="stumpf"/>
      </w:pPr>
      <w:r>
        <w:rPr/>
        <w:t xml:space="preserve">Ich fand ihn an dem </w:t>
      </w:r>
      <w:r>
        <w:rPr>
          <w:rFonts w:ascii="Linux Biolinum" w:hAnsi="Linux Biolinum" w:cs="Linux Biolinum"/>
        </w:rPr>
        <w:t xml:space="preserve">Memoire rais.</w:t>
      </w:r>
      <w:r>
        <w:rPr/>
        <w:t xml:space="preserve"> arbeiten aus Lust und für die lange </w:t>
      </w:r>
    </w:p>
    <w:p>
      <w:pPr>
        <w:pStyle w:val="stumpf"/>
      </w:pPr>
      <w:r>
        <w:rPr/>
        <w:t xml:space="preserve">übersetzte einen Bogen in der Geschwindigkeit. Gestern komme von ungefehr zu </w:t>
      </w:r>
    </w:p>
    <w:p>
      <w:pPr>
        <w:pStyle w:val="stumpf"/>
      </w:pPr>
      <w:r>
        <w:rPr/>
        <w:t xml:space="preserve">ihm er will eben taufen laßen und bittet mich mit zum Schmauß. Ich habe </w:t>
      </w:r>
    </w:p>
    <w:p>
      <w:pPr>
        <w:framePr w:w="1000" w:hSpace="420" w:wrap="around" w:hAnchor="page" w:vAnchor="text" w:xAlign="left" w:y="0"/>
        <w:keepNext w:val="true"/>
        <w:pStyle w:val="zeilenzählung"/>
      </w:pPr>
      <w:r>
        <w:rPr>
          <w:sz w:val="12"/>
        </w:rPr>
        <w:t>10</w:t>
      </w:r>
    </w:p>
    <w:p>
      <w:pPr>
        <w:pStyle w:val="stumpf"/>
      </w:pPr>
      <w:r>
        <w:rPr/>
        <w:t xml:space="preserve">den Abend mit viel Zufriedenheit hingebracht und hatte ein Theil der Nacht </w:t>
      </w:r>
    </w:p>
    <w:p>
      <w:pPr>
        <w:pStyle w:val="stumpf"/>
      </w:pPr>
      <w:r>
        <w:rPr/>
        <w:t xml:space="preserve">mit angesetzt. Anstatt die Sechswöchnerin im Bett zu finden, saß sie im vollen </w:t>
      </w:r>
    </w:p>
    <w:p>
      <w:pPr>
        <w:pStyle w:val="stumpf"/>
      </w:pPr>
      <w:r>
        <w:rPr/>
        <w:t xml:space="preserve">Putz und gieng frischer im Hause als die gesundeste Frau herum. </w:t>
      </w:r>
    </w:p>
    <w:p>
      <w:pPr>
        <w:pStyle w:val="einzug"/>
      </w:pPr>
      <w:r>
        <w:rPr/>
        <w:t xml:space="preserve">HE. Sahme hat mir heute ein freundschaftl. Billet geschrieben. Ich </w:t>
      </w:r>
    </w:p>
    <w:p>
      <w:pPr>
        <w:pStyle w:val="stumpf"/>
      </w:pPr>
      <w:r>
        <w:rPr/>
        <w:t xml:space="preserve">habe ihn nicht seit den 2 Abenden gesehen die ich bey meiner Ankunft </w:t>
      </w:r>
    </w:p>
    <w:p>
      <w:pPr>
        <w:framePr w:w="1000" w:hSpace="420" w:wrap="around" w:hAnchor="page" w:vAnchor="text" w:xAlign="left" w:y="0"/>
        <w:keepNext w:val="true"/>
        <w:pStyle w:val="zeilenzählung"/>
      </w:pPr>
      <w:r>
        <w:rPr>
          <w:sz w:val="12"/>
        </w:rPr>
        <w:t>15</w:t>
      </w:r>
    </w:p>
    <w:p>
      <w:pPr>
        <w:pStyle w:val="stumpf"/>
      </w:pPr>
      <w:r>
        <w:rPr/>
        <w:t xml:space="preserve">mit ihm zugebracht. Der geheimte Rath ist zu Hause und er mit Arbeiten </w:t>
      </w:r>
    </w:p>
    <w:p>
      <w:pPr>
        <w:pStyle w:val="stumpf"/>
      </w:pPr>
      <w:r>
        <w:rPr/>
        <w:t xml:space="preserve">überhäuft. </w:t>
      </w:r>
    </w:p>
    <w:p>
      <w:pPr>
        <w:pStyle w:val="einzug"/>
      </w:pPr>
      <w:r>
        <w:rPr/>
        <w:t xml:space="preserve">Den jungen HE. von </w:t>
      </w:r>
      <w:r>
        <w:rPr>
          <w:rFonts w:ascii="Linux Biolinum" w:hAnsi="Linux Biolinum" w:cs="Linux Biolinum"/>
        </w:rPr>
        <w:t xml:space="preserve">Beausobre</w:t>
      </w:r>
      <w:r>
        <w:rPr/>
        <w:t xml:space="preserve"> habe bey Gr. F. gesehen. Er hat die </w:t>
      </w:r>
    </w:p>
    <w:p>
      <w:pPr>
        <w:pStyle w:val="stumpf"/>
      </w:pPr>
      <w:r>
        <w:rPr>
          <w:rFonts w:ascii="Linux Biolinum" w:hAnsi="Linux Biolinum" w:cs="Linux Biolinum"/>
        </w:rPr>
        <w:t xml:space="preserve">Correctur</w:t>
      </w:r>
      <w:r>
        <w:rPr/>
        <w:t xml:space="preserve"> der Zeitungen; und außer der Ehre ein </w:t>
      </w:r>
      <w:r>
        <w:rPr>
          <w:rFonts w:ascii="Linux Biolinum" w:hAnsi="Linux Biolinum" w:cs="Linux Biolinum"/>
        </w:rPr>
        <w:t xml:space="preserve">Eleve du Roi</w:t>
      </w:r>
      <w:r>
        <w:rPr/>
        <w:t xml:space="preserve"> zu heißen </w:t>
      </w:r>
    </w:p>
    <w:p>
      <w:pPr>
        <w:pStyle w:val="stumpf"/>
      </w:pPr>
      <w:r>
        <w:rPr/>
        <w:t xml:space="preserve">der ihn hat auf seine Unkosten reisen laßen ist er der Autor der </w:t>
      </w:r>
      <w:r>
        <w:rPr>
          <w:rFonts w:ascii="Linux Biolinum" w:hAnsi="Linux Biolinum" w:cs="Linux Biolinum"/>
        </w:rPr>
        <w:t xml:space="preserve">Songes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d’Epicure;</w:t>
      </w:r>
      <w:r>
        <w:rPr/>
        <w:t xml:space="preserve"> die du in Königsb. gesehen. Den ältesten von Krokau habe eben </w:t>
      </w:r>
    </w:p>
    <w:p>
      <w:pPr>
        <w:pStyle w:val="stumpf"/>
      </w:pPr>
      <w:r>
        <w:rPr/>
        <w:t xml:space="preserve">daselbst gestern gesprochen auch mit einem engl. Sprachmeister </w:t>
      </w:r>
      <w:r>
        <w:rPr>
          <w:rFonts w:ascii="Linux Biolinum" w:hAnsi="Linux Biolinum" w:cs="Linux Biolinum"/>
        </w:rPr>
        <w:t xml:space="preserve">M. Mountel</w:t>
      </w:r>
      <w:r>
        <w:rPr/>
        <w:t xml:space="preserve"> </w:t>
      </w:r>
    </w:p>
    <w:p>
      <w:pPr>
        <w:pStyle w:val="stumpf"/>
      </w:pPr>
      <w:r>
        <w:rPr/>
        <w:t xml:space="preserve">Bekanntschaft gemacht. </w:t>
      </w:r>
    </w:p>
    <w:p>
      <w:pPr>
        <w:pStyle w:val="stumpf"/>
      </w:pPr>
      <w:r>
        <w:rPr/>
        <w:t xml:space="preserve"> </w:t>
      </w:r>
    </w:p>
    <w:p>
      <w:pPr>
        <w:pStyle w:val="rechtsbündig"/>
      </w:pPr>
      <w:r>
        <w:rPr/>
        <w:t xml:space="preserve">den 30 Octobr.</w:t>
      </w:r>
      <w:r>
        <w:rPr/>
        <w:t xml:space="preserve"> </w:t>
      </w:r>
    </w:p>
    <w:p>
      <w:pPr>
        <w:pStyle w:val="stumpf"/>
      </w:pPr>
      <w:r>
        <w:rPr/>
        <w:t xml:space="preserve">Ich bin heute übereilt worden. Werde alles bestellen. Mache </w:t>
      </w:r>
      <w:r>
        <w:rPr>
          <w:rFonts w:ascii="Linux Biolinum" w:hAnsi="Linux Biolinum" w:cs="Linux Biolinum"/>
        </w:rPr>
        <w:t xml:space="preserve">Couverts</w:t>
      </w:r>
      <w:r>
        <w:rPr/>
        <w:t xml:space="preserve"> um </w:t>
      </w:r>
    </w:p>
    <w:p>
      <w:pPr>
        <w:framePr w:w="1000" w:hSpace="420" w:wrap="around" w:hAnchor="page" w:vAnchor="text" w:xAlign="left" w:y="0"/>
        <w:keepNext w:val="true"/>
        <w:pStyle w:val="zeilenzählung"/>
      </w:pPr>
      <w:r>
        <w:rPr>
          <w:sz w:val="12"/>
        </w:rPr>
        <w:t>25</w:t>
      </w:r>
    </w:p>
    <w:p>
      <w:pPr>
        <w:pStyle w:val="stumpf"/>
      </w:pPr>
      <w:r>
        <w:rPr/>
        <w:t xml:space="preserve">diese Briefe und erwarte nächstens mehr. Grüße 1000 mal meinen alten lieben </w:t>
      </w:r>
    </w:p>
    <w:p>
      <w:pPr>
        <w:pStyle w:val="stumpf"/>
      </w:pPr>
      <w:r>
        <w:rPr/>
        <w:t xml:space="preserve">Vater ich bin mit Deinem Schreiben an HE. B. sehr zufrieden gewesen den </w:t>
      </w:r>
    </w:p>
    <w:p>
      <w:pPr>
        <w:pStyle w:val="stumpf"/>
      </w:pPr>
      <w:r>
        <w:rPr/>
        <w:t xml:space="preserve">Umstand mit Funk verstehe nicht. Du must Dich selbst hierüber eine Erklärung </w:t>
      </w:r>
    </w:p>
    <w:p>
      <w:pPr>
        <w:pStyle w:val="stumpf"/>
      </w:pPr>
      <w:r>
        <w:rPr/>
        <w:t xml:space="preserve">ausbitten.</w:t>
      </w:r>
    </w:p>
    <w:p>
      <w:pPr>
        <w:framePr w:hSpace="420" w:wrap="none" w:hAnchor="margin" w:vAnchor="text" w:xAlign="right" w:y="-280"/>
        <w:pStyle w:val="rechtsbündig"/>
      </w:pPr>
      <w:r>
        <w:rPr>
          <w:rFonts w:ascii="Linux Biolinum" w:hAnsi="Linux Biolinum" w:cs="Linux Biolinum"/>
        </w:rPr>
        <w:t xml:space="preserve">à M. H. H. homme de lettres.</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111.</w:t>
      </w:r>
    </w:p>
    <w:p>
      <w:pPr>
        <w:pStyle w:val="stumpf"/>
      </w:pPr>
      <w:r>
        <w:rPr>
          <w:rFonts w:ascii="Linux Biolinum" w:hAnsi="Linux Biolinum" w:cs="Linux Biolinum"/>
        </w:rPr>
        <w:t xml:space="preserve">ZH I 233f., Nr. 106.</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233/2</w:t>
      </w:r>
      <w:r>
        <w:rPr/>
        <w:t xml:space="preserve"> Auf der Reise nach London (über Amsterdam) war H. am 14. Oktober in Berlin angekommen; vgl. zur Reise </w:t>
      </w:r>
      <w:r>
        <w:rPr/>
        <w:t xml:space="preserve">Hamann, </w:t>
      </w:r>
      <w:r>
        <w:rPr>
          <w:i w:val="true"/>
        </w:rPr>
        <w:t xml:space="preserve">Gedanken über meinen Lebenslauf</w:t>
      </w:r>
      <w:r>
        <w:rPr/>
      </w:r>
      <w:r>
        <w:rPr/>
        <w:t xml:space="preserve">, LS S. 333ff. Er begegnete dort u.a. </w:t>
      </w:r>
      <w:r>
        <w:rPr/>
        <w:t xml:space="preserve">Moses Mendelssohn</w:t>
      </w:r>
      <w:r>
        <w:rPr/>
      </w:r>
      <w:r>
        <w:rPr/>
        <w:t xml:space="preserve">, </w:t>
      </w:r>
      <w:r>
        <w:rPr/>
        <w:t xml:space="preserve">Johann Georg Sulzer</w:t>
      </w:r>
      <w:r>
        <w:rPr/>
      </w:r>
      <w:r>
        <w:rPr/>
        <w:t xml:space="preserve"> und </w:t>
      </w:r>
      <w:r>
        <w:rPr/>
        <w:t xml:space="preserve">André-Pierre Le Guay de Prémontval</w:t>
      </w:r>
      <w:r>
        <w:rPr/>
      </w:r>
      <w:r>
        <w:rPr/>
        <w:t xml:space="preserve">. </w:t>
      </w:r>
    </w:p>
    <w:p>
      <w:pPr>
        <w:pStyle w:val="kommentar"/>
      </w:pPr>
      <w:r>
        <w:rPr>
          <w:b w:val="true"/>
          <w:sz w:val="16"/>
        </w:rPr>
        <w:t xml:space="preserve">233/3</w:t>
      </w:r>
      <w:r>
        <w:rPr/>
        <w:t xml:space="preserve"> </w:t>
      </w:r>
      <w:r>
        <w:rPr>
          <w:rFonts w:ascii="Linux Libertine G" w:hAnsi="Linux Libertine G" w:cs="Linux Libertine G"/>
        </w:rPr>
        <w:t xml:space="preserve">memoire raisonné</w:t>
        <w:t>]</w:t>
      </w:r>
      <w:r>
        <w:rPr/>
        <w:t xml:space="preserve"> nicht ermittelt </w:t>
      </w:r>
    </w:p>
    <w:p>
      <w:pPr>
        <w:pStyle w:val="kommentar"/>
      </w:pPr>
      <w:r>
        <w:rPr>
          <w:b w:val="true"/>
          <w:sz w:val="16"/>
        </w:rPr>
        <w:t xml:space="preserve">233/6</w:t>
      </w:r>
      <w:r>
        <w:rPr/>
        <w:t xml:space="preserve"> </w:t>
      </w:r>
      <w:r>
        <w:rPr>
          <w:rFonts w:ascii="Linux Libertine G" w:hAnsi="Linux Libertine G" w:cs="Linux Libertine G"/>
        </w:rPr>
        <w:t xml:space="preserve">zu Hause</w:t>
        <w:t>]</w:t>
      </w:r>
      <w:r>
        <w:rPr/>
        <w:t xml:space="preserve"> vll. bei Erhard Ursinus, Geheimer Oberfinanzrat in Berlin </w:t>
      </w:r>
    </w:p>
    <w:p>
      <w:pPr>
        <w:pStyle w:val="kommentar"/>
      </w:pPr>
      <w:r>
        <w:rPr>
          <w:b w:val="true"/>
          <w:sz w:val="16"/>
        </w:rPr>
        <w:t xml:space="preserve">233/6</w:t>
      </w:r>
      <w:r>
        <w:rPr/>
        <w:t xml:space="preserve"> </w:t>
      </w:r>
      <w:r>
        <w:rPr>
          <w:rFonts w:ascii="Linux Libertine G" w:hAnsi="Linux Libertine G" w:cs="Linux Libertine G"/>
        </w:rPr>
        <w:t xml:space="preserve">Grafen Fink</w:t>
        <w:t>]</w:t>
      </w:r>
      <w:r>
        <w:rPr/>
        <w:t xml:space="preserve"> </w:t>
      </w:r>
      <w:r>
        <w:rPr/>
        <w:t xml:space="preserve">Finck von Finckenstein</w:t>
      </w:r>
      <w:r>
        <w:rPr/>
      </w:r>
      <w:r>
        <w:rPr/>
        <w:t xml:space="preserve">, vgl. </w:t>
      </w:r>
      <w:r>
        <w:rPr/>
        <w:t xml:space="preserve">Hamann, </w:t>
      </w:r>
      <w:r>
        <w:rPr>
          <w:i w:val="true"/>
        </w:rPr>
        <w:t xml:space="preserve">Gedanken über meinen Lebenslauf</w:t>
      </w:r>
      <w:r>
        <w:rPr/>
      </w:r>
      <w:r>
        <w:rPr/>
        <w:t xml:space="preserve">, LS S. 333/26 </w:t>
      </w:r>
    </w:p>
    <w:p>
      <w:pPr>
        <w:pStyle w:val="kommentar"/>
      </w:pPr>
      <w:r>
        <w:rPr>
          <w:b w:val="true"/>
          <w:sz w:val="16"/>
        </w:rPr>
        <w:t xml:space="preserve">233/8</w:t>
      </w:r>
      <w:r>
        <w:rPr/>
        <w:t xml:space="preserve"> vmtl. Ernst Gottlieb Baron, Lautenist an der Hofkapelle </w:t>
      </w:r>
    </w:p>
    <w:p>
      <w:pPr>
        <w:pStyle w:val="kommentar"/>
      </w:pPr>
      <w:r>
        <w:rPr>
          <w:b w:val="true"/>
          <w:sz w:val="16"/>
        </w:rPr>
        <w:t xml:space="preserve">233/9</w:t>
      </w:r>
      <w:r>
        <w:rPr/>
        <w:t xml:space="preserve"> Johann Gottlieb Janitsch, Komponist an der Hofkapelle </w:t>
      </w:r>
    </w:p>
    <w:p>
      <w:pPr>
        <w:pStyle w:val="kommentar"/>
      </w:pPr>
      <w:r>
        <w:rPr>
          <w:b w:val="true"/>
          <w:sz w:val="16"/>
        </w:rPr>
        <w:t xml:space="preserve">233/11</w:t>
      </w:r>
      <w:r>
        <w:rPr/>
        <w:t xml:space="preserve"> </w:t>
      </w:r>
      <w:r>
        <w:rPr>
          <w:rFonts w:ascii="Linux Libertine G" w:hAnsi="Linux Libertine G" w:cs="Linux Libertine G"/>
        </w:rPr>
        <w:t xml:space="preserve">Tausche</w:t>
        <w:t>]</w:t>
      </w:r>
      <w:r>
        <w:rPr/>
        <w:t xml:space="preserve"> Lautenist in Königsberg, ist in </w:t>
      </w:r>
      <w:r>
        <w:rPr/>
        <w:t xml:space="preserve">Lauson, </w:t>
      </w:r>
      <w:r>
        <w:rPr>
          <w:i w:val="true"/>
        </w:rPr>
        <w:t xml:space="preserve">Die Laute</w:t>
      </w:r>
      <w:r>
        <w:rPr/>
      </w:r>
      <w:r>
        <w:rPr/>
        <w:t xml:space="preserve"> (in </w:t>
      </w:r>
      <w:r>
        <w:rPr>
          <w:i w:val="true"/>
        </w:rPr>
        <w:t xml:space="preserve">Zweeter Versuch…</w:t>
      </w:r>
      <w:r>
        <w:rPr/>
        <w:t xml:space="preserve">, S. 143) parodiert. </w:t>
      </w:r>
    </w:p>
    <w:p>
      <w:pPr>
        <w:pStyle w:val="kommentar"/>
      </w:pPr>
      <w:r>
        <w:rPr>
          <w:b w:val="true"/>
          <w:sz w:val="16"/>
        </w:rPr>
        <w:t xml:space="preserve">233/14</w:t>
      </w:r>
      <w:r>
        <w:rPr/>
        <w:t xml:space="preserve"> vmtl. Johann Matthias Schuster </w:t>
      </w:r>
    </w:p>
    <w:p>
      <w:pPr>
        <w:pStyle w:val="kommentar"/>
      </w:pPr>
      <w:r>
        <w:rPr>
          <w:b w:val="true"/>
          <w:sz w:val="16"/>
        </w:rPr>
        <w:t xml:space="preserve">233/18</w:t>
      </w:r>
      <w:r>
        <w:rPr/>
        <w:t xml:space="preserve"> </w:t>
      </w:r>
      <w:r>
        <w:rPr/>
        <w:t xml:space="preserve">Schuster, </w:t>
      </w:r>
      <w:r>
        <w:rPr>
          <w:i w:val="true"/>
        </w:rPr>
        <w:t xml:space="preserve">Augustin Dubuisson</w:t>
      </w:r>
      <w:r>
        <w:rPr/>
      </w:r>
      <w:r>
        <w:rPr/>
        <w:t xml:space="preserve"> </w:t>
      </w:r>
    </w:p>
    <w:p>
      <w:pPr>
        <w:pStyle w:val="kommentar"/>
      </w:pPr>
      <w:r>
        <w:rPr>
          <w:b w:val="true"/>
          <w:sz w:val="16"/>
        </w:rPr>
        <w:t xml:space="preserve">233/18</w:t>
      </w:r>
      <w:r>
        <w:rPr/>
        <w:t xml:space="preserve"> </w:t>
      </w:r>
      <w:r>
        <w:rPr/>
        <w:t xml:space="preserve">Schuster, </w:t>
      </w:r>
      <w:r>
        <w:rPr>
          <w:i w:val="true"/>
        </w:rPr>
        <w:t xml:space="preserve">Franz Benda</w:t>
      </w:r>
      <w:r>
        <w:rPr/>
      </w:r>
      <w:r>
        <w:rPr/>
        <w:t xml:space="preserve"> </w:t>
      </w:r>
    </w:p>
    <w:p>
      <w:pPr>
        <w:pStyle w:val="kommentar"/>
      </w:pPr>
      <w:r>
        <w:rPr>
          <w:b w:val="true"/>
          <w:sz w:val="16"/>
        </w:rPr>
        <w:t xml:space="preserve">233/20</w:t>
      </w:r>
      <w:r>
        <w:rPr/>
        <w:t xml:space="preserve"> Silvius Leopold Weiss (1686–1750) </w:t>
      </w:r>
    </w:p>
    <w:p>
      <w:pPr>
        <w:pStyle w:val="kommentar"/>
      </w:pPr>
      <w:r>
        <w:rPr>
          <w:b w:val="true"/>
          <w:sz w:val="16"/>
        </w:rPr>
        <w:t xml:space="preserve">233/21</w:t>
      </w:r>
      <w:r>
        <w:rPr/>
        <w:t xml:space="preserve"> </w:t>
      </w:r>
      <w:r>
        <w:rPr>
          <w:rFonts w:ascii="Linux Libertine G" w:hAnsi="Linux Libertine G" w:cs="Linux Libertine G"/>
        </w:rPr>
        <w:t xml:space="preserve">drollichten</w:t>
        <w:t>]</w:t>
      </w:r>
      <w:r>
        <w:rPr/>
        <w:t xml:space="preserve"> ein Lautinist in Königsberg, der ebenfalls Weiss heißt und Lehrer von </w:t>
      </w:r>
      <w:r>
        <w:rPr/>
        <w:t xml:space="preserve">Finck von Finckenstein</w:t>
      </w:r>
      <w:r>
        <w:rPr/>
      </w:r>
      <w:r>
        <w:rPr/>
        <w:t xml:space="preserve"> war; parodiert in </w:t>
      </w:r>
      <w:r>
        <w:rPr/>
        <w:t xml:space="preserve">Lauson, </w:t>
      </w:r>
      <w:r>
        <w:rPr>
          <w:i w:val="true"/>
        </w:rPr>
        <w:t xml:space="preserve">Die Laute</w:t>
      </w:r>
      <w:r>
        <w:rPr/>
      </w:r>
      <w:r>
        <w:rPr/>
        <w:t xml:space="preserve"> (in ›Zweeter Versuch…‹, S. 144) </w:t>
      </w:r>
    </w:p>
    <w:p>
      <w:pPr>
        <w:pStyle w:val="kommentar"/>
      </w:pPr>
      <w:r>
        <w:rPr>
          <w:b w:val="true"/>
          <w:sz w:val="16"/>
        </w:rPr>
        <w:t xml:space="preserve">233/25</w:t>
      </w:r>
      <w:r>
        <w:rPr/>
        <w:t xml:space="preserve"> </w:t>
      </w:r>
      <w:r>
        <w:rPr/>
        <w:t xml:space="preserve">Johann Reichardt</w:t>
      </w:r>
      <w:r>
        <w:rPr/>
      </w:r>
      <w:r>
        <w:rPr/>
        <w:t xml:space="preserve">, Hs. Lautenlehrer in Königsberg </w:t>
      </w:r>
    </w:p>
    <w:p>
      <w:pPr>
        <w:pStyle w:val="kommentar"/>
      </w:pPr>
      <w:r>
        <w:rPr>
          <w:b w:val="true"/>
          <w:sz w:val="16"/>
        </w:rPr>
        <w:t xml:space="preserve">233/27</w:t>
      </w:r>
      <w:r>
        <w:rPr/>
        <w:t xml:space="preserve"> Francesco Durante </w:t>
      </w:r>
    </w:p>
    <w:p>
      <w:pPr>
        <w:pStyle w:val="kommentar"/>
      </w:pPr>
      <w:r>
        <w:rPr>
          <w:b w:val="true"/>
          <w:sz w:val="16"/>
        </w:rPr>
        <w:t xml:space="preserve">234/1</w:t>
      </w:r>
      <w:r>
        <w:rPr/>
        <w:t xml:space="preserve"> eine Filiale der Buchhandlung des Halleschen Waisenhauses (1702–1821 in Berlin) </w:t>
      </w:r>
    </w:p>
    <w:p>
      <w:pPr>
        <w:pStyle w:val="kommentar"/>
      </w:pPr>
      <w:r>
        <w:rPr>
          <w:b w:val="true"/>
          <w:sz w:val="16"/>
        </w:rPr>
        <w:t xml:space="preserve">234/2</w:t>
      </w:r>
      <w:r>
        <w:rPr/>
        <w:t xml:space="preserve"> Jean Jasperds Buchhandlung an den Werderschen Mühlen </w:t>
      </w:r>
    </w:p>
    <w:p>
      <w:pPr>
        <w:pStyle w:val="kommentar"/>
      </w:pPr>
      <w:r>
        <w:rPr>
          <w:b w:val="true"/>
          <w:sz w:val="16"/>
        </w:rPr>
        <w:t xml:space="preserve">234/3</w:t>
      </w:r>
      <w:r>
        <w:rPr/>
        <w:t xml:space="preserve"> Jean Neaulmes Buchhandlung in der Grimmschen Gasse </w:t>
      </w:r>
    </w:p>
    <w:p>
      <w:pPr>
        <w:pStyle w:val="kommentar"/>
      </w:pPr>
      <w:r>
        <w:rPr>
          <w:b w:val="true"/>
          <w:sz w:val="16"/>
        </w:rPr>
        <w:t xml:space="preserve">234/4</w:t>
      </w:r>
      <w:r>
        <w:rPr/>
        <w:t xml:space="preserve"> Etienne de Bourdeaux </w:t>
      </w:r>
    </w:p>
    <w:p>
      <w:pPr>
        <w:pStyle w:val="kommentar"/>
      </w:pPr>
      <w:r>
        <w:rPr>
          <w:b w:val="true"/>
          <w:sz w:val="16"/>
        </w:rPr>
        <w:t xml:space="preserve">234/5</w:t>
      </w:r>
      <w:r>
        <w:rPr/>
        <w:t xml:space="preserve"> </w:t>
      </w:r>
      <w:r>
        <w:rPr/>
        <w:t xml:space="preserve">Johann Christian Klüter</w:t>
      </w:r>
      <w:r>
        <w:rPr/>
      </w:r>
      <w:r>
        <w:rPr/>
        <w:t xml:space="preserve"> </w:t>
      </w:r>
    </w:p>
    <w:p>
      <w:pPr>
        <w:pStyle w:val="kommentar"/>
      </w:pPr>
      <w:r>
        <w:rPr>
          <w:b w:val="true"/>
          <w:sz w:val="16"/>
        </w:rPr>
        <w:t xml:space="preserve">234/13</w:t>
      </w:r>
      <w:r>
        <w:rPr/>
        <w:t xml:space="preserve"> </w:t>
      </w:r>
      <w:r>
        <w:rPr/>
        <w:t xml:space="preserve">Gottlob Jacob Sahme</w:t>
      </w:r>
      <w:r>
        <w:rPr/>
      </w:r>
      <w:r>
        <w:rPr/>
        <w:t xml:space="preserve"> </w:t>
      </w:r>
    </w:p>
    <w:p>
      <w:pPr>
        <w:pStyle w:val="kommentar"/>
      </w:pPr>
      <w:r>
        <w:rPr>
          <w:b w:val="true"/>
          <w:sz w:val="16"/>
        </w:rPr>
        <w:t xml:space="preserve">234/13</w:t>
      </w:r>
      <w:r>
        <w:rPr/>
        <w:t xml:space="preserve"> </w:t>
      </w:r>
      <w:r>
        <w:rPr>
          <w:rFonts w:ascii="Linux Libertine G" w:hAnsi="Linux Libertine G" w:cs="Linux Libertine G"/>
        </w:rPr>
        <w:t xml:space="preserve">Billet</w:t>
        <w:t>]</w:t>
      </w:r>
      <w:r>
        <w:rPr/>
        <w:t xml:space="preserve"> nicht überliefert </w:t>
      </w:r>
    </w:p>
    <w:p>
      <w:pPr>
        <w:pStyle w:val="kommentar"/>
      </w:pPr>
      <w:r>
        <w:rPr>
          <w:b w:val="true"/>
          <w:sz w:val="16"/>
        </w:rPr>
        <w:t xml:space="preserve">234/15</w:t>
      </w:r>
      <w:r>
        <w:rPr/>
        <w:t xml:space="preserve"> </w:t>
      </w:r>
      <w:r>
        <w:rPr>
          <w:rFonts w:ascii="Linux Libertine G" w:hAnsi="Linux Libertine G" w:cs="Linux Libertine G"/>
        </w:rPr>
        <w:t xml:space="preserve">Rath</w:t>
        <w:t>]</w:t>
      </w:r>
      <w:r>
        <w:rPr/>
        <w:t xml:space="preserve"> vll. bei Erhard Ursinus (1706–1785), Geheimer Oberfinanzrat in Berlin, vgl. </w:t>
      </w:r>
      <w:r>
        <w:rPr/>
        <w:t xml:space="preserve">Hamann, </w:t>
      </w:r>
      <w:r>
        <w:rPr>
          <w:i w:val="true"/>
        </w:rPr>
        <w:t xml:space="preserve">Gedanken über meinen Lebenslauf</w:t>
      </w:r>
      <w:r>
        <w:rPr/>
      </w:r>
      <w:r>
        <w:rPr/>
        <w:t xml:space="preserve">, LS S. 333/25 </w:t>
      </w:r>
    </w:p>
    <w:p>
      <w:pPr>
        <w:pStyle w:val="kommentar"/>
      </w:pPr>
      <w:r>
        <w:rPr>
          <w:b w:val="true"/>
          <w:sz w:val="16"/>
        </w:rPr>
        <w:t xml:space="preserve">234/17</w:t>
      </w:r>
      <w:r>
        <w:rPr/>
        <w:t xml:space="preserve"> </w:t>
      </w:r>
      <w:r>
        <w:rPr/>
        <w:t xml:space="preserve">Louis v. Beausobre</w:t>
      </w:r>
      <w:r>
        <w:rPr/>
      </w:r>
      <w:r>
        <w:rPr/>
        <w:t xml:space="preserve"> war als Geheimrat seit August 1755 mit der Zensur der Zeitungen für die preußische Regierung in Berlin beauftragt. </w:t>
      </w:r>
    </w:p>
    <w:p>
      <w:pPr>
        <w:pStyle w:val="kommentar"/>
      </w:pPr>
      <w:r>
        <w:rPr>
          <w:b w:val="true"/>
          <w:sz w:val="16"/>
        </w:rPr>
        <w:t xml:space="preserve">234/17</w:t>
      </w:r>
      <w:r>
        <w:rPr/>
        <w:t xml:space="preserve"> </w:t>
      </w:r>
      <w:r>
        <w:rPr>
          <w:rFonts w:ascii="Linux Libertine G" w:hAnsi="Linux Libertine G" w:cs="Linux Libertine G"/>
        </w:rPr>
        <w:t xml:space="preserve">Gr. F.</w:t>
        <w:t>]</w:t>
      </w:r>
      <w:r>
        <w:rPr/>
        <w:t xml:space="preserve"> </w:t>
      </w:r>
      <w:r>
        <w:rPr/>
        <w:t xml:space="preserve">Finck von Finckenstein</w:t>
      </w:r>
      <w:r>
        <w:rPr/>
      </w:r>
      <w:r>
        <w:rPr/>
        <w:t xml:space="preserve"> </w:t>
      </w:r>
    </w:p>
    <w:p>
      <w:pPr>
        <w:pStyle w:val="kommentar"/>
      </w:pPr>
      <w:r>
        <w:rPr>
          <w:b w:val="true"/>
          <w:sz w:val="16"/>
        </w:rPr>
        <w:t xml:space="preserve">234/19</w:t>
      </w:r>
      <w:r>
        <w:rPr/>
        <w:t xml:space="preserve"> </w:t>
      </w:r>
      <w:r>
        <w:rPr/>
        <w:t xml:space="preserve">Beausobre, </w:t>
      </w:r>
      <w:r>
        <w:rPr>
          <w:i w:val="true"/>
        </w:rPr>
        <w:t xml:space="preserve">Les Songes d’Epicure</w:t>
      </w:r>
      <w:r>
        <w:rPr/>
      </w:r>
      <w:r>
        <w:rPr/>
        <w:t xml:space="preserve"> </w:t>
      </w:r>
    </w:p>
    <w:p>
      <w:pPr>
        <w:pStyle w:val="kommentar"/>
      </w:pPr>
      <w:r>
        <w:rPr>
          <w:b w:val="true"/>
          <w:sz w:val="16"/>
        </w:rPr>
        <w:t xml:space="preserve">234/20</w:t>
      </w:r>
      <w:r>
        <w:rPr/>
        <w:t xml:space="preserve"> vmtl. Krockow </w:t>
      </w:r>
    </w:p>
    <w:p>
      <w:pPr>
        <w:pStyle w:val="kommentar"/>
      </w:pPr>
      <w:r>
        <w:rPr>
          <w:b w:val="true"/>
          <w:sz w:val="16"/>
        </w:rPr>
        <w:t xml:space="preserve">234/21</w:t>
      </w:r>
      <w:r>
        <w:rPr/>
        <w:t xml:space="preserve"> </w:t>
      </w:r>
      <w:r>
        <w:rPr>
          <w:rFonts w:ascii="Linux Libertine G" w:hAnsi="Linux Libertine G" w:cs="Linux Libertine G"/>
        </w:rPr>
        <w:t xml:space="preserve">M. Mountel</w:t>
        <w:t>]</w:t>
      </w:r>
      <w:r>
        <w:rPr/>
        <w:t xml:space="preserve"> nicht ermittelt </w:t>
      </w:r>
    </w:p>
    <w:p>
      <w:pPr>
        <w:pStyle w:val="kommentar"/>
      </w:pPr>
      <w:r>
        <w:rPr>
          <w:b w:val="true"/>
          <w:sz w:val="16"/>
        </w:rPr>
        <w:t xml:space="preserve">234/23</w:t>
      </w:r>
      <w:r>
        <w:rPr/>
        <w:t xml:space="preserve"> Zu den weiteren Daten und Reisestationen nach London vgl. </w:t>
      </w:r>
      <w:r>
        <w:rPr/>
        <w:t xml:space="preserve">Hamann, </w:t>
      </w:r>
      <w:r>
        <w:rPr>
          <w:i w:val="true"/>
        </w:rPr>
        <w:t xml:space="preserve">Gedanken über meinen Lebenslauf</w:t>
      </w:r>
      <w:r>
        <w:rPr/>
      </w:r>
      <w:r>
        <w:rPr/>
        <w:t xml:space="preserve">, LS S. 333ff.: 1. Oktober 1756 Abreise aus Kurland nach Danzig, 14. Oktober Ankunft in Berlin, 23. November Reise nach Hamburg, 28. November Reise nach Lübeck, 24. Januar 1757 nach Hamburg, 5. Februar nach Bremen, 9. bis 17. Februar nach Amsterdam, dann nach Rotterdam, 16. April Überfahrt nach Harwich, 18. April 1757 Ankunft in London, 8. Juli 1758 Abreise von Gravesande, 16. Juli Ankunft in Riga bei </w:t>
      </w:r>
      <w:r>
        <w:rPr/>
        <w:t xml:space="preserve">Carl Berens</w:t>
      </w:r>
      <w:r>
        <w:rPr/>
      </w:r>
      <w:r>
        <w:rPr/>
        <w:t xml:space="preserve">. </w:t>
      </w:r>
    </w:p>
    <w:p>
      <w:pPr>
        <w:pStyle w:val="kommentar"/>
      </w:pPr>
      <w:r>
        <w:rPr>
          <w:b w:val="true"/>
          <w:sz w:val="16"/>
        </w:rPr>
        <w:t xml:space="preserve">234/26</w:t>
      </w:r>
      <w:r>
        <w:rPr/>
        <w:t xml:space="preserve"> </w:t>
      </w:r>
      <w:r>
        <w:rPr/>
        <w:t xml:space="preserve">Johann Christoph Berens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234/27</w:t>
      </w:r>
      <w:r>
        <w:rPr/>
        <w:t xml:space="preserve"> </w:t>
      </w:r>
      <w:r>
        <w:rPr/>
        <w:t xml:space="preserve">Johann Daniel Funck</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106 (I 233‒234)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7e7126733cf4c32" /><Relationship Type="http://schemas.openxmlformats.org/officeDocument/2006/relationships/footer" Target="/word/footer1.xml" Id="default" /></Relationships>
</file>