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bf2390189c4e8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264‒266</w:t>
      </w:r>
      <w:r>
        <w:br/>
      </w:r>
    </w:p>
    <w:p>
      <w:pPr>
        <w:pStyle w:val="linksbündig"/>
      </w:pPr>
      <w:r>
        <w:rPr>
          <w:sz w:val="32"/>
          <w:b w:val="true"/>
        </w:rPr>
        <w:t>123</w:t>
      </w:r>
    </w:p>
    <w:p>
      <w:pPr>
        <w:pStyle w:val="linksbündig"/>
      </w:pPr>
      <w:r>
        <w:rPr>
          <w:b w:val="true"/>
        </w:rPr>
        <w:t>Riga, 8. Oktober 1758</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264, 31</w:t>
      </w:r>
    </w:p>
    <w:p>
      <w:pPr>
        <w:pStyle w:val="rechtsbündig"/>
      </w:pPr>
      <w:r>
        <w:rPr/>
        <w:t xml:space="preserve">Riga den </w:t>
      </w:r>
      <w:r>
        <w:rPr/>
        <w:t xml:space="preserve">8. </w:t>
      </w:r>
      <w:r>
        <w:rPr>
          <w:rFonts w:ascii="Linux Biolinum" w:hAnsi="Linux Biolinum" w:cs="Linux Biolinum"/>
        </w:rPr>
        <w:t xml:space="preserve">Octobr.</w:t>
      </w:r>
      <w:r>
        <w:rPr/>
        <w:t xml:space="preserve"> 1758.</w:t>
      </w:r>
      <w:r>
        <w:rPr/>
        <w:t xml:space="preserve"> </w:t>
      </w:r>
    </w:p>
    <w:p>
      <w:pPr>
        <w:pStyle w:val="doppeleinzug"/>
      </w:pPr>
      <w:r>
        <w:rPr/>
        <w:t xml:space="preserve">Herzlich Geliebtester Vater, </w:t>
      </w:r>
    </w:p>
    <w:p>
      <w:pPr>
        <w:pStyle w:val="stumpf"/>
      </w:pPr>
      <w:r>
        <w:rPr/>
        <w:t xml:space="preserve">Ich wünsche und hoffe, daß Sie sich gesund und zufrieden befinden. Gott </w:t>
      </w:r>
    </w:p>
    <w:p>
      <w:pPr>
        <w:pStyle w:val="stumpf"/>
      </w:pPr>
      <w:r>
        <w:rPr/>
        <w:t xml:space="preserve">erhalte oder schenke Ihnen beydes nach Seinem Gnädigen Willen. Diese </w:t>
      </w:r>
    </w:p>
    <w:p>
      <w:pPr>
        <w:framePr w:w="1000" w:hSpace="420" w:wrap="around" w:hAnchor="page" w:vAnchor="text" w:xAlign="left" w:y="0"/>
        <w:keepNext w:val="true"/>
        <w:pStyle w:val="zeilenzählung"/>
      </w:pPr>
      <w:r>
        <w:rPr>
          <w:sz w:val="12"/>
        </w:rPr>
        <w:t>35</w:t>
      </w:r>
    </w:p>
    <w:p>
      <w:pPr>
        <w:pStyle w:val="stumpf"/>
      </w:pPr>
      <w:r>
        <w:rPr/>
        <w:t xml:space="preserve">ganze Woche bin beynahe bettlägerig gewesen an einem Flußfieber, das mit </w:t>
      </w:r>
    </w:p>
    <w:p>
      <w:pPr>
        <w:pStyle w:val="stumpf"/>
      </w:pPr>
      <w:r>
        <w:rPr/>
        <w:t xml:space="preserve">hypochondrischen Zufällen, Wallungen und Verstopfungen verknüpft </w:t>
      </w:r>
    </w:p>
    <w:p>
      <w:pPr>
        <w:pStyle w:val="stumpf"/>
      </w:pPr>
      <w:r>
        <w:rPr/>
        <w:t xml:space="preserve">gewesen. Ich bin heute Gott Lob! den ganzen Tag auf und sehr munter gewesen. </w:t>
      </w:r>
    </w:p>
    <w:p>
      <w:pPr>
        <w:pStyle w:val="einzug"/>
      </w:pPr>
      <w:r>
        <w:rPr/>
        <w:t xml:space="preserve">Vorigen Sonntag erhielt Dero Briefe vom 26. </w:t>
      </w:r>
      <w:r>
        <w:rPr>
          <w:rFonts w:ascii="Linux Biolinum" w:hAnsi="Linux Biolinum" w:cs="Linux Biolinum"/>
        </w:rPr>
        <w:t xml:space="preserve">pass.</w:t>
      </w:r>
      <w:r>
        <w:rPr/>
        <w:t xml:space="preserve"> und den Montag darauf </w:t>
      </w:r>
    </w:p>
    <w:p>
      <w:pPr>
        <w:framePr w:w="1000" w:hSpace="420" w:wrap="around" w:hAnchor="page" w:vAnchor="text" w:xAlign="left" w:y="0"/>
        <w:keepNext w:val="true"/>
        <w:pStyle w:val="seitenzählung"/>
      </w:pPr>
      <w:r>
        <w:rPr>
          <w:sz w:val="12"/>
          <w:b w:val="true"/>
        </w:rPr>
        <w:t>S. 265</w:t>
      </w:r>
      <w:r>
        <w:rPr/>
        <w:t xml:space="preserve"> </w:t>
      </w:r>
    </w:p>
    <w:p>
      <w:pPr>
        <w:pStyle w:val="stumpf"/>
      </w:pPr>
      <w:r>
        <w:rPr/>
        <w:t xml:space="preserve">durch Einschluß einen einzigen von Ihrer Liebwerthen Hand vom 23sten </w:t>
      </w:r>
      <w:r>
        <w:rPr>
          <w:rFonts w:ascii="Linux Biolinum" w:hAnsi="Linux Biolinum" w:cs="Linux Biolinum"/>
        </w:rPr>
        <w:t xml:space="preserve">ej.</w:t>
      </w:r>
      <w:r>
        <w:rPr/>
        <w:t xml:space="preserve"> </w:t>
      </w:r>
    </w:p>
    <w:p>
      <w:pPr>
        <w:pStyle w:val="stumpf"/>
      </w:pPr>
      <w:r>
        <w:rPr/>
        <w:t xml:space="preserve">Ich weiß nicht bey wem er eingelegen hat, aus der Unordnung der Abgabe </w:t>
      </w:r>
    </w:p>
    <w:p>
      <w:pPr>
        <w:pStyle w:val="stumpf"/>
      </w:pPr>
      <w:r>
        <w:rPr/>
        <w:t xml:space="preserve">achte es nicht rathsam künfftig Ihre Briefe ebendemselben </w:t>
      </w:r>
      <w:r>
        <w:rPr>
          <w:rFonts w:ascii="Linux Biolinum" w:hAnsi="Linux Biolinum" w:cs="Linux Biolinum"/>
        </w:rPr>
        <w:t xml:space="preserve">Couvert</w:t>
      </w:r>
      <w:r>
        <w:rPr/>
        <w:t xml:space="preserve"> ferner </w:t>
      </w:r>
    </w:p>
    <w:p>
      <w:pPr>
        <w:pStyle w:val="stumpf"/>
      </w:pPr>
      <w:r>
        <w:rPr/>
        <w:t xml:space="preserve">anzuvertrauen. </w:t>
      </w:r>
    </w:p>
    <w:p>
      <w:pPr>
        <w:framePr w:w="1000" w:hSpace="420" w:wrap="around" w:hAnchor="page" w:vAnchor="text" w:xAlign="left" w:y="0"/>
        <w:keepNext w:val="true"/>
        <w:pStyle w:val="zeilenzählung"/>
      </w:pPr>
      <w:r>
        <w:rPr>
          <w:sz w:val="12"/>
        </w:rPr>
        <w:t>5</w:t>
      </w:r>
    </w:p>
    <w:p>
      <w:pPr>
        <w:pStyle w:val="einzug"/>
      </w:pPr>
      <w:r>
        <w:rPr/>
        <w:t xml:space="preserve">Herr </w:t>
      </w:r>
      <w:r>
        <w:rPr>
          <w:rFonts w:ascii="Linux Biolinum" w:hAnsi="Linux Biolinum" w:cs="Linux Biolinum"/>
        </w:rPr>
        <w:t xml:space="preserve">Rector Lindner</w:t>
      </w:r>
      <w:r>
        <w:rPr/>
        <w:t xml:space="preserve"> ließ mir heute durch ein </w:t>
      </w:r>
      <w:r>
        <w:rPr>
          <w:rFonts w:ascii="Linux Biolinum" w:hAnsi="Linux Biolinum" w:cs="Linux Biolinum"/>
        </w:rPr>
        <w:t xml:space="preserve">Billet</w:t>
      </w:r>
      <w:r>
        <w:rPr/>
        <w:t xml:space="preserve"> ersuchen Sie zu bitten, </w:t>
      </w:r>
    </w:p>
    <w:p>
      <w:pPr>
        <w:pStyle w:val="stumpf"/>
      </w:pPr>
      <w:r>
        <w:rPr/>
        <w:t xml:space="preserve">dem </w:t>
      </w:r>
      <w:r>
        <w:rPr>
          <w:rFonts w:ascii="Linux Biolinum" w:hAnsi="Linux Biolinum" w:cs="Linux Biolinum"/>
        </w:rPr>
        <w:t xml:space="preserve">Stud. Borchert</w:t>
      </w:r>
      <w:r>
        <w:rPr/>
        <w:t xml:space="preserve"> in dem Hause des </w:t>
      </w:r>
      <w:r>
        <w:rPr>
          <w:u w:val="single"/>
        </w:rPr>
        <w:t xml:space="preserve">Herrn </w:t>
      </w:r>
      <w:r>
        <w:rPr>
          <w:rFonts w:ascii="Linux Biolinum" w:hAnsi="Linux Biolinum" w:cs="Linux Biolinum"/>
          <w:u w:val="single"/>
        </w:rPr>
        <w:t xml:space="preserve">Fishers</w:t>
      </w:r>
      <w:r>
        <w:rPr>
          <w:u w:val="single"/>
        </w:rPr>
        <w:t xml:space="preserve"> an der Kittelbrücke</w:t>
      </w:r>
      <w:r>
        <w:rPr/>
        <w:t xml:space="preserve"> </w:t>
      </w:r>
    </w:p>
    <w:p>
      <w:pPr>
        <w:pStyle w:val="stumpf"/>
      </w:pPr>
      <w:r>
        <w:rPr/>
        <w:t xml:space="preserve">melden zu laßen, daß er sein nöthiges Geld biß nach Riga zu reisen bey dem </w:t>
      </w:r>
    </w:p>
    <w:p>
      <w:pPr>
        <w:pStyle w:val="stumpf"/>
      </w:pPr>
      <w:r>
        <w:rPr/>
        <w:t xml:space="preserve">HErrn </w:t>
      </w:r>
      <w:r>
        <w:rPr>
          <w:rFonts w:ascii="Linux Biolinum" w:hAnsi="Linux Biolinum" w:cs="Linux Biolinum"/>
        </w:rPr>
        <w:t xml:space="preserve">Commercien</w:t>
      </w:r>
      <w:r>
        <w:rPr/>
        <w:t xml:space="preserve">-Rath </w:t>
      </w:r>
      <w:r>
        <w:rPr>
          <w:rFonts w:ascii="Linux Biolinum" w:hAnsi="Linux Biolinum" w:cs="Linux Biolinum"/>
        </w:rPr>
        <w:t xml:space="preserve">Jacobi</w:t>
      </w:r>
      <w:r>
        <w:rPr/>
        <w:t xml:space="preserve"> heben, das übrige </w:t>
      </w:r>
      <w:r>
        <w:rPr>
          <w:u w:val="single"/>
        </w:rPr>
        <w:t xml:space="preserve">hier</w:t>
      </w:r>
      <w:r>
        <w:rPr/>
        <w:t xml:space="preserve"> zu seiner weiteren </w:t>
      </w:r>
    </w:p>
    <w:p>
      <w:pPr>
        <w:pStyle w:val="stumpf"/>
      </w:pPr>
      <w:r>
        <w:rPr>
          <w:rFonts w:ascii="Linux Biolinum" w:hAnsi="Linux Biolinum" w:cs="Linux Biolinum"/>
        </w:rPr>
        <w:t xml:space="preserve">Expedition</w:t>
      </w:r>
      <w:r>
        <w:rPr/>
        <w:t xml:space="preserve"> erhalten kann. </w:t>
      </w:r>
    </w:p>
    <w:p>
      <w:pPr>
        <w:framePr w:w="1000" w:hSpace="420" w:wrap="around" w:hAnchor="page" w:vAnchor="text" w:xAlign="left" w:y="0"/>
        <w:keepNext w:val="true"/>
        <w:pStyle w:val="zeilenzählung"/>
      </w:pPr>
      <w:r>
        <w:rPr>
          <w:sz w:val="12"/>
        </w:rPr>
        <w:t>10</w:t>
      </w:r>
    </w:p>
    <w:p>
      <w:pPr>
        <w:pStyle w:val="einzug"/>
      </w:pPr>
      <w:r>
        <w:rPr/>
        <w:t xml:space="preserve">Mein Bruder wird mit Gottes Hülfe jetzt schon unter wegens seyn. Sie </w:t>
      </w:r>
    </w:p>
    <w:p>
      <w:pPr>
        <w:pStyle w:val="stumpf"/>
      </w:pPr>
      <w:r>
        <w:rPr/>
        <w:t xml:space="preserve">beten, Herzlichgeliebtester Vater, für ihn, und ich auch. Im Namen </w:t>
      </w:r>
    </w:p>
    <w:p>
      <w:pPr>
        <w:pStyle w:val="stumpf"/>
      </w:pPr>
      <w:r>
        <w:rPr/>
        <w:t xml:space="preserve">desjenigen, der uns geliebt hat, ehe der Welt Grund gelegt war, und sein Wort </w:t>
      </w:r>
    </w:p>
    <w:p>
      <w:pPr>
        <w:pStyle w:val="stumpf"/>
      </w:pPr>
      <w:r>
        <w:rPr/>
        <w:t xml:space="preserve">beym Abschiede von sich gab, bey uns zu seyn biß an das Ende derselben, </w:t>
      </w:r>
    </w:p>
    <w:p>
      <w:pPr>
        <w:pStyle w:val="stumpf"/>
      </w:pPr>
      <w:r>
        <w:rPr/>
        <w:t xml:space="preserve">wird uns alles gewährt und über unser Bitten und Gebeth, überschwenglich </w:t>
      </w:r>
    </w:p>
    <w:p>
      <w:pPr>
        <w:framePr w:w="1000" w:hSpace="420" w:wrap="around" w:hAnchor="page" w:vAnchor="text" w:xAlign="left" w:y="0"/>
        <w:keepNext w:val="true"/>
        <w:pStyle w:val="zeilenzählung"/>
      </w:pPr>
      <w:r>
        <w:rPr>
          <w:sz w:val="12"/>
        </w:rPr>
        <w:t>15</w:t>
      </w:r>
    </w:p>
    <w:p>
      <w:pPr>
        <w:pStyle w:val="stumpf"/>
      </w:pPr>
      <w:r>
        <w:rPr/>
        <w:t xml:space="preserve">mehr zugestanden. </w:t>
      </w:r>
    </w:p>
    <w:p>
      <w:pPr>
        <w:pStyle w:val="einzug"/>
      </w:pPr>
      <w:r>
        <w:rPr/>
        <w:t xml:space="preserve">Der Segen eines redlichen Vaters wolle ihn begleiten! Das Wort des </w:t>
      </w:r>
    </w:p>
    <w:p>
      <w:pPr>
        <w:pStyle w:val="stumpf"/>
      </w:pPr>
      <w:r>
        <w:rPr/>
        <w:t xml:space="preserve">Herren über den Saamen des Gerechten wahr zu machen, sey das Geschäffte </w:t>
      </w:r>
    </w:p>
    <w:p>
      <w:pPr>
        <w:pStyle w:val="stumpf"/>
      </w:pPr>
      <w:r>
        <w:rPr/>
        <w:t xml:space="preserve">unserer SchutzEngel, jener Dienstbaren Geister, die Feuer und Flammen in </w:t>
      </w:r>
    </w:p>
    <w:p>
      <w:pPr>
        <w:pStyle w:val="stumpf"/>
      </w:pPr>
      <w:r>
        <w:rPr/>
        <w:t xml:space="preserve">ihrem Beruff sind, und wenn sie es nicht wären, Gott dazu macht, weil Er </w:t>
      </w:r>
    </w:p>
    <w:p>
      <w:pPr>
        <w:framePr w:w="1000" w:hSpace="420" w:wrap="around" w:hAnchor="page" w:vAnchor="text" w:xAlign="left" w:y="0"/>
        <w:keepNext w:val="true"/>
        <w:pStyle w:val="zeilenzählung"/>
      </w:pPr>
      <w:r>
        <w:rPr>
          <w:sz w:val="12"/>
        </w:rPr>
        <w:t>20</w:t>
      </w:r>
    </w:p>
    <w:p>
      <w:pPr>
        <w:pStyle w:val="stumpf"/>
      </w:pPr>
      <w:r>
        <w:rPr/>
        <w:t xml:space="preserve">sie aussendet zum Dienst derer, die Erben seines Himmels und seiner </w:t>
      </w:r>
    </w:p>
    <w:p>
      <w:pPr>
        <w:pStyle w:val="stumpf"/>
      </w:pPr>
      <w:r>
        <w:rPr/>
        <w:t xml:space="preserve">Seeligkeit seyn sollen. </w:t>
      </w:r>
    </w:p>
    <w:p>
      <w:pPr>
        <w:pStyle w:val="einzug"/>
      </w:pPr>
      <w:r>
        <w:rPr/>
        <w:t xml:space="preserve">Ich sehne mich recht meinen Bruder bald zu umarmen. Weil ich jetzt einige </w:t>
      </w:r>
    </w:p>
    <w:p>
      <w:pPr>
        <w:pStyle w:val="stumpf"/>
      </w:pPr>
      <w:r>
        <w:rPr/>
        <w:t xml:space="preserve">Arbeiten unter Händen habe, so will ich selbige gegen die Zeit seiner Ankunft </w:t>
      </w:r>
    </w:p>
    <w:p>
      <w:pPr>
        <w:pStyle w:val="stumpf"/>
      </w:pPr>
      <w:r>
        <w:rPr/>
        <w:t xml:space="preserve">aufzuräumen suchen, damit ich das Vergnügen darüber mit desto mehr </w:t>
      </w:r>
    </w:p>
    <w:p>
      <w:pPr>
        <w:framePr w:w="1000" w:hSpace="420" w:wrap="around" w:hAnchor="page" w:vAnchor="text" w:xAlign="left" w:y="0"/>
        <w:keepNext w:val="true"/>
        <w:pStyle w:val="zeilenzählung"/>
      </w:pPr>
      <w:r>
        <w:rPr>
          <w:sz w:val="12"/>
        </w:rPr>
        <w:t>25</w:t>
      </w:r>
    </w:p>
    <w:p>
      <w:pPr>
        <w:pStyle w:val="stumpf"/>
      </w:pPr>
      <w:r>
        <w:rPr/>
        <w:t xml:space="preserve">Geschmack und Muße genüßen kann. Er wird bey den Herrn </w:t>
      </w:r>
      <w:r>
        <w:rPr>
          <w:rFonts w:ascii="Linux Biolinum" w:hAnsi="Linux Biolinum" w:cs="Linux Biolinum"/>
        </w:rPr>
        <w:t xml:space="preserve">Rector logi</w:t>
      </w:r>
      <w:r>
        <w:rPr/>
        <w:t xml:space="preserve">ren, </w:t>
      </w:r>
    </w:p>
    <w:p>
      <w:pPr>
        <w:pStyle w:val="stumpf"/>
      </w:pPr>
      <w:r>
        <w:rPr/>
        <w:t xml:space="preserve">das einzige Haus, das ich hier sehe. Die Liebe meiner Freunde ist mir ein so </w:t>
      </w:r>
    </w:p>
    <w:p>
      <w:pPr>
        <w:pStyle w:val="stumpf"/>
      </w:pPr>
      <w:r>
        <w:rPr/>
        <w:t xml:space="preserve">süßer und reicher Seegen, daß ich keine mehrere Bekanntschafften verlange, </w:t>
      </w:r>
    </w:p>
    <w:p>
      <w:pPr>
        <w:pStyle w:val="stumpf"/>
      </w:pPr>
      <w:r>
        <w:rPr/>
        <w:t xml:space="preserve">geschweige suche. Mein lieber Christoph Berens aus Petersburg fehlt uns </w:t>
      </w:r>
    </w:p>
    <w:p>
      <w:pPr>
        <w:pStyle w:val="stumpf"/>
      </w:pPr>
      <w:r>
        <w:rPr/>
        <w:t xml:space="preserve">noch – – Gott wolle ihn gleichfalls bald in unsere Arme werfen. </w:t>
      </w:r>
    </w:p>
    <w:p>
      <w:pPr>
        <w:framePr w:w="1000" w:hSpace="420" w:wrap="around" w:hAnchor="page" w:vAnchor="text" w:xAlign="left" w:y="0"/>
        <w:keepNext w:val="true"/>
        <w:pStyle w:val="zeilenzählung"/>
      </w:pPr>
      <w:r>
        <w:rPr>
          <w:sz w:val="12"/>
        </w:rPr>
        <w:t>30</w:t>
      </w:r>
    </w:p>
    <w:p>
      <w:pPr>
        <w:pStyle w:val="einzug"/>
      </w:pPr>
      <w:r>
        <w:rPr/>
        <w:t xml:space="preserve">Herr Pastor Blank, an den Gelegenheit genommen zu schreiben, läßt Sie </w:t>
      </w:r>
    </w:p>
    <w:p>
      <w:pPr>
        <w:pStyle w:val="stumpf"/>
      </w:pPr>
      <w:r>
        <w:rPr/>
        <w:t xml:space="preserve">herzlich grüßen. Er ist verheyrathet, und scheint seine Nahrungs Sorgen </w:t>
      </w:r>
    </w:p>
    <w:p>
      <w:pPr>
        <w:pStyle w:val="stumpf"/>
      </w:pPr>
      <w:r>
        <w:rPr/>
        <w:t xml:space="preserve">gehäuft zu haben, an statt sich die Last derselben zu erleichtern. Sein Brief </w:t>
      </w:r>
    </w:p>
    <w:p>
      <w:pPr>
        <w:pStyle w:val="stumpf"/>
      </w:pPr>
      <w:r>
        <w:rPr/>
        <w:t xml:space="preserve">kommt mir gleichwol vor in einem eben so gutherzigen als vergnügten Ton </w:t>
      </w:r>
    </w:p>
    <w:p>
      <w:pPr>
        <w:pStyle w:val="stumpf"/>
      </w:pPr>
      <w:r>
        <w:rPr/>
        <w:t xml:space="preserve">geschrieben zu seyn. </w:t>
      </w:r>
    </w:p>
    <w:p>
      <w:pPr>
        <w:framePr w:w="1000" w:hSpace="420" w:wrap="around" w:hAnchor="page" w:vAnchor="text" w:xAlign="left" w:y="0"/>
        <w:keepNext w:val="true"/>
        <w:pStyle w:val="zeilenzählung"/>
      </w:pPr>
      <w:r>
        <w:rPr>
          <w:sz w:val="12"/>
        </w:rPr>
        <w:t>35</w:t>
      </w:r>
    </w:p>
    <w:p>
      <w:pPr>
        <w:pStyle w:val="einzug"/>
      </w:pPr>
      <w:r>
        <w:rPr/>
        <w:t xml:space="preserve">Gott seegne und erhalte Sie, Herzlich Geliebtester Vater – – Ist es deßen </w:t>
      </w:r>
    </w:p>
    <w:p>
      <w:pPr>
        <w:pStyle w:val="stumpf"/>
      </w:pPr>
      <w:r>
        <w:rPr/>
        <w:t xml:space="preserve">Wille, so sehen wir uns noch. In Ihrer jetzigen Einsamkeit werden Sie die </w:t>
      </w:r>
    </w:p>
    <w:p>
      <w:pPr>
        <w:pStyle w:val="stumpf"/>
      </w:pPr>
      <w:r>
        <w:rPr/>
        <w:t xml:space="preserve">Gnade seiner Gemeinschafft, seiner vertraulichen Gegenwart, und den Seegen </w:t>
      </w:r>
    </w:p>
    <w:p>
      <w:pPr>
        <w:framePr w:w="1000" w:hSpace="420" w:wrap="around" w:hAnchor="page" w:vAnchor="text" w:xAlign="left" w:y="0"/>
        <w:keepNext w:val="true"/>
        <w:pStyle w:val="seitenzählung"/>
      </w:pPr>
      <w:r>
        <w:rPr>
          <w:sz w:val="12"/>
          <w:b w:val="true"/>
        </w:rPr>
        <w:t>S. 266</w:t>
      </w:r>
      <w:r>
        <w:rPr/>
        <w:t xml:space="preserve"> </w:t>
      </w:r>
    </w:p>
    <w:p>
      <w:pPr>
        <w:pStyle w:val="stumpf"/>
      </w:pPr>
      <w:r>
        <w:rPr/>
        <w:t xml:space="preserve">seiner Einwohnung mehr als jemals schmecken und erfahren können. Wie </w:t>
      </w:r>
    </w:p>
    <w:p>
      <w:pPr>
        <w:pStyle w:val="stumpf"/>
      </w:pPr>
      <w:r>
        <w:rPr/>
        <w:t xml:space="preserve">entbehrlich, wie überlästig ist uns die Welt, selbst dasjenige, was sonst unser </w:t>
      </w:r>
    </w:p>
    <w:p>
      <w:pPr>
        <w:pStyle w:val="stumpf"/>
      </w:pPr>
      <w:r>
        <w:rPr/>
        <w:t xml:space="preserve">Schoos Kind in derselben gewesen, wenn dieser hohe Gast einen Blick der </w:t>
      </w:r>
    </w:p>
    <w:p>
      <w:pPr>
        <w:pStyle w:val="stumpf"/>
      </w:pPr>
      <w:r>
        <w:rPr/>
        <w:t xml:space="preserve">Zufriedenheit mit unserer Bewirthung, so kümmerlich sie auch ist, uns sehen </w:t>
      </w:r>
    </w:p>
    <w:p>
      <w:pPr>
        <w:framePr w:w="1000" w:hSpace="420" w:wrap="around" w:hAnchor="page" w:vAnchor="text" w:xAlign="left" w:y="0"/>
        <w:keepNext w:val="true"/>
        <w:pStyle w:val="zeilenzählung"/>
      </w:pPr>
      <w:r>
        <w:rPr>
          <w:sz w:val="12"/>
        </w:rPr>
        <w:t>5</w:t>
      </w:r>
    </w:p>
    <w:p>
      <w:pPr>
        <w:pStyle w:val="stumpf"/>
      </w:pPr>
      <w:r>
        <w:rPr/>
        <w:t xml:space="preserve">läßt. Ich küße Ihnen mit kindlichster Ehrerbietung die Hände und ersterbe </w:t>
      </w:r>
    </w:p>
    <w:p>
      <w:pPr>
        <w:pStyle w:val="stumpf"/>
      </w:pPr>
      <w:r>
        <w:rPr/>
        <w:t xml:space="preserve">Ihr gehorsamst verpflichtester Sohn. </w:t>
      </w:r>
    </w:p>
    <w:p>
      <w:pPr>
        <w:pStyle w:val="rechtsbündig"/>
      </w:pPr>
      <w:r>
        <w:rPr/>
        <w:t xml:space="preserve">JGH.</w:t>
      </w:r>
      <w:r>
        <w:rPr/>
        <w:t xml:space="preserve"> </w:t>
      </w:r>
    </w:p>
    <w:p>
      <w:pPr>
        <w:pStyle w:val="stumpf"/>
      </w:pPr>
      <w:r>
        <w:rPr/>
        <w:t xml:space="preserve"> </w:t>
      </w:r>
    </w:p>
    <w:p>
      <w:pPr>
        <w:pStyle w:val="stumpf"/>
      </w:pPr>
      <w:r>
        <w:rPr/>
        <w:t xml:space="preserve">Falls </w:t>
      </w:r>
      <w:r>
        <w:rPr>
          <w:rFonts w:ascii="Linux Biolinum" w:hAnsi="Linux Biolinum" w:cs="Linux Biolinum"/>
        </w:rPr>
        <w:t xml:space="preserve">Mad. Belger</w:t>
      </w:r>
      <w:r>
        <w:rPr/>
        <w:t xml:space="preserve"> noch bey Ihnen seyn sollte wieder mein Vermuthen, </w:t>
      </w:r>
    </w:p>
    <w:p>
      <w:pPr>
        <w:pStyle w:val="stumpf"/>
      </w:pPr>
      <w:r>
        <w:rPr/>
        <w:t xml:space="preserve">ertragen Sie selbige so lange Sie können. Sie hat es an mir gethan. Falls sie </w:t>
      </w:r>
    </w:p>
    <w:p>
      <w:pPr>
        <w:framePr w:w="1000" w:hSpace="420" w:wrap="around" w:hAnchor="page" w:vAnchor="text" w:xAlign="left" w:y="0"/>
        <w:keepNext w:val="true"/>
        <w:pStyle w:val="zeilenzählung"/>
      </w:pPr>
      <w:r>
        <w:rPr>
          <w:sz w:val="12"/>
        </w:rPr>
        <w:t>10</w:t>
      </w:r>
    </w:p>
    <w:p>
      <w:pPr>
        <w:pStyle w:val="stumpf"/>
      </w:pPr>
      <w:r>
        <w:rPr/>
        <w:t xml:space="preserve">ihnen aber zu größerer Last gereichen sollte, als Ihre Gesundheit und Ruhe </w:t>
      </w:r>
    </w:p>
    <w:p>
      <w:pPr>
        <w:pStyle w:val="stumpf"/>
      </w:pPr>
      <w:r>
        <w:rPr/>
        <w:t xml:space="preserve">es leyden, sagen Sie es ihr lieber mit runden Worten, als verdeckt und durch </w:t>
      </w:r>
    </w:p>
    <w:p>
      <w:pPr>
        <w:pStyle w:val="stumpf"/>
      </w:pPr>
      <w:r>
        <w:rPr/>
        <w:t xml:space="preserve">Minen. Leben Sie wohl. </w:t>
      </w:r>
    </w:p>
    <w:p>
      <w:pPr>
        <w:pStyle w:val="einzug"/>
      </w:pPr>
      <w:r>
        <w:rPr/>
        <w:t xml:space="preserve">Bitte Einlage bald und bestmöglichst zu bestellen.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313f.</w:t>
      </w:r>
    </w:p>
    <w:p>
      <w:pPr>
        <w:pStyle w:val="stumpf"/>
      </w:pPr>
      <w:r>
        <w:rPr>
          <w:rFonts w:ascii="Linux Biolinum" w:hAnsi="Linux Biolinum" w:cs="Linux Biolinum"/>
        </w:rPr>
        <w:t xml:space="preserve">ZH I 264–266, Nr. 123.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264/34</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264/37</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265/5</w:t>
      </w:r>
      <w:r>
        <w:rPr/>
        <w:t xml:space="preserve"> </w:t>
      </w:r>
      <w:r>
        <w:rPr/>
        <w:t xml:space="preserve">Johann Gotthelf Lindner</w:t>
      </w:r>
      <w:r>
        <w:rPr/>
      </w:r>
      <w:r>
        <w:rPr/>
        <w:t xml:space="preserve"> </w:t>
      </w:r>
    </w:p>
    <w:p>
      <w:pPr>
        <w:pStyle w:val="kommentar"/>
      </w:pPr>
      <w:r>
        <w:rPr>
          <w:b w:val="true"/>
          <w:sz w:val="16"/>
        </w:rPr>
        <w:t xml:space="preserve">265/6</w:t>
      </w:r>
      <w:r>
        <w:rPr/>
        <w:t xml:space="preserve"> </w:t>
      </w:r>
      <w:r>
        <w:rPr>
          <w:rFonts w:ascii="Linux Libertine G" w:hAnsi="Linux Libertine G" w:cs="Linux Libertine G"/>
        </w:rPr>
        <w:t xml:space="preserve">Kittelbrücke</w:t>
        <w:t>]</w:t>
      </w:r>
      <w:r>
        <w:rPr/>
        <w:t xml:space="preserve"> in Kneiphof, Königsberg </w:t>
      </w:r>
    </w:p>
    <w:p>
      <w:pPr>
        <w:pStyle w:val="kommentar"/>
      </w:pPr>
      <w:r>
        <w:rPr>
          <w:b w:val="true"/>
          <w:sz w:val="16"/>
        </w:rPr>
        <w:t xml:space="preserve">265/6</w:t>
      </w:r>
      <w:r>
        <w:rPr/>
        <w:t xml:space="preserve"> </w:t>
      </w:r>
      <w:r>
        <w:t>HKB 131 (I  283/3)</w:t>
      </w:r>
      <w:r>
        <w:rPr/>
      </w:r>
      <w:r>
        <w:rPr/>
        <w:t xml:space="preserve"> </w:t>
      </w:r>
    </w:p>
    <w:p>
      <w:pPr>
        <w:pStyle w:val="kommentar"/>
      </w:pPr>
      <w:r>
        <w:rPr>
          <w:b w:val="true"/>
          <w:sz w:val="16"/>
        </w:rPr>
        <w:t xml:space="preserve">265/6</w:t>
      </w:r>
      <w:r>
        <w:rPr/>
        <w:t xml:space="preserve"> </w:t>
      </w:r>
      <w:r>
        <w:rPr>
          <w:rFonts w:ascii="Linux Libertine G" w:hAnsi="Linux Libertine G" w:cs="Linux Libertine G"/>
        </w:rPr>
        <w:t xml:space="preserve">Stud. Borchert</w:t>
        <w:t>]</w:t>
      </w:r>
      <w:r>
        <w:rPr/>
        <w:t xml:space="preserve"> Student aus Königsberg, </w:t>
      </w:r>
      <w:r>
        <w:t>HKB 131 (I  283/3)</w:t>
      </w:r>
      <w:r>
        <w:rPr/>
      </w:r>
      <w:r>
        <w:rPr/>
        <w:t xml:space="preserve"> </w:t>
      </w:r>
    </w:p>
    <w:p>
      <w:pPr>
        <w:pStyle w:val="kommentar"/>
      </w:pPr>
      <w:r>
        <w:rPr>
          <w:b w:val="true"/>
          <w:sz w:val="16"/>
        </w:rPr>
        <w:t xml:space="preserve">265/6</w:t>
      </w:r>
      <w:r>
        <w:rPr/>
        <w:t xml:space="preserve"> </w:t>
      </w:r>
      <w:r>
        <w:rPr>
          <w:rFonts w:ascii="Linux Libertine G" w:hAnsi="Linux Libertine G" w:cs="Linux Libertine G"/>
        </w:rPr>
        <w:t xml:space="preserve">Fisher</w:t>
        <w:t>]</w:t>
      </w:r>
      <w:r>
        <w:rPr/>
        <w:t xml:space="preserve"> nicht ermittelt </w:t>
      </w:r>
    </w:p>
    <w:p>
      <w:pPr>
        <w:pStyle w:val="kommentar"/>
      </w:pPr>
      <w:r>
        <w:rPr>
          <w:b w:val="true"/>
          <w:sz w:val="16"/>
        </w:rPr>
        <w:t xml:space="preserve">265/8</w:t>
      </w:r>
      <w:r>
        <w:rPr/>
        <w:t xml:space="preserve"> </w:t>
      </w:r>
      <w:r>
        <w:rPr/>
        <w:t xml:space="preserve">Johann Conrad Jacobi</w:t>
      </w:r>
      <w:r>
        <w:rPr/>
      </w:r>
      <w:r>
        <w:rPr/>
        <w:t xml:space="preserve"> </w:t>
      </w:r>
    </w:p>
    <w:p>
      <w:pPr>
        <w:pStyle w:val="kommentar"/>
      </w:pPr>
      <w:r>
        <w:rPr>
          <w:b w:val="true"/>
          <w:sz w:val="16"/>
        </w:rPr>
        <w:t xml:space="preserve">265/10</w:t>
      </w:r>
      <w:r>
        <w:rPr/>
        <w:t xml:space="preserve"> </w:t>
      </w:r>
      <w:r>
        <w:rPr/>
        <w:t xml:space="preserve">Johann Christoph Hamann (Bruder)</w:t>
      </w:r>
      <w:r>
        <w:rPr/>
      </w:r>
      <w:r>
        <w:rPr/>
        <w:t xml:space="preserve"> </w:t>
      </w:r>
    </w:p>
    <w:p>
      <w:pPr>
        <w:pStyle w:val="kommentar"/>
      </w:pPr>
      <w:r>
        <w:rPr>
          <w:b w:val="true"/>
          <w:sz w:val="16"/>
        </w:rPr>
        <w:t xml:space="preserve">265/12</w:t>
      </w:r>
      <w:r>
        <w:rPr/>
        <w:t xml:space="preserve"> </w:t>
      </w:r>
      <w:r>
        <w:rPr>
          <w:rFonts w:ascii="Linux Libertine G" w:hAnsi="Linux Libertine G" w:cs="Linux Libertine G"/>
        </w:rPr>
        <w:t xml:space="preserve">geliebt … ehe …</w:t>
        <w:t>]</w:t>
      </w:r>
      <w:r>
        <w:rPr/>
        <w:t xml:space="preserve"> </w:t>
      </w:r>
      <w:r>
        <w:rPr/>
        <w:t xml:space="preserve">Joh 17,24</w:t>
      </w:r>
      <w:r>
        <w:rPr/>
        <w:t xml:space="preserve"> </w:t>
      </w:r>
    </w:p>
    <w:p>
      <w:pPr>
        <w:pStyle w:val="kommentar"/>
      </w:pPr>
      <w:r>
        <w:rPr>
          <w:b w:val="true"/>
          <w:sz w:val="16"/>
        </w:rPr>
        <w:t xml:space="preserve">265/13</w:t>
      </w:r>
      <w:r>
        <w:rPr/>
        <w:t xml:space="preserve"> </w:t>
      </w:r>
      <w:r>
        <w:rPr>
          <w:rFonts w:ascii="Linux Libertine G" w:hAnsi="Linux Libertine G" w:cs="Linux Libertine G"/>
        </w:rPr>
        <w:t xml:space="preserve">… Ende</w:t>
        <w:t>]</w:t>
      </w:r>
      <w:r>
        <w:rPr/>
        <w:t xml:space="preserve"> </w:t>
      </w:r>
      <w:r>
        <w:rPr/>
        <w:t xml:space="preserve">Mt 28,20</w:t>
      </w:r>
      <w:r>
        <w:rPr/>
        <w:t xml:space="preserve"> </w:t>
      </w:r>
    </w:p>
    <w:p>
      <w:pPr>
        <w:pStyle w:val="kommentar"/>
      </w:pPr>
      <w:r>
        <w:rPr>
          <w:b w:val="true"/>
          <w:sz w:val="16"/>
        </w:rPr>
        <w:t xml:space="preserve">265/17</w:t>
      </w:r>
      <w:r>
        <w:rPr/>
        <w:t xml:space="preserve"> </w:t>
      </w:r>
      <w:r>
        <w:rPr>
          <w:rFonts w:ascii="Linux Libertine G" w:hAnsi="Linux Libertine G" w:cs="Linux Libertine G"/>
        </w:rPr>
        <w:t xml:space="preserve">… Gerechten</w:t>
        <w:t>]</w:t>
      </w:r>
      <w:r>
        <w:rPr/>
        <w:t xml:space="preserve"> </w:t>
      </w:r>
      <w:r>
        <w:rPr/>
        <w:t xml:space="preserve">Spr 11,21</w:t>
      </w:r>
      <w:r>
        <w:rPr/>
        <w:t xml:space="preserve"> </w:t>
      </w:r>
    </w:p>
    <w:p>
      <w:pPr>
        <w:pStyle w:val="kommentar"/>
      </w:pPr>
      <w:r>
        <w:rPr>
          <w:b w:val="true"/>
          <w:sz w:val="16"/>
        </w:rPr>
        <w:t xml:space="preserve">265/18</w:t>
      </w:r>
      <w:r>
        <w:rPr/>
        <w:t xml:space="preserve"> </w:t>
      </w:r>
      <w:r>
        <w:rPr>
          <w:rFonts w:ascii="Linux Libertine G" w:hAnsi="Linux Libertine G" w:cs="Linux Libertine G"/>
        </w:rPr>
        <w:t xml:space="preserve">… Feuer</w:t>
        <w:t>]</w:t>
      </w:r>
      <w:r>
        <w:rPr/>
        <w:t xml:space="preserve"> </w:t>
      </w:r>
      <w:r>
        <w:rPr/>
        <w:t xml:space="preserve">2 Mo 3,2</w:t>
      </w:r>
      <w:r>
        <w:rPr/>
        <w:t xml:space="preserve"> </w:t>
      </w:r>
    </w:p>
    <w:p>
      <w:pPr>
        <w:pStyle w:val="kommentar"/>
      </w:pPr>
      <w:r>
        <w:rPr>
          <w:b w:val="true"/>
          <w:sz w:val="16"/>
        </w:rPr>
        <w:t xml:space="preserve">265/20</w:t>
      </w:r>
      <w:r>
        <w:rPr/>
        <w:t xml:space="preserve"> </w:t>
      </w:r>
      <w:r>
        <w:rPr>
          <w:rFonts w:ascii="Linux Libertine G" w:hAnsi="Linux Libertine G" w:cs="Linux Libertine G"/>
        </w:rPr>
        <w:t xml:space="preserve">… Erben …</w:t>
        <w:t>]</w:t>
      </w:r>
      <w:r>
        <w:rPr/>
        <w:t xml:space="preserve"> </w:t>
      </w:r>
      <w:r>
        <w:rPr/>
        <w:t xml:space="preserve">Hebr 1,14</w:t>
      </w:r>
      <w:r>
        <w:rPr/>
        <w:t xml:space="preserve"> </w:t>
      </w:r>
    </w:p>
    <w:p>
      <w:pPr>
        <w:pStyle w:val="kommentar"/>
      </w:pPr>
      <w:r>
        <w:rPr>
          <w:b w:val="true"/>
          <w:sz w:val="16"/>
        </w:rPr>
        <w:t xml:space="preserve">265/28</w:t>
      </w:r>
      <w:r>
        <w:rPr/>
        <w:t xml:space="preserve"> </w:t>
      </w:r>
      <w:r>
        <w:rPr/>
        <w:t xml:space="preserve">Johann Christoph Berens</w:t>
      </w:r>
      <w:r>
        <w:rPr/>
      </w:r>
      <w:r>
        <w:rPr/>
        <w:t xml:space="preserve"> </w:t>
      </w:r>
    </w:p>
    <w:p>
      <w:pPr>
        <w:pStyle w:val="kommentar"/>
      </w:pPr>
      <w:r>
        <w:rPr>
          <w:b w:val="true"/>
          <w:sz w:val="16"/>
        </w:rPr>
        <w:t xml:space="preserve">265/30</w:t>
      </w:r>
      <w:r>
        <w:rPr/>
        <w:t xml:space="preserve"> </w:t>
      </w:r>
      <w:r>
        <w:rPr/>
        <w:t xml:space="preserve">Johann Gottlieb Blank</w:t>
      </w:r>
      <w:r>
        <w:rPr/>
      </w:r>
      <w:r>
        <w:rPr/>
        <w:t xml:space="preserve"> </w:t>
      </w:r>
    </w:p>
    <w:p>
      <w:pPr>
        <w:pStyle w:val="kommentar"/>
      </w:pPr>
      <w:r>
        <w:rPr>
          <w:b w:val="true"/>
          <w:sz w:val="16"/>
        </w:rPr>
        <w:t xml:space="preserve">265/32</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266/8</w:t>
      </w:r>
      <w:r>
        <w:rPr/>
        <w:t xml:space="preserve"> Frau von </w:t>
      </w:r>
      <w:r>
        <w:rPr/>
        <w:t xml:space="preserve">Philipp Belger</w:t>
      </w:r>
      <w:r>
        <w:rPr/>
      </w:r>
      <w:r>
        <w:rPr/>
        <w:t xml:space="preserve"> aus Riga </w:t>
      </w:r>
    </w:p>
    <w:p>
      <w:pPr>
        <w:pStyle w:val="kommentar"/>
        <w:sectPr>
          <w:pgMar w:top="1416" w:right="1900" w:bottom="2132" w:left="1984" w:footer="1417"/>
          <w:cols w:equalWidth="true" w:space="560" w:num="2"/>
          <w:type w:val="continuous"/>
        </w:sectPr>
      </w:pPr>
      <w:r>
        <w:rPr>
          <w:b w:val="true"/>
          <w:sz w:val="16"/>
        </w:rPr>
        <w:t xml:space="preserve">266/13</w:t>
      </w:r>
      <w:r>
        <w:rPr/>
        <w:t xml:space="preserve"> </w:t>
      </w:r>
      <w:r>
        <w:rPr>
          <w:rFonts w:ascii="Linux Libertine G" w:hAnsi="Linux Libertine G" w:cs="Linux Libertine G"/>
        </w:rPr>
        <w:t xml:space="preserve">Einlage</w:t>
        <w:t>]</w:t>
      </w:r>
      <w:r>
        <w:rPr/>
        <w:t xml:space="preserve"> nicht überliefert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123 (I 264‒266)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75614ab77c340be" /><Relationship Type="http://schemas.openxmlformats.org/officeDocument/2006/relationships/footer" Target="/word/footer1.xml" Id="default" /></Relationships>
</file>