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76bbe71726487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330‒332</w:t>
      </w:r>
      <w:r>
        <w:br/>
      </w:r>
    </w:p>
    <w:p>
      <w:pPr>
        <w:pStyle w:val="linksbündig"/>
      </w:pPr>
      <w:r>
        <w:rPr>
          <w:sz w:val="32"/>
          <w:b w:val="true"/>
        </w:rPr>
        <w:t>144</w:t>
      </w:r>
    </w:p>
    <w:p>
      <w:pPr>
        <w:pStyle w:val="linksbündig"/>
      </w:pPr>
      <w:r>
        <w:rPr>
          <w:b w:val="true"/>
        </w:rPr>
        <w:t>Königsberg, 5. Mai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330, 13</w:t>
      </w:r>
    </w:p>
    <w:p>
      <w:pPr>
        <w:pStyle w:val="rechtsbündig"/>
      </w:pPr>
      <w:r>
        <w:rPr/>
        <w:t xml:space="preserve">Königsb. den </w:t>
      </w:r>
      <w:r>
        <w:rPr/>
        <w:t xml:space="preserve">5 May. 1759.</w:t>
      </w:r>
      <w:r>
        <w:rPr/>
        <w:t xml:space="preserve"> </w:t>
      </w:r>
    </w:p>
    <w:p>
      <w:pPr>
        <w:pStyle w:val="doppeleinzug"/>
      </w:pPr>
      <w:r>
        <w:rPr/>
        <w:t xml:space="preserve">Herzlich geliebtester Bruder, </w:t>
      </w:r>
    </w:p>
    <w:p>
      <w:pPr>
        <w:framePr w:w="1000" w:hSpace="420" w:wrap="around" w:hAnchor="page" w:vAnchor="text" w:xAlign="left" w:y="0"/>
        <w:keepNext w:val="true"/>
        <w:pStyle w:val="zeilenzählung"/>
      </w:pPr>
      <w:r>
        <w:rPr>
          <w:sz w:val="12"/>
        </w:rPr>
        <w:t>15</w:t>
      </w:r>
    </w:p>
    <w:p>
      <w:pPr>
        <w:pStyle w:val="stumpf"/>
      </w:pPr>
      <w:r>
        <w:rPr/>
        <w:t xml:space="preserve">Deine Briefe haben mir ungemeine Zufriedenheit gegeben, da ich </w:t>
      </w:r>
    </w:p>
    <w:p>
      <w:pPr>
        <w:pStyle w:val="stumpf"/>
      </w:pPr>
      <w:r>
        <w:rPr/>
        <w:t xml:space="preserve">Deinetwegen eine Zeit lang recht schwermüthig gewesen; und in Schulzens Garten </w:t>
      </w:r>
    </w:p>
    <w:p>
      <w:pPr>
        <w:pStyle w:val="stumpf"/>
      </w:pPr>
      <w:r>
        <w:rPr/>
        <w:t xml:space="preserve">gestern an Dich am meisten gedacht. Wie ich zu Hause kam wurde ich von </w:t>
      </w:r>
    </w:p>
    <w:p>
      <w:pPr>
        <w:pStyle w:val="stumpf"/>
      </w:pPr>
      <w:r>
        <w:rPr/>
        <w:t xml:space="preserve">meinem Vater mit einer Nachricht von Dir erfreuet. Gott laße den Tisch des </w:t>
      </w:r>
    </w:p>
    <w:p>
      <w:pPr>
        <w:pStyle w:val="stumpf"/>
      </w:pPr>
      <w:r>
        <w:rPr/>
        <w:t xml:space="preserve">Herren an Deiner Seele geseegnet seyn und Deinen Glauben an Liebe und </w:t>
      </w:r>
    </w:p>
    <w:p>
      <w:pPr>
        <w:framePr w:w="1000" w:hSpace="420" w:wrap="around" w:hAnchor="page" w:vAnchor="text" w:xAlign="left" w:y="0"/>
        <w:keepNext w:val="true"/>
        <w:pStyle w:val="zeilenzählung"/>
      </w:pPr>
      <w:r>
        <w:rPr>
          <w:sz w:val="12"/>
        </w:rPr>
        <w:t>20</w:t>
      </w:r>
    </w:p>
    <w:p>
      <w:pPr>
        <w:pStyle w:val="stumpf"/>
      </w:pPr>
      <w:r>
        <w:rPr/>
        <w:t xml:space="preserve">guten Werken – die in Gott geschehen, fruchtbar seyn. Er wird Dir </w:t>
      </w:r>
    </w:p>
    <w:p>
      <w:pPr>
        <w:pStyle w:val="stumpf"/>
      </w:pPr>
      <w:r>
        <w:rPr/>
        <w:t xml:space="preserve">Gesundheit, Eyfer und Weisheit schenken, und will Dich an Erfahrung, Gedult und </w:t>
      </w:r>
    </w:p>
    <w:p>
      <w:pPr>
        <w:pStyle w:val="stumpf"/>
      </w:pPr>
      <w:r>
        <w:rPr/>
        <w:t xml:space="preserve">Hofnung reich machen. Zu Deinem bevorstehenden </w:t>
      </w:r>
      <w:r>
        <w:rPr>
          <w:rFonts w:ascii="Linux Biolinum" w:hAnsi="Linux Biolinum" w:cs="Linux Biolinum"/>
        </w:rPr>
        <w:t xml:space="preserve">Examine</w:t>
      </w:r>
      <w:r>
        <w:rPr/>
        <w:t xml:space="preserve"> wünsche ich Dir </w:t>
      </w:r>
    </w:p>
    <w:p>
      <w:pPr>
        <w:pStyle w:val="stumpf"/>
      </w:pPr>
      <w:r>
        <w:rPr/>
        <w:t xml:space="preserve">herzlich Glück. Wenn Du eine Rede zu halten hast; so rede so, daß Dich die </w:t>
      </w:r>
    </w:p>
    <w:p>
      <w:pPr>
        <w:pStyle w:val="stumpf"/>
      </w:pPr>
      <w:r>
        <w:rPr/>
        <w:t xml:space="preserve">Kinder verstehen können; und siehe mehr auf die Eindrücke, die Du ihnen </w:t>
      </w:r>
    </w:p>
    <w:p>
      <w:pPr>
        <w:framePr w:w="1000" w:hSpace="420" w:wrap="around" w:hAnchor="page" w:vAnchor="text" w:xAlign="left" w:y="0"/>
        <w:keepNext w:val="true"/>
        <w:pStyle w:val="zeilenzählung"/>
      </w:pPr>
      <w:r>
        <w:rPr>
          <w:sz w:val="12"/>
        </w:rPr>
        <w:t>25</w:t>
      </w:r>
    </w:p>
    <w:p>
      <w:pPr>
        <w:pStyle w:val="stumpf"/>
      </w:pPr>
      <w:r>
        <w:rPr/>
        <w:t xml:space="preserve">mittheilen kannst als den Beyfall gelehrter und witziger Maulaffen. Du nennst </w:t>
      </w:r>
    </w:p>
    <w:p>
      <w:pPr>
        <w:pStyle w:val="stumpf"/>
      </w:pPr>
      <w:r>
        <w:rPr/>
        <w:t xml:space="preserve">Deine Arbeit ein Joch – Es ist ein köstlich Ding einem Manne, daß er das Joch </w:t>
      </w:r>
    </w:p>
    <w:p>
      <w:pPr>
        <w:pStyle w:val="stumpf"/>
      </w:pPr>
      <w:r>
        <w:rPr/>
        <w:t xml:space="preserve">in seiner Jugend trage. pp. </w:t>
      </w:r>
      <w:r>
        <w:rPr>
          <w:rFonts w:ascii="Linux Biolinum" w:hAnsi="Linux Biolinum" w:cs="Linux Biolinum"/>
        </w:rPr>
        <w:t xml:space="preserve">Thren. III.</w:t>
      </w:r>
      <w:r>
        <w:rPr/>
        <w:t xml:space="preserve"> Vielleicht hättest Du die Erinnerung </w:t>
      </w:r>
    </w:p>
    <w:p>
      <w:pPr>
        <w:pStyle w:val="stumpf"/>
      </w:pPr>
      <w:r>
        <w:rPr/>
        <w:t xml:space="preserve">Deines und meines Lehrmeisters, Beichtvaters und Vormundes nicht so </w:t>
      </w:r>
    </w:p>
    <w:p>
      <w:pPr>
        <w:pStyle w:val="stumpf"/>
      </w:pPr>
      <w:r>
        <w:rPr/>
        <w:t xml:space="preserve">bald vergeßen sollen; Dich ja nicht im Anfange mit Arbeit zu überhäufen. </w:t>
      </w:r>
    </w:p>
    <w:p>
      <w:pPr>
        <w:framePr w:w="1000" w:hSpace="420" w:wrap="around" w:hAnchor="page" w:vAnchor="text" w:xAlign="left" w:y="0"/>
        <w:keepNext w:val="true"/>
        <w:pStyle w:val="zeilenzählung"/>
      </w:pPr>
      <w:r>
        <w:rPr>
          <w:sz w:val="12"/>
        </w:rPr>
        <w:t>30</w:t>
      </w:r>
    </w:p>
    <w:p>
      <w:pPr>
        <w:pStyle w:val="stumpf"/>
      </w:pPr>
      <w:r>
        <w:rPr/>
        <w:t xml:space="preserve">Ich weiß, und habe es gewußt, wie viel ich Dir an Hänschen schon </w:t>
      </w:r>
    </w:p>
    <w:p>
      <w:pPr>
        <w:pStyle w:val="stumpf"/>
      </w:pPr>
      <w:r>
        <w:rPr/>
        <w:t xml:space="preserve">aufgegeben, und die hätte Dich etwas entschuldigen können. Doch </w:t>
      </w:r>
      <w:r>
        <w:rPr>
          <w:u w:val="single"/>
        </w:rPr>
        <w:t xml:space="preserve">alles</w:t>
      </w:r>
      <w:r>
        <w:rPr/>
        <w:t xml:space="preserve"> muß uns </w:t>
      </w:r>
    </w:p>
    <w:p>
      <w:pPr>
        <w:pStyle w:val="stumpf"/>
      </w:pPr>
      <w:r>
        <w:rPr/>
        <w:t xml:space="preserve">zum Besten dienen, wenn wir nur unsere Fehler erkennen, und auf Gott uns </w:t>
      </w:r>
    </w:p>
    <w:p>
      <w:pPr>
        <w:pStyle w:val="stumpf"/>
      </w:pPr>
      <w:r>
        <w:rPr/>
        <w:t xml:space="preserve">verlaßen, der andere und uns regiert, und ihnen und uns öfters den Zügel schießen </w:t>
      </w:r>
    </w:p>
    <w:p>
      <w:pPr>
        <w:pStyle w:val="stumpf"/>
      </w:pPr>
      <w:r>
        <w:rPr/>
        <w:t xml:space="preserve">läßt – nicht uns zu stürzen, sondern Ehre an unserer Schwachheit einzulegen. </w:t>
      </w:r>
    </w:p>
    <w:p>
      <w:pPr>
        <w:framePr w:w="1000" w:hSpace="420" w:wrap="around" w:hAnchor="page" w:vAnchor="text" w:xAlign="left" w:y="0"/>
        <w:keepNext w:val="true"/>
        <w:pStyle w:val="zeilenzählung"/>
      </w:pPr>
      <w:r>
        <w:rPr>
          <w:sz w:val="12"/>
        </w:rPr>
        <w:t>35</w:t>
      </w:r>
    </w:p>
    <w:p>
      <w:pPr>
        <w:pStyle w:val="einzug"/>
      </w:pPr>
      <w:r>
        <w:rPr/>
        <w:t xml:space="preserve">Wo ist </w:t>
      </w:r>
      <w:r>
        <w:rPr>
          <w:rFonts w:ascii="Linux Biolinum" w:hAnsi="Linux Biolinum" w:cs="Linux Biolinum"/>
        </w:rPr>
        <w:t xml:space="preserve">Madame B.</w:t>
      </w:r>
      <w:r>
        <w:rPr/>
        <w:t xml:space="preserve"> hingezogen? Vergiß nicht meinen ergebensten Empfehl </w:t>
      </w:r>
    </w:p>
    <w:p>
      <w:pPr>
        <w:framePr w:w="1000" w:hSpace="420" w:wrap="around" w:hAnchor="page" w:vAnchor="text" w:xAlign="left" w:y="0"/>
        <w:keepNext w:val="true"/>
        <w:pStyle w:val="seitenzählung"/>
      </w:pPr>
      <w:r>
        <w:rPr>
          <w:sz w:val="12"/>
          <w:b w:val="true"/>
        </w:rPr>
        <w:t>S. 331</w:t>
      </w:r>
      <w:r>
        <w:rPr/>
        <w:t xml:space="preserve"> </w:t>
      </w:r>
    </w:p>
    <w:p>
      <w:pPr>
        <w:pStyle w:val="stumpf"/>
      </w:pPr>
      <w:r>
        <w:rPr/>
        <w:t xml:space="preserve">an beyderseits zu vermelden. Daß HE. </w:t>
      </w:r>
      <w:r>
        <w:rPr>
          <w:rFonts w:ascii="Linux Biolinum" w:hAnsi="Linux Biolinum" w:cs="Linux Biolinum"/>
        </w:rPr>
        <w:t xml:space="preserve">Christ.</w:t>
      </w:r>
      <w:r>
        <w:rPr/>
        <w:t xml:space="preserve"> an mich nicht denkt, ist mir ein </w:t>
      </w:r>
    </w:p>
    <w:p>
      <w:pPr>
        <w:pStyle w:val="stumpf"/>
      </w:pPr>
      <w:r>
        <w:rPr/>
        <w:t xml:space="preserve">Gefallen. Er wird schon wieder an mich denken, wenn es </w:t>
      </w:r>
      <w:r>
        <w:rPr>
          <w:u w:val="single"/>
        </w:rPr>
        <w:t xml:space="preserve">Zeit</w:t>
      </w:r>
      <w:r>
        <w:rPr/>
        <w:t xml:space="preserve"> ist. Für Deine </w:t>
      </w:r>
    </w:p>
    <w:p>
      <w:pPr>
        <w:pStyle w:val="stumpf"/>
      </w:pPr>
      <w:r>
        <w:rPr/>
        <w:t xml:space="preserve">Aufmunterung danke herzlich – Gott Lob! ich bin sehr ruhig und zufrieden, </w:t>
      </w:r>
    </w:p>
    <w:p>
      <w:pPr>
        <w:pStyle w:val="stumpf"/>
      </w:pPr>
      <w:r>
        <w:rPr/>
        <w:t xml:space="preserve">und habe die besten Tage. Meinem Vater ist ein Sohn zur Seite </w:t>
      </w:r>
    </w:p>
    <w:p>
      <w:pPr>
        <w:framePr w:w="1000" w:hSpace="420" w:wrap="around" w:hAnchor="page" w:vAnchor="text" w:xAlign="left" w:y="0"/>
        <w:keepNext w:val="true"/>
        <w:pStyle w:val="zeilenzählung"/>
      </w:pPr>
      <w:r>
        <w:rPr>
          <w:sz w:val="12"/>
        </w:rPr>
        <w:t>5</w:t>
      </w:r>
    </w:p>
    <w:p>
      <w:pPr>
        <w:pStyle w:val="stumpf"/>
      </w:pPr>
      <w:r>
        <w:rPr/>
        <w:t xml:space="preserve">unentbehrlich und es würde ein Fluch für mich seyn, wenn ich jetzt an etwas anders als </w:t>
      </w:r>
    </w:p>
    <w:p>
      <w:pPr>
        <w:pStyle w:val="stumpf"/>
      </w:pPr>
      <w:r>
        <w:rPr/>
        <w:t xml:space="preserve">an ihn denken wollte. </w:t>
      </w:r>
    </w:p>
    <w:p>
      <w:pPr>
        <w:pStyle w:val="einzug"/>
      </w:pPr>
      <w:r>
        <w:rPr/>
        <w:t xml:space="preserve">Ich werde meine Briefe mit der Zeit so nutzbar als mögl. für Dich </w:t>
      </w:r>
    </w:p>
    <w:p>
      <w:pPr>
        <w:pStyle w:val="stumpf"/>
      </w:pPr>
      <w:r>
        <w:rPr/>
        <w:t xml:space="preserve">einzurichten suchen; und es soll Dir an Auszügen nicht fehlen. Ich wollte heute </w:t>
      </w:r>
    </w:p>
    <w:p>
      <w:pPr>
        <w:pStyle w:val="stumpf"/>
      </w:pPr>
      <w:r>
        <w:rPr/>
        <w:t xml:space="preserve">etwas an HE. Mag. abschicken; es ist nicht gar zu beqvem. Für Dich habe </w:t>
      </w:r>
    </w:p>
    <w:p>
      <w:pPr>
        <w:framePr w:w="1000" w:hSpace="420" w:wrap="around" w:hAnchor="page" w:vAnchor="text" w:xAlign="left" w:y="0"/>
        <w:keepNext w:val="true"/>
        <w:pStyle w:val="zeilenzählung"/>
      </w:pPr>
      <w:r>
        <w:rPr>
          <w:sz w:val="12"/>
        </w:rPr>
        <w:t>10</w:t>
      </w:r>
    </w:p>
    <w:p>
      <w:pPr>
        <w:pStyle w:val="stumpf"/>
      </w:pPr>
      <w:r>
        <w:rPr/>
        <w:t xml:space="preserve">nichts gefunden – ich erwarte aber mit der Meße etwas das ich bestellt und </w:t>
      </w:r>
    </w:p>
    <w:p>
      <w:pPr>
        <w:pStyle w:val="stumpf"/>
      </w:pPr>
      <w:r>
        <w:rPr/>
        <w:t xml:space="preserve">Dir zugedacht. Ich sage es Dir zum voraus, damit Du nicht meynst, daß ich </w:t>
      </w:r>
    </w:p>
    <w:p>
      <w:pPr>
        <w:pStyle w:val="stumpf"/>
      </w:pPr>
      <w:r>
        <w:rPr>
          <w:u w:val="single"/>
        </w:rPr>
        <w:t xml:space="preserve">Dich vergeße</w:t>
      </w:r>
      <w:r>
        <w:rPr/>
        <w:t xml:space="preserve">, und für </w:t>
      </w:r>
      <w:r>
        <w:rPr>
          <w:u w:val="single"/>
        </w:rPr>
        <w:t xml:space="preserve">andere mehr</w:t>
      </w:r>
      <w:r>
        <w:rPr/>
        <w:t xml:space="preserve"> sorge als für meinen Bruder. Willst </w:t>
      </w:r>
    </w:p>
    <w:p>
      <w:pPr>
        <w:pStyle w:val="stumpf"/>
      </w:pPr>
      <w:r>
        <w:rPr/>
        <w:t xml:space="preserve">Du etwas haben; so melde mir. 6 Unterhemde sind hier für Dich gemacht; an </w:t>
      </w:r>
    </w:p>
    <w:p>
      <w:pPr>
        <w:pStyle w:val="stumpf"/>
      </w:pPr>
      <w:r>
        <w:rPr/>
        <w:t xml:space="preserve">feiner Wäsche wird es Dir nicht fehlen, weil hier noch viele ganze Stücke </w:t>
      </w:r>
    </w:p>
    <w:p>
      <w:pPr>
        <w:framePr w:w="1000" w:hSpace="420" w:wrap="around" w:hAnchor="page" w:vAnchor="text" w:xAlign="left" w:y="0"/>
        <w:keepNext w:val="true"/>
        <w:pStyle w:val="zeilenzählung"/>
      </w:pPr>
      <w:r>
        <w:rPr>
          <w:sz w:val="12"/>
        </w:rPr>
        <w:t>15</w:t>
      </w:r>
    </w:p>
    <w:p>
      <w:pPr>
        <w:pStyle w:val="stumpf"/>
      </w:pPr>
      <w:r>
        <w:rPr/>
        <w:t xml:space="preserve">feiner Leinwand von uns. seel. Mutter liegen. Noch haben wir beyde eben </w:t>
      </w:r>
    </w:p>
    <w:p>
      <w:pPr>
        <w:pStyle w:val="stumpf"/>
      </w:pPr>
      <w:r>
        <w:rPr/>
        <w:t xml:space="preserve">nicht nöthig. Das Silberzeug ist nicht rathsam, weil Du es nicht aufheben </w:t>
      </w:r>
    </w:p>
    <w:p>
      <w:pPr>
        <w:pStyle w:val="stumpf"/>
      </w:pPr>
      <w:r>
        <w:rPr/>
        <w:t xml:space="preserve">kannst. Der </w:t>
      </w:r>
      <w:r>
        <w:rPr>
          <w:rFonts w:ascii="Linux Biolinum" w:hAnsi="Linux Biolinum" w:cs="Linux Biolinum"/>
        </w:rPr>
        <w:t xml:space="preserve">St. Omer</w:t>
      </w:r>
      <w:r>
        <w:rPr/>
        <w:t xml:space="preserve"> ist schlecht und Du hast an Deinen Lübecker wie ich </w:t>
      </w:r>
    </w:p>
    <w:p>
      <w:pPr>
        <w:pStyle w:val="stumpf"/>
      </w:pPr>
      <w:r>
        <w:rPr/>
        <w:t xml:space="preserve">hoffe noch einen </w:t>
      </w:r>
      <w:r>
        <w:rPr>
          <w:rFonts w:ascii="Linux Biolinum" w:hAnsi="Linux Biolinum" w:cs="Linux Biolinum"/>
        </w:rPr>
        <w:t xml:space="preserve">Spediteur.</w:t>
      </w:r>
      <w:r>
        <w:rPr/>
        <w:t xml:space="preserve"> Wo nicht; und Du willst, so melde mir. An </w:t>
      </w:r>
    </w:p>
    <w:p>
      <w:pPr>
        <w:pStyle w:val="stumpf"/>
      </w:pPr>
      <w:r>
        <w:rPr/>
        <w:t xml:space="preserve">Büchern will ich Dir nicht erst was schicken, da Du ohnedem alles brauchen </w:t>
      </w:r>
    </w:p>
    <w:p>
      <w:pPr>
        <w:framePr w:w="1000" w:hSpace="420" w:wrap="around" w:hAnchor="page" w:vAnchor="text" w:xAlign="left" w:y="0"/>
        <w:keepNext w:val="true"/>
        <w:pStyle w:val="zeilenzählung"/>
      </w:pPr>
      <w:r>
        <w:rPr>
          <w:sz w:val="12"/>
        </w:rPr>
        <w:t>20</w:t>
      </w:r>
    </w:p>
    <w:p>
      <w:pPr>
        <w:pStyle w:val="stumpf"/>
      </w:pPr>
      <w:r>
        <w:rPr/>
        <w:t xml:space="preserve">kannst, was der HE Mag. bekommt. In der Historie könnte ich noch eine </w:t>
      </w:r>
    </w:p>
    <w:p>
      <w:pPr>
        <w:pStyle w:val="stumpf"/>
      </w:pPr>
      <w:r>
        <w:rPr>
          <w:rFonts w:ascii="Linux Biolinum" w:hAnsi="Linux Biolinum" w:cs="Linux Biolinum"/>
        </w:rPr>
        <w:t xml:space="preserve">Tabelle</w:t>
      </w:r>
      <w:r>
        <w:rPr/>
        <w:t xml:space="preserve"> beylegen, die Du in der Schule anschlagen, oder auf Pappe geklebt, </w:t>
      </w:r>
    </w:p>
    <w:p>
      <w:pPr>
        <w:pStyle w:val="stumpf"/>
      </w:pPr>
      <w:r>
        <w:rPr/>
        <w:t xml:space="preserve">brauchen könntest. Von Kleist werde ein neues Gedicht beylegen, das zu den </w:t>
      </w:r>
    </w:p>
    <w:p>
      <w:pPr>
        <w:pStyle w:val="stumpf"/>
      </w:pPr>
      <w:r>
        <w:rPr/>
        <w:t xml:space="preserve">übrigen Werken von ihm, die bey Dir oder mir sind, gehört. Das übrige wird </w:t>
      </w:r>
    </w:p>
    <w:p>
      <w:pPr>
        <w:pStyle w:val="stumpf"/>
      </w:pPr>
      <w:r>
        <w:rPr/>
        <w:t xml:space="preserve">an HE. Mag. und B. seyn, dem noch ein Paar franzosische Bücher, die hier </w:t>
      </w:r>
    </w:p>
    <w:p>
      <w:pPr>
        <w:framePr w:w="1000" w:hSpace="420" w:wrap="around" w:hAnchor="page" w:vAnchor="text" w:xAlign="left" w:y="0"/>
        <w:keepNext w:val="true"/>
        <w:pStyle w:val="zeilenzählung"/>
      </w:pPr>
      <w:r>
        <w:rPr>
          <w:sz w:val="12"/>
        </w:rPr>
        <w:t>25</w:t>
      </w:r>
    </w:p>
    <w:p>
      <w:pPr>
        <w:pStyle w:val="stumpf"/>
      </w:pPr>
      <w:r>
        <w:rPr/>
        <w:t xml:space="preserve">liegen geblieben, zukommen. </w:t>
      </w:r>
    </w:p>
    <w:p>
      <w:pPr>
        <w:pStyle w:val="einzug"/>
      </w:pPr>
      <w:r>
        <w:rPr/>
        <w:t xml:space="preserve">Der junge Kade besuchte mich vorigen Sonntag und brachte den </w:t>
      </w:r>
      <w:r>
        <w:rPr>
          <w:rFonts w:ascii="Linux Biolinum" w:hAnsi="Linux Biolinum" w:cs="Linux Biolinum"/>
        </w:rPr>
        <w:t xml:space="preserve">Spectator</w:t>
      </w:r>
      <w:r>
        <w:rPr/>
        <w:t xml:space="preserve"> </w:t>
      </w:r>
    </w:p>
    <w:p>
      <w:pPr>
        <w:pStyle w:val="stumpf"/>
      </w:pPr>
      <w:r>
        <w:rPr/>
        <w:t xml:space="preserve">zu Hause. Wo hast Du </w:t>
      </w:r>
      <w:r>
        <w:rPr>
          <w:rFonts w:ascii="Linux Biolinum" w:hAnsi="Linux Biolinum" w:cs="Linux Biolinum"/>
        </w:rPr>
        <w:t xml:space="preserve">Mancini</w:t>
      </w:r>
      <w:r>
        <w:rPr/>
        <w:t xml:space="preserve"> Reden gelaßen aus dem ital. übersetzt. HE. </w:t>
      </w:r>
    </w:p>
    <w:p>
      <w:pPr>
        <w:pStyle w:val="stumpf"/>
      </w:pPr>
      <w:r>
        <w:rPr>
          <w:rFonts w:ascii="Linux Biolinum" w:hAnsi="Linux Biolinum" w:cs="Linux Biolinum"/>
        </w:rPr>
        <w:t xml:space="preserve">Trescho</w:t>
      </w:r>
      <w:r>
        <w:rPr/>
        <w:t xml:space="preserve"> hat mir schon einige mal darnach gefragt – Er besucht mich heute mit </w:t>
      </w:r>
    </w:p>
    <w:p>
      <w:pPr>
        <w:pStyle w:val="stumpf"/>
      </w:pPr>
      <w:r>
        <w:rPr/>
        <w:t xml:space="preserve">dem jungen </w:t>
      </w:r>
      <w:r>
        <w:rPr>
          <w:rFonts w:ascii="Linux Biolinum" w:hAnsi="Linux Biolinum" w:cs="Linux Biolinum"/>
        </w:rPr>
        <w:t xml:space="preserve">v. Korm.</w:t>
      </w:r>
      <w:r>
        <w:rPr/>
        <w:t xml:space="preserve"> HE M. Brief an </w:t>
      </w:r>
      <w:r>
        <w:rPr>
          <w:rFonts w:ascii="Linux Biolinum" w:hAnsi="Linux Biolinum" w:cs="Linux Biolinum"/>
        </w:rPr>
        <w:t xml:space="preserve">Scheffner</w:t>
      </w:r>
      <w:r>
        <w:rPr/>
        <w:t xml:space="preserve"> habe ihm abgegeben heute; </w:t>
      </w:r>
    </w:p>
    <w:p>
      <w:pPr>
        <w:framePr w:w="1000" w:hSpace="420" w:wrap="around" w:hAnchor="page" w:vAnchor="text" w:xAlign="left" w:y="0"/>
        <w:keepNext w:val="true"/>
        <w:pStyle w:val="zeilenzählung"/>
      </w:pPr>
      <w:r>
        <w:rPr>
          <w:sz w:val="12"/>
        </w:rPr>
        <w:t>30</w:t>
      </w:r>
    </w:p>
    <w:p>
      <w:pPr>
        <w:pStyle w:val="stumpf"/>
      </w:pPr>
      <w:r>
        <w:rPr/>
        <w:t xml:space="preserve">er ist aufs Land gereist und </w:t>
      </w:r>
      <w:r>
        <w:rPr>
          <w:rFonts w:ascii="Linux Biolinum" w:hAnsi="Linux Biolinum" w:cs="Linux Biolinum"/>
        </w:rPr>
        <w:t xml:space="preserve">Secret.</w:t>
      </w:r>
      <w:r>
        <w:rPr/>
        <w:t xml:space="preserve"> bey dem Prinzen </w:t>
      </w:r>
      <w:r>
        <w:rPr>
          <w:rFonts w:ascii="Linux Biolinum" w:hAnsi="Linux Biolinum" w:cs="Linux Biolinum"/>
        </w:rPr>
        <w:t xml:space="preserve">v. Holstein,</w:t>
      </w:r>
      <w:r>
        <w:rPr/>
        <w:t xml:space="preserve"> Herzog </w:t>
      </w:r>
    </w:p>
    <w:p>
      <w:pPr>
        <w:pStyle w:val="stumpf"/>
      </w:pPr>
      <w:r>
        <w:rPr/>
        <w:t xml:space="preserve">Michel genannt. Ist das Gespräch eines </w:t>
      </w:r>
      <w:r>
        <w:rPr>
          <w:rFonts w:ascii="Linux Biolinum" w:hAnsi="Linux Biolinum" w:cs="Linux Biolinum"/>
        </w:rPr>
        <w:t xml:space="preserve">Dumocalan</w:t>
      </w:r>
      <w:r>
        <w:rPr/>
        <w:t xml:space="preserve">ers nicht hier gewesen – </w:t>
      </w:r>
    </w:p>
    <w:p>
      <w:pPr>
        <w:pStyle w:val="stumpf"/>
      </w:pPr>
      <w:r>
        <w:rPr/>
        <w:t xml:space="preserve">hast Du es ausgeliehen – </w:t>
      </w:r>
      <w:r>
        <w:rPr>
          <w:rFonts w:ascii="Linux Biolinum" w:hAnsi="Linux Biolinum" w:cs="Linux Biolinum"/>
        </w:rPr>
        <w:t xml:space="preserve">it.</w:t>
      </w:r>
      <w:r>
        <w:rPr/>
        <w:t xml:space="preserve"> die Brandenburg. Denkwürdigkeiten? Für </w:t>
      </w:r>
    </w:p>
    <w:p>
      <w:pPr>
        <w:pStyle w:val="stumpf"/>
      </w:pPr>
      <w:r>
        <w:rPr>
          <w:rFonts w:ascii="Linux Biolinum" w:hAnsi="Linux Biolinum" w:cs="Linux Biolinum"/>
        </w:rPr>
        <w:t xml:space="preserve">Lilienth.</w:t>
      </w:r>
      <w:r>
        <w:rPr/>
        <w:t xml:space="preserve"> 3. Theil habe Sorge getragen aber noch nicht erhalten. Marpurgers </w:t>
      </w:r>
    </w:p>
    <w:p>
      <w:pPr>
        <w:pStyle w:val="stumpf"/>
      </w:pPr>
      <w:r>
        <w:rPr>
          <w:rFonts w:ascii="Linux Biolinum" w:hAnsi="Linux Biolinum" w:cs="Linux Biolinum"/>
        </w:rPr>
        <w:t xml:space="preserve">Journal</w:t>
      </w:r>
      <w:r>
        <w:rPr/>
        <w:t xml:space="preserve"> habe hefften und werde bey Gelegenheit </w:t>
      </w:r>
      <w:r>
        <w:rPr>
          <w:rFonts w:ascii="Linux Biolinum" w:hAnsi="Linux Biolinum" w:cs="Linux Biolinum"/>
        </w:rPr>
        <w:t xml:space="preserve">continui</w:t>
      </w:r>
      <w:r>
        <w:rPr/>
        <w:t xml:space="preserve">ren laßen. Bitte den </w:t>
      </w:r>
    </w:p>
    <w:p>
      <w:pPr>
        <w:framePr w:w="1000" w:hSpace="420" w:wrap="around" w:hAnchor="page" w:vAnchor="text" w:xAlign="left" w:y="0"/>
        <w:keepNext w:val="true"/>
        <w:pStyle w:val="zeilenzählung"/>
      </w:pPr>
      <w:r>
        <w:rPr>
          <w:sz w:val="12"/>
        </w:rPr>
        <w:t>35</w:t>
      </w:r>
    </w:p>
    <w:p>
      <w:pPr>
        <w:pStyle w:val="stumpf"/>
      </w:pPr>
      <w:r>
        <w:rPr/>
        <w:t xml:space="preserve">HE. M. daß er HE. B. erinnert die 2 ersten Stücke der Danziger Beyträge </w:t>
      </w:r>
    </w:p>
    <w:p>
      <w:pPr>
        <w:pStyle w:val="stumpf"/>
      </w:pPr>
      <w:r>
        <w:rPr/>
        <w:t xml:space="preserve">nicht zu verwerfen, weil ich die </w:t>
      </w:r>
      <w:r>
        <w:rPr>
          <w:rFonts w:ascii="Linux Biolinum" w:hAnsi="Linux Biolinum" w:cs="Linux Biolinum"/>
        </w:rPr>
        <w:t xml:space="preserve">Continuation</w:t>
      </w:r>
      <w:r>
        <w:rPr/>
        <w:t xml:space="preserve"> davon hier habe biß </w:t>
      </w:r>
      <w:r>
        <w:rPr>
          <w:rFonts w:ascii="Linux Biolinum" w:hAnsi="Linux Biolinum" w:cs="Linux Biolinum"/>
        </w:rPr>
        <w:t xml:space="preserve">No.</w:t>
      </w:r>
      <w:r>
        <w:rPr/>
        <w:t xml:space="preserve"> 50. </w:t>
      </w:r>
    </w:p>
    <w:p>
      <w:pPr>
        <w:pStyle w:val="stumpf"/>
      </w:pPr>
      <w:r>
        <w:rPr/>
        <w:t xml:space="preserve">und fortsetzen werde. </w:t>
      </w:r>
      <w:r>
        <w:rPr>
          <w:strike w:val="true"/>
        </w:rPr>
        <w:t xml:space="preserve">Das Musikale</w:t>
      </w:r>
      <w:r>
        <w:rPr/>
        <w:t xml:space="preserve"> </w:t>
      </w:r>
    </w:p>
    <w:p>
      <w:pPr>
        <w:framePr w:w="1000" w:hSpace="420" w:wrap="around" w:hAnchor="page" w:vAnchor="text" w:xAlign="left" w:y="0"/>
        <w:keepNext w:val="true"/>
        <w:pStyle w:val="seitenzählung"/>
      </w:pPr>
      <w:r>
        <w:rPr>
          <w:sz w:val="12"/>
          <w:b w:val="true"/>
        </w:rPr>
        <w:t>S. 332</w:t>
      </w:r>
      <w:r>
        <w:rPr/>
        <w:t xml:space="preserve"> </w:t>
      </w:r>
    </w:p>
    <w:p>
      <w:pPr>
        <w:pStyle w:val="einzug"/>
      </w:pPr>
      <w:r>
        <w:rPr/>
        <w:t xml:space="preserve">Der jüngste und mittlere L. sind wie Du. Schreibe doch an HE. </w:t>
      </w:r>
      <w:r>
        <w:rPr>
          <w:rFonts w:ascii="Linux Biolinum" w:hAnsi="Linux Biolinum" w:cs="Linux Biolinum"/>
        </w:rPr>
        <w:t xml:space="preserve">Trescho</w:t>
      </w:r>
      <w:r>
        <w:rPr/>
        <w:t xml:space="preserve"> </w:t>
      </w:r>
    </w:p>
    <w:p>
      <w:pPr>
        <w:pStyle w:val="stumpf"/>
      </w:pPr>
      <w:r>
        <w:rPr/>
        <w:t xml:space="preserve">bey erster müßigen Stunde; weil ich sein guter Freund hier bin, und mir viel </w:t>
      </w:r>
    </w:p>
    <w:p>
      <w:pPr>
        <w:pStyle w:val="stumpf"/>
      </w:pPr>
      <w:r>
        <w:rPr/>
        <w:t xml:space="preserve">von Deinem Umgange mit ihm weiß gemacht. </w:t>
      </w:r>
    </w:p>
    <w:p>
      <w:pPr>
        <w:pStyle w:val="einzug"/>
      </w:pPr>
      <w:r>
        <w:rPr/>
        <w:t xml:space="preserve">Baut HE A. B.? Wenn Baßa gewiß Johann sein Haus verläßt, so laß ihn </w:t>
      </w:r>
    </w:p>
    <w:p>
      <w:pPr>
        <w:framePr w:w="1000" w:hSpace="420" w:wrap="around" w:hAnchor="page" w:vAnchor="text" w:xAlign="left" w:y="0"/>
        <w:keepNext w:val="true"/>
        <w:pStyle w:val="zeilenzählung"/>
      </w:pPr>
      <w:r>
        <w:rPr>
          <w:sz w:val="12"/>
        </w:rPr>
        <w:t>5</w:t>
      </w:r>
    </w:p>
    <w:p>
      <w:pPr>
        <w:pStyle w:val="stumpf"/>
      </w:pPr>
      <w:r>
        <w:rPr/>
        <w:t xml:space="preserve">kein anderes wählen als das Vertrauen zu ihm hat, und ihn schätzen und </w:t>
      </w:r>
    </w:p>
    <w:p>
      <w:pPr>
        <w:pStyle w:val="stumpf"/>
      </w:pPr>
      <w:r>
        <w:rPr/>
        <w:t xml:space="preserve">vergelten kann. Ich denke selbst an ihn zu schreiben, vertrete meine Stelle und </w:t>
      </w:r>
    </w:p>
    <w:p>
      <w:pPr>
        <w:pStyle w:val="stumpf"/>
      </w:pPr>
      <w:r>
        <w:rPr/>
        <w:t xml:space="preserve">erzeige ihm alle Gefälligkeit, die Du im stande bist. </w:t>
      </w:r>
    </w:p>
    <w:p>
      <w:pPr>
        <w:pStyle w:val="einzug"/>
      </w:pPr>
      <w:r>
        <w:rPr/>
        <w:t xml:space="preserve">Du machst </w:t>
      </w:r>
      <w:r>
        <w:rPr>
          <w:rFonts w:ascii="Linux Biolinum" w:hAnsi="Linux Biolinum" w:cs="Linux Biolinum"/>
        </w:rPr>
        <w:t xml:space="preserve">Compl.</w:t>
      </w:r>
      <w:r>
        <w:rPr/>
        <w:t xml:space="preserve"> mein lieber Bruder, wegen der 11 fl. und beschwerst </w:t>
      </w:r>
    </w:p>
    <w:p>
      <w:pPr>
        <w:pStyle w:val="stumpf"/>
      </w:pPr>
      <w:r>
        <w:rPr/>
        <w:t xml:space="preserve">Dich doch in Ansehung des Postgeldes. Warum hat die Frau </w:t>
      </w:r>
      <w:r>
        <w:rPr>
          <w:rFonts w:ascii="Linux Biolinum" w:hAnsi="Linux Biolinum" w:cs="Linux Biolinum"/>
        </w:rPr>
        <w:t xml:space="preserve">Consistor.</w:t>
      </w:r>
      <w:r>
        <w:rPr/>
        <w:t xml:space="preserve"> </w:t>
      </w:r>
    </w:p>
    <w:p>
      <w:pPr>
        <w:framePr w:w="1000" w:hSpace="420" w:wrap="around" w:hAnchor="page" w:vAnchor="text" w:xAlign="left" w:y="0"/>
        <w:keepNext w:val="true"/>
        <w:pStyle w:val="zeilenzählung"/>
      </w:pPr>
      <w:r>
        <w:rPr>
          <w:sz w:val="12"/>
        </w:rPr>
        <w:t>10</w:t>
      </w:r>
    </w:p>
    <w:p>
      <w:pPr>
        <w:pStyle w:val="stumpf"/>
      </w:pPr>
      <w:r>
        <w:rPr/>
        <w:t xml:space="preserve">Räthin Deinen Brief einschließen müßen, wo fr. </w:t>
      </w:r>
      <w:r>
        <w:rPr>
          <w:rFonts w:ascii="Linux Biolinum" w:hAnsi="Linux Biolinum" w:cs="Linux Biolinum"/>
        </w:rPr>
        <w:t xml:space="preserve">Mummel</w:t>
      </w:r>
      <w:r>
        <w:rPr/>
        <w:t xml:space="preserve"> aufgestanden. </w:t>
      </w:r>
    </w:p>
    <w:p>
      <w:pPr>
        <w:pStyle w:val="stumpf"/>
      </w:pPr>
      <w:r>
        <w:rPr/>
        <w:t xml:space="preserve">Ich habe </w:t>
      </w:r>
      <w:r>
        <w:rPr>
          <w:rFonts w:ascii="Linux Biolinum" w:hAnsi="Linux Biolinum" w:cs="Linux Biolinum"/>
        </w:rPr>
        <w:t xml:space="preserve">Bassa</w:t>
      </w:r>
      <w:r>
        <w:rPr/>
        <w:t xml:space="preserve"> eine Kleinigkeit vorgeschoßen, denkt er daran, so </w:t>
      </w:r>
      <w:r>
        <w:rPr>
          <w:u w:val="single"/>
        </w:rPr>
        <w:t xml:space="preserve">nimm das </w:t>
      </w:r>
    </w:p>
    <w:p>
      <w:pPr>
        <w:pStyle w:val="stumpf"/>
      </w:pPr>
      <w:r>
        <w:rPr>
          <w:u w:val="single"/>
        </w:rPr>
        <w:t xml:space="preserve">Geld; hat er es vergeßen</w:t>
      </w:r>
      <w:r>
        <w:rPr/>
        <w:t xml:space="preserve">, so habe ich es auch vergeßen und Du. </w:t>
      </w:r>
    </w:p>
    <w:p>
      <w:pPr>
        <w:pStyle w:val="einzug"/>
      </w:pPr>
      <w:r>
        <w:rPr/>
        <w:t xml:space="preserve">HE. </w:t>
      </w:r>
      <w:r>
        <w:rPr>
          <w:rFonts w:ascii="Linux Biolinum" w:hAnsi="Linux Biolinum" w:cs="Linux Biolinum"/>
        </w:rPr>
        <w:t xml:space="preserve">B.</w:t>
      </w:r>
      <w:r>
        <w:rPr/>
        <w:t xml:space="preserve"> hat meinen letzten Brief nicht beantwortet, und thut recht klug daran. </w:t>
      </w:r>
    </w:p>
    <w:p>
      <w:pPr>
        <w:pStyle w:val="stumpf"/>
      </w:pPr>
      <w:r>
        <w:rPr/>
        <w:t xml:space="preserve">Der letzte an unsern Freund L. wird auch einige Bewegungen bey ihm machen. </w:t>
      </w:r>
    </w:p>
    <w:p>
      <w:pPr>
        <w:framePr w:w="1000" w:hSpace="420" w:wrap="around" w:hAnchor="page" w:vAnchor="text" w:xAlign="left" w:y="0"/>
        <w:keepNext w:val="true"/>
        <w:pStyle w:val="zeilenzählung"/>
      </w:pPr>
      <w:r>
        <w:rPr>
          <w:sz w:val="12"/>
        </w:rPr>
        <w:t>15</w:t>
      </w:r>
    </w:p>
    <w:p>
      <w:pPr>
        <w:pStyle w:val="stumpf"/>
      </w:pPr>
      <w:r>
        <w:rPr/>
        <w:t xml:space="preserve">Sie mögen ausbrechen, wozu sie wollen; so bin ich gefaßt dazu. Er wird </w:t>
      </w:r>
    </w:p>
    <w:p>
      <w:pPr>
        <w:pStyle w:val="stumpf"/>
      </w:pPr>
      <w:r>
        <w:rPr>
          <w:u w:val="single"/>
        </w:rPr>
        <w:t xml:space="preserve">verurtheilt</w:t>
      </w:r>
      <w:r>
        <w:rPr/>
        <w:t xml:space="preserve">, heist es von dem Gerechten; aber der </w:t>
      </w:r>
      <w:r>
        <w:rPr>
          <w:u w:val="single"/>
        </w:rPr>
        <w:t xml:space="preserve">Herr</w:t>
      </w:r>
      <w:r>
        <w:rPr/>
        <w:t xml:space="preserve"> verdammt ihn </w:t>
      </w:r>
      <w:r>
        <w:rPr>
          <w:u w:val="single"/>
        </w:rPr>
        <w:t xml:space="preserve">nicht</w:t>
      </w:r>
      <w:r>
        <w:rPr/>
        <w:t xml:space="preserve">. </w:t>
      </w:r>
    </w:p>
    <w:p>
      <w:pPr>
        <w:pStyle w:val="stumpf"/>
      </w:pPr>
      <w:r>
        <w:rPr/>
        <w:t xml:space="preserve">Ψ</w:t>
      </w:r>
      <w:r>
        <w:rPr/>
        <w:t xml:space="preserve"> 37. Kehre Dich an nichts, gehe Deinen Weg fort; und siehe meine </w:t>
      </w:r>
    </w:p>
    <w:p>
      <w:pPr>
        <w:pStyle w:val="stumpf"/>
      </w:pPr>
      <w:r>
        <w:rPr/>
        <w:t xml:space="preserve">Angelegenheiten v Verbindungen als fremde Dinge lieber an, ehe Du Dich </w:t>
      </w:r>
    </w:p>
    <w:p>
      <w:pPr>
        <w:pStyle w:val="stumpf"/>
      </w:pPr>
      <w:r>
        <w:rPr/>
        <w:t xml:space="preserve">darüber beunruhigen oder Dich selbst irre machen solltest. Ich denke an Loths </w:t>
      </w:r>
    </w:p>
    <w:p>
      <w:pPr>
        <w:framePr w:w="1000" w:hSpace="420" w:wrap="around" w:hAnchor="page" w:vAnchor="text" w:xAlign="left" w:y="0"/>
        <w:keepNext w:val="true"/>
        <w:pStyle w:val="zeilenzählung"/>
      </w:pPr>
      <w:r>
        <w:rPr>
          <w:sz w:val="12"/>
        </w:rPr>
        <w:t>20</w:t>
      </w:r>
    </w:p>
    <w:p>
      <w:pPr>
        <w:pStyle w:val="stumpf"/>
      </w:pPr>
      <w:r>
        <w:rPr/>
        <w:t xml:space="preserve">Weib; und werde nicht zurück sehen. </w:t>
      </w:r>
    </w:p>
    <w:p>
      <w:pPr>
        <w:pStyle w:val="einzug"/>
      </w:pPr>
      <w:r>
        <w:rPr/>
        <w:t xml:space="preserve">Vom </w:t>
      </w:r>
      <w:r>
        <w:rPr>
          <w:rFonts w:ascii="Linux Biolinum" w:hAnsi="Linux Biolinum" w:cs="Linux Biolinum"/>
        </w:rPr>
        <w:t xml:space="preserve">Sergeant</w:t>
      </w:r>
      <w:r>
        <w:rPr/>
        <w:t xml:space="preserve">en</w:t>
      </w:r>
      <w:r>
        <w:rPr/>
        <w:t xml:space="preserve"> habe nichts erfahren, und werde mich auch nicht so leicht </w:t>
      </w:r>
    </w:p>
    <w:p>
      <w:pPr>
        <w:pStyle w:val="stumpf"/>
      </w:pPr>
      <w:r>
        <w:rPr/>
        <w:t xml:space="preserve">darum bekümmern. </w:t>
      </w:r>
      <w:r>
        <w:rPr>
          <w:rFonts w:ascii="Linux Biolinum" w:hAnsi="Linux Biolinum" w:cs="Linux Biolinum"/>
        </w:rPr>
        <w:t xml:space="preserve">Sapienti sat.</w:t>
      </w:r>
      <w:r>
        <w:rPr/>
        <w:t xml:space="preserve"> Laß ihn seine Runde laufen, dies müßen </w:t>
      </w:r>
    </w:p>
    <w:p>
      <w:pPr>
        <w:pStyle w:val="stumpf"/>
      </w:pPr>
      <w:r>
        <w:rPr/>
        <w:t xml:space="preserve">wir alle, biß sich Gott unserer erbarmt. Wenn alte Leute sich recht kennten, </w:t>
      </w:r>
    </w:p>
    <w:p>
      <w:pPr>
        <w:pStyle w:val="stumpf"/>
      </w:pPr>
      <w:r>
        <w:rPr/>
        <w:t xml:space="preserve">so würden sie nicht über Kinder die Schultern zucken. </w:t>
      </w:r>
    </w:p>
    <w:p>
      <w:pPr>
        <w:framePr w:w="1000" w:hSpace="420" w:wrap="around" w:hAnchor="page" w:vAnchor="text" w:xAlign="left" w:y="0"/>
        <w:keepNext w:val="true"/>
        <w:pStyle w:val="zeilenzählung"/>
      </w:pPr>
      <w:r>
        <w:rPr>
          <w:sz w:val="12"/>
        </w:rPr>
        <w:t>25</w:t>
      </w:r>
    </w:p>
    <w:p>
      <w:pPr>
        <w:pStyle w:val="einzug"/>
      </w:pPr>
      <w:r>
        <w:rPr/>
        <w:t xml:space="preserve">Jgfr. Degner läßt Dich vielmals grüßen. Zöpfel ist völlig wieder gesund </w:t>
      </w:r>
    </w:p>
    <w:p>
      <w:pPr>
        <w:pStyle w:val="stumpf"/>
      </w:pPr>
      <w:r>
        <w:rPr/>
        <w:t xml:space="preserve">und ist ohne Frucht krank und wieder dem Tode nahe gewesen. So werden </w:t>
      </w:r>
    </w:p>
    <w:p>
      <w:pPr>
        <w:pStyle w:val="stumpf"/>
      </w:pPr>
      <w:r>
        <w:rPr/>
        <w:t xml:space="preserve">wir härter, anstatt weich zu werden. Wohlthaten und Züchtigungen </w:t>
      </w:r>
    </w:p>
    <w:p>
      <w:pPr>
        <w:pStyle w:val="stumpf"/>
      </w:pPr>
      <w:r>
        <w:rPr/>
        <w:t xml:space="preserve">verderben und verstocken uns wechselweise. Lieschen kommt eine Stunde des </w:t>
      </w:r>
    </w:p>
    <w:p>
      <w:pPr>
        <w:pStyle w:val="stumpf"/>
      </w:pPr>
      <w:r>
        <w:rPr/>
        <w:t xml:space="preserve">Abends zu mir, oder vielmehr eine viertelstunde um lesen zu lernen. </w:t>
      </w:r>
    </w:p>
    <w:p>
      <w:pPr>
        <w:framePr w:w="1000" w:hSpace="420" w:wrap="around" w:hAnchor="page" w:vAnchor="text" w:xAlign="left" w:y="0"/>
        <w:keepNext w:val="true"/>
        <w:pStyle w:val="zeilenzählung"/>
      </w:pPr>
      <w:r>
        <w:rPr>
          <w:sz w:val="12"/>
        </w:rPr>
        <w:t>30</w:t>
      </w:r>
    </w:p>
    <w:p>
      <w:pPr>
        <w:pStyle w:val="einzug"/>
      </w:pPr>
      <w:r>
        <w:rPr/>
        <w:t xml:space="preserve">Der vorige blanke Brief ohne Aufschrift ist an den HE. Mag. gewesen, </w:t>
      </w:r>
    </w:p>
    <w:p>
      <w:pPr>
        <w:pStyle w:val="stumpf"/>
      </w:pPr>
      <w:r>
        <w:rPr/>
        <w:t xml:space="preserve">nicht an den Herrn </w:t>
      </w:r>
      <w:r>
        <w:rPr>
          <w:rFonts w:ascii="Linux Biolinum" w:hAnsi="Linux Biolinum" w:cs="Linux Biolinum"/>
        </w:rPr>
        <w:t xml:space="preserve">Doctor.</w:t>
      </w:r>
      <w:r>
        <w:rPr/>
        <w:t xml:space="preserve"> Entschuldige mich doch deswegen bey dem </w:t>
      </w:r>
    </w:p>
    <w:p>
      <w:pPr>
        <w:pStyle w:val="stumpf"/>
      </w:pPr>
      <w:r>
        <w:rPr/>
        <w:t xml:space="preserve">ersteren. </w:t>
      </w:r>
    </w:p>
    <w:p>
      <w:pPr>
        <w:pStyle w:val="einzug"/>
      </w:pPr>
      <w:r>
        <w:rPr/>
        <w:t xml:space="preserve">Wenn Du etwas zu bestellen hast, mein lieber Bruder, so melde mir mit </w:t>
      </w:r>
    </w:p>
    <w:p>
      <w:pPr>
        <w:pStyle w:val="stumpf"/>
      </w:pPr>
      <w:r>
        <w:rPr/>
        <w:t xml:space="preserve">der ersten Post. Ich umarme Dich herzlich unter den zärtlichsten Wünschen </w:t>
      </w:r>
    </w:p>
    <w:p>
      <w:pPr>
        <w:framePr w:w="1000" w:hSpace="420" w:wrap="around" w:hAnchor="page" w:vAnchor="text" w:xAlign="left" w:y="0"/>
        <w:keepNext w:val="true"/>
        <w:pStyle w:val="zeilenzählung"/>
      </w:pPr>
      <w:r>
        <w:rPr>
          <w:sz w:val="12"/>
        </w:rPr>
        <w:t>35</w:t>
      </w:r>
    </w:p>
    <w:p>
      <w:pPr>
        <w:pStyle w:val="stumpf"/>
      </w:pPr>
      <w:r>
        <w:rPr/>
        <w:t xml:space="preserve">alles Geistl. und leiblichen Guten. Meine freundschaftl. Grüße an HE. Mag. </w:t>
      </w:r>
    </w:p>
    <w:p>
      <w:pPr>
        <w:pStyle w:val="stumpf"/>
      </w:pPr>
      <w:r>
        <w:rPr/>
        <w:t xml:space="preserve">und Deine gütige Frau Wirthinn. Ich ersterbe Dein treuer Bruder und Freund </w:t>
      </w:r>
    </w:p>
    <w:p>
      <w:pPr>
        <w:pStyle w:val="rechtsbündig"/>
      </w:pPr>
      <w:r>
        <w:rPr/>
        <w:t xml:space="preserve">Joh. Georg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383f.</w:t>
      </w:r>
    </w:p>
    <w:p>
      <w:pPr>
        <w:pStyle w:val="stumpf"/>
      </w:pPr>
      <w:r>
        <w:rPr>
          <w:rFonts w:ascii="Linux Biolinum" w:hAnsi="Linux Biolinum" w:cs="Linux Biolinum"/>
        </w:rPr>
        <w:t xml:space="preserve">ZH I 330–332, Nr. 144.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332/21 </w:t>
      </w:r>
      <w:r>
        <w:rPr>
          <w:rFonts w:ascii="Linux Biolinum" w:hAnsi="Linux Biolinum" w:cs="Linux Biolinum"/>
        </w:rPr>
        <w:t xml:space="preserve">Sergeant</w:t>
      </w:r>
      <w:r>
        <w:rPr/>
        <w:t xml:space="preserve">en</w:t>
      </w:r>
      <w:r>
        <w:t xml:space="preserve">] </w:t>
      </w:r>
      <w:r>
        <w:rPr/>
        <w:t xml:space="preserve">Geändert nach Druckbogen 1940; ZH: </w:t>
      </w:r>
      <w:r>
        <w:rPr>
          <w:rFonts w:ascii="Linux Biolinum" w:hAnsi="Linux Biolinum" w:cs="Linux Biolinum"/>
        </w:rPr>
        <w:t xml:space="preserve">Sergeanten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330/15</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330/16</w:t>
      </w:r>
      <w:r>
        <w:rPr/>
        <w:t xml:space="preserve"> vll. </w:t>
      </w:r>
      <w:r>
        <w:rPr/>
        <w:t xml:space="preserve">Johann Christoph Schultz</w:t>
      </w:r>
      <w:r>
        <w:rPr/>
      </w:r>
      <w:r>
        <w:rPr/>
        <w:t xml:space="preserve"> </w:t>
      </w:r>
    </w:p>
    <w:p>
      <w:pPr>
        <w:pStyle w:val="kommentar"/>
      </w:pPr>
      <w:r>
        <w:rPr>
          <w:b w:val="true"/>
          <w:sz w:val="16"/>
        </w:rPr>
        <w:t xml:space="preserve">330/22</w:t>
      </w:r>
      <w:r>
        <w:rPr/>
        <w:t xml:space="preserve"> </w:t>
      </w:r>
      <w:r>
        <w:rPr>
          <w:rFonts w:ascii="Linux Libertine G" w:hAnsi="Linux Libertine G" w:cs="Linux Libertine G"/>
        </w:rPr>
        <w:t xml:space="preserve">Examine</w:t>
        <w:t>]</w:t>
      </w:r>
      <w:r>
        <w:rPr/>
        <w:t xml:space="preserve"> an der Rigaer Domschule </w:t>
      </w:r>
    </w:p>
    <w:p>
      <w:pPr>
        <w:pStyle w:val="kommentar"/>
      </w:pPr>
      <w:r>
        <w:rPr>
          <w:b w:val="true"/>
          <w:sz w:val="16"/>
        </w:rPr>
        <w:t xml:space="preserve">330/27</w:t>
      </w:r>
      <w:r>
        <w:rPr/>
        <w:t xml:space="preserve"> </w:t>
      </w:r>
      <w:r>
        <w:rPr>
          <w:rFonts w:ascii="Linux Libertine G" w:hAnsi="Linux Libertine G" w:cs="Linux Libertine G"/>
        </w:rPr>
        <w:t xml:space="preserve">Thren.</w:t>
        <w:t>]</w:t>
      </w:r>
      <w:r>
        <w:rPr/>
        <w:t xml:space="preserve"> Thrēnī = Klagelieder; </w:t>
      </w:r>
      <w:r>
        <w:rPr/>
        <w:t xml:space="preserve">Klgl 3,27</w:t>
      </w:r>
      <w:r>
        <w:rPr/>
        <w:t xml:space="preserve"> </w:t>
      </w:r>
    </w:p>
    <w:p>
      <w:pPr>
        <w:pStyle w:val="kommentar"/>
      </w:pPr>
      <w:r>
        <w:rPr>
          <w:b w:val="true"/>
          <w:sz w:val="16"/>
        </w:rPr>
        <w:t xml:space="preserve">330/28</w:t>
      </w:r>
      <w:r>
        <w:rPr/>
        <w:t xml:space="preserve"> </w:t>
      </w:r>
      <w:r>
        <w:rPr/>
        <w:t xml:space="preserve">Johann Christian Buchholtz</w:t>
      </w:r>
      <w:r>
        <w:rPr/>
      </w:r>
      <w:r>
        <w:rPr/>
        <w:t xml:space="preserve"> </w:t>
      </w:r>
    </w:p>
    <w:p>
      <w:pPr>
        <w:pStyle w:val="kommentar"/>
      </w:pPr>
      <w:r>
        <w:rPr>
          <w:b w:val="true"/>
          <w:sz w:val="16"/>
        </w:rPr>
        <w:t xml:space="preserve">330/30</w:t>
      </w:r>
      <w:r>
        <w:rPr/>
        <w:t xml:space="preserve"> </w:t>
      </w:r>
      <w:r>
        <w:rPr>
          <w:rFonts w:ascii="Linux Libertine G" w:hAnsi="Linux Libertine G" w:cs="Linux Libertine G"/>
        </w:rPr>
        <w:t xml:space="preserve">Hänschen</w:t>
        <w:t>]</w:t>
      </w:r>
      <w:r>
        <w:rPr/>
        <w:t xml:space="preserve"> </w:t>
      </w:r>
      <w:r>
        <w:rPr/>
        <w:t xml:space="preserve">Johanna Sophia Berens</w:t>
      </w:r>
      <w:r>
        <w:rPr/>
      </w:r>
      <w:r>
        <w:rPr/>
        <w:t xml:space="preserve"> </w:t>
      </w:r>
    </w:p>
    <w:p>
      <w:pPr>
        <w:pStyle w:val="kommentar"/>
      </w:pPr>
      <w:r>
        <w:rPr>
          <w:b w:val="true"/>
          <w:sz w:val="16"/>
        </w:rPr>
        <w:t xml:space="preserve">330/32</w:t>
      </w:r>
      <w:r>
        <w:rPr/>
        <w:t xml:space="preserve"> </w:t>
      </w:r>
      <w:r>
        <w:rPr/>
        <w:t xml:space="preserve">Röm 8,28</w:t>
      </w:r>
      <w:r>
        <w:rPr/>
        <w:t xml:space="preserve"> </w:t>
      </w:r>
    </w:p>
    <w:p>
      <w:pPr>
        <w:pStyle w:val="kommentar"/>
      </w:pPr>
      <w:r>
        <w:rPr>
          <w:b w:val="true"/>
          <w:sz w:val="16"/>
        </w:rPr>
        <w:t xml:space="preserve">330/34</w:t>
      </w:r>
      <w:r>
        <w:rPr/>
        <w:t xml:space="preserve"> </w:t>
      </w:r>
      <w:r>
        <w:rPr/>
        <w:t xml:space="preserve">1 Kor 15,43</w:t>
      </w:r>
      <w:r>
        <w:rPr/>
        <w:t xml:space="preserve"> u.ö. </w:t>
      </w:r>
    </w:p>
    <w:p>
      <w:pPr>
        <w:pStyle w:val="kommentar"/>
      </w:pPr>
      <w:r>
        <w:rPr>
          <w:b w:val="true"/>
          <w:sz w:val="16"/>
        </w:rPr>
        <w:t xml:space="preserve">330/35</w:t>
      </w:r>
      <w:r>
        <w:rPr/>
        <w:t xml:space="preserve"> </w:t>
      </w:r>
      <w:r>
        <w:rPr>
          <w:rFonts w:ascii="Linux Libertine G" w:hAnsi="Linux Libertine G" w:cs="Linux Libertine G"/>
        </w:rPr>
        <w:t xml:space="preserve">Madame B.</w:t>
        <w:t>]</w:t>
      </w:r>
      <w:r>
        <w:rPr/>
        <w:t xml:space="preserve"> vmtl. </w:t>
      </w:r>
      <w:r>
        <w:rPr/>
        <w:t xml:space="preserve">Catharina Berens</w:t>
      </w:r>
      <w:r>
        <w:rPr/>
      </w:r>
      <w:r>
        <w:rPr/>
        <w:t xml:space="preserve"> </w:t>
      </w:r>
    </w:p>
    <w:p>
      <w:pPr>
        <w:pStyle w:val="kommentar"/>
      </w:pPr>
      <w:r>
        <w:rPr>
          <w:b w:val="true"/>
          <w:sz w:val="16"/>
        </w:rPr>
        <w:t xml:space="preserve">331/1</w:t>
      </w:r>
      <w:r>
        <w:rPr/>
        <w:t xml:space="preserve"> </w:t>
      </w:r>
      <w:r>
        <w:rPr>
          <w:rFonts w:ascii="Linux Libertine G" w:hAnsi="Linux Libertine G" w:cs="Linux Libertine G"/>
        </w:rPr>
        <w:t xml:space="preserve">Christ.</w:t>
        <w:t>]</w:t>
      </w:r>
      <w:r>
        <w:rPr/>
        <w:t xml:space="preserve"> wohl </w:t>
      </w:r>
      <w:r>
        <w:rPr/>
        <w:t xml:space="preserve">Johann Christoph Berens</w:t>
      </w:r>
      <w:r>
        <w:rPr/>
      </w:r>
      <w:r>
        <w:rPr/>
        <w:t xml:space="preserve"> </w:t>
      </w:r>
    </w:p>
    <w:p>
      <w:pPr>
        <w:pStyle w:val="kommentar"/>
      </w:pPr>
      <w:r>
        <w:rPr>
          <w:b w:val="true"/>
          <w:sz w:val="16"/>
        </w:rPr>
        <w:t xml:space="preserve">331/9</w:t>
      </w:r>
      <w:r>
        <w:rPr/>
        <w:t xml:space="preserve"> </w:t>
      </w:r>
      <w:r>
        <w:rPr/>
        <w:t xml:space="preserve">Johann Gotthelf Lindner</w:t>
      </w:r>
      <w:r>
        <w:rPr/>
      </w:r>
      <w:r>
        <w:rPr/>
        <w:t xml:space="preserve"> </w:t>
      </w:r>
    </w:p>
    <w:p>
      <w:pPr>
        <w:pStyle w:val="kommentar"/>
      </w:pPr>
      <w:r>
        <w:rPr>
          <w:b w:val="true"/>
          <w:sz w:val="16"/>
        </w:rPr>
        <w:t xml:space="preserve">331/20</w:t>
      </w:r>
      <w:r>
        <w:rPr/>
        <w:t xml:space="preserve"> </w:t>
      </w:r>
      <w:r>
        <w:t>HKB 147 (I  346/13)</w:t>
      </w:r>
      <w:r>
        <w:rPr/>
      </w:r>
      <w:r>
        <w:rPr/>
        <w:t xml:space="preserve"> </w:t>
      </w:r>
    </w:p>
    <w:p>
      <w:pPr>
        <w:pStyle w:val="kommentar"/>
      </w:pPr>
      <w:r>
        <w:rPr>
          <w:b w:val="true"/>
          <w:sz w:val="16"/>
        </w:rPr>
        <w:t xml:space="preserve">331/22</w:t>
      </w:r>
      <w:r>
        <w:rPr/>
        <w:t xml:space="preserve"> </w:t>
      </w:r>
      <w:r>
        <w:rPr>
          <w:rFonts w:ascii="Linux Libertine G" w:hAnsi="Linux Libertine G" w:cs="Linux Libertine G"/>
        </w:rPr>
        <w:t xml:space="preserve">Gedicht</w:t>
        <w:t>]</w:t>
      </w:r>
      <w:r>
        <w:rPr/>
        <w:t xml:space="preserve"> </w:t>
      </w:r>
      <w:r>
        <w:rPr/>
        <w:t xml:space="preserve">Kleist, </w:t>
      </w:r>
      <w:r>
        <w:rPr>
          <w:i w:val="true"/>
        </w:rPr>
        <w:t xml:space="preserve">Cißides und Paches</w:t>
      </w:r>
      <w:r>
        <w:rPr/>
      </w:r>
      <w:r>
        <w:rPr/>
        <w:t xml:space="preserve"> </w:t>
      </w:r>
    </w:p>
    <w:p>
      <w:pPr>
        <w:pStyle w:val="kommentar"/>
      </w:pPr>
      <w:r>
        <w:rPr>
          <w:b w:val="true"/>
          <w:sz w:val="16"/>
        </w:rPr>
        <w:t xml:space="preserve">331/24</w:t>
      </w:r>
      <w:r>
        <w:rPr/>
        <w:t xml:space="preserve"> </w:t>
      </w:r>
      <w:r>
        <w:rPr/>
        <w:t xml:space="preserve">Johann Gotthelf Lindner</w:t>
      </w:r>
      <w:r>
        <w:rPr/>
      </w:r>
      <w:r>
        <w:rPr/>
        <w:t xml:space="preserve"> und </w:t>
      </w:r>
      <w:r>
        <w:rPr/>
        <w:t xml:space="preserve">Johann Christoph Berens</w:t>
      </w:r>
      <w:r>
        <w:rPr/>
      </w:r>
      <w:r>
        <w:rPr/>
        <w:t xml:space="preserve"> </w:t>
      </w:r>
    </w:p>
    <w:p>
      <w:pPr>
        <w:pStyle w:val="kommentar"/>
      </w:pPr>
      <w:r>
        <w:rPr>
          <w:b w:val="true"/>
          <w:sz w:val="16"/>
        </w:rPr>
        <w:t xml:space="preserve">331/26</w:t>
      </w:r>
      <w:r>
        <w:rPr/>
        <w:t xml:space="preserve"> </w:t>
      </w:r>
      <w:r>
        <w:rPr/>
        <w:t xml:space="preserve">Melchior Kade</w:t>
      </w:r>
      <w:r>
        <w:rPr/>
      </w:r>
      <w:r>
        <w:rPr/>
        <w:t xml:space="preserve"> </w:t>
      </w:r>
    </w:p>
    <w:p>
      <w:pPr>
        <w:pStyle w:val="kommentar"/>
      </w:pPr>
      <w:r>
        <w:rPr>
          <w:b w:val="true"/>
          <w:sz w:val="16"/>
        </w:rPr>
        <w:t xml:space="preserve">331/26</w:t>
      </w:r>
      <w:r>
        <w:rPr/>
        <w:t xml:space="preserve"> </w:t>
      </w:r>
      <w:r>
        <w:rPr/>
        <w:t xml:space="preserve">Addison (Hg.), </w:t>
      </w:r>
      <w:r>
        <w:rPr>
          <w:i w:val="true"/>
        </w:rPr>
        <w:t xml:space="preserve">The Spectator</w:t>
      </w:r>
      <w:r>
        <w:rPr/>
      </w:r>
      <w:r>
        <w:rPr/>
        <w:t xml:space="preserve"> </w:t>
      </w:r>
    </w:p>
    <w:p>
      <w:pPr>
        <w:pStyle w:val="kommentar"/>
      </w:pPr>
      <w:r>
        <w:rPr>
          <w:b w:val="true"/>
          <w:sz w:val="16"/>
        </w:rPr>
        <w:t xml:space="preserve">331/27</w:t>
      </w:r>
      <w:r>
        <w:rPr/>
        <w:t xml:space="preserve"> vll. </w:t>
      </w:r>
      <w:r>
        <w:rPr/>
        <w:t xml:space="preserve">Manzini, </w:t>
      </w:r>
      <w:r>
        <w:rPr>
          <w:i w:val="true"/>
        </w:rPr>
        <w:t xml:space="preserve">Dem Weisen ist verboten zu dienen</w:t>
      </w:r>
      <w:r>
        <w:rPr/>
      </w:r>
      <w:r>
        <w:rPr/>
        <w:t xml:space="preserve"> </w:t>
      </w:r>
    </w:p>
    <w:p>
      <w:pPr>
        <w:pStyle w:val="kommentar"/>
      </w:pPr>
      <w:r>
        <w:rPr>
          <w:b w:val="true"/>
          <w:sz w:val="16"/>
        </w:rPr>
        <w:t xml:space="preserve">331/28</w:t>
      </w:r>
      <w:r>
        <w:rPr/>
        <w:t xml:space="preserve"> </w:t>
      </w:r>
      <w:r>
        <w:rPr/>
        <w:t xml:space="preserve">Sebastian Friedrich Trescho</w:t>
      </w:r>
      <w:r>
        <w:rPr/>
      </w:r>
      <w:r>
        <w:rPr/>
        <w:t xml:space="preserve"> </w:t>
      </w:r>
    </w:p>
    <w:p>
      <w:pPr>
        <w:pStyle w:val="kommentar"/>
      </w:pPr>
      <w:r>
        <w:rPr>
          <w:b w:val="true"/>
          <w:sz w:val="16"/>
        </w:rPr>
        <w:t xml:space="preserve">331/29</w:t>
      </w:r>
      <w:r>
        <w:rPr/>
        <w:t xml:space="preserve"> vll. </w:t>
      </w:r>
      <w:r>
        <w:rPr/>
        <w:t xml:space="preserve">Christoph Ernst Ludwig Kornmann</w:t>
      </w:r>
      <w:r>
        <w:rPr/>
      </w:r>
      <w:r>
        <w:rPr/>
        <w:t xml:space="preserve"> </w:t>
      </w:r>
    </w:p>
    <w:p>
      <w:pPr>
        <w:pStyle w:val="kommentar"/>
      </w:pPr>
      <w:r>
        <w:rPr>
          <w:b w:val="true"/>
          <w:sz w:val="16"/>
        </w:rPr>
        <w:t xml:space="preserve">331/29</w:t>
      </w:r>
      <w:r>
        <w:rPr/>
        <w:t xml:space="preserve"> </w:t>
      </w:r>
      <w:r>
        <w:rPr>
          <w:rFonts w:ascii="Linux Libertine G" w:hAnsi="Linux Libertine G" w:cs="Linux Libertine G"/>
        </w:rPr>
        <w:t xml:space="preserve">M.</w:t>
        <w:t>]</w:t>
      </w:r>
      <w:r>
        <w:rPr/>
        <w:t xml:space="preserve"> </w:t>
      </w:r>
      <w:r>
        <w:rPr/>
        <w:t xml:space="preserve">Johann Gotthelf Lindner</w:t>
      </w:r>
      <w:r>
        <w:rPr/>
      </w:r>
      <w:r>
        <w:rPr/>
        <w:t xml:space="preserve"> </w:t>
      </w:r>
    </w:p>
    <w:p>
      <w:pPr>
        <w:pStyle w:val="kommentar"/>
      </w:pPr>
      <w:r>
        <w:rPr>
          <w:b w:val="true"/>
          <w:sz w:val="16"/>
        </w:rPr>
        <w:t xml:space="preserve">331/29</w:t>
      </w:r>
      <w:r>
        <w:rPr/>
        <w:t xml:space="preserve"> </w:t>
      </w:r>
      <w:r>
        <w:rPr/>
        <w:t xml:space="preserve">Johann Georg Scheffner</w:t>
      </w:r>
      <w:r>
        <w:rPr/>
      </w:r>
      <w:r>
        <w:rPr/>
        <w:t xml:space="preserve"> </w:t>
      </w:r>
    </w:p>
    <w:p>
      <w:pPr>
        <w:pStyle w:val="kommentar"/>
      </w:pPr>
      <w:r>
        <w:rPr>
          <w:b w:val="true"/>
          <w:sz w:val="16"/>
        </w:rPr>
        <w:t xml:space="preserve">331/30</w:t>
      </w:r>
      <w:r>
        <w:rPr/>
        <w:t xml:space="preserve"> </w:t>
      </w:r>
      <w:r>
        <w:rPr>
          <w:rFonts w:ascii="Linux Libertine G" w:hAnsi="Linux Libertine G" w:cs="Linux Libertine G"/>
        </w:rPr>
        <w:t xml:space="preserve">Prinzen v. Holstein</w:t>
        <w:t>]</w:t>
      </w:r>
      <w:r>
        <w:rPr/>
        <w:t xml:space="preserve"> nicht ermittelt </w:t>
      </w:r>
    </w:p>
    <w:p>
      <w:pPr>
        <w:pStyle w:val="kommentar"/>
      </w:pPr>
      <w:r>
        <w:rPr>
          <w:b w:val="true"/>
          <w:sz w:val="16"/>
        </w:rPr>
        <w:t xml:space="preserve">331/31</w:t>
      </w:r>
      <w:r>
        <w:rPr/>
        <w:t xml:space="preserve"> </w:t>
      </w:r>
      <w:r>
        <w:rPr>
          <w:rFonts w:ascii="Linux Libertine G" w:hAnsi="Linux Libertine G" w:cs="Linux Libertine G"/>
        </w:rPr>
        <w:t xml:space="preserve">Dumocalaners</w:t>
        <w:t>]</w:t>
      </w:r>
      <w:r>
        <w:rPr/>
        <w:t xml:space="preserve"> </w:t>
      </w:r>
      <w:r>
        <w:rPr/>
        <w:t xml:space="preserve">Stanislaw I. Lesczynski, </w:t>
      </w:r>
      <w:r>
        <w:rPr>
          <w:i w:val="true"/>
        </w:rPr>
        <w:t xml:space="preserve">Gespräch eines Europäers</w:t>
      </w:r>
      <w:r>
        <w:rPr/>
      </w:r>
      <w:r>
        <w:rPr/>
        <w:t xml:space="preserve"> </w:t>
      </w:r>
    </w:p>
    <w:p>
      <w:pPr>
        <w:pStyle w:val="kommentar"/>
      </w:pPr>
      <w:r>
        <w:rPr>
          <w:b w:val="true"/>
          <w:sz w:val="16"/>
        </w:rPr>
        <w:t xml:space="preserve">331/32</w:t>
      </w:r>
      <w:r>
        <w:rPr/>
        <w:t xml:space="preserve"> </w:t>
      </w:r>
      <w:r>
        <w:rPr>
          <w:rFonts w:ascii="Linux Libertine G" w:hAnsi="Linux Libertine G" w:cs="Linux Libertine G"/>
        </w:rPr>
        <w:t xml:space="preserve">Denkwürdigkeiten</w:t>
        <w:t>]</w:t>
      </w:r>
      <w:r>
        <w:rPr/>
        <w:t xml:space="preserve"> </w:t>
      </w:r>
      <w:r>
        <w:rPr/>
        <w:t xml:space="preserve">Friedrich II., </w:t>
      </w:r>
      <w:r>
        <w:rPr>
          <w:i w:val="true"/>
        </w:rPr>
        <w:t xml:space="preserve">Mémoires pour servir à l’histoire de Brandebourg</w:t>
      </w:r>
      <w:r>
        <w:rPr/>
      </w:r>
      <w:r>
        <w:rPr/>
        <w:t xml:space="preserve"> </w:t>
      </w:r>
    </w:p>
    <w:p>
      <w:pPr>
        <w:pStyle w:val="kommentar"/>
      </w:pPr>
      <w:r>
        <w:rPr>
          <w:b w:val="true"/>
          <w:sz w:val="16"/>
        </w:rPr>
        <w:t xml:space="preserve">331/33</w:t>
      </w:r>
      <w:r>
        <w:rPr/>
        <w:t xml:space="preserve"> vll. </w:t>
      </w:r>
      <w:r>
        <w:rPr/>
        <w:t xml:space="preserve">Lilienthal, </w:t>
      </w:r>
      <w:r>
        <w:rPr>
          <w:i w:val="true"/>
        </w:rPr>
        <w:t xml:space="preserve">Erleutertes Preußen</w:t>
      </w:r>
      <w:r>
        <w:rPr/>
      </w:r>
      <w:r>
        <w:rPr/>
        <w:t xml:space="preserve"> </w:t>
      </w:r>
    </w:p>
    <w:p>
      <w:pPr>
        <w:pStyle w:val="kommentar"/>
      </w:pPr>
      <w:r>
        <w:rPr>
          <w:b w:val="true"/>
          <w:sz w:val="16"/>
        </w:rPr>
        <w:t xml:space="preserve">331/33</w:t>
      </w:r>
      <w:r>
        <w:rPr/>
        <w:t xml:space="preserve"> </w:t>
      </w:r>
      <w:r>
        <w:rPr/>
        <w:t xml:space="preserve">Marpurg, </w:t>
      </w:r>
      <w:r>
        <w:rPr>
          <w:i w:val="true"/>
        </w:rPr>
        <w:t xml:space="preserve">Historisch-kritische Beyträge zur Aufnahme der Musik</w:t>
      </w:r>
      <w:r>
        <w:rPr/>
      </w:r>
      <w:r>
        <w:rPr/>
        <w:t xml:space="preserve"> </w:t>
      </w:r>
    </w:p>
    <w:p>
      <w:pPr>
        <w:pStyle w:val="kommentar"/>
      </w:pPr>
      <w:r>
        <w:rPr>
          <w:b w:val="true"/>
          <w:sz w:val="16"/>
        </w:rPr>
        <w:t xml:space="preserve">331/35</w:t>
      </w:r>
      <w:r>
        <w:rPr/>
        <w:t xml:space="preserve"> </w:t>
      </w:r>
      <w:r>
        <w:rPr/>
        <w:t xml:space="preserve">Danziger Beyträge</w:t>
      </w:r>
      <w:r>
        <w:rPr/>
      </w:r>
      <w:r>
        <w:rPr/>
        <w:t xml:space="preserve">, No. 50 erschien Ende 1758 </w:t>
      </w:r>
    </w:p>
    <w:p>
      <w:pPr>
        <w:pStyle w:val="kommentar"/>
      </w:pPr>
      <w:r>
        <w:rPr>
          <w:b w:val="true"/>
          <w:sz w:val="16"/>
        </w:rPr>
        <w:t xml:space="preserve">332/1</w:t>
      </w:r>
      <w:r>
        <w:rPr/>
        <w:t xml:space="preserve"> </w:t>
      </w:r>
      <w:r>
        <w:rPr/>
        <w:t xml:space="preserve">Johann Ehregott Friedrich Lindner</w:t>
      </w:r>
      <w:r>
        <w:rPr/>
      </w:r>
      <w:r>
        <w:rPr/>
        <w:t xml:space="preserve"> und </w:t>
      </w:r>
      <w:r>
        <w:rPr/>
        <w:t xml:space="preserve">Gottlob Immanuel Lindner</w:t>
      </w:r>
      <w:r>
        <w:rPr/>
      </w:r>
      <w:r>
        <w:rPr/>
        <w:t xml:space="preserve"> </w:t>
      </w:r>
    </w:p>
    <w:p>
      <w:pPr>
        <w:pStyle w:val="kommentar"/>
      </w:pPr>
      <w:r>
        <w:rPr>
          <w:b w:val="true"/>
          <w:sz w:val="16"/>
        </w:rPr>
        <w:t xml:space="preserve">332/4</w:t>
      </w:r>
      <w:r>
        <w:rPr/>
        <w:t xml:space="preserve"> </w:t>
      </w:r>
      <w:r>
        <w:rPr/>
        <w:t xml:space="preserve">Arend Berens</w:t>
      </w:r>
      <w:r>
        <w:rPr/>
      </w:r>
      <w:r>
        <w:rPr/>
        <w:t xml:space="preserve"> </w:t>
      </w:r>
    </w:p>
    <w:p>
      <w:pPr>
        <w:pStyle w:val="kommentar"/>
      </w:pPr>
      <w:r>
        <w:rPr>
          <w:b w:val="true"/>
          <w:sz w:val="16"/>
        </w:rPr>
        <w:t xml:space="preserve">332/4</w:t>
      </w:r>
      <w:r>
        <w:rPr/>
        <w:t xml:space="preserve"> </w:t>
      </w:r>
      <w:r>
        <w:rPr/>
        <w:t xml:space="preserve">George Bassa</w:t>
      </w:r>
      <w:r>
        <w:rPr/>
      </w:r>
      <w:r>
        <w:rPr/>
        <w:t xml:space="preserve"> </w:t>
      </w:r>
    </w:p>
    <w:p>
      <w:pPr>
        <w:pStyle w:val="kommentar"/>
      </w:pPr>
      <w:r>
        <w:rPr>
          <w:b w:val="true"/>
          <w:sz w:val="16"/>
        </w:rPr>
        <w:t xml:space="preserve">332/4</w:t>
      </w:r>
      <w:r>
        <w:rPr/>
        <w:t xml:space="preserve"> </w:t>
      </w:r>
      <w:r>
        <w:rPr>
          <w:rFonts w:ascii="Linux Libertine G" w:hAnsi="Linux Libertine G" w:cs="Linux Libertine G"/>
        </w:rPr>
        <w:t xml:space="preserve">Johann</w:t>
        <w:t>]</w:t>
      </w:r>
      <w:r>
        <w:rPr/>
        <w:t xml:space="preserve">[is] 21. Juni </w:t>
      </w:r>
    </w:p>
    <w:p>
      <w:pPr>
        <w:pStyle w:val="kommentar"/>
      </w:pPr>
      <w:r>
        <w:rPr>
          <w:b w:val="true"/>
          <w:sz w:val="16"/>
        </w:rPr>
        <w:t xml:space="preserve">332/8</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w:t>
      </w:r>
    </w:p>
    <w:p>
      <w:pPr>
        <w:pStyle w:val="kommentar"/>
      </w:pPr>
      <w:r>
        <w:rPr>
          <w:b w:val="true"/>
          <w:sz w:val="16"/>
        </w:rPr>
        <w:t xml:space="preserve">332/9</w:t>
      </w:r>
      <w:r>
        <w:rPr/>
        <w:t xml:space="preserve"> </w:t>
      </w:r>
      <w:r>
        <w:rPr>
          <w:rFonts w:ascii="Linux Libertine G" w:hAnsi="Linux Libertine G" w:cs="Linux Libertine G"/>
        </w:rPr>
        <w:t xml:space="preserve">Frau …</w:t>
        <w:t>]</w:t>
      </w:r>
      <w:r>
        <w:rPr/>
        <w:t xml:space="preserve"> die </w:t>
      </w:r>
      <w:r>
        <w:rPr/>
        <w:t xml:space="preserve">Mutter Lindners</w:t>
      </w:r>
      <w:r>
        <w:rPr/>
        <w:t xml:space="preserve"> </w:t>
      </w:r>
    </w:p>
    <w:p>
      <w:pPr>
        <w:pStyle w:val="kommentar"/>
      </w:pPr>
      <w:r>
        <w:rPr>
          <w:b w:val="true"/>
          <w:sz w:val="16"/>
        </w:rPr>
        <w:t xml:space="preserve">332/13</w:t>
      </w:r>
      <w:r>
        <w:rPr/>
        <w:t xml:space="preserve"> </w:t>
      </w:r>
      <w:r>
        <w:rPr/>
        <w:t xml:space="preserve">Johann Christoph Berens</w:t>
      </w:r>
      <w:r>
        <w:rPr/>
      </w:r>
      <w:r>
        <w:rPr/>
        <w:t xml:space="preserve"> </w:t>
      </w:r>
    </w:p>
    <w:p>
      <w:pPr>
        <w:pStyle w:val="kommentar"/>
      </w:pPr>
      <w:r>
        <w:rPr>
          <w:b w:val="true"/>
          <w:sz w:val="16"/>
        </w:rPr>
        <w:t xml:space="preserve">332/13</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332/14</w:t>
      </w:r>
      <w:r>
        <w:rPr/>
        <w:t xml:space="preserve"> </w:t>
      </w:r>
      <w:r>
        <w:rPr/>
        <w:t xml:space="preserve">Johann Gotthelf Lindner</w:t>
      </w:r>
      <w:r>
        <w:rPr/>
      </w:r>
      <w:r>
        <w:rPr/>
        <w:t xml:space="preserve"> </w:t>
      </w:r>
    </w:p>
    <w:p>
      <w:pPr>
        <w:pStyle w:val="kommentar"/>
      </w:pPr>
      <w:r>
        <w:rPr>
          <w:b w:val="true"/>
          <w:sz w:val="16"/>
        </w:rPr>
        <w:t xml:space="preserve">332/14</w:t>
      </w:r>
      <w:r>
        <w:rPr/>
        <w:t xml:space="preserve"> </w:t>
      </w:r>
      <w:r>
        <w:rPr>
          <w:rFonts w:ascii="Linux Libertine G" w:hAnsi="Linux Libertine G" w:cs="Linux Libertine G"/>
        </w:rPr>
        <w:t xml:space="preserve">Der letzte</w:t>
        <w:t>]</w:t>
      </w:r>
      <w:r>
        <w:rPr/>
        <w:t xml:space="preserve"> </w:t>
      </w:r>
      <w:r>
        <w:t>HKB 143 (I  /)</w:t>
      </w:r>
      <w:r>
        <w:rPr/>
      </w:r>
      <w:r>
        <w:rPr/>
        <w:t xml:space="preserve"> </w:t>
      </w:r>
    </w:p>
    <w:p>
      <w:pPr>
        <w:pStyle w:val="kommentar"/>
      </w:pPr>
      <w:r>
        <w:rPr>
          <w:b w:val="true"/>
          <w:sz w:val="16"/>
        </w:rPr>
        <w:t xml:space="preserve">332/16</w:t>
      </w:r>
      <w:r>
        <w:rPr/>
        <w:t xml:space="preserve"> </w:t>
      </w:r>
      <w:r>
        <w:rPr/>
        <w:t xml:space="preserve">Ps 37,33</w:t>
      </w:r>
      <w:r>
        <w:rPr/>
        <w:t xml:space="preserve">, auch </w:t>
      </w:r>
      <w:r>
        <w:rPr/>
        <w:t xml:space="preserve">Jak 5,6ff.</w:t>
      </w:r>
      <w:r>
        <w:rPr/>
        <w:t xml:space="preserve"> </w:t>
      </w:r>
    </w:p>
    <w:p>
      <w:pPr>
        <w:pStyle w:val="kommentar"/>
      </w:pPr>
      <w:r>
        <w:rPr>
          <w:b w:val="true"/>
          <w:sz w:val="16"/>
        </w:rPr>
        <w:t xml:space="preserve">332/20</w:t>
      </w:r>
      <w:r>
        <w:rPr/>
        <w:t xml:space="preserve"> </w:t>
      </w:r>
      <w:r>
        <w:rPr/>
        <w:t xml:space="preserve">Lk 17,32</w:t>
      </w:r>
      <w:r>
        <w:rPr/>
        <w:t xml:space="preserve"> </w:t>
      </w:r>
    </w:p>
    <w:p>
      <w:pPr>
        <w:pStyle w:val="kommentar"/>
      </w:pPr>
      <w:r>
        <w:rPr>
          <w:b w:val="true"/>
          <w:sz w:val="16"/>
        </w:rPr>
        <w:t xml:space="preserve">332/21</w:t>
      </w:r>
      <w:r>
        <w:rPr/>
        <w:t xml:space="preserve"> </w:t>
      </w:r>
      <w:r>
        <w:rPr/>
        <w:t xml:space="preserve">Adam Heinrich Berens</w:t>
      </w:r>
      <w:r>
        <w:rPr/>
      </w:r>
      <w:r>
        <w:rPr/>
        <w:t xml:space="preserve">, </w:t>
      </w:r>
      <w:r>
        <w:t>HKB 140 (I  311/14)</w:t>
      </w:r>
      <w:r>
        <w:rPr/>
      </w:r>
      <w:r>
        <w:rPr/>
        <w:t xml:space="preserve">, </w:t>
      </w:r>
      <w:r>
        <w:t>HKB 142 (I  313/30)</w:t>
      </w:r>
      <w:r>
        <w:rPr/>
      </w:r>
      <w:r>
        <w:rPr/>
        <w:t xml:space="preserve">, </w:t>
      </w:r>
      <w:r>
        <w:t>HKB 143 (I  326/23)</w:t>
      </w:r>
      <w:r>
        <w:rPr/>
      </w:r>
      <w:r>
        <w:rPr/>
        <w:t xml:space="preserve"> </w:t>
      </w:r>
    </w:p>
    <w:p>
      <w:pPr>
        <w:pStyle w:val="kommentar"/>
      </w:pPr>
      <w:r>
        <w:rPr>
          <w:b w:val="true"/>
          <w:sz w:val="16"/>
        </w:rPr>
        <w:t xml:space="preserve">332/25</w:t>
      </w:r>
      <w:r>
        <w:rPr/>
        <w:t xml:space="preserve"> </w:t>
      </w:r>
      <w:r>
        <w:rPr/>
        <w:t xml:space="preserve">NN. Degner</w:t>
      </w:r>
      <w:r>
        <w:rPr/>
      </w:r>
      <w:r>
        <w:rPr/>
        <w:t xml:space="preserve"> </w:t>
      </w:r>
    </w:p>
    <w:p>
      <w:pPr>
        <w:pStyle w:val="kommentar"/>
      </w:pPr>
      <w:r>
        <w:rPr>
          <w:b w:val="true"/>
          <w:sz w:val="16"/>
        </w:rPr>
        <w:t xml:space="preserve">332/25</w:t>
      </w:r>
      <w:r>
        <w:rPr/>
        <w:t xml:space="preserve"> </w:t>
      </w:r>
      <w:r>
        <w:rPr/>
        <w:t xml:space="preserve">Zöpfel</w:t>
      </w:r>
      <w:r>
        <w:rPr/>
      </w:r>
      <w:r>
        <w:rPr/>
        <w:t xml:space="preserve"> </w:t>
      </w:r>
    </w:p>
    <w:p>
      <w:pPr>
        <w:pStyle w:val="kommentar"/>
      </w:pPr>
      <w:r>
        <w:rPr>
          <w:b w:val="true"/>
          <w:sz w:val="16"/>
        </w:rPr>
        <w:t xml:space="preserve">332/28</w:t>
      </w:r>
      <w:r>
        <w:rPr/>
        <w:t xml:space="preserve"> </w:t>
      </w:r>
      <w:r>
        <w:rPr>
          <w:rFonts w:ascii="Linux Libertine G" w:hAnsi="Linux Libertine G" w:cs="Linux Libertine G"/>
        </w:rPr>
        <w:t xml:space="preserve">Lieschen</w:t>
        <w:t>]</w:t>
      </w:r>
      <w:r>
        <w:rPr/>
        <w:t xml:space="preserve"> Zöpfel </w:t>
      </w:r>
    </w:p>
    <w:p>
      <w:pPr>
        <w:pStyle w:val="kommentar"/>
      </w:pPr>
      <w:r>
        <w:rPr>
          <w:b w:val="true"/>
          <w:sz w:val="16"/>
        </w:rPr>
        <w:t xml:space="preserve">332/30</w:t>
      </w:r>
      <w:r>
        <w:rPr/>
        <w:t xml:space="preserve"> </w:t>
      </w:r>
      <w:r>
        <w:rPr/>
        <w:t xml:space="preserve">Johann Gotthelf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332/31</w:t>
      </w:r>
      <w:r>
        <w:rPr/>
        <w:t xml:space="preserve"> </w:t>
      </w:r>
      <w:r>
        <w:rPr/>
        <w:t xml:space="preserve">Johann Ehregott Friedrich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144 (I 330‒332)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a1c5427df8d4095" /><Relationship Type="http://schemas.openxmlformats.org/officeDocument/2006/relationships/footer" Target="/word/footer1.xml" Id="default" /></Relationships>
</file>