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24‒26</w:t>
      </w:r>
      <w:r>
        <w:br/>
      </w:r>
    </w:p>
    <w:p>
      <w:pPr>
        <w:pStyle w:val="stumpf"/>
      </w:pPr>
      <w:r>
        <w:rPr>
          <w:b/>
          <w:sz w:val="32"/>
        </w:rPr>
        <w:t>183</w:t>
      </w:r>
    </w:p>
    <w:p>
      <w:pPr>
        <w:pStyle w:val="stumpf"/>
      </w:pPr>
      <w:r>
        <w:rPr>
          <w:b/>
        </w:rPr>
        <w:t>21. Mai 1760</w:t>
      </w:r>
      <w:r>
        <w:br/>
      </w:r>
      <w:r>
        <w:rPr>
          <w:b/>
        </w:rPr>
        <w:t>Johann Georg Hamann → Johann Gotthelf Lindner</w:t>
      </w:r>
      <w:r>
        <w:br/>
        <w:t xml:space="preserve">  </w:t>
      </w:r>
    </w:p>
    <w:p>
      <w:pPr>
        <w:pStyle w:val="zeilenzhlung"/>
        <w:keepNext/>
        <w:framePr w:w="1000" w:hSpace="420" w:wrap="around" w:vAnchor="text" w:hAnchor="page"/>
      </w:pPr>
      <w:r>
        <w:rPr>
          <w:sz w:val="12"/>
        </w:rPr>
        <w:t>S. 24, 16</w:t>
      </w:r>
    </w:p>
    <w:p>
      <w:pPr>
        <w:pStyle w:val="stumpf"/>
      </w:pPr>
      <w:r>
        <w:t xml:space="preserve">HöchstzuEhrender Freund, </w:t>
      </w:r>
    </w:p>
    <w:p>
      <w:pPr>
        <w:pStyle w:val="stumpf"/>
      </w:pPr>
      <w:r>
        <w:t xml:space="preserve">Meinen herzlichen Dank für überschickte Sachen zum voraus, die alle nach </w:t>
      </w:r>
    </w:p>
    <w:p>
      <w:pPr>
        <w:pStyle w:val="stumpf"/>
      </w:pPr>
      <w:r>
        <w:t xml:space="preserve">Wunsch angekommen. Es thut mir leyd, daß Ihre Mühe weiter gegangen als </w:t>
      </w:r>
    </w:p>
    <w:p>
      <w:pPr>
        <w:pStyle w:val="stumpf"/>
      </w:pPr>
      <w:r>
        <w:t xml:space="preserve">meine Zumuthung gewesen. Die Sorge für meine Bücher hatte der </w:t>
      </w:r>
    </w:p>
    <w:p>
      <w:pPr>
        <w:pStyle w:val="zeilenzhlung"/>
        <w:keepNext/>
        <w:framePr w:w="1000" w:hSpace="420" w:wrap="around" w:vAnchor="text" w:hAnchor="page"/>
      </w:pPr>
      <w:r>
        <w:rPr>
          <w:sz w:val="12"/>
        </w:rPr>
        <w:t>20</w:t>
      </w:r>
    </w:p>
    <w:p>
      <w:pPr>
        <w:pStyle w:val="stumpf"/>
      </w:pPr>
      <w:r>
        <w:rPr>
          <w:rFonts w:ascii="Linux Biolinum" w:hAnsi="Linux Biolinum" w:cs="Linux Biolinum"/>
        </w:rPr>
        <w:t>Collaborator</w:t>
      </w:r>
      <w:r>
        <w:t xml:space="preserve"> so wohl Ihrent- als meinetwegen auf sich nehmen sollen. Er redet von </w:t>
      </w:r>
    </w:p>
    <w:p>
      <w:pPr>
        <w:pStyle w:val="stumpf"/>
      </w:pPr>
      <w:r>
        <w:t xml:space="preserve">einem Aufsatz in seinem Briefe, der vielleicht vergeßen worden von ihm </w:t>
      </w:r>
    </w:p>
    <w:p>
      <w:pPr>
        <w:pStyle w:val="stumpf"/>
      </w:pPr>
      <w:r>
        <w:t xml:space="preserve">beygelegt zu werden; ich habe wenigstens nichts finden können. Alles was HE. </w:t>
      </w:r>
    </w:p>
    <w:p>
      <w:pPr>
        <w:pStyle w:val="stumpf"/>
      </w:pPr>
      <w:r>
        <w:t xml:space="preserve">Berens sich gefallen läst, ist mir lieb. Die Bücherschranken habe mit </w:t>
      </w:r>
      <w:r>
        <w:rPr>
          <w:u w:val="single"/>
        </w:rPr>
        <w:t xml:space="preserve">seinem </w:t>
      </w:r>
    </w:p>
    <w:p>
      <w:pPr>
        <w:pStyle w:val="stumpf"/>
      </w:pPr>
      <w:r>
        <w:rPr>
          <w:u w:val="single"/>
        </w:rPr>
        <w:t>Gelde</w:t>
      </w:r>
      <w:r>
        <w:t xml:space="preserve"> bezahlt und sind zur Stube </w:t>
      </w:r>
      <w:r>
        <w:rPr>
          <w:rFonts w:ascii="Linux Biolinum" w:hAnsi="Linux Biolinum" w:cs="Linux Biolinum"/>
        </w:rPr>
        <w:t>aptirt.</w:t>
      </w:r>
      <w:r>
        <w:t xml:space="preserve"> Was von Handelssachen unter </w:t>
      </w:r>
    </w:p>
    <w:p>
      <w:pPr>
        <w:pStyle w:val="zeilenzhlung"/>
        <w:keepNext/>
        <w:framePr w:w="1000" w:hSpace="420" w:wrap="around" w:vAnchor="text" w:hAnchor="page"/>
      </w:pPr>
      <w:r>
        <w:rPr>
          <w:sz w:val="12"/>
        </w:rPr>
        <w:t>25</w:t>
      </w:r>
    </w:p>
    <w:p>
      <w:pPr>
        <w:pStyle w:val="stumpf"/>
      </w:pPr>
      <w:r>
        <w:t xml:space="preserve">meinen Schriften ist, kann ich alles entbehren. Ich verlange biß </w:t>
      </w:r>
      <w:r>
        <w:rPr>
          <w:rFonts w:ascii="Linux Biolinum" w:hAnsi="Linux Biolinum" w:cs="Linux Biolinum"/>
        </w:rPr>
        <w:t>dato</w:t>
      </w:r>
      <w:r>
        <w:t xml:space="preserve"> noch </w:t>
      </w:r>
    </w:p>
    <w:p>
      <w:pPr>
        <w:pStyle w:val="stumpf"/>
      </w:pPr>
      <w:r>
        <w:t xml:space="preserve">nichts herüber und bitte also um nichts als frey Qvartier. Meine jetzige Sorge </w:t>
      </w:r>
    </w:p>
    <w:p>
      <w:pPr>
        <w:pStyle w:val="stumpf"/>
      </w:pPr>
      <w:r>
        <w:t xml:space="preserve">betrift bloß wie ich den </w:t>
      </w:r>
      <w:r>
        <w:rPr>
          <w:rFonts w:ascii="Linux Biolinum" w:hAnsi="Linux Biolinum" w:cs="Linux Biolinum"/>
        </w:rPr>
        <w:t>Pentateuchum</w:t>
      </w:r>
      <w:r>
        <w:t xml:space="preserve"> bald zu Ende bringe und in die kleinen </w:t>
      </w:r>
    </w:p>
    <w:p>
      <w:pPr>
        <w:pStyle w:val="stumpf"/>
      </w:pPr>
      <w:r>
        <w:t xml:space="preserve">Propheten komme. Der von Böhmischbreda und das andere Buch gehört mir. </w:t>
      </w:r>
    </w:p>
    <w:p>
      <w:pPr>
        <w:pStyle w:val="stumpf"/>
      </w:pPr>
      <w:r>
        <w:t xml:space="preserve">Der Name des HE. </w:t>
      </w:r>
      <w:r>
        <w:rPr>
          <w:rFonts w:ascii="Linux Biolinum" w:hAnsi="Linux Biolinum" w:cs="Linux Biolinum"/>
        </w:rPr>
        <w:t>Past. Gericke</w:t>
      </w:r>
      <w:r>
        <w:t xml:space="preserve"> steht deswegen darauf, weil sein </w:t>
      </w:r>
    </w:p>
    <w:p>
      <w:pPr>
        <w:pStyle w:val="zeilenzhlung"/>
        <w:keepNext/>
        <w:framePr w:w="1000" w:hSpace="420" w:wrap="around" w:vAnchor="text" w:hAnchor="page"/>
      </w:pPr>
      <w:r>
        <w:rPr>
          <w:sz w:val="12"/>
        </w:rPr>
        <w:t>30</w:t>
      </w:r>
    </w:p>
    <w:p>
      <w:pPr>
        <w:pStyle w:val="stumpf"/>
      </w:pPr>
      <w:r>
        <w:t xml:space="preserve">Buchbinder es hat heften müßen, und er diese beyde Schriften unter den seinigen </w:t>
      </w:r>
    </w:p>
    <w:p>
      <w:pPr>
        <w:pStyle w:val="stumpf"/>
      </w:pPr>
      <w:r>
        <w:t xml:space="preserve">für mich besorgt hat. </w:t>
      </w:r>
      <w:r>
        <w:rPr>
          <w:rFonts w:ascii="Linux Biolinum" w:hAnsi="Linux Biolinum" w:cs="Linux Biolinum"/>
        </w:rPr>
        <w:t>Anti-machiavel</w:t>
      </w:r>
      <w:r>
        <w:t xml:space="preserve"> und </w:t>
      </w:r>
      <w:r>
        <w:rPr>
          <w:rFonts w:ascii="Linux Biolinum" w:hAnsi="Linux Biolinum" w:cs="Linux Biolinum"/>
        </w:rPr>
        <w:t>Herault</w:t>
      </w:r>
      <w:r>
        <w:t xml:space="preserve"> gehören dem HE. </w:t>
      </w:r>
    </w:p>
    <w:p>
      <w:pPr>
        <w:pStyle w:val="stumpf"/>
      </w:pPr>
      <w:r>
        <w:t xml:space="preserve">Christoph Berens, der sich jetzt in St Petersburg aufhalten soll; dürfen aber nicht </w:t>
      </w:r>
    </w:p>
    <w:p>
      <w:pPr>
        <w:pStyle w:val="stumpf"/>
      </w:pPr>
      <w:r>
        <w:t xml:space="preserve">ausgeliefert werden, weil er gleichfalls einige von meinen Büchern zum </w:t>
      </w:r>
    </w:p>
    <w:p>
      <w:pPr>
        <w:pStyle w:val="stumpf"/>
      </w:pPr>
      <w:r>
        <w:t xml:space="preserve">Gegentausch mit sich führt. </w:t>
      </w:r>
    </w:p>
    <w:p>
      <w:pPr>
        <w:pStyle w:val="seitenzhlung"/>
        <w:keepNext/>
        <w:framePr w:w="1000" w:hSpace="420" w:wrap="around" w:vAnchor="text" w:hAnchor="page"/>
      </w:pPr>
      <w:r>
        <w:rPr>
          <w:b/>
          <w:sz w:val="12"/>
        </w:rPr>
        <w:t>S. 25</w:t>
      </w:r>
      <w:r>
        <w:t xml:space="preserve"> </w:t>
      </w:r>
    </w:p>
    <w:p>
      <w:pPr>
        <w:pStyle w:val="einzug"/>
      </w:pPr>
      <w:r>
        <w:t xml:space="preserve">Ihr Brief ist nicht zur Hand, daß ich denselben genauer beantworten kann; </w:t>
      </w:r>
    </w:p>
    <w:p>
      <w:pPr>
        <w:pStyle w:val="stumpf"/>
      </w:pPr>
      <w:r>
        <w:t xml:space="preserve">hoffe gleichwol nichts auf Dero gütige Anfragen, GeEhrtester Freund! </w:t>
      </w:r>
    </w:p>
    <w:p>
      <w:pPr>
        <w:pStyle w:val="stumpf"/>
      </w:pPr>
      <w:r>
        <w:t xml:space="preserve">vergeßen zu haben. Gestern ist ein Tag des Wohllebens bey uns gewesen, von </w:t>
      </w:r>
    </w:p>
    <w:p>
      <w:pPr>
        <w:pStyle w:val="stumpf"/>
      </w:pPr>
      <w:r>
        <w:t xml:space="preserve">dem uns allen noch der Kopf brennt. Der Koch und der </w:t>
      </w:r>
      <w:r>
        <w:rPr>
          <w:rFonts w:ascii="Linux Biolinum" w:hAnsi="Linux Biolinum" w:cs="Linux Biolinum"/>
        </w:rPr>
        <w:t>Conditor</w:t>
      </w:r>
      <w:r>
        <w:t xml:space="preserve"> haben uns </w:t>
      </w:r>
    </w:p>
    <w:p>
      <w:pPr>
        <w:pStyle w:val="zeilenzhlung"/>
        <w:keepNext/>
        <w:framePr w:w="1000" w:hSpace="420" w:wrap="around" w:vAnchor="text" w:hAnchor="page"/>
      </w:pPr>
      <w:r>
        <w:rPr>
          <w:sz w:val="12"/>
        </w:rPr>
        <w:t>5</w:t>
      </w:r>
    </w:p>
    <w:p>
      <w:pPr>
        <w:pStyle w:val="stumpf"/>
      </w:pPr>
      <w:r>
        <w:t xml:space="preserve">weidlich gespeiset, und die Braut nebst ihren Schwestern hat uns allen Freude </w:t>
      </w:r>
    </w:p>
    <w:p>
      <w:pPr>
        <w:pStyle w:val="stumpf"/>
      </w:pPr>
      <w:r>
        <w:t xml:space="preserve">gemacht. Ich habe mich ganz windig und artig aufgeführt, biß die Musikanten </w:t>
      </w:r>
    </w:p>
    <w:p>
      <w:pPr>
        <w:pStyle w:val="stumpf"/>
      </w:pPr>
      <w:r>
        <w:t xml:space="preserve">kamen; da war ich klüger als mein alter Vater, der sich im Bett und außer </w:t>
      </w:r>
    </w:p>
    <w:p>
      <w:pPr>
        <w:pStyle w:val="stumpf"/>
      </w:pPr>
      <w:r>
        <w:t xml:space="preserve">Bett schlecht behelfen müßen biß an den hellen lichten Morgen, unterdeßen </w:t>
      </w:r>
    </w:p>
    <w:p>
      <w:pPr>
        <w:pStyle w:val="stumpf"/>
      </w:pPr>
      <w:r>
        <w:t xml:space="preserve">ich wie eine satte Ratze auf unserer alten Hausjungfer Kammer, die ich auf </w:t>
      </w:r>
    </w:p>
    <w:p>
      <w:pPr>
        <w:pStyle w:val="zeilenzhlung"/>
        <w:keepNext/>
        <w:framePr w:w="1000" w:hSpace="420" w:wrap="around" w:vAnchor="text" w:hAnchor="page"/>
      </w:pPr>
      <w:r>
        <w:rPr>
          <w:sz w:val="12"/>
        </w:rPr>
        <w:t>10</w:t>
      </w:r>
    </w:p>
    <w:p>
      <w:pPr>
        <w:pStyle w:val="stumpf"/>
      </w:pPr>
      <w:r>
        <w:t xml:space="preserve">2 Nächte </w:t>
      </w:r>
      <w:r>
        <w:rPr>
          <w:rFonts w:ascii="Linux Biolinum" w:hAnsi="Linux Biolinum" w:cs="Linux Biolinum"/>
        </w:rPr>
        <w:t>delogirt,</w:t>
      </w:r>
      <w:r>
        <w:t xml:space="preserve"> nach Herzenslust geschlafen, um munter aufstehen zu </w:t>
      </w:r>
    </w:p>
    <w:p>
      <w:pPr>
        <w:pStyle w:val="stumpf"/>
      </w:pPr>
      <w:r>
        <w:t xml:space="preserve">können, so bald mein Vater </w:t>
      </w:r>
      <w:r>
        <w:rPr>
          <w:strike/>
        </w:rPr>
        <w:t>erst</w:t>
      </w:r>
      <w:r>
        <w:t xml:space="preserve"> zu schlummern anfangen würde. </w:t>
      </w:r>
    </w:p>
    <w:p>
      <w:pPr>
        <w:pStyle w:val="einzug"/>
      </w:pPr>
      <w:r>
        <w:t xml:space="preserve">Weil mein Bruder eine Arbeit aufs Fest hat; so wollte nicht gern daß er </w:t>
      </w:r>
    </w:p>
    <w:p>
      <w:pPr>
        <w:pStyle w:val="stumpf"/>
      </w:pPr>
      <w:r>
        <w:t xml:space="preserve">meinen Brief eher als nach verrichter Arbeit lesen möchte; daher bitte </w:t>
      </w:r>
    </w:p>
    <w:p>
      <w:pPr>
        <w:pStyle w:val="stumpf"/>
      </w:pPr>
      <w:r>
        <w:t xml:space="preserve">denselben nicht eher einzuhändigen. Ist es erster oder dritter Pfingsttag, weiß </w:t>
      </w:r>
    </w:p>
    <w:p>
      <w:pPr>
        <w:pStyle w:val="zeilenzhlung"/>
        <w:keepNext/>
        <w:framePr w:w="1000" w:hSpace="420" w:wrap="around" w:vAnchor="text" w:hAnchor="page"/>
      </w:pPr>
      <w:r>
        <w:rPr>
          <w:sz w:val="12"/>
        </w:rPr>
        <w:t>15</w:t>
      </w:r>
    </w:p>
    <w:p>
      <w:pPr>
        <w:pStyle w:val="stumpf"/>
      </w:pPr>
      <w:r>
        <w:t xml:space="preserve">nicht, so wüste ist mir der </w:t>
      </w:r>
      <w:r>
        <w:rPr>
          <w:rFonts w:ascii="Linux Biolinum" w:hAnsi="Linux Biolinum" w:cs="Linux Biolinum"/>
        </w:rPr>
        <w:t>Sensus communis</w:t>
      </w:r>
      <w:r>
        <w:t xml:space="preserve"> der </w:t>
      </w:r>
      <w:r>
        <w:rPr>
          <w:rFonts w:ascii="Linux Biolinum" w:hAnsi="Linux Biolinum" w:cs="Linux Biolinum"/>
        </w:rPr>
        <w:t>Philologie.</w:t>
      </w:r>
      <w:r>
        <w:t xml:space="preserve"> Eben daher habe </w:t>
      </w:r>
    </w:p>
    <w:p>
      <w:pPr>
        <w:pStyle w:val="stumpf"/>
      </w:pPr>
      <w:r>
        <w:t xml:space="preserve">auch lieber seinen Brief zum Einschluß des Ihrigen machen wollen als wie </w:t>
      </w:r>
    </w:p>
    <w:p>
      <w:pPr>
        <w:pStyle w:val="stumpf"/>
      </w:pPr>
      <w:r>
        <w:t xml:space="preserve">gewöhnlich. </w:t>
      </w:r>
    </w:p>
    <w:p>
      <w:pPr>
        <w:pStyle w:val="einzug"/>
      </w:pPr>
      <w:r>
        <w:t xml:space="preserve">Herz und Lust Ihnen wieder zu dienen und gefällig zu seyn, davon ist wohl </w:t>
      </w:r>
    </w:p>
    <w:p>
      <w:pPr>
        <w:pStyle w:val="stumpf"/>
      </w:pPr>
      <w:r>
        <w:t xml:space="preserve">nicht Frage bey mir. Daß mir aber die verwünschte Gelegenheit dazu fehlt, </w:t>
      </w:r>
    </w:p>
    <w:p>
      <w:pPr>
        <w:pStyle w:val="zeilenzhlung"/>
        <w:keepNext/>
        <w:framePr w:w="1000" w:hSpace="420" w:wrap="around" w:vAnchor="text" w:hAnchor="page"/>
      </w:pPr>
      <w:r>
        <w:rPr>
          <w:sz w:val="12"/>
        </w:rPr>
        <w:t>20</w:t>
      </w:r>
    </w:p>
    <w:p>
      <w:pPr>
        <w:pStyle w:val="stumpf"/>
      </w:pPr>
      <w:r>
        <w:t xml:space="preserve">hätte ich gesagt, dafür kann ich nicht. </w:t>
      </w:r>
    </w:p>
    <w:p>
      <w:pPr>
        <w:pStyle w:val="einzug"/>
      </w:pPr>
      <w:r>
        <w:lastRenderedPageBreak/>
        <w:t xml:space="preserve">Ein Pack mit Schriften werden Sie jetzt schon erhalten haben. Ob gut </w:t>
      </w:r>
    </w:p>
    <w:p>
      <w:pPr>
        <w:pStyle w:val="stumpf"/>
      </w:pPr>
      <w:r>
        <w:t xml:space="preserve">gewählt, weiß nicht. Warburton hat mir in viel Dingen wenig Genüge gethan; </w:t>
      </w:r>
    </w:p>
    <w:p>
      <w:pPr>
        <w:pStyle w:val="stumpf"/>
      </w:pPr>
      <w:r>
        <w:t xml:space="preserve">ich habe aber geglaubt, daß er in Ihre Bibliothek gehöre. Die Auslegung des </w:t>
      </w:r>
    </w:p>
    <w:p>
      <w:pPr>
        <w:pStyle w:val="stumpf"/>
      </w:pPr>
      <w:r>
        <w:t xml:space="preserve">Elisäischen Buches aus der Eneide gehört mit zu </w:t>
      </w:r>
      <w:r>
        <w:rPr>
          <w:rFonts w:ascii="Linux Biolinum" w:hAnsi="Linux Biolinum" w:cs="Linux Biolinum"/>
        </w:rPr>
        <w:t>Virgils Georgica.</w:t>
      </w:r>
      <w:r>
        <w:t xml:space="preserve"> Ich habe </w:t>
      </w:r>
    </w:p>
    <w:p>
      <w:pPr>
        <w:pStyle w:val="zeilenzhlung"/>
        <w:keepNext/>
        <w:framePr w:w="1000" w:hSpace="420" w:wrap="around" w:vAnchor="text" w:hAnchor="page"/>
      </w:pPr>
      <w:r>
        <w:rPr>
          <w:sz w:val="12"/>
        </w:rPr>
        <w:t>25</w:t>
      </w:r>
    </w:p>
    <w:p>
      <w:pPr>
        <w:pStyle w:val="stumpf"/>
      </w:pPr>
      <w:r>
        <w:t xml:space="preserve">diese Ausgabe bloß ansehen können. Sollten Sie Michaelis Einl. und </w:t>
      </w:r>
    </w:p>
    <w:p>
      <w:pPr>
        <w:pStyle w:val="stumpf"/>
      </w:pPr>
      <w:r>
        <w:t xml:space="preserve">Beurtheil. schon haben; so sind sie für meinen Bruder. Das erste Buch würde </w:t>
      </w:r>
    </w:p>
    <w:p>
      <w:pPr>
        <w:pStyle w:val="stumpf"/>
      </w:pPr>
      <w:r>
        <w:t xml:space="preserve">sehr vollkommen werden, wenn daßelbe durch viele solche Abhandlungen als </w:t>
      </w:r>
    </w:p>
    <w:p>
      <w:pPr>
        <w:pStyle w:val="stumpf"/>
      </w:pPr>
      <w:r>
        <w:t xml:space="preserve">Maschens seine </w:t>
      </w:r>
      <w:r>
        <w:rPr>
          <w:rFonts w:ascii="Linux Biolinum" w:hAnsi="Linux Biolinum" w:cs="Linux Biolinum"/>
        </w:rPr>
        <w:t>rectifici</w:t>
      </w:r>
      <w:r>
        <w:t xml:space="preserve">rt würde. </w:t>
      </w:r>
    </w:p>
    <w:p>
      <w:pPr>
        <w:pStyle w:val="einzug"/>
      </w:pPr>
      <w:r>
        <w:t xml:space="preserve">2 </w:t>
      </w:r>
      <w:r>
        <w:rPr>
          <w:rFonts w:ascii="Linux Biolinum" w:hAnsi="Linux Biolinum" w:cs="Linux Biolinum"/>
        </w:rPr>
        <w:t>Vocab.</w:t>
      </w:r>
      <w:r>
        <w:t xml:space="preserve"> v 2 </w:t>
      </w:r>
      <w:r>
        <w:rPr>
          <w:rFonts w:ascii="Linux Biolinum" w:hAnsi="Linux Biolinum" w:cs="Linux Biolinum"/>
        </w:rPr>
        <w:t>Fascic.</w:t>
      </w:r>
      <w:r>
        <w:t xml:space="preserve"> sind zur </w:t>
      </w:r>
      <w:r>
        <w:rPr>
          <w:rFonts w:ascii="Linux Biolinum" w:hAnsi="Linux Biolinum" w:cs="Linux Biolinum"/>
        </w:rPr>
        <w:t>Registratur</w:t>
      </w:r>
      <w:r>
        <w:t xml:space="preserve"> gebracht. HE Heling soll selbige </w:t>
      </w:r>
    </w:p>
    <w:p>
      <w:pPr>
        <w:pStyle w:val="zeilenzhlung"/>
        <w:keepNext/>
        <w:framePr w:w="1000" w:hSpace="420" w:wrap="around" w:vAnchor="text" w:hAnchor="page"/>
      </w:pPr>
      <w:r>
        <w:rPr>
          <w:sz w:val="12"/>
        </w:rPr>
        <w:t>30</w:t>
      </w:r>
    </w:p>
    <w:p>
      <w:pPr>
        <w:pStyle w:val="stumpf"/>
      </w:pPr>
      <w:r>
        <w:t xml:space="preserve">mit bekommen; auf deßen Abreise Sie mehr bestellen könnten, wenn Sie zeitig </w:t>
      </w:r>
    </w:p>
    <w:p>
      <w:pPr>
        <w:pStyle w:val="stumpf"/>
      </w:pPr>
      <w:r>
        <w:t xml:space="preserve">kämen. </w:t>
      </w:r>
      <w:r>
        <w:rPr>
          <w:rFonts w:ascii="Linux Biolinum" w:hAnsi="Linux Biolinum" w:cs="Linux Biolinum"/>
        </w:rPr>
        <w:t>Relata refero. Wagner.</w:t>
      </w:r>
      <w:r>
        <w:t xml:space="preserve"> </w:t>
      </w:r>
    </w:p>
    <w:p>
      <w:pPr>
        <w:pStyle w:val="einzug"/>
      </w:pPr>
      <w:r>
        <w:t xml:space="preserve">Letzter Brief von der GeEhrten Mama ist älter hier geworden als es von </w:t>
      </w:r>
    </w:p>
    <w:p>
      <w:pPr>
        <w:pStyle w:val="stumpf"/>
      </w:pPr>
      <w:r>
        <w:t xml:space="preserve">mir gewöhnt. Entschuldigen Sie mich deswegen und machen Sie keine Folge </w:t>
      </w:r>
    </w:p>
    <w:p>
      <w:pPr>
        <w:pStyle w:val="stumpf"/>
      </w:pPr>
      <w:r>
        <w:t xml:space="preserve">aufs künftige daraus. Sie hat uns neul. besucht, nach der Zeit habe nichts von </w:t>
      </w:r>
    </w:p>
    <w:p>
      <w:pPr>
        <w:pStyle w:val="zeilenzhlung"/>
        <w:keepNext/>
        <w:framePr w:w="1000" w:hSpace="420" w:wrap="around" w:vAnchor="text" w:hAnchor="page"/>
      </w:pPr>
      <w:r>
        <w:rPr>
          <w:sz w:val="12"/>
        </w:rPr>
        <w:t>35</w:t>
      </w:r>
    </w:p>
    <w:p>
      <w:pPr>
        <w:pStyle w:val="stumpf"/>
      </w:pPr>
      <w:r>
        <w:t xml:space="preserve">ihr gehört, weil sie mehrentheils sich auf dem Lande aufhält. Wegen der </w:t>
      </w:r>
    </w:p>
    <w:p>
      <w:pPr>
        <w:pStyle w:val="stumpf"/>
      </w:pPr>
      <w:r>
        <w:t xml:space="preserve">Stricknadeln habe ausdrücklich gebeten beym Auspacken auf die Papiere Acht zu </w:t>
      </w:r>
    </w:p>
    <w:p>
      <w:pPr>
        <w:pStyle w:val="stumpf"/>
      </w:pPr>
      <w:r>
        <w:t xml:space="preserve">geben. </w:t>
      </w:r>
    </w:p>
    <w:p>
      <w:pPr>
        <w:pStyle w:val="seitenzhlung"/>
        <w:keepNext/>
        <w:framePr w:w="1000" w:hSpace="420" w:wrap="around" w:vAnchor="text" w:hAnchor="page"/>
      </w:pPr>
      <w:r>
        <w:rPr>
          <w:b/>
          <w:sz w:val="12"/>
        </w:rPr>
        <w:t>S. 26</w:t>
      </w:r>
      <w:r>
        <w:t xml:space="preserve"> </w:t>
      </w:r>
    </w:p>
    <w:p>
      <w:pPr>
        <w:pStyle w:val="einzug"/>
      </w:pPr>
      <w:r>
        <w:t xml:space="preserve">Ich freue mich herzlich, GeEhrtester Freund, daß ich wegen meiner Sachen </w:t>
      </w:r>
    </w:p>
    <w:p>
      <w:pPr>
        <w:pStyle w:val="stumpf"/>
      </w:pPr>
      <w:r>
        <w:t xml:space="preserve">und der damit abhängenden Angelegenheit ins reine gekommen; damit ich von </w:t>
      </w:r>
    </w:p>
    <w:p>
      <w:pPr>
        <w:pStyle w:val="stumpf"/>
      </w:pPr>
      <w:r>
        <w:t xml:space="preserve">allen Verwickelungen so frey als möglich und nöthig seyn kann. Ein kluger </w:t>
      </w:r>
    </w:p>
    <w:p>
      <w:pPr>
        <w:pStyle w:val="stumpf"/>
      </w:pPr>
      <w:r>
        <w:t xml:space="preserve">Gebrauch des Gegenwärtigen überhebt uns der Sorge für das zukünftige. </w:t>
      </w:r>
    </w:p>
    <w:p>
      <w:pPr>
        <w:pStyle w:val="zeilenzhlung"/>
        <w:keepNext/>
        <w:framePr w:w="1000" w:hSpace="420" w:wrap="around" w:vAnchor="text" w:hAnchor="page"/>
      </w:pPr>
      <w:r>
        <w:rPr>
          <w:sz w:val="12"/>
        </w:rPr>
        <w:t>5</w:t>
      </w:r>
    </w:p>
    <w:p>
      <w:pPr>
        <w:pStyle w:val="stumpf"/>
      </w:pPr>
      <w:r>
        <w:t xml:space="preserve">Briefwechsel und Bekanntschaften, die zerstreuen, würden mir die jetzige </w:t>
      </w:r>
    </w:p>
    <w:p>
      <w:pPr>
        <w:pStyle w:val="stumpf"/>
      </w:pPr>
      <w:r>
        <w:t xml:space="preserve">Gelegenheit zu erndten beschneiden. Ich sehe die Felder reif und weiß, wenn </w:t>
      </w:r>
    </w:p>
    <w:p>
      <w:pPr>
        <w:pStyle w:val="stumpf"/>
      </w:pPr>
      <w:r>
        <w:t xml:space="preserve">andere noch ich weiß nicht wie viel Monathe zur Arbeitszeit zählen. </w:t>
      </w:r>
    </w:p>
    <w:p>
      <w:pPr>
        <w:pStyle w:val="einzug"/>
      </w:pPr>
      <w:r>
        <w:t xml:space="preserve">Ein fröhlich Fest. Mein Vater grüßet Sie und Ihre liebe Frau und Hälfte </w:t>
      </w:r>
    </w:p>
    <w:p>
      <w:pPr>
        <w:pStyle w:val="stumpf"/>
      </w:pPr>
      <w:r>
        <w:t xml:space="preserve">aufs herzlichste. Ich umarme Sie beyderseits und bin mit der ehrlichsten </w:t>
      </w:r>
    </w:p>
    <w:p>
      <w:pPr>
        <w:pStyle w:val="zeilenzhlung"/>
        <w:keepNext/>
        <w:framePr w:w="1000" w:hSpace="420" w:wrap="around" w:vAnchor="text" w:hAnchor="page"/>
      </w:pPr>
      <w:r>
        <w:rPr>
          <w:sz w:val="12"/>
        </w:rPr>
        <w:t>10</w:t>
      </w:r>
    </w:p>
    <w:p>
      <w:pPr>
        <w:pStyle w:val="stumpf"/>
      </w:pPr>
      <w:r>
        <w:t xml:space="preserve">Hochachtung und Ergebenheit Ihr verpflichtester Freund und Diener. </w:t>
      </w:r>
    </w:p>
    <w:p>
      <w:pPr>
        <w:pStyle w:val="rechtsbndig"/>
      </w:pPr>
      <w:r>
        <w:t xml:space="preserve">Hamann. </w:t>
      </w:r>
    </w:p>
    <w:p>
      <w:pPr>
        <w:pStyle w:val="stumpf"/>
      </w:pPr>
      <w:r>
        <w:t xml:space="preserve"> </w:t>
      </w:r>
    </w:p>
    <w:p>
      <w:pPr>
        <w:pStyle w:val="stumpf"/>
      </w:pPr>
      <w:r>
        <w:t xml:space="preserve">HErr </w:t>
      </w:r>
      <w:r>
        <w:rPr>
          <w:rFonts w:ascii="Linux Biolinum" w:hAnsi="Linux Biolinum" w:cs="Linux Biolinum"/>
        </w:rPr>
        <w:t>Bassa</w:t>
      </w:r>
      <w:r>
        <w:t xml:space="preserve"> kann warten, biß ich mich werde mit einer jungen Frau, die </w:t>
      </w:r>
    </w:p>
    <w:p>
      <w:pPr>
        <w:pStyle w:val="stumpf"/>
      </w:pPr>
      <w:r>
        <w:t xml:space="preserve">meine </w:t>
      </w:r>
      <w:r>
        <w:rPr>
          <w:rFonts w:ascii="Linux Biolinum" w:hAnsi="Linux Biolinum" w:cs="Linux Biolinum"/>
        </w:rPr>
        <w:t>Cousine</w:t>
      </w:r>
      <w:r>
        <w:t xml:space="preserve"> und schon recht artig nach meinem Sinne ist, ein wenig werde </w:t>
      </w:r>
    </w:p>
    <w:p>
      <w:pPr>
        <w:pStyle w:val="stumpf"/>
      </w:pPr>
      <w:r>
        <w:t xml:space="preserve">ausbefreuet haben. Ich weiß, daß er Wunder meynt, wie zierlich ich ihm für </w:t>
      </w:r>
    </w:p>
    <w:p>
      <w:pPr>
        <w:pStyle w:val="zeilenzhlung"/>
        <w:keepNext/>
        <w:framePr w:w="1000" w:hSpace="420" w:wrap="around" w:vAnchor="text" w:hAnchor="page"/>
      </w:pPr>
      <w:r>
        <w:rPr>
          <w:sz w:val="12"/>
        </w:rPr>
        <w:t>15</w:t>
      </w:r>
    </w:p>
    <w:p>
      <w:pPr>
        <w:pStyle w:val="stumpf"/>
      </w:pPr>
      <w:r>
        <w:t xml:space="preserve">seine Freundschaftspflicht in Besorgung meiner Sachen danken soll. Grüßen </w:t>
      </w:r>
    </w:p>
    <w:p>
      <w:pPr>
        <w:pStyle w:val="stumpf"/>
      </w:pPr>
      <w:r>
        <w:t xml:space="preserve">Sie ihn vor der Hand herzl.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(49).</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III 24f.</w:t>
      </w:r>
    </w:p>
    <w:p>
      <w:pPr>
        <w:pStyle w:val="stumpf"/>
      </w:pPr>
      <w:r>
        <w:rPr>
          <w:rFonts w:ascii="Linux Biolinum" w:hAnsi="Linux Biolinum" w:cs="Linux Biolinum"/>
        </w:rPr>
        <w:t>ZH II 24–26, Nr. 183.</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Kommentar</w:t>
      </w:r>
    </w:p>
    <w:p>
      <w:pPr>
        <w:pStyle w:val="kommentar"/>
      </w:pPr>
      <w:r>
        <w:rPr>
          <w:b/>
          <w:sz w:val="16"/>
        </w:rPr>
        <w:t>24/19</w:t>
      </w:r>
      <w:r>
        <w:t xml:space="preserve"> </w:t>
      </w:r>
      <w:r>
        <w:rPr>
          <w:rFonts w:ascii="Linux Libertine G" w:hAnsi="Linux Libertine G" w:cs="Linux Libertine G"/>
        </w:rPr>
        <w:t>Bücher]</w:t>
      </w:r>
      <w:r>
        <w:t xml:space="preserve"> HKB 110 (I  243/29), HKB 116 (I  253/7) u. HKB 144 (I  331/17), HKB 180 (II  16/30) </w:t>
      </w:r>
    </w:p>
    <w:p>
      <w:pPr>
        <w:pStyle w:val="kommentar"/>
      </w:pPr>
      <w:r>
        <w:rPr>
          <w:b/>
          <w:sz w:val="16"/>
        </w:rPr>
        <w:t>24/20</w:t>
      </w:r>
      <w:r>
        <w:t xml:space="preserve"> </w:t>
      </w:r>
      <w:r>
        <w:rPr>
          <w:rFonts w:ascii="Linux Libertine G" w:hAnsi="Linux Libertine G" w:cs="Linux Libertine G"/>
        </w:rPr>
        <w:t>Collaborator]</w:t>
      </w:r>
      <w:r>
        <w:t xml:space="preserve"> Johann Christoph Hamann (Bruder) </w:t>
      </w:r>
    </w:p>
    <w:p>
      <w:pPr>
        <w:pStyle w:val="kommentar"/>
      </w:pPr>
      <w:r>
        <w:rPr>
          <w:b/>
          <w:sz w:val="16"/>
        </w:rPr>
        <w:t>24/21</w:t>
      </w:r>
      <w:r>
        <w:t xml:space="preserve"> </w:t>
      </w:r>
      <w:r>
        <w:rPr>
          <w:rFonts w:ascii="Linux Libertine G" w:hAnsi="Linux Libertine G" w:cs="Linux Libertine G"/>
        </w:rPr>
        <w:t>seinem Briefe]</w:t>
      </w:r>
      <w:r>
        <w:t xml:space="preserve"> nicht überliefert </w:t>
      </w:r>
    </w:p>
    <w:p>
      <w:pPr>
        <w:pStyle w:val="kommentar"/>
      </w:pPr>
      <w:r>
        <w:rPr>
          <w:b/>
          <w:sz w:val="16"/>
        </w:rPr>
        <w:t>24/22</w:t>
      </w:r>
      <w:r>
        <w:t xml:space="preserve"> </w:t>
      </w:r>
      <w:r>
        <w:rPr>
          <w:rFonts w:ascii="Linux Libertine G" w:hAnsi="Linux Libertine G" w:cs="Linux Libertine G"/>
        </w:rPr>
        <w:t>HE. Berens]</w:t>
      </w:r>
      <w:r>
        <w:t xml:space="preserve"> Johann Christoph Berens </w:t>
      </w:r>
    </w:p>
    <w:p>
      <w:pPr>
        <w:pStyle w:val="kommentar"/>
      </w:pPr>
      <w:r>
        <w:rPr>
          <w:b/>
          <w:sz w:val="16"/>
        </w:rPr>
        <w:t>24/26</w:t>
      </w:r>
      <w:r>
        <w:t xml:space="preserve"> </w:t>
      </w:r>
      <w:r>
        <w:rPr>
          <w:rFonts w:ascii="Linux Libertine G" w:hAnsi="Linux Libertine G" w:cs="Linux Libertine G"/>
        </w:rPr>
        <w:t>Qvartier]</w:t>
      </w:r>
      <w:r>
        <w:t xml:space="preserve"> Verwahrung der Bücher </w:t>
      </w:r>
    </w:p>
    <w:p>
      <w:pPr>
        <w:pStyle w:val="kommentar"/>
      </w:pPr>
      <w:r>
        <w:rPr>
          <w:b/>
          <w:sz w:val="16"/>
        </w:rPr>
        <w:t>24/28</w:t>
      </w:r>
      <w:r>
        <w:t xml:space="preserve"> </w:t>
      </w:r>
      <w:r>
        <w:rPr>
          <w:rFonts w:ascii="Linux Libertine G" w:hAnsi="Linux Libertine G" w:cs="Linux Libertine G"/>
        </w:rPr>
        <w:t>Böhmichbreda]</w:t>
      </w:r>
      <w:r>
        <w:t xml:space="preserve"> Grimm, </w:t>
      </w:r>
      <w:r>
        <w:rPr>
          <w:i/>
        </w:rPr>
        <w:t>Le petit prophète</w:t>
      </w:r>
      <w:r>
        <w:t xml:space="preserve"> </w:t>
      </w:r>
    </w:p>
    <w:p>
      <w:pPr>
        <w:pStyle w:val="kommentar"/>
      </w:pPr>
      <w:r>
        <w:rPr>
          <w:b/>
          <w:sz w:val="16"/>
        </w:rPr>
        <w:t>24/28</w:t>
      </w:r>
      <w:r>
        <w:t xml:space="preserve"> </w:t>
      </w:r>
      <w:r>
        <w:rPr>
          <w:rFonts w:ascii="Linux Libertine G" w:hAnsi="Linux Libertine G" w:cs="Linux Libertine G"/>
        </w:rPr>
        <w:t>andere Buch]</w:t>
      </w:r>
      <w:r>
        <w:t xml:space="preserve"> nicht ermittelt </w:t>
      </w:r>
    </w:p>
    <w:p>
      <w:pPr>
        <w:pStyle w:val="kommentar"/>
      </w:pPr>
      <w:r>
        <w:rPr>
          <w:b/>
          <w:sz w:val="16"/>
        </w:rPr>
        <w:t>24/29</w:t>
      </w:r>
      <w:r>
        <w:t xml:space="preserve"> </w:t>
      </w:r>
      <w:r>
        <w:rPr>
          <w:rFonts w:ascii="Linux Libertine G" w:hAnsi="Linux Libertine G" w:cs="Linux Libertine G"/>
        </w:rPr>
        <w:t>Gericke]</w:t>
      </w:r>
      <w:r>
        <w:t xml:space="preserve"> Johann Christoph Gericke </w:t>
      </w:r>
    </w:p>
    <w:p>
      <w:pPr>
        <w:pStyle w:val="kommentar"/>
      </w:pPr>
      <w:r>
        <w:rPr>
          <w:b/>
          <w:sz w:val="16"/>
        </w:rPr>
        <w:t>24/31</w:t>
      </w:r>
      <w:r>
        <w:t xml:space="preserve"> </w:t>
      </w:r>
      <w:r>
        <w:rPr>
          <w:rFonts w:ascii="Linux Libertine G" w:hAnsi="Linux Libertine G" w:cs="Linux Libertine G"/>
        </w:rPr>
        <w:t>Anti-machiavel]</w:t>
      </w:r>
      <w:r>
        <w:t xml:space="preserve"> Friedrich II., </w:t>
      </w:r>
      <w:r>
        <w:rPr>
          <w:i/>
        </w:rPr>
        <w:t>Antimachiavell</w:t>
      </w:r>
      <w:r>
        <w:t xml:space="preserve"> </w:t>
      </w:r>
    </w:p>
    <w:p>
      <w:pPr>
        <w:pStyle w:val="kommentar"/>
      </w:pPr>
      <w:r>
        <w:rPr>
          <w:b/>
          <w:sz w:val="16"/>
        </w:rPr>
        <w:t>24/31</w:t>
      </w:r>
      <w:r>
        <w:t xml:space="preserve"> </w:t>
      </w:r>
      <w:r>
        <w:rPr>
          <w:rFonts w:ascii="Linux Libertine G" w:hAnsi="Linux Libertine G" w:cs="Linux Libertine G"/>
        </w:rPr>
        <w:t>Herault]</w:t>
      </w:r>
      <w:r>
        <w:t xml:space="preserve"> Hérauld, </w:t>
      </w:r>
      <w:r>
        <w:rPr>
          <w:i/>
        </w:rPr>
        <w:t>Fragment de l’Examen du Prince de Machiavel</w:t>
      </w:r>
      <w:r>
        <w:t xml:space="preserve"> </w:t>
      </w:r>
    </w:p>
    <w:p>
      <w:pPr>
        <w:pStyle w:val="kommentar"/>
      </w:pPr>
      <w:r>
        <w:rPr>
          <w:b/>
          <w:sz w:val="16"/>
        </w:rPr>
        <w:t>24/32</w:t>
      </w:r>
      <w:r>
        <w:t xml:space="preserve"> </w:t>
      </w:r>
      <w:r>
        <w:rPr>
          <w:rFonts w:ascii="Linux Libertine G" w:hAnsi="Linux Libertine G" w:cs="Linux Libertine G"/>
        </w:rPr>
        <w:t>Berens]</w:t>
      </w:r>
      <w:r>
        <w:t xml:space="preserve"> Johann Christoph Berens </w:t>
      </w:r>
    </w:p>
    <w:p>
      <w:pPr>
        <w:pStyle w:val="kommentar"/>
      </w:pPr>
      <w:r>
        <w:rPr>
          <w:b/>
          <w:sz w:val="16"/>
        </w:rPr>
        <w:t>25/1</w:t>
      </w:r>
      <w:r>
        <w:t xml:space="preserve"> </w:t>
      </w:r>
      <w:r>
        <w:rPr>
          <w:rFonts w:ascii="Linux Libertine G" w:hAnsi="Linux Libertine G" w:cs="Linux Libertine G"/>
        </w:rPr>
        <w:t>Ihr Brief]</w:t>
      </w:r>
      <w:r>
        <w:t xml:space="preserve"> nicht überliefert </w:t>
      </w:r>
    </w:p>
    <w:p>
      <w:pPr>
        <w:pStyle w:val="kommentar"/>
      </w:pPr>
      <w:r>
        <w:rPr>
          <w:b/>
          <w:sz w:val="16"/>
        </w:rPr>
        <w:t>25/5</w:t>
      </w:r>
      <w:r>
        <w:t xml:space="preserve"> </w:t>
      </w:r>
      <w:r>
        <w:rPr>
          <w:rFonts w:ascii="Linux Libertine G" w:hAnsi="Linux Libertine G" w:cs="Linux Libertine G"/>
        </w:rPr>
        <w:t>Braut]</w:t>
      </w:r>
      <w:r>
        <w:t xml:space="preserve"> N.N. Nuppenau </w:t>
      </w:r>
    </w:p>
    <w:p>
      <w:pPr>
        <w:pStyle w:val="kommentar"/>
      </w:pPr>
      <w:r>
        <w:rPr>
          <w:b/>
          <w:sz w:val="16"/>
        </w:rPr>
        <w:t>25/6</w:t>
      </w:r>
      <w:r>
        <w:t xml:space="preserve"> </w:t>
      </w:r>
      <w:r>
        <w:rPr>
          <w:rFonts w:ascii="Linux Libertine G" w:hAnsi="Linux Libertine G" w:cs="Linux Libertine G"/>
        </w:rPr>
        <w:t>windig]</w:t>
      </w:r>
      <w:r>
        <w:t xml:space="preserve"> gewandt </w:t>
      </w:r>
    </w:p>
    <w:p>
      <w:pPr>
        <w:pStyle w:val="kommentar"/>
      </w:pPr>
      <w:r>
        <w:rPr>
          <w:b/>
          <w:sz w:val="16"/>
        </w:rPr>
        <w:t>25/10</w:t>
      </w:r>
      <w:r>
        <w:t xml:space="preserve"> </w:t>
      </w:r>
      <w:r>
        <w:rPr>
          <w:rFonts w:ascii="Linux Libertine G" w:hAnsi="Linux Libertine G" w:cs="Linux Libertine G"/>
        </w:rPr>
        <w:t>delogirt]</w:t>
      </w:r>
      <w:r>
        <w:t xml:space="preserve"> verdrängte </w:t>
      </w:r>
    </w:p>
    <w:p>
      <w:pPr>
        <w:pStyle w:val="kommentar"/>
      </w:pPr>
      <w:r>
        <w:rPr>
          <w:b/>
          <w:sz w:val="16"/>
        </w:rPr>
        <w:t>25/13</w:t>
      </w:r>
      <w:r>
        <w:t xml:space="preserve"> </w:t>
      </w:r>
      <w:r>
        <w:rPr>
          <w:rFonts w:ascii="Linux Libertine G" w:hAnsi="Linux Libertine G" w:cs="Linux Libertine G"/>
        </w:rPr>
        <w:t>meinen Brief]</w:t>
      </w:r>
      <w:r>
        <w:t xml:space="preserve"> vgl. HKB 182 </w:t>
      </w:r>
    </w:p>
    <w:p>
      <w:pPr>
        <w:pStyle w:val="kommentar"/>
      </w:pPr>
      <w:r>
        <w:rPr>
          <w:b/>
          <w:sz w:val="16"/>
        </w:rPr>
        <w:t>25/22</w:t>
      </w:r>
      <w:r>
        <w:t xml:space="preserve"> </w:t>
      </w:r>
      <w:r>
        <w:rPr>
          <w:rFonts w:ascii="Linux Libertine G" w:hAnsi="Linux Libertine G" w:cs="Linux Libertine G"/>
        </w:rPr>
        <w:t>Warburton]</w:t>
      </w:r>
      <w:r>
        <w:t xml:space="preserve"> unklar, welcher Titel von William Warburton </w:t>
      </w:r>
    </w:p>
    <w:p>
      <w:pPr>
        <w:pStyle w:val="kommentar"/>
      </w:pPr>
      <w:r>
        <w:rPr>
          <w:b/>
          <w:sz w:val="16"/>
        </w:rPr>
        <w:t>25/24</w:t>
      </w:r>
      <w:r>
        <w:t xml:space="preserve"> </w:t>
      </w:r>
      <w:r>
        <w:rPr>
          <w:rFonts w:ascii="Linux Libertine G" w:hAnsi="Linux Libertine G" w:cs="Linux Libertine G"/>
        </w:rPr>
        <w:t>Elisäischen Buches]</w:t>
      </w:r>
      <w:r>
        <w:t xml:space="preserve"> Verg. </w:t>
      </w:r>
      <w:r>
        <w:rPr>
          <w:i/>
        </w:rPr>
        <w:t>Aen.</w:t>
      </w:r>
      <w:r>
        <w:t xml:space="preserve">, 4. Buch </w:t>
      </w:r>
    </w:p>
    <w:p>
      <w:pPr>
        <w:pStyle w:val="kommentar"/>
      </w:pPr>
      <w:r>
        <w:rPr>
          <w:b/>
          <w:sz w:val="16"/>
        </w:rPr>
        <w:t>25/24</w:t>
      </w:r>
      <w:r>
        <w:t xml:space="preserve"> </w:t>
      </w:r>
      <w:r>
        <w:rPr>
          <w:rFonts w:ascii="Linux Libertine G" w:hAnsi="Linux Libertine G" w:cs="Linux Libertine G"/>
        </w:rPr>
        <w:t>Virgils Georgica]</w:t>
      </w:r>
      <w:r>
        <w:t xml:space="preserve"> Verg. </w:t>
      </w:r>
      <w:r>
        <w:rPr>
          <w:i/>
        </w:rPr>
        <w:t>georg.</w:t>
      </w:r>
      <w:r>
        <w:t xml:space="preserve"> </w:t>
      </w:r>
    </w:p>
    <w:p>
      <w:pPr>
        <w:pStyle w:val="kommentar"/>
      </w:pPr>
      <w:r>
        <w:rPr>
          <w:b/>
          <w:sz w:val="16"/>
        </w:rPr>
        <w:t>25/25</w:t>
      </w:r>
      <w:r>
        <w:t xml:space="preserve"> </w:t>
      </w:r>
      <w:r>
        <w:rPr>
          <w:rFonts w:ascii="Linux Libertine G" w:hAnsi="Linux Libertine G" w:cs="Linux Libertine G"/>
        </w:rPr>
        <w:t>diese Ausgabe]</w:t>
      </w:r>
      <w:r>
        <w:t xml:space="preserve"> Vergil, </w:t>
      </w:r>
      <w:r>
        <w:rPr>
          <w:i/>
        </w:rPr>
        <w:t>Opera</w:t>
      </w:r>
      <w:r>
        <w:t xml:space="preserve"> </w:t>
      </w:r>
    </w:p>
    <w:p>
      <w:pPr>
        <w:pStyle w:val="kommentar"/>
      </w:pPr>
      <w:r>
        <w:rPr>
          <w:b/>
          <w:sz w:val="16"/>
        </w:rPr>
        <w:t>25/25</w:t>
      </w:r>
      <w:r>
        <w:t xml:space="preserve"> </w:t>
      </w:r>
      <w:r>
        <w:rPr>
          <w:rFonts w:ascii="Linux Libertine G" w:hAnsi="Linux Libertine G" w:cs="Linux Libertine G"/>
        </w:rPr>
        <w:t>Michaelis Einl. und Beurth.]</w:t>
      </w:r>
      <w:r>
        <w:t xml:space="preserve"> vmtl. Michaelis, </w:t>
      </w:r>
      <w:r>
        <w:rPr>
          <w:i/>
        </w:rPr>
        <w:t>Einleitung in die göttlichen Schriften</w:t>
      </w:r>
      <w:r>
        <w:t xml:space="preserve"> und Michaelis, </w:t>
      </w:r>
      <w:r>
        <w:rPr>
          <w:i/>
        </w:rPr>
        <w:t>Beurteilung der Mittel</w:t>
      </w:r>
      <w:r>
        <w:t xml:space="preserve"> </w:t>
      </w:r>
    </w:p>
    <w:p>
      <w:pPr>
        <w:pStyle w:val="kommentar"/>
      </w:pPr>
      <w:r>
        <w:rPr>
          <w:b/>
          <w:sz w:val="16"/>
        </w:rPr>
        <w:t>25/28</w:t>
      </w:r>
      <w:r>
        <w:t xml:space="preserve"> </w:t>
      </w:r>
      <w:r>
        <w:rPr>
          <w:rFonts w:ascii="Linux Libertine G" w:hAnsi="Linux Libertine G" w:cs="Linux Libertine G"/>
        </w:rPr>
        <w:t>Maschens]</w:t>
      </w:r>
      <w:r>
        <w:t xml:space="preserve"> vmtl. Masch, </w:t>
      </w:r>
      <w:r>
        <w:rPr>
          <w:i/>
        </w:rPr>
        <w:t>Abhandlung von der Grundsprache des Evangelii Matthäi</w:t>
      </w:r>
      <w:r>
        <w:t xml:space="preserve"> </w:t>
      </w:r>
    </w:p>
    <w:p>
      <w:pPr>
        <w:pStyle w:val="kommentar"/>
      </w:pPr>
      <w:r>
        <w:rPr>
          <w:b/>
          <w:sz w:val="16"/>
        </w:rPr>
        <w:t>25/29</w:t>
      </w:r>
      <w:r>
        <w:t xml:space="preserve"> </w:t>
      </w:r>
      <w:r>
        <w:rPr>
          <w:rFonts w:ascii="Linux Libertine G" w:hAnsi="Linux Libertine G" w:cs="Linux Libertine G"/>
        </w:rPr>
        <w:t>Vocab.]</w:t>
      </w:r>
      <w:r>
        <w:t xml:space="preserve"> Vocabularien </w:t>
      </w:r>
    </w:p>
    <w:p>
      <w:pPr>
        <w:pStyle w:val="kommentar"/>
      </w:pPr>
      <w:r>
        <w:rPr>
          <w:b/>
          <w:sz w:val="16"/>
        </w:rPr>
        <w:t>25/29</w:t>
      </w:r>
      <w:r>
        <w:t xml:space="preserve"> </w:t>
      </w:r>
      <w:r>
        <w:rPr>
          <w:rFonts w:ascii="Linux Libertine G" w:hAnsi="Linux Libertine G" w:cs="Linux Libertine G"/>
        </w:rPr>
        <w:t>Fascic.]</w:t>
      </w:r>
      <w:r>
        <w:t xml:space="preserve"> Faszikel, ungebundenes Buch </w:t>
      </w:r>
    </w:p>
    <w:p>
      <w:pPr>
        <w:pStyle w:val="kommentar"/>
      </w:pPr>
      <w:r>
        <w:rPr>
          <w:b/>
          <w:sz w:val="16"/>
        </w:rPr>
        <w:t>25/29</w:t>
      </w:r>
      <w:r>
        <w:t xml:space="preserve"> </w:t>
      </w:r>
      <w:r>
        <w:rPr>
          <w:rFonts w:ascii="Linux Libertine G" w:hAnsi="Linux Libertine G" w:cs="Linux Libertine G"/>
        </w:rPr>
        <w:t>HE Heling]</w:t>
      </w:r>
      <w:r>
        <w:t xml:space="preserve"> nicht ermittelt  </w:t>
      </w:r>
    </w:p>
    <w:p>
      <w:pPr>
        <w:pStyle w:val="kommentar"/>
      </w:pPr>
      <w:r>
        <w:rPr>
          <w:b/>
          <w:sz w:val="16"/>
        </w:rPr>
        <w:t>25/31</w:t>
      </w:r>
      <w:r>
        <w:t xml:space="preserve"> </w:t>
      </w:r>
      <w:r>
        <w:rPr>
          <w:rFonts w:ascii="Linux Libertine G" w:hAnsi="Linux Libertine G" w:cs="Linux Libertine G"/>
        </w:rPr>
        <w:t>Relata refero]</w:t>
      </w:r>
      <w:r>
        <w:t xml:space="preserve"> dt. Ich berichte über Gehörtes. </w:t>
      </w:r>
    </w:p>
    <w:p>
      <w:pPr>
        <w:pStyle w:val="kommentar"/>
      </w:pPr>
      <w:r>
        <w:rPr>
          <w:b/>
          <w:sz w:val="16"/>
        </w:rPr>
        <w:t>25/31</w:t>
      </w:r>
      <w:r>
        <w:t xml:space="preserve"> </w:t>
      </w:r>
      <w:r>
        <w:rPr>
          <w:rFonts w:ascii="Linux Libertine G" w:hAnsi="Linux Libertine G" w:cs="Linux Libertine G"/>
        </w:rPr>
        <w:t>Wagner]</w:t>
      </w:r>
      <w:r>
        <w:t xml:space="preserve"> Friedrich David Wagner </w:t>
      </w:r>
    </w:p>
    <w:p>
      <w:pPr>
        <w:pStyle w:val="kommentar"/>
      </w:pPr>
      <w:r>
        <w:rPr>
          <w:b/>
          <w:sz w:val="16"/>
        </w:rPr>
        <w:t>25/32</w:t>
      </w:r>
      <w:r>
        <w:t xml:space="preserve"> </w:t>
      </w:r>
      <w:r>
        <w:rPr>
          <w:rFonts w:ascii="Linux Libertine G" w:hAnsi="Linux Libertine G" w:cs="Linux Libertine G"/>
        </w:rPr>
        <w:t>Mama]</w:t>
      </w:r>
      <w:r>
        <w:t xml:space="preserve"> Auguste Angelica Lindner </w:t>
      </w:r>
    </w:p>
    <w:p>
      <w:pPr>
        <w:pStyle w:val="kommentar"/>
      </w:pPr>
      <w:r>
        <w:rPr>
          <w:b/>
          <w:sz w:val="16"/>
        </w:rPr>
        <w:t>26/8</w:t>
      </w:r>
      <w:r>
        <w:t xml:space="preserve"> </w:t>
      </w:r>
      <w:r>
        <w:rPr>
          <w:rFonts w:ascii="Linux Libertine G" w:hAnsi="Linux Libertine G" w:cs="Linux Libertine G"/>
        </w:rPr>
        <w:t>Frau]</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26/12</w:t>
      </w:r>
      <w:r>
        <w:t xml:space="preserve"> </w:t>
      </w:r>
      <w:r>
        <w:rPr>
          <w:rFonts w:ascii="Linux Libertine G" w:hAnsi="Linux Libertine G" w:cs="Linux Libertine G"/>
        </w:rPr>
        <w:t>HErr Bassa]</w:t>
      </w:r>
      <w:r>
        <w:t xml:space="preserve"> George Bassa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183 (II 24‒26)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44CE1-9CCD-4492-B23E-AAFCF95D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6174</Characters>
  <Application>Microsoft Office Word</Application>
  <DocSecurity>0</DocSecurity>
  <Lines>51</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2022-01-27T20:18:00Z</dcterms:created>
  <dcterms:modified xsi:type="dcterms:W3CDTF">2022-01-27T20:18:00Z</dcterms:modified>
</cp:coreProperties>
</file>