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ZH I 52‒58</w:t>
      </w:r>
      <w:r>
        <w:br/>
      </w:r>
    </w:p>
    <w:p>
      <w:pPr>
        <w:pStyle w:val="stumpf"/>
      </w:pPr>
      <w:r>
        <w:rPr>
          <w:b/>
          <w:sz w:val="32"/>
        </w:rPr>
        <w:t>19</w:t>
      </w:r>
    </w:p>
    <w:p>
      <w:pPr>
        <w:pStyle w:val="stumpf"/>
      </w:pPr>
      <w:r>
        <w:rPr>
          <w:b/>
        </w:rPr>
        <w:t>Riga, Ende Mai oder Anfang Juni 1753</w:t>
      </w:r>
      <w:r>
        <w:br/>
      </w:r>
      <w:r>
        <w:rPr>
          <w:b/>
        </w:rPr>
        <w:t>Johann Georg Hamann → Johann Christoph Hamann (Vater), Maria Magdalena Hamann (Mutter)</w:t>
      </w:r>
      <w:r>
        <w:br/>
        <w:t xml:space="preserve"> 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S. 52, 5</w:t>
      </w:r>
    </w:p>
    <w:p>
      <w:pPr>
        <w:pStyle w:val="stumpf"/>
      </w:pPr>
      <w:r>
        <w:t xml:space="preserve">nicht einmal auf das Land reisen </w:t>
      </w:r>
      <w:proofErr w:type="spellStart"/>
      <w:r>
        <w:t>laßen</w:t>
      </w:r>
      <w:proofErr w:type="spellEnd"/>
      <w:r>
        <w:t xml:space="preserve">. Da aber meine </w:t>
      </w:r>
      <w:proofErr w:type="spellStart"/>
      <w:r>
        <w:t>äußerl</w:t>
      </w:r>
      <w:proofErr w:type="spellEnd"/>
      <w:r>
        <w:t xml:space="preserve">. Gesundheit </w:t>
      </w:r>
    </w:p>
    <w:p>
      <w:pPr>
        <w:pStyle w:val="stumpf"/>
      </w:pPr>
      <w:r>
        <w:t xml:space="preserve">ziemlich wiederhergestellt war v die Neigung meines jungen Herrn </w:t>
      </w:r>
      <w:proofErr w:type="spellStart"/>
      <w:r>
        <w:t>so wohl</w:t>
      </w:r>
      <w:proofErr w:type="spellEnd"/>
      <w:r>
        <w:t xml:space="preserve"> als </w:t>
      </w:r>
    </w:p>
    <w:p>
      <w:pPr>
        <w:pStyle w:val="stumpf"/>
      </w:pPr>
      <w:r>
        <w:t xml:space="preserve">das gerechte Mitleiden, was ich mit allen seinen Fehlern haben </w:t>
      </w:r>
      <w:proofErr w:type="spellStart"/>
      <w:r>
        <w:t>muste</w:t>
      </w:r>
      <w:proofErr w:type="spellEnd"/>
      <w:r>
        <w:t xml:space="preserve"> mich </w:t>
      </w:r>
    </w:p>
    <w:p>
      <w:pPr>
        <w:pStyle w:val="stumpf"/>
      </w:pPr>
      <w:r>
        <w:t xml:space="preserve">alles übrige erträglich machten; die Ehre, die </w:t>
      </w:r>
      <w:proofErr w:type="gramStart"/>
      <w:r>
        <w:t>man übrigens</w:t>
      </w:r>
      <w:proofErr w:type="gramEnd"/>
      <w:r>
        <w:t xml:space="preserve"> </w:t>
      </w:r>
      <w:proofErr w:type="spellStart"/>
      <w:r>
        <w:t>darinn</w:t>
      </w:r>
      <w:proofErr w:type="spellEnd"/>
      <w:r>
        <w:t xml:space="preserve"> </w:t>
      </w:r>
      <w:proofErr w:type="spellStart"/>
      <w:r>
        <w:t>findt</w:t>
      </w:r>
      <w:proofErr w:type="spellEnd"/>
      <w:r>
        <w:t xml:space="preserve"> ohne </w:t>
      </w:r>
    </w:p>
    <w:p>
      <w:pPr>
        <w:pStyle w:val="stumpf"/>
      </w:pPr>
      <w:r>
        <w:t xml:space="preserve">Erkenntlichkeit anderer auch </w:t>
      </w:r>
      <w:proofErr w:type="spellStart"/>
      <w:r>
        <w:t>bey</w:t>
      </w:r>
      <w:proofErr w:type="spellEnd"/>
      <w:r>
        <w:t xml:space="preserve"> der </w:t>
      </w:r>
      <w:proofErr w:type="spellStart"/>
      <w:r>
        <w:t>grösten</w:t>
      </w:r>
      <w:proofErr w:type="spellEnd"/>
      <w:r>
        <w:t xml:space="preserve"> Unbilligkeit ihrer Vernunft v.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Aufführung seine Pflichten zu </w:t>
      </w:r>
      <w:proofErr w:type="spellStart"/>
      <w:r>
        <w:t>thun</w:t>
      </w:r>
      <w:proofErr w:type="spellEnd"/>
      <w:r>
        <w:t xml:space="preserve">, erhielte mich. Die Land Luft v die </w:t>
      </w:r>
    </w:p>
    <w:p>
      <w:pPr>
        <w:pStyle w:val="stumpf"/>
      </w:pPr>
      <w:r>
        <w:t xml:space="preserve">Bibliothek, die ich jetzt zu brauchen </w:t>
      </w:r>
      <w:proofErr w:type="spellStart"/>
      <w:r>
        <w:t>hofte</w:t>
      </w:r>
      <w:proofErr w:type="spellEnd"/>
      <w:r>
        <w:t xml:space="preserve"> waren auch in meinen Augen </w:t>
      </w:r>
      <w:proofErr w:type="spellStart"/>
      <w:r>
        <w:t>Vortheile</w:t>
      </w:r>
      <w:proofErr w:type="spellEnd"/>
      <w:r>
        <w:t xml:space="preserve">, die </w:t>
      </w:r>
    </w:p>
    <w:p>
      <w:pPr>
        <w:pStyle w:val="stumpf"/>
      </w:pPr>
      <w:r>
        <w:t xml:space="preserve">mich zu derjenigen Treue in meinem Amt, die ich mich beständig zu bezeigen </w:t>
      </w:r>
    </w:p>
    <w:p>
      <w:pPr>
        <w:pStyle w:val="stumpf"/>
      </w:pPr>
      <w:proofErr w:type="spellStart"/>
      <w:r>
        <w:t>befließen</w:t>
      </w:r>
      <w:proofErr w:type="spellEnd"/>
      <w:r>
        <w:t xml:space="preserve"> habe, aufmunterten. </w:t>
      </w:r>
    </w:p>
    <w:p>
      <w:pPr>
        <w:pStyle w:val="einzug"/>
      </w:pPr>
      <w:r>
        <w:t xml:space="preserve">Wir kamen also nach Kegeln nach einigen Kleinigkeiten, mit denen Sie mich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zu </w:t>
      </w:r>
      <w:proofErr w:type="spellStart"/>
      <w:r>
        <w:t>demüthigen</w:t>
      </w:r>
      <w:proofErr w:type="spellEnd"/>
      <w:r>
        <w:t xml:space="preserve"> geglaubt hatte. Sie wollte mich durch einen </w:t>
      </w:r>
      <w:proofErr w:type="spellStart"/>
      <w:r>
        <w:t>unvermutheten</w:t>
      </w:r>
      <w:proofErr w:type="spellEnd"/>
      <w:r>
        <w:t xml:space="preserve"> </w:t>
      </w:r>
    </w:p>
    <w:p>
      <w:pPr>
        <w:pStyle w:val="stumpf"/>
      </w:pPr>
      <w:r>
        <w:t xml:space="preserve">Abschied ein rechtes Schrecken einjagen; ich </w:t>
      </w:r>
      <w:proofErr w:type="spellStart"/>
      <w:r>
        <w:t>wuste</w:t>
      </w:r>
      <w:proofErr w:type="spellEnd"/>
      <w:r>
        <w:t xml:space="preserve"> denselben schon v. wollte </w:t>
      </w:r>
    </w:p>
    <w:p>
      <w:pPr>
        <w:pStyle w:val="stumpf"/>
      </w:pPr>
      <w:r>
        <w:t xml:space="preserve">sie ihre Rolle ausspielen </w:t>
      </w:r>
      <w:proofErr w:type="spellStart"/>
      <w:r>
        <w:t>laßen</w:t>
      </w:r>
      <w:proofErr w:type="spellEnd"/>
      <w:r>
        <w:t xml:space="preserve">. </w:t>
      </w:r>
    </w:p>
    <w:p>
      <w:pPr>
        <w:pStyle w:val="einzug"/>
      </w:pPr>
      <w:r>
        <w:t xml:space="preserve">Den 14. </w:t>
      </w:r>
      <w:r>
        <w:rPr>
          <w:rFonts w:ascii="Linux Biolinum" w:hAnsi="Linux Biolinum" w:cs="Linux Biolinum"/>
        </w:rPr>
        <w:t>h.</w:t>
      </w:r>
      <w:r>
        <w:t xml:space="preserve"> am </w:t>
      </w:r>
      <w:proofErr w:type="spellStart"/>
      <w:r>
        <w:t>Freytage</w:t>
      </w:r>
      <w:proofErr w:type="spellEnd"/>
      <w:r>
        <w:t xml:space="preserve">, an dem die Frau B. fastet, bekam ich gleich nach </w:t>
      </w:r>
    </w:p>
    <w:p>
      <w:pPr>
        <w:pStyle w:val="stumpf"/>
      </w:pPr>
      <w:r>
        <w:t xml:space="preserve">dem </w:t>
      </w:r>
      <w:proofErr w:type="spellStart"/>
      <w:r>
        <w:t>Eßen</w:t>
      </w:r>
      <w:proofErr w:type="spellEnd"/>
      <w:r>
        <w:t xml:space="preserve"> folgenden eigenhändigen Brief durch die </w:t>
      </w:r>
      <w:proofErr w:type="spellStart"/>
      <w:r>
        <w:t>HausJgfr</w:t>
      </w:r>
      <w:proofErr w:type="spellEnd"/>
      <w:r>
        <w:t xml:space="preserve">; nachdem der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junge Herr wie eine Leiche eine Viertelstunde vorher </w:t>
      </w:r>
      <w:proofErr w:type="gramStart"/>
      <w:r>
        <w:t>herunter gekommen</w:t>
      </w:r>
      <w:proofErr w:type="gramEnd"/>
      <w:r>
        <w:t xml:space="preserve"> war; </w:t>
      </w:r>
    </w:p>
    <w:p>
      <w:pPr>
        <w:pStyle w:val="stumpf"/>
      </w:pPr>
      <w:r>
        <w:t xml:space="preserve">ich hatte unten gespeist. </w:t>
      </w:r>
    </w:p>
    <w:p>
      <w:pPr>
        <w:pStyle w:val="stumpf"/>
      </w:pPr>
      <w:r>
        <w:t xml:space="preserve"> </w:t>
      </w:r>
    </w:p>
    <w:p>
      <w:pPr>
        <w:pStyle w:val="doppeleinzug"/>
      </w:pPr>
      <w:r>
        <w:t xml:space="preserve">Herr Hamann, </w:t>
      </w:r>
    </w:p>
    <w:p>
      <w:pPr>
        <w:pStyle w:val="stumpf"/>
      </w:pPr>
      <w:r>
        <w:t xml:space="preserve">Da </w:t>
      </w:r>
      <w:proofErr w:type="gramStart"/>
      <w:r>
        <w:t>die Selben</w:t>
      </w:r>
      <w:proofErr w:type="gramEnd"/>
      <w:r>
        <w:t xml:space="preserve"> sich </w:t>
      </w:r>
      <w:proofErr w:type="spellStart"/>
      <w:r>
        <w:t>gahr</w:t>
      </w:r>
      <w:proofErr w:type="spellEnd"/>
      <w:r>
        <w:t xml:space="preserve"> nicht </w:t>
      </w:r>
      <w:proofErr w:type="spellStart"/>
      <w:r>
        <w:t>bey</w:t>
      </w:r>
      <w:proofErr w:type="spellEnd"/>
      <w:r>
        <w:t xml:space="preserve"> Kinder von </w:t>
      </w:r>
      <w:proofErr w:type="spellStart"/>
      <w:r>
        <w:rPr>
          <w:rFonts w:ascii="Linux Biolinum" w:hAnsi="Linux Biolinum" w:cs="Linux Biolinum"/>
        </w:rPr>
        <w:t>Conducion</w:t>
      </w:r>
      <w:proofErr w:type="spellEnd"/>
      <w:r>
        <w:t xml:space="preserve"> zur </w:t>
      </w:r>
      <w:proofErr w:type="spellStart"/>
      <w:r>
        <w:rPr>
          <w:rFonts w:ascii="Linux Biolinum" w:hAnsi="Linux Biolinum" w:cs="Linux Biolinum"/>
        </w:rPr>
        <w:t>information</w:t>
      </w:r>
      <w:proofErr w:type="spellEnd"/>
      <w:r>
        <w:t xml:space="preserve"> </w:t>
      </w:r>
    </w:p>
    <w:p>
      <w:pPr>
        <w:pStyle w:val="stumpf"/>
      </w:pPr>
      <w:r>
        <w:t xml:space="preserve">schicken, noch mir </w:t>
      </w:r>
      <w:proofErr w:type="gramStart"/>
      <w:r>
        <w:t>die schlechte Briefe</w:t>
      </w:r>
      <w:proofErr w:type="gramEnd"/>
      <w:r>
        <w:t xml:space="preserve"> gefallen </w:t>
      </w:r>
      <w:proofErr w:type="spellStart"/>
      <w:r>
        <w:t>wor</w:t>
      </w:r>
      <w:proofErr w:type="spellEnd"/>
      <w:r>
        <w:t xml:space="preserve"> in Sie </w:t>
      </w:r>
      <w:proofErr w:type="spellStart"/>
      <w:r>
        <w:t>Meinen</w:t>
      </w:r>
      <w:proofErr w:type="spellEnd"/>
      <w:r>
        <w:t xml:space="preserve"> Sohn so auf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eine gemeine und niederträchtige </w:t>
      </w:r>
      <w:proofErr w:type="spellStart"/>
      <w:r>
        <w:t>Ahrt</w:t>
      </w:r>
      <w:proofErr w:type="spellEnd"/>
      <w:r>
        <w:t xml:space="preserve"> </w:t>
      </w:r>
      <w:proofErr w:type="spellStart"/>
      <w:r>
        <w:t>abmahlen</w:t>
      </w:r>
      <w:proofErr w:type="spellEnd"/>
      <w:r>
        <w:t xml:space="preserve"> vielleicht kennen Sie nicht </w:t>
      </w:r>
    </w:p>
    <w:p>
      <w:pPr>
        <w:pStyle w:val="stumpf"/>
      </w:pPr>
      <w:r>
        <w:t xml:space="preserve">anders </w:t>
      </w:r>
      <w:proofErr w:type="spellStart"/>
      <w:r>
        <w:rPr>
          <w:rFonts w:ascii="Linux Biolinum" w:hAnsi="Linux Biolinum" w:cs="Linux Biolinum"/>
        </w:rPr>
        <w:t>Judici</w:t>
      </w:r>
      <w:r>
        <w:t>ren</w:t>
      </w:r>
      <w:proofErr w:type="spellEnd"/>
      <w:r>
        <w:t xml:space="preserve"> als nach Ihrem </w:t>
      </w:r>
      <w:proofErr w:type="spellStart"/>
      <w:r>
        <w:t>Eugenem</w:t>
      </w:r>
      <w:proofErr w:type="spellEnd"/>
      <w:r>
        <w:t xml:space="preserve"> </w:t>
      </w:r>
      <w:proofErr w:type="spellStart"/>
      <w:r>
        <w:rPr>
          <w:rFonts w:ascii="Linux Biolinum" w:hAnsi="Linux Biolinum" w:cs="Linux Biolinum"/>
        </w:rPr>
        <w:t>Pohtré</w:t>
      </w:r>
      <w:proofErr w:type="spellEnd"/>
      <w:r>
        <w:rPr>
          <w:rFonts w:ascii="Linux Biolinum" w:hAnsi="Linux Biolinum" w:cs="Linux Biolinum"/>
        </w:rPr>
        <w:t>,</w:t>
      </w:r>
      <w:r>
        <w:t xml:space="preserve"> ich </w:t>
      </w:r>
      <w:proofErr w:type="gramStart"/>
      <w:r>
        <w:t>Sehe</w:t>
      </w:r>
      <w:proofErr w:type="gramEnd"/>
      <w:r>
        <w:t xml:space="preserve"> Ihnen auch nicht </w:t>
      </w:r>
    </w:p>
    <w:p>
      <w:pPr>
        <w:pStyle w:val="stumpf"/>
      </w:pPr>
      <w:r>
        <w:t xml:space="preserve">anders an als eine </w:t>
      </w:r>
      <w:proofErr w:type="spellStart"/>
      <w:r>
        <w:t>Seuhle</w:t>
      </w:r>
      <w:proofErr w:type="spellEnd"/>
      <w:r>
        <w:t xml:space="preserve"> mit vielen Büchern </w:t>
      </w:r>
      <w:proofErr w:type="spellStart"/>
      <w:r>
        <w:t>umbhangen</w:t>
      </w:r>
      <w:proofErr w:type="spellEnd"/>
      <w:r>
        <w:t xml:space="preserve"> welches noch </w:t>
      </w:r>
      <w:proofErr w:type="spellStart"/>
      <w:r>
        <w:t>gahr</w:t>
      </w:r>
      <w:proofErr w:type="spellEnd"/>
      <w:r>
        <w:t xml:space="preserve"> </w:t>
      </w:r>
    </w:p>
    <w:p>
      <w:pPr>
        <w:pStyle w:val="stumpf"/>
      </w:pPr>
      <w:r>
        <w:t xml:space="preserve">nicht einen Geschickten </w:t>
      </w:r>
      <w:proofErr w:type="spellStart"/>
      <w:r>
        <w:t>HoffMeister</w:t>
      </w:r>
      <w:proofErr w:type="spellEnd"/>
      <w:r>
        <w:t xml:space="preserve"> aus macht, und mir auch schreiben Ihre </w:t>
      </w:r>
    </w:p>
    <w:p>
      <w:pPr>
        <w:pStyle w:val="stumpf"/>
      </w:pPr>
      <w:proofErr w:type="spellStart"/>
      <w:r>
        <w:t>Freuheit</w:t>
      </w:r>
      <w:proofErr w:type="spellEnd"/>
      <w:r>
        <w:t xml:space="preserve"> und </w:t>
      </w:r>
      <w:proofErr w:type="spellStart"/>
      <w:r>
        <w:t>GemüthsRuhe</w:t>
      </w:r>
      <w:proofErr w:type="spellEnd"/>
      <w:r>
        <w:t xml:space="preserve"> zu lieb haben sie auf eine Anzahl von Jahre zu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proofErr w:type="spellStart"/>
      <w:r>
        <w:t>verkauffen</w:t>
      </w:r>
      <w:proofErr w:type="spellEnd"/>
      <w:r>
        <w:t xml:space="preserve">, ich will weder Ihre so vermeinte Geschicklichkeit noch Ihre Jahre </w:t>
      </w:r>
    </w:p>
    <w:p>
      <w:pPr>
        <w:pStyle w:val="stumpf"/>
      </w:pPr>
      <w:r>
        <w:t xml:space="preserve">verkauft in meinem Hause sehen, ich verlange Ihnen </w:t>
      </w:r>
      <w:proofErr w:type="spellStart"/>
      <w:r>
        <w:t>gahr</w:t>
      </w:r>
      <w:proofErr w:type="spellEnd"/>
      <w:r>
        <w:t xml:space="preserve"> nicht </w:t>
      </w:r>
      <w:proofErr w:type="spellStart"/>
      <w:r>
        <w:t>bey</w:t>
      </w:r>
      <w:proofErr w:type="spellEnd"/>
      <w:r>
        <w:t xml:space="preserve"> meinen </w:t>
      </w:r>
    </w:p>
    <w:p>
      <w:pPr>
        <w:pStyle w:val="stumpf"/>
      </w:pPr>
      <w:r>
        <w:t xml:space="preserve">Kindern machen Sie sich fertig </w:t>
      </w:r>
      <w:proofErr w:type="spellStart"/>
      <w:r>
        <w:t>Monntag</w:t>
      </w:r>
      <w:proofErr w:type="spellEnd"/>
      <w:r>
        <w:t xml:space="preserve"> von hier zu </w:t>
      </w:r>
      <w:proofErr w:type="spellStart"/>
      <w:r>
        <w:t>reußen</w:t>
      </w:r>
      <w:proofErr w:type="spellEnd"/>
      <w:r>
        <w:t xml:space="preserve">. </w:t>
      </w:r>
    </w:p>
    <w:p>
      <w:pPr>
        <w:pStyle w:val="rechtsbndig"/>
      </w:pPr>
      <w:r>
        <w:rPr>
          <w:rFonts w:ascii="Linux Biolinum" w:hAnsi="Linux Biolinum" w:cs="Linux Biolinum"/>
        </w:rPr>
        <w:t>B H V Budberg.</w:t>
      </w:r>
      <w:r>
        <w:t xml:space="preserve">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53</w:t>
      </w:r>
      <w:r>
        <w:t xml:space="preserve"> </w:t>
      </w:r>
    </w:p>
    <w:p>
      <w:pPr>
        <w:pStyle w:val="stumpf"/>
      </w:pPr>
      <w:r>
        <w:t xml:space="preserve"> </w:t>
      </w:r>
    </w:p>
    <w:p>
      <w:pPr>
        <w:pStyle w:val="stumpf"/>
      </w:pPr>
      <w:r>
        <w:t xml:space="preserve">5 </w:t>
      </w:r>
      <w:proofErr w:type="spellStart"/>
      <w:r>
        <w:rPr>
          <w:rFonts w:ascii="Linux Biolinum" w:hAnsi="Linux Biolinum" w:cs="Linux Biolinum"/>
        </w:rPr>
        <w:t>Mohnat</w:t>
      </w:r>
      <w:proofErr w:type="spellEnd"/>
      <w:r>
        <w:t xml:space="preserve"> sind Sie hier gewest 18 </w:t>
      </w:r>
      <w:proofErr w:type="spellStart"/>
      <w:r>
        <w:t>Thl</w:t>
      </w:r>
      <w:proofErr w:type="spellEnd"/>
      <w:r>
        <w:t xml:space="preserve"> habe an HE. </w:t>
      </w:r>
      <w:r>
        <w:rPr>
          <w:rFonts w:ascii="Linux Biolinum" w:hAnsi="Linux Biolinum" w:cs="Linux Biolinum"/>
        </w:rPr>
        <w:t>Pastor Blanck</w:t>
      </w:r>
      <w:r>
        <w:t xml:space="preserve"> bezahlt, </w:t>
      </w:r>
    </w:p>
    <w:p>
      <w:pPr>
        <w:pStyle w:val="stumpf"/>
      </w:pPr>
      <w:r>
        <w:t xml:space="preserve">kommt Ihnen also noch 12 zu so hier </w:t>
      </w:r>
      <w:proofErr w:type="spellStart"/>
      <w:r>
        <w:t>beygehen</w:t>
      </w:r>
      <w:proofErr w:type="spellEnd"/>
      <w:r>
        <w:t xml:space="preserve">. </w:t>
      </w:r>
    </w:p>
    <w:p>
      <w:pPr>
        <w:pStyle w:val="einzug"/>
      </w:pPr>
      <w:r>
        <w:t xml:space="preserve">Ich </w:t>
      </w:r>
      <w:proofErr w:type="spellStart"/>
      <w:r>
        <w:t>furchte</w:t>
      </w:r>
      <w:proofErr w:type="spellEnd"/>
      <w:r>
        <w:t xml:space="preserve"> mich, selbst oben zu gehen; es fiel mir ein diese 12 </w:t>
      </w:r>
      <w:proofErr w:type="spellStart"/>
      <w:r>
        <w:t>Thrl</w:t>
      </w:r>
      <w:proofErr w:type="spellEnd"/>
      <w:r>
        <w:t xml:space="preserve">. zum </w:t>
      </w:r>
    </w:p>
    <w:p>
      <w:pPr>
        <w:pStyle w:val="stumpf"/>
      </w:pPr>
      <w:r>
        <w:rPr>
          <w:rFonts w:ascii="Linux Biolinum" w:hAnsi="Linux Biolinum" w:cs="Linux Biolinum"/>
        </w:rPr>
        <w:t>Inspector</w:t>
      </w:r>
      <w:r>
        <w:t xml:space="preserve"> zu schicken, der auch fortkommt v. ein alter Hoffmann ist, der viel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Erfahrung, Verstand v Lebens Art besitzt. Er wog sie ab v ließ mir sagen, </w:t>
      </w:r>
      <w:proofErr w:type="spellStart"/>
      <w:r>
        <w:t>daß</w:t>
      </w:r>
      <w:proofErr w:type="spellEnd"/>
      <w:r>
        <w:t xml:space="preserve"> </w:t>
      </w:r>
    </w:p>
    <w:p>
      <w:pPr>
        <w:pStyle w:val="stumpf"/>
      </w:pPr>
      <w:r>
        <w:t xml:space="preserve">3 unwichtig wären, der 1 um 1 Mark, der 2te um 2 der 3te um 3 Mark. Ich </w:t>
      </w:r>
    </w:p>
    <w:p>
      <w:pPr>
        <w:pStyle w:val="stumpf"/>
      </w:pPr>
      <w:r>
        <w:t xml:space="preserve">schrieb daher nichts als folgende </w:t>
      </w:r>
      <w:proofErr w:type="spellStart"/>
      <w:r>
        <w:t>Qvittung</w:t>
      </w:r>
      <w:proofErr w:type="spellEnd"/>
      <w:r>
        <w:t xml:space="preserve">. </w:t>
      </w:r>
    </w:p>
    <w:p>
      <w:pPr>
        <w:pStyle w:val="einzug"/>
      </w:pPr>
      <w:proofErr w:type="spellStart"/>
      <w:r>
        <w:lastRenderedPageBreak/>
        <w:t>Daß</w:t>
      </w:r>
      <w:proofErr w:type="spellEnd"/>
      <w:r>
        <w:t xml:space="preserve"> von </w:t>
      </w:r>
      <w:proofErr w:type="spellStart"/>
      <w:r>
        <w:t>Ew</w:t>
      </w:r>
      <w:proofErr w:type="spellEnd"/>
      <w:r>
        <w:t xml:space="preserve">. Gnaden an Reisekosten von Königsberg nach Riga zu </w:t>
      </w:r>
    </w:p>
    <w:p>
      <w:pPr>
        <w:pStyle w:val="stumpf"/>
      </w:pPr>
      <w:r>
        <w:t xml:space="preserve">kommen 18; und für einen halbjährigen Unterricht weniger 3 Wochen nebst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einigen andern </w:t>
      </w:r>
      <w:proofErr w:type="spellStart"/>
      <w:r>
        <w:t>HofDiensten</w:t>
      </w:r>
      <w:proofErr w:type="spellEnd"/>
      <w:r>
        <w:t xml:space="preserve"> 9 wichtige und 3 unwichtige Thaler erhalten, </w:t>
      </w:r>
    </w:p>
    <w:p>
      <w:pPr>
        <w:pStyle w:val="stumpf"/>
      </w:pPr>
      <w:r>
        <w:t xml:space="preserve">bescheinige </w:t>
      </w:r>
      <w:proofErr w:type="spellStart"/>
      <w:r>
        <w:t>hiemit</w:t>
      </w:r>
      <w:proofErr w:type="spellEnd"/>
      <w:r>
        <w:t xml:space="preserve">. Da aber die Reisekosten nicht zum Gehalt gehören und mir </w:t>
      </w:r>
    </w:p>
    <w:p>
      <w:pPr>
        <w:pStyle w:val="stumpf"/>
      </w:pPr>
      <w:r>
        <w:t xml:space="preserve">80 </w:t>
      </w:r>
      <w:proofErr w:type="spellStart"/>
      <w:r>
        <w:t>Thrl</w:t>
      </w:r>
      <w:proofErr w:type="spellEnd"/>
      <w:r>
        <w:t xml:space="preserve">. das Jahr ausgemacht sind, so werden mir 40 zukommen. Es </w:t>
      </w:r>
      <w:proofErr w:type="spellStart"/>
      <w:r>
        <w:t>thut</w:t>
      </w:r>
      <w:proofErr w:type="spellEnd"/>
      <w:r>
        <w:t xml:space="preserve"> </w:t>
      </w:r>
    </w:p>
    <w:p>
      <w:pPr>
        <w:pStyle w:val="stumpf"/>
      </w:pPr>
      <w:r>
        <w:t xml:space="preserve">mir leid in einem so vornehmen Hause eine so…. </w:t>
      </w:r>
      <w:proofErr w:type="spellStart"/>
      <w:r>
        <w:rPr>
          <w:rFonts w:ascii="Linux Biolinum" w:hAnsi="Linux Biolinum" w:cs="Linux Biolinum"/>
        </w:rPr>
        <w:t>Generosité</w:t>
      </w:r>
      <w:proofErr w:type="spellEnd"/>
      <w:r>
        <w:t xml:space="preserve"> zu finden. Ich </w:t>
      </w:r>
    </w:p>
    <w:p>
      <w:pPr>
        <w:pStyle w:val="stumpf"/>
      </w:pPr>
      <w:proofErr w:type="gramStart"/>
      <w:r>
        <w:t>bin</w:t>
      </w:r>
      <w:proofErr w:type="gramEnd"/>
      <w:r>
        <w:t xml:space="preserve"> mit dem schuldigen Dank für das Empfangene und in guter Erwartung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desjenigen, was mir noch zukommt </w:t>
      </w:r>
      <w:proofErr w:type="spellStart"/>
      <w:r>
        <w:t>Ew</w:t>
      </w:r>
      <w:proofErr w:type="spellEnd"/>
      <w:r>
        <w:t xml:space="preserve">. Gnaden </w:t>
      </w:r>
    </w:p>
    <w:p>
      <w:pPr>
        <w:pStyle w:val="rechtsbndig"/>
      </w:pPr>
      <w:r>
        <w:t xml:space="preserve">gehorsamer Diener. </w:t>
      </w:r>
    </w:p>
    <w:p>
      <w:pPr>
        <w:pStyle w:val="stumpf"/>
      </w:pPr>
      <w:r>
        <w:t xml:space="preserve"> </w:t>
      </w:r>
    </w:p>
    <w:p>
      <w:pPr>
        <w:pStyle w:val="stumpf"/>
      </w:pPr>
      <w:r>
        <w:t xml:space="preserve">Man hatte den jungen Baron sogleich oben </w:t>
      </w:r>
      <w:proofErr w:type="spellStart"/>
      <w:r>
        <w:t>ruffen</w:t>
      </w:r>
      <w:proofErr w:type="spellEnd"/>
      <w:r>
        <w:t xml:space="preserve"> </w:t>
      </w:r>
      <w:proofErr w:type="spellStart"/>
      <w:r>
        <w:t>laßen</w:t>
      </w:r>
      <w:proofErr w:type="spellEnd"/>
      <w:r>
        <w:t xml:space="preserve">, als ich meinen </w:t>
      </w:r>
    </w:p>
    <w:p>
      <w:pPr>
        <w:pStyle w:val="stumpf"/>
      </w:pPr>
      <w:r>
        <w:t xml:space="preserve">Lauff </w:t>
      </w:r>
      <w:proofErr w:type="spellStart"/>
      <w:r>
        <w:t>Zedul</w:t>
      </w:r>
      <w:proofErr w:type="spellEnd"/>
      <w:r>
        <w:t xml:space="preserve"> bekam. Die Frau Baronin war in die </w:t>
      </w:r>
      <w:proofErr w:type="spellStart"/>
      <w:r>
        <w:t>Badstube</w:t>
      </w:r>
      <w:proofErr w:type="spellEnd"/>
      <w:r>
        <w:t xml:space="preserve"> den Abend </w:t>
      </w:r>
    </w:p>
    <w:p>
      <w:pPr>
        <w:pStyle w:val="stumpf"/>
      </w:pPr>
      <w:r>
        <w:t xml:space="preserve">gegangen; ich </w:t>
      </w:r>
      <w:proofErr w:type="spellStart"/>
      <w:r>
        <w:t>wuste</w:t>
      </w:r>
      <w:proofErr w:type="spellEnd"/>
      <w:r>
        <w:t xml:space="preserve"> nicht, warum mein junger Herr nicht unten kam. Ich lies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ihn daher, als sie sich badete, herunter </w:t>
      </w:r>
      <w:proofErr w:type="spellStart"/>
      <w:r>
        <w:t>ruffen</w:t>
      </w:r>
      <w:proofErr w:type="spellEnd"/>
      <w:r>
        <w:t xml:space="preserve">. Er kam mit weinenden Augen </w:t>
      </w:r>
    </w:p>
    <w:p>
      <w:pPr>
        <w:pStyle w:val="stumpf"/>
      </w:pPr>
      <w:r>
        <w:t xml:space="preserve">zu mir, und entschuldigte sich, </w:t>
      </w:r>
      <w:proofErr w:type="spellStart"/>
      <w:r>
        <w:t>daß</w:t>
      </w:r>
      <w:proofErr w:type="spellEnd"/>
      <w:r>
        <w:t xml:space="preserve"> er nicht schuld wäre, er hätte einige mal die </w:t>
      </w:r>
    </w:p>
    <w:p>
      <w:pPr>
        <w:pStyle w:val="stumpf"/>
      </w:pPr>
      <w:r>
        <w:t xml:space="preserve">Frau Baronin gebeten ihn unten zu </w:t>
      </w:r>
      <w:proofErr w:type="spellStart"/>
      <w:r>
        <w:t>laßen</w:t>
      </w:r>
      <w:proofErr w:type="spellEnd"/>
      <w:r>
        <w:t xml:space="preserve">; sie hätte es ihm aber verboten </w:t>
      </w:r>
    </w:p>
    <w:p>
      <w:pPr>
        <w:pStyle w:val="stumpf"/>
      </w:pPr>
      <w:r>
        <w:t xml:space="preserve">mich ferner zu sehen. Ich hatte ihm deswegen noch nicht einmal zu Rede </w:t>
      </w:r>
    </w:p>
    <w:p>
      <w:pPr>
        <w:pStyle w:val="stumpf"/>
      </w:pPr>
      <w:r>
        <w:t xml:space="preserve">gestellt. Er fiel mich mit </w:t>
      </w:r>
      <w:proofErr w:type="spellStart"/>
      <w:r>
        <w:t>Thränen</w:t>
      </w:r>
      <w:proofErr w:type="spellEnd"/>
      <w:r>
        <w:t xml:space="preserve"> um Hals, v seine Treuherzigkeit machte mich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auch weich. Ich hielte ihm </w:t>
      </w:r>
      <w:proofErr w:type="spellStart"/>
      <w:r>
        <w:t>ungefehr</w:t>
      </w:r>
      <w:proofErr w:type="spellEnd"/>
      <w:r>
        <w:t xml:space="preserve"> folgende </w:t>
      </w:r>
      <w:r>
        <w:rPr>
          <w:rFonts w:ascii="Linux Biolinum" w:hAnsi="Linux Biolinum" w:cs="Linux Biolinum"/>
        </w:rPr>
        <w:t>Parentation:</w:t>
      </w:r>
      <w:r>
        <w:t xml:space="preserve"> So sehr ich Ihnen, </w:t>
      </w:r>
    </w:p>
    <w:p>
      <w:pPr>
        <w:pStyle w:val="stumpf"/>
      </w:pPr>
      <w:r>
        <w:t xml:space="preserve">lieber Baron, für die Zärtlichkeit danke, die Sie über meinen Abschied </w:t>
      </w:r>
    </w:p>
    <w:p>
      <w:pPr>
        <w:pStyle w:val="stumpf"/>
      </w:pPr>
      <w:r>
        <w:t xml:space="preserve">bezeigen; so wenig kann ich Ihnen die gar zu viele </w:t>
      </w:r>
      <w:proofErr w:type="spellStart"/>
      <w:r>
        <w:t>Thränen</w:t>
      </w:r>
      <w:proofErr w:type="spellEnd"/>
      <w:r>
        <w:t xml:space="preserve"> übersehen. Sie scheinen </w:t>
      </w:r>
    </w:p>
    <w:p>
      <w:pPr>
        <w:pStyle w:val="stumpf"/>
      </w:pPr>
      <w:r>
        <w:t xml:space="preserve">damit ihrer gnädigen Mutter einen Vorwurf zu machen, der mit derjenigen </w:t>
      </w:r>
    </w:p>
    <w:p>
      <w:pPr>
        <w:pStyle w:val="stumpf"/>
      </w:pPr>
      <w:r>
        <w:t xml:space="preserve">Achtsamkeit nicht bestehen kann, die Sie für </w:t>
      </w:r>
      <w:proofErr w:type="gramStart"/>
      <w:r>
        <w:t>selbige</w:t>
      </w:r>
      <w:proofErr w:type="gramEnd"/>
      <w:r>
        <w:t xml:space="preserve"> haben </w:t>
      </w:r>
      <w:proofErr w:type="spellStart"/>
      <w:r>
        <w:t>müßen</w:t>
      </w:r>
      <w:proofErr w:type="spellEnd"/>
      <w:r>
        <w:t xml:space="preserve">. Ich habe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Ihnen noch heute die Verbindlichkeit des vierten Gebots erklärt. (Ich hatte </w:t>
      </w:r>
    </w:p>
    <w:p>
      <w:pPr>
        <w:pStyle w:val="stumpf"/>
      </w:pPr>
      <w:r>
        <w:t xml:space="preserve">mir, ich weiß nicht aus welcher Ahndung, die Zeit genommen eine </w:t>
      </w:r>
    </w:p>
    <w:p>
      <w:pPr>
        <w:pStyle w:val="stumpf"/>
      </w:pPr>
      <w:r>
        <w:t xml:space="preserve">Wiederholung der </w:t>
      </w:r>
      <w:proofErr w:type="spellStart"/>
      <w:r>
        <w:t>gantzen</w:t>
      </w:r>
      <w:proofErr w:type="spellEnd"/>
      <w:r>
        <w:t xml:space="preserve"> </w:t>
      </w:r>
      <w:proofErr w:type="spellStart"/>
      <w:r>
        <w:t>χstl</w:t>
      </w:r>
      <w:proofErr w:type="spellEnd"/>
      <w:r>
        <w:t xml:space="preserve">. Glaubens- v. Sittenlehre nach der letzten Abtheilung </w:t>
      </w:r>
    </w:p>
    <w:p>
      <w:pPr>
        <w:pStyle w:val="stumpf"/>
      </w:pPr>
      <w:r>
        <w:t xml:space="preserve">in </w:t>
      </w:r>
      <w:proofErr w:type="spellStart"/>
      <w:r>
        <w:t>Saurins</w:t>
      </w:r>
      <w:proofErr w:type="spellEnd"/>
      <w:r>
        <w:t xml:space="preserve"> </w:t>
      </w:r>
      <w:proofErr w:type="spellStart"/>
      <w:r>
        <w:t>Catechismus</w:t>
      </w:r>
      <w:proofErr w:type="spellEnd"/>
      <w:r>
        <w:t xml:space="preserve"> mit ihm vorzunehmen; weil er </w:t>
      </w:r>
      <w:proofErr w:type="spellStart"/>
      <w:r>
        <w:t>überdem</w:t>
      </w:r>
      <w:proofErr w:type="spellEnd"/>
      <w:r>
        <w:t xml:space="preserve"> eine Stunde </w:t>
      </w:r>
    </w:p>
    <w:p>
      <w:pPr>
        <w:pStyle w:val="stumpf"/>
      </w:pPr>
      <w:r>
        <w:t xml:space="preserve">früher wie sonst aufgestanden war. Ich war im </w:t>
      </w:r>
      <w:proofErr w:type="spellStart"/>
      <w:r>
        <w:t>stande</w:t>
      </w:r>
      <w:proofErr w:type="spellEnd"/>
      <w:r>
        <w:t xml:space="preserve"> diese Wiederholung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proofErr w:type="spellStart"/>
      <w:r>
        <w:t>mehrentheils</w:t>
      </w:r>
      <w:proofErr w:type="spellEnd"/>
      <w:r>
        <w:t xml:space="preserve"> selbst auf eine Art zu </w:t>
      </w:r>
      <w:proofErr w:type="spellStart"/>
      <w:r>
        <w:t>thun</w:t>
      </w:r>
      <w:proofErr w:type="spellEnd"/>
      <w:r>
        <w:t xml:space="preserve">, die seine Aufmerksamkeit auf </w:t>
      </w:r>
      <w:proofErr w:type="gramStart"/>
      <w:r>
        <w:t>selbige</w:t>
      </w:r>
      <w:proofErr w:type="gramEnd"/>
      <w:r>
        <w:t xml:space="preserve"> </w:t>
      </w:r>
    </w:p>
    <w:p>
      <w:pPr>
        <w:pStyle w:val="stumpf"/>
      </w:pPr>
      <w:r>
        <w:t xml:space="preserve">zu ziehen schien.) Die Frau Baronin hat den Rath vernünftiger Leute gefolgt,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54</w:t>
      </w:r>
      <w:r>
        <w:t xml:space="preserve"> </w:t>
      </w:r>
    </w:p>
    <w:p>
      <w:pPr>
        <w:pStyle w:val="stumpf"/>
      </w:pPr>
      <w:r>
        <w:t xml:space="preserve">wie ich gehört habe. Sie hat Ihre </w:t>
      </w:r>
      <w:proofErr w:type="spellStart"/>
      <w:r>
        <w:t>Entschlüßung</w:t>
      </w:r>
      <w:proofErr w:type="spellEnd"/>
      <w:r>
        <w:t xml:space="preserve"> an einem Tage ausgeführt, der </w:t>
      </w:r>
    </w:p>
    <w:p>
      <w:pPr>
        <w:pStyle w:val="stumpf"/>
      </w:pPr>
      <w:r>
        <w:t xml:space="preserve">ihr und dem lieben Gott heilig </w:t>
      </w:r>
      <w:proofErr w:type="spellStart"/>
      <w:r>
        <w:t>seyn</w:t>
      </w:r>
      <w:proofErr w:type="spellEnd"/>
      <w:r>
        <w:t xml:space="preserve"> soll (Sie fastet alle </w:t>
      </w:r>
      <w:proofErr w:type="spellStart"/>
      <w:r>
        <w:t>Freytage</w:t>
      </w:r>
      <w:proofErr w:type="spellEnd"/>
      <w:r>
        <w:t xml:space="preserve">). Sie wird die </w:t>
      </w:r>
    </w:p>
    <w:p>
      <w:pPr>
        <w:pStyle w:val="stumpf"/>
      </w:pPr>
      <w:r>
        <w:t xml:space="preserve">Pflichten der Eltern aus dem </w:t>
      </w:r>
      <w:proofErr w:type="spellStart"/>
      <w:r>
        <w:t>Catechismus</w:t>
      </w:r>
      <w:proofErr w:type="spellEnd"/>
      <w:r>
        <w:t xml:space="preserve"> </w:t>
      </w:r>
      <w:proofErr w:type="spellStart"/>
      <w:r>
        <w:t>wißen</w:t>
      </w:r>
      <w:proofErr w:type="spellEnd"/>
      <w:r>
        <w:t xml:space="preserve">, v Liebe </w:t>
      </w:r>
      <w:proofErr w:type="spellStart"/>
      <w:r>
        <w:t>genung</w:t>
      </w:r>
      <w:proofErr w:type="spellEnd"/>
      <w:r>
        <w:t xml:space="preserve"> für ihre </w:t>
      </w:r>
    </w:p>
    <w:p>
      <w:pPr>
        <w:pStyle w:val="stumpf"/>
      </w:pPr>
      <w:r>
        <w:t xml:space="preserve">Kinder haben über jede Ungerechtigkeit zu zittern, die Sie ihrem Nächsten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proofErr w:type="spellStart"/>
      <w:r>
        <w:t>thut</w:t>
      </w:r>
      <w:proofErr w:type="spellEnd"/>
      <w:r>
        <w:t xml:space="preserve">. Ich habe Ihnen noch heute Gott als einen starken v. eifrigen Gott aus </w:t>
      </w:r>
    </w:p>
    <w:p>
      <w:pPr>
        <w:pStyle w:val="stumpf"/>
      </w:pPr>
      <w:r>
        <w:t xml:space="preserve">den zehn Geboten kennen lehren, der die </w:t>
      </w:r>
      <w:proofErr w:type="spellStart"/>
      <w:r>
        <w:t>Mißethaten</w:t>
      </w:r>
      <w:proofErr w:type="spellEnd"/>
      <w:r>
        <w:t xml:space="preserve"> der Eltern an den </w:t>
      </w:r>
    </w:p>
    <w:p>
      <w:pPr>
        <w:pStyle w:val="stumpf"/>
      </w:pPr>
      <w:r>
        <w:t xml:space="preserve">Kindern heimsuchet; v Ihnen zugleich aus dieser Drohung es als eine </w:t>
      </w:r>
    </w:p>
    <w:p>
      <w:pPr>
        <w:pStyle w:val="stumpf"/>
      </w:pPr>
      <w:r>
        <w:t xml:space="preserve">Schuldigkeit hergeleitet für </w:t>
      </w:r>
      <w:r>
        <w:rPr>
          <w:strike/>
        </w:rPr>
        <w:t>unsere</w:t>
      </w:r>
      <w:r>
        <w:t xml:space="preserve"> ihre Eltern zu beten, </w:t>
      </w:r>
      <w:proofErr w:type="spellStart"/>
      <w:r>
        <w:t>daß</w:t>
      </w:r>
      <w:proofErr w:type="spellEnd"/>
      <w:r>
        <w:t xml:space="preserve"> sie sich an Gott nicht </w:t>
      </w:r>
    </w:p>
    <w:p>
      <w:pPr>
        <w:pStyle w:val="stumpf"/>
      </w:pPr>
      <w:r>
        <w:t xml:space="preserve">versündigen sollen, </w:t>
      </w:r>
      <w:proofErr w:type="spellStart"/>
      <w:r>
        <w:t>daß</w:t>
      </w:r>
      <w:proofErr w:type="spellEnd"/>
      <w:r>
        <w:t xml:space="preserve"> unsere Eltern nicht in Versuchung mögen </w:t>
      </w:r>
      <w:proofErr w:type="spellStart"/>
      <w:r>
        <w:t>geführet</w:t>
      </w:r>
      <w:proofErr w:type="spellEnd"/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werden, </w:t>
      </w:r>
      <w:proofErr w:type="spellStart"/>
      <w:r>
        <w:t>daß</w:t>
      </w:r>
      <w:proofErr w:type="spellEnd"/>
      <w:r>
        <w:t xml:space="preserve"> Gott Ihnen Ihre Vergehungen erkennen v. bereuen </w:t>
      </w:r>
      <w:proofErr w:type="spellStart"/>
      <w:r>
        <w:t>laßen</w:t>
      </w:r>
      <w:proofErr w:type="spellEnd"/>
      <w:r>
        <w:t xml:space="preserve"> wolle. </w:t>
      </w:r>
    </w:p>
    <w:p>
      <w:pPr>
        <w:pStyle w:val="stumpf"/>
      </w:pPr>
      <w:r>
        <w:t xml:space="preserve">Wenn Sie je glauben, </w:t>
      </w:r>
      <w:proofErr w:type="spellStart"/>
      <w:r>
        <w:t>daß</w:t>
      </w:r>
      <w:proofErr w:type="spellEnd"/>
      <w:r>
        <w:t xml:space="preserve"> die Fr. Baronin mir zu viel </w:t>
      </w:r>
      <w:proofErr w:type="spellStart"/>
      <w:r>
        <w:t>thut</w:t>
      </w:r>
      <w:proofErr w:type="spellEnd"/>
      <w:r>
        <w:t xml:space="preserve">, wenn sie nach </w:t>
      </w:r>
    </w:p>
    <w:p>
      <w:pPr>
        <w:pStyle w:val="stumpf"/>
      </w:pPr>
      <w:r>
        <w:t xml:space="preserve">ihrer Einsicht dies </w:t>
      </w:r>
      <w:proofErr w:type="gramStart"/>
      <w:r>
        <w:t>dafür halten</w:t>
      </w:r>
      <w:proofErr w:type="gramEnd"/>
      <w:r>
        <w:t xml:space="preserve">; so danken Sie Gott, </w:t>
      </w:r>
      <w:proofErr w:type="spellStart"/>
      <w:r>
        <w:t>daß</w:t>
      </w:r>
      <w:proofErr w:type="spellEnd"/>
      <w:r>
        <w:t xml:space="preserve"> es nicht einem </w:t>
      </w:r>
    </w:p>
    <w:p>
      <w:pPr>
        <w:pStyle w:val="stumpf"/>
      </w:pPr>
      <w:r>
        <w:t xml:space="preserve">andern widerfahren ist, der von allen Freunden v. </w:t>
      </w:r>
      <w:proofErr w:type="spellStart"/>
      <w:r>
        <w:t>Hülfs</w:t>
      </w:r>
      <w:proofErr w:type="spellEnd"/>
      <w:r>
        <w:t xml:space="preserve"> Mitteln entblößt wäre. </w:t>
      </w:r>
    </w:p>
    <w:p>
      <w:pPr>
        <w:pStyle w:val="stumpf"/>
      </w:pPr>
      <w:r>
        <w:lastRenderedPageBreak/>
        <w:t xml:space="preserve">Sie würde sich sonst ungleich mehr versündigt haben. </w:t>
      </w:r>
      <w:proofErr w:type="spellStart"/>
      <w:r>
        <w:t>Laßen</w:t>
      </w:r>
      <w:proofErr w:type="spellEnd"/>
      <w:r>
        <w:t xml:space="preserve"> Sie sich, liebster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Baron, nicht mit meiner Person zugleich alles dasjenige Gute verdächtig </w:t>
      </w:r>
    </w:p>
    <w:p>
      <w:pPr>
        <w:pStyle w:val="stumpf"/>
      </w:pPr>
      <w:r>
        <w:t xml:space="preserve">machen, was ich Ihnen gesagt habe pp. Ich wendete diese Viertelstunde so gut </w:t>
      </w:r>
    </w:p>
    <w:p>
      <w:pPr>
        <w:pStyle w:val="stumpf"/>
      </w:pPr>
      <w:r>
        <w:t xml:space="preserve">mit ihm an als ich konnte v. lies ihm noch alle die Zärtlichkeit v. Redlichkeit </w:t>
      </w:r>
    </w:p>
    <w:p>
      <w:pPr>
        <w:pStyle w:val="stumpf"/>
      </w:pPr>
      <w:r>
        <w:t xml:space="preserve">sehen, die ich für seine Erziehung gehabt hatte. Er drückte mich mit den </w:t>
      </w:r>
    </w:p>
    <w:p>
      <w:pPr>
        <w:pStyle w:val="stumpf"/>
      </w:pPr>
      <w:r>
        <w:t xml:space="preserve">häufigsten </w:t>
      </w:r>
      <w:proofErr w:type="spellStart"/>
      <w:r>
        <w:t>Thränen</w:t>
      </w:r>
      <w:proofErr w:type="spellEnd"/>
      <w:r>
        <w:t xml:space="preserve"> aufs stärkste an sich. Die Frau B. die in der </w:t>
      </w:r>
      <w:proofErr w:type="spellStart"/>
      <w:r>
        <w:t>Badstube</w:t>
      </w:r>
      <w:proofErr w:type="spellEnd"/>
      <w:r>
        <w:t xml:space="preserve"> war, die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gerade über meine Schule ist, bekam zu hören, </w:t>
      </w:r>
      <w:proofErr w:type="spellStart"/>
      <w:r>
        <w:t>daß</w:t>
      </w:r>
      <w:proofErr w:type="spellEnd"/>
      <w:r>
        <w:t xml:space="preserve"> ihr Sohn </w:t>
      </w:r>
      <w:proofErr w:type="spellStart"/>
      <w:r>
        <w:t>bey</w:t>
      </w:r>
      <w:proofErr w:type="spellEnd"/>
      <w:r>
        <w:t xml:space="preserve"> mir wäre. </w:t>
      </w:r>
    </w:p>
    <w:p>
      <w:pPr>
        <w:pStyle w:val="stumpf"/>
      </w:pPr>
      <w:r>
        <w:t xml:space="preserve">Sie ließ ihn daher so gleich zu sich </w:t>
      </w:r>
      <w:proofErr w:type="spellStart"/>
      <w:r>
        <w:t>ruffen</w:t>
      </w:r>
      <w:proofErr w:type="spellEnd"/>
      <w:r>
        <w:t xml:space="preserve">. Sie hatte ihn von neuem verboten </w:t>
      </w:r>
    </w:p>
    <w:p>
      <w:pPr>
        <w:pStyle w:val="stumpf"/>
      </w:pPr>
      <w:r>
        <w:t xml:space="preserve">mich zu sehen. Er kam durch den Garten </w:t>
      </w:r>
      <w:proofErr w:type="spellStart"/>
      <w:r>
        <w:t>unvermuthet</w:t>
      </w:r>
      <w:proofErr w:type="spellEnd"/>
      <w:r>
        <w:t xml:space="preserve"> an das Fenster, klopfte </w:t>
      </w:r>
    </w:p>
    <w:p>
      <w:pPr>
        <w:pStyle w:val="stumpf"/>
      </w:pPr>
      <w:r>
        <w:t xml:space="preserve">an v. wünschte mir mit einer </w:t>
      </w:r>
      <w:proofErr w:type="gramStart"/>
      <w:r>
        <w:t>Wehmut</w:t>
      </w:r>
      <w:proofErr w:type="gramEnd"/>
      <w:r>
        <w:t xml:space="preserve"> die ich für aufrichtig halten kann, eine </w:t>
      </w:r>
    </w:p>
    <w:p>
      <w:pPr>
        <w:pStyle w:val="stumpf"/>
      </w:pPr>
      <w:r>
        <w:t xml:space="preserve">gute Nacht. Den Sonntag war er im Garten, da ich von dem Herrn Pastor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kam; die Gegenwart der </w:t>
      </w:r>
      <w:proofErr w:type="spellStart"/>
      <w:r>
        <w:t>beyden</w:t>
      </w:r>
      <w:proofErr w:type="spellEnd"/>
      <w:r>
        <w:t xml:space="preserve"> Fräulein v. einige Auftritte, die ein neuer </w:t>
      </w:r>
    </w:p>
    <w:p>
      <w:pPr>
        <w:pStyle w:val="stumpf"/>
      </w:pPr>
      <w:proofErr w:type="spellStart"/>
      <w:r>
        <w:t>rußischer</w:t>
      </w:r>
      <w:proofErr w:type="spellEnd"/>
      <w:r>
        <w:t xml:space="preserve"> Bediente mit der Fr. B. Kammermädchen angab, erlaubten mir nicht </w:t>
      </w:r>
    </w:p>
    <w:p>
      <w:pPr>
        <w:pStyle w:val="stumpf"/>
      </w:pPr>
      <w:r>
        <w:t xml:space="preserve">mit ihm sonderlich ernsthaft zu reden. Den Sonnabend vorher hatte er mir </w:t>
      </w:r>
    </w:p>
    <w:p>
      <w:pPr>
        <w:pStyle w:val="stumpf"/>
      </w:pPr>
      <w:r>
        <w:t xml:space="preserve">ein paar Briefe aus seinem </w:t>
      </w:r>
      <w:proofErr w:type="spellStart"/>
      <w:r>
        <w:t>Gefängniße</w:t>
      </w:r>
      <w:proofErr w:type="spellEnd"/>
      <w:r>
        <w:t xml:space="preserve"> geschrieben, davon ich den einen </w:t>
      </w:r>
    </w:p>
    <w:p>
      <w:pPr>
        <w:pStyle w:val="stumpf"/>
      </w:pPr>
      <w:r>
        <w:t xml:space="preserve">beantwortete. </w:t>
      </w:r>
      <w:proofErr w:type="spellStart"/>
      <w:r>
        <w:t>Monntags</w:t>
      </w:r>
      <w:proofErr w:type="spellEnd"/>
      <w:r>
        <w:t xml:space="preserve"> sollte ich abreisen; ich schickte meinen vorigen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Bedienten </w:t>
      </w:r>
      <w:proofErr w:type="gramStart"/>
      <w:r>
        <w:t>oben</w:t>
      </w:r>
      <w:proofErr w:type="gramEnd"/>
      <w:r>
        <w:t xml:space="preserve"> um mich </w:t>
      </w:r>
      <w:proofErr w:type="spellStart"/>
      <w:r>
        <w:t>bey</w:t>
      </w:r>
      <w:proofErr w:type="spellEnd"/>
      <w:r>
        <w:t xml:space="preserve"> der Fr. B. zum Abschied anzumelden, </w:t>
      </w:r>
      <w:proofErr w:type="spellStart"/>
      <w:r>
        <w:t>gieng</w:t>
      </w:r>
      <w:proofErr w:type="spellEnd"/>
      <w:r>
        <w:t xml:space="preserve"> ihm aber </w:t>
      </w:r>
    </w:p>
    <w:p>
      <w:pPr>
        <w:pStyle w:val="stumpf"/>
      </w:pPr>
      <w:r>
        <w:t xml:space="preserve">auf dem Fuße nach, weil ich noch meinen Baron zu sprechen hoffte. Ich kam </w:t>
      </w:r>
    </w:p>
    <w:p>
      <w:pPr>
        <w:pStyle w:val="stumpf"/>
      </w:pPr>
      <w:r>
        <w:t xml:space="preserve">in das Vorhaus, wo sich ein musikalischer Landläufer mit Fingern v. dem </w:t>
      </w:r>
    </w:p>
    <w:p>
      <w:pPr>
        <w:pStyle w:val="stumpf"/>
      </w:pPr>
      <w:r>
        <w:t xml:space="preserve">Munde in Gegenwart der Fräulein v. Hoff Mägde hören lies; der Bediente </w:t>
      </w:r>
    </w:p>
    <w:p>
      <w:pPr>
        <w:pStyle w:val="stumpf"/>
      </w:pPr>
      <w:r>
        <w:t xml:space="preserve">brachte mir die Antwort, </w:t>
      </w:r>
      <w:proofErr w:type="spellStart"/>
      <w:r>
        <w:t>daß</w:t>
      </w:r>
      <w:proofErr w:type="spellEnd"/>
      <w:r>
        <w:t xml:space="preserve"> sich die Fr. B. Geschäfte wegen entschuldigen v.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r>
        <w:t xml:space="preserve">mir alles Gute </w:t>
      </w:r>
      <w:proofErr w:type="spellStart"/>
      <w:r>
        <w:t>anwünschen</w:t>
      </w:r>
      <w:proofErr w:type="spellEnd"/>
      <w:r>
        <w:t xml:space="preserve"> ließ. Ich machte der Fr. meinen Bückling v. gab </w:t>
      </w:r>
    </w:p>
    <w:p>
      <w:pPr>
        <w:pStyle w:val="stumpf"/>
      </w:pPr>
      <w:r>
        <w:t xml:space="preserve">dem B. einen Wink, der oben in der Stube stand; er kam zu mir </w:t>
      </w:r>
      <w:proofErr w:type="spellStart"/>
      <w:r>
        <w:t>gelauffen</w:t>
      </w:r>
      <w:proofErr w:type="spellEnd"/>
      <w:r>
        <w:t xml:space="preserve"> v </w:t>
      </w:r>
    </w:p>
    <w:p>
      <w:pPr>
        <w:pStyle w:val="stumpf"/>
      </w:pPr>
      <w:r>
        <w:t xml:space="preserve">ich umarmte ihn. Wie ich schon im Wagen saß, oder in derjenigen </w:t>
      </w:r>
      <w:proofErr w:type="spellStart"/>
      <w:r>
        <w:t>Halb</w:t>
      </w:r>
      <w:r>
        <w:rPr>
          <w:rFonts w:ascii="Linux Biolinum" w:hAnsi="Linux Biolinum" w:cs="Linux Biolinum"/>
        </w:rPr>
        <w:t>Chaise</w:t>
      </w:r>
      <w:proofErr w:type="spellEnd"/>
      <w:r>
        <w:rPr>
          <w:rFonts w:ascii="Linux Biolinum" w:hAnsi="Linux Biolinum" w:cs="Linux Biolinum"/>
        </w:rPr>
        <w:t>,</w:t>
      </w:r>
      <w:r>
        <w:t xml:space="preserve">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55</w:t>
      </w:r>
      <w:r>
        <w:t xml:space="preserve"> </w:t>
      </w:r>
    </w:p>
    <w:p>
      <w:pPr>
        <w:pStyle w:val="stumpf"/>
      </w:pPr>
      <w:r>
        <w:t xml:space="preserve">in der ich war </w:t>
      </w:r>
      <w:proofErr w:type="spellStart"/>
      <w:r>
        <w:t>ausgehohlt</w:t>
      </w:r>
      <w:proofErr w:type="spellEnd"/>
      <w:r>
        <w:t xml:space="preserve"> worden, kam er noch zu mir </w:t>
      </w:r>
      <w:proofErr w:type="spellStart"/>
      <w:r>
        <w:t>gelauffen</w:t>
      </w:r>
      <w:proofErr w:type="spellEnd"/>
      <w:r>
        <w:t xml:space="preserve"> v fiel mir </w:t>
      </w:r>
    </w:p>
    <w:p>
      <w:pPr>
        <w:pStyle w:val="stumpf"/>
      </w:pPr>
      <w:r>
        <w:t xml:space="preserve">einige mal um den Hals. </w:t>
      </w:r>
    </w:p>
    <w:p>
      <w:pPr>
        <w:pStyle w:val="einzug"/>
      </w:pPr>
      <w:r>
        <w:t xml:space="preserve">Herr Pastor hat mir sein Wagenhaus zum </w:t>
      </w:r>
      <w:proofErr w:type="spellStart"/>
      <w:r>
        <w:t>Auffenthalt</w:t>
      </w:r>
      <w:proofErr w:type="spellEnd"/>
      <w:r>
        <w:t xml:space="preserve"> </w:t>
      </w:r>
      <w:proofErr w:type="spellStart"/>
      <w:r>
        <w:t>angebothen</w:t>
      </w:r>
      <w:proofErr w:type="spellEnd"/>
      <w:r>
        <w:t xml:space="preserve">; ich bin </w:t>
      </w:r>
    </w:p>
    <w:p>
      <w:pPr>
        <w:pStyle w:val="stumpf"/>
      </w:pPr>
      <w:r>
        <w:t xml:space="preserve">ihm einige Achtsamkeiten schuldig. Er hat mir die </w:t>
      </w:r>
      <w:proofErr w:type="spellStart"/>
      <w:r>
        <w:t>Anerbiethung</w:t>
      </w:r>
      <w:proofErr w:type="spellEnd"/>
      <w:r>
        <w:t xml:space="preserve"> </w:t>
      </w:r>
      <w:proofErr w:type="spellStart"/>
      <w:r>
        <w:t>gethan</w:t>
      </w:r>
      <w:proofErr w:type="spellEnd"/>
      <w:r>
        <w:t xml:space="preserve"> mich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mit seinen Wagen v. Pferden herausholen zu </w:t>
      </w:r>
      <w:proofErr w:type="spellStart"/>
      <w:r>
        <w:t>laßen</w:t>
      </w:r>
      <w:proofErr w:type="spellEnd"/>
      <w:r>
        <w:t xml:space="preserve">, wenn es mir in Riga </w:t>
      </w:r>
    </w:p>
    <w:p>
      <w:pPr>
        <w:pStyle w:val="stumpf"/>
      </w:pPr>
      <w:r>
        <w:t xml:space="preserve">nicht gefiel. Herr </w:t>
      </w:r>
      <w:proofErr w:type="spellStart"/>
      <w:r>
        <w:t>Belger</w:t>
      </w:r>
      <w:proofErr w:type="spellEnd"/>
      <w:r>
        <w:t xml:space="preserve"> ist so gut gewesen mich aufzunehmen. Seine </w:t>
      </w:r>
    </w:p>
    <w:p>
      <w:pPr>
        <w:pStyle w:val="stumpf"/>
      </w:pPr>
      <w:proofErr w:type="spellStart"/>
      <w:r>
        <w:t>Prophezeyung</w:t>
      </w:r>
      <w:proofErr w:type="spellEnd"/>
      <w:r>
        <w:t xml:space="preserve">, die er mir gleich </w:t>
      </w:r>
      <w:proofErr w:type="spellStart"/>
      <w:r>
        <w:t>bey</w:t>
      </w:r>
      <w:proofErr w:type="spellEnd"/>
      <w:r>
        <w:t xml:space="preserve"> meiner Ankunft </w:t>
      </w:r>
      <w:proofErr w:type="spellStart"/>
      <w:r>
        <w:t>that</w:t>
      </w:r>
      <w:proofErr w:type="spellEnd"/>
      <w:r>
        <w:t xml:space="preserve">, der kleine Verweis, den er </w:t>
      </w:r>
    </w:p>
    <w:p>
      <w:pPr>
        <w:pStyle w:val="stumpf"/>
      </w:pPr>
      <w:r>
        <w:t xml:space="preserve">dem HE. Pastor Blank gegeben, da er ihm erzählte, </w:t>
      </w:r>
      <w:proofErr w:type="spellStart"/>
      <w:r>
        <w:t>daß</w:t>
      </w:r>
      <w:proofErr w:type="spellEnd"/>
      <w:r>
        <w:t xml:space="preserve"> er mich für die Fr. B. </w:t>
      </w:r>
    </w:p>
    <w:p>
      <w:pPr>
        <w:pStyle w:val="stumpf"/>
      </w:pPr>
      <w:r>
        <w:t xml:space="preserve">geworben habe, sind </w:t>
      </w:r>
      <w:proofErr w:type="spellStart"/>
      <w:r>
        <w:t>theils</w:t>
      </w:r>
      <w:proofErr w:type="spellEnd"/>
      <w:r>
        <w:t xml:space="preserve"> erfüllt, </w:t>
      </w:r>
      <w:proofErr w:type="spellStart"/>
      <w:r>
        <w:t>theils</w:t>
      </w:r>
      <w:proofErr w:type="spellEnd"/>
      <w:r>
        <w:t xml:space="preserve"> gerechtfertigt worden.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einzug"/>
      </w:pPr>
      <w:r>
        <w:t xml:space="preserve">Ich bin </w:t>
      </w:r>
      <w:proofErr w:type="spellStart"/>
      <w:r>
        <w:t>bey</w:t>
      </w:r>
      <w:proofErr w:type="spellEnd"/>
      <w:r>
        <w:t xml:space="preserve"> dem HE. </w:t>
      </w:r>
      <w:proofErr w:type="spellStart"/>
      <w:r>
        <w:t>Regierungs</w:t>
      </w:r>
      <w:proofErr w:type="spellEnd"/>
      <w:r>
        <w:t xml:space="preserve"> Rath von </w:t>
      </w:r>
      <w:proofErr w:type="spellStart"/>
      <w:r>
        <w:t>Kampenhausen</w:t>
      </w:r>
      <w:proofErr w:type="spellEnd"/>
      <w:r>
        <w:t xml:space="preserve"> gewesen; ich </w:t>
      </w:r>
    </w:p>
    <w:p>
      <w:pPr>
        <w:pStyle w:val="stumpf"/>
      </w:pPr>
      <w:proofErr w:type="gramStart"/>
      <w:r>
        <w:t>habe</w:t>
      </w:r>
      <w:proofErr w:type="gramEnd"/>
      <w:r>
        <w:t xml:space="preserve"> ihm meine Noth geklagt. Er ist erstaunt über einige Stückchen die ich ihm </w:t>
      </w:r>
    </w:p>
    <w:p>
      <w:pPr>
        <w:pStyle w:val="stumpf"/>
      </w:pPr>
      <w:r>
        <w:t xml:space="preserve">von der Erziehung der Kinder v. der Fr. B. Aufführung gegen dieselbe erzählt </w:t>
      </w:r>
    </w:p>
    <w:p>
      <w:pPr>
        <w:pStyle w:val="stumpf"/>
      </w:pPr>
      <w:r>
        <w:t xml:space="preserve">habe. Sie hat einen </w:t>
      </w:r>
      <w:proofErr w:type="spellStart"/>
      <w:r>
        <w:t>rußischen</w:t>
      </w:r>
      <w:proofErr w:type="spellEnd"/>
      <w:r>
        <w:t xml:space="preserve"> Bedienten angenommen der seinen Dienst </w:t>
      </w:r>
      <w:proofErr w:type="spellStart"/>
      <w:r>
        <w:t>bey</w:t>
      </w:r>
      <w:proofErr w:type="spellEnd"/>
      <w:r>
        <w:t xml:space="preserve"> </w:t>
      </w:r>
    </w:p>
    <w:p>
      <w:pPr>
        <w:pStyle w:val="stumpf"/>
      </w:pPr>
      <w:r>
        <w:t xml:space="preserve">vornehmen Leuten vollkommen versteht, aber weder für der Fr. B. Haus noch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für den jungen B. ist. Seine Gegenwart würde mir </w:t>
      </w:r>
      <w:proofErr w:type="spellStart"/>
      <w:r>
        <w:t>unzählichen</w:t>
      </w:r>
      <w:proofErr w:type="spellEnd"/>
      <w:r>
        <w:t xml:space="preserve"> </w:t>
      </w:r>
      <w:proofErr w:type="spellStart"/>
      <w:r>
        <w:t>Verdrus</w:t>
      </w:r>
      <w:proofErr w:type="spellEnd"/>
      <w:r>
        <w:t xml:space="preserve"> </w:t>
      </w:r>
    </w:p>
    <w:p>
      <w:pPr>
        <w:pStyle w:val="stumpf"/>
      </w:pPr>
      <w:r>
        <w:t xml:space="preserve">gemacht haben, wenn ich länger geblieben wäre. Dieser Kerl, der die besten Tage </w:t>
      </w:r>
    </w:p>
    <w:p>
      <w:pPr>
        <w:pStyle w:val="stumpf"/>
      </w:pPr>
      <w:r>
        <w:t xml:space="preserve">von der Welt </w:t>
      </w:r>
      <w:proofErr w:type="spellStart"/>
      <w:r>
        <w:t>bey</w:t>
      </w:r>
      <w:proofErr w:type="spellEnd"/>
      <w:r>
        <w:t xml:space="preserve"> uns hat, hat sich schon einige mal die Haare ausgerauft, weil </w:t>
      </w:r>
    </w:p>
    <w:p>
      <w:pPr>
        <w:pStyle w:val="stumpf"/>
      </w:pPr>
      <w:r>
        <w:t xml:space="preserve">er nicht dasjenige hier zu </w:t>
      </w:r>
      <w:proofErr w:type="spellStart"/>
      <w:r>
        <w:t>thun</w:t>
      </w:r>
      <w:proofErr w:type="spellEnd"/>
      <w:r>
        <w:t xml:space="preserve"> bekommt, was er </w:t>
      </w:r>
      <w:proofErr w:type="spellStart"/>
      <w:r>
        <w:t>bey</w:t>
      </w:r>
      <w:proofErr w:type="spellEnd"/>
      <w:r>
        <w:t xml:space="preserve"> andern vornehmen </w:t>
      </w:r>
    </w:p>
    <w:p>
      <w:pPr>
        <w:pStyle w:val="stumpf"/>
      </w:pPr>
      <w:r>
        <w:t xml:space="preserve">Herrschaften zu </w:t>
      </w:r>
      <w:proofErr w:type="spellStart"/>
      <w:r>
        <w:t>thun</w:t>
      </w:r>
      <w:proofErr w:type="spellEnd"/>
      <w:r>
        <w:t xml:space="preserve"> gehabt hat. Es ist ein Kerl, dem man seine </w:t>
      </w:r>
      <w:proofErr w:type="spellStart"/>
      <w:r>
        <w:t>gantze</w:t>
      </w:r>
      <w:proofErr w:type="spellEnd"/>
      <w:r>
        <w:t xml:space="preserve"> </w:t>
      </w:r>
      <w:proofErr w:type="spellStart"/>
      <w:r>
        <w:t>Wirthschaft</w:t>
      </w:r>
      <w:proofErr w:type="spellEnd"/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lastRenderedPageBreak/>
        <w:t>20</w:t>
      </w:r>
    </w:p>
    <w:p>
      <w:pPr>
        <w:pStyle w:val="stumpf"/>
      </w:pPr>
      <w:r>
        <w:t xml:space="preserve">anvertrauen kann, der die Stelle einer Haushälterin </w:t>
      </w:r>
      <w:proofErr w:type="spellStart"/>
      <w:r>
        <w:t>bey</w:t>
      </w:r>
      <w:proofErr w:type="spellEnd"/>
      <w:r>
        <w:t xml:space="preserve"> einem vornehmen </w:t>
      </w:r>
    </w:p>
    <w:p>
      <w:pPr>
        <w:pStyle w:val="stumpf"/>
      </w:pPr>
      <w:r>
        <w:t xml:space="preserve">Herrn zu vertreten im </w:t>
      </w:r>
      <w:proofErr w:type="spellStart"/>
      <w:r>
        <w:t>stande</w:t>
      </w:r>
      <w:proofErr w:type="spellEnd"/>
      <w:r>
        <w:t xml:space="preserve"> ist, der über andere Bedienten Zucht zu halten </w:t>
      </w:r>
    </w:p>
    <w:p>
      <w:pPr>
        <w:pStyle w:val="stumpf"/>
      </w:pPr>
      <w:proofErr w:type="gramStart"/>
      <w:r>
        <w:t>weiß</w:t>
      </w:r>
      <w:proofErr w:type="gramEnd"/>
      <w:r>
        <w:t xml:space="preserve">, der seinen Herrn durch Einfälle aufzuwecken </w:t>
      </w:r>
      <w:proofErr w:type="spellStart"/>
      <w:r>
        <w:t>weis</w:t>
      </w:r>
      <w:proofErr w:type="spellEnd"/>
      <w:r>
        <w:t xml:space="preserve">, wenn er </w:t>
      </w:r>
      <w:proofErr w:type="spellStart"/>
      <w:r>
        <w:t>verdrüßlich</w:t>
      </w:r>
      <w:proofErr w:type="spellEnd"/>
      <w:r>
        <w:t xml:space="preserve"> </w:t>
      </w:r>
    </w:p>
    <w:p>
      <w:pPr>
        <w:pStyle w:val="stumpf"/>
      </w:pPr>
      <w:r>
        <w:t xml:space="preserve">ist, v der zu </w:t>
      </w:r>
      <w:proofErr w:type="spellStart"/>
      <w:r>
        <w:t>Schelmstücken</w:t>
      </w:r>
      <w:proofErr w:type="spellEnd"/>
      <w:r>
        <w:t xml:space="preserve"> v. ernsthaften Geschäften Verstand und Erfahrung </w:t>
      </w:r>
    </w:p>
    <w:p>
      <w:pPr>
        <w:pStyle w:val="stumpf"/>
      </w:pPr>
      <w:r>
        <w:t xml:space="preserve">besitzt. Er versteht kein </w:t>
      </w:r>
      <w:proofErr w:type="spellStart"/>
      <w:r>
        <w:t>deutsch</w:t>
      </w:r>
      <w:proofErr w:type="spellEnd"/>
      <w:r>
        <w:t xml:space="preserve">; er hat mir in 8 Tagen eine Hand schreiben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gelernt, über die man erstaunen </w:t>
      </w:r>
      <w:proofErr w:type="spellStart"/>
      <w:r>
        <w:t>mus</w:t>
      </w:r>
      <w:proofErr w:type="spellEnd"/>
      <w:r>
        <w:t xml:space="preserve">, v ich hätte mir seine Dienstfertigkeit mir </w:t>
      </w:r>
    </w:p>
    <w:p>
      <w:pPr>
        <w:pStyle w:val="stumpf"/>
      </w:pPr>
      <w:proofErr w:type="spellStart"/>
      <w:r>
        <w:t>rußisch</w:t>
      </w:r>
      <w:proofErr w:type="spellEnd"/>
      <w:r>
        <w:t xml:space="preserve"> zu lernen zu Nutz gemacht, wenn ich länger </w:t>
      </w:r>
      <w:proofErr w:type="gramStart"/>
      <w:r>
        <w:t>da geblieben</w:t>
      </w:r>
      <w:proofErr w:type="gramEnd"/>
      <w:r>
        <w:t xml:space="preserve"> wäre. In </w:t>
      </w:r>
    </w:p>
    <w:p>
      <w:pPr>
        <w:pStyle w:val="stumpf"/>
      </w:pPr>
      <w:r>
        <w:t xml:space="preserve">dieser Absicht für den jungen Herrn ist er auch von der Fr. B. angenommen </w:t>
      </w:r>
    </w:p>
    <w:p>
      <w:pPr>
        <w:pStyle w:val="stumpf"/>
      </w:pPr>
      <w:r>
        <w:t xml:space="preserve">worden. Bey dem Alter </w:t>
      </w:r>
      <w:proofErr w:type="spellStart"/>
      <w:r>
        <w:t>deßelben</w:t>
      </w:r>
      <w:proofErr w:type="spellEnd"/>
      <w:r>
        <w:t xml:space="preserve"> v. </w:t>
      </w:r>
      <w:proofErr w:type="spellStart"/>
      <w:r>
        <w:t>bey</w:t>
      </w:r>
      <w:proofErr w:type="spellEnd"/>
      <w:r>
        <w:t xml:space="preserve"> den Diensten </w:t>
      </w:r>
      <w:r>
        <w:rPr>
          <w:strike/>
        </w:rPr>
        <w:t>ist es der</w:t>
      </w:r>
      <w:r>
        <w:t xml:space="preserve"> die er dem </w:t>
      </w:r>
    </w:p>
    <w:p>
      <w:pPr>
        <w:pStyle w:val="stumpf"/>
      </w:pPr>
      <w:r>
        <w:t xml:space="preserve">Baron </w:t>
      </w:r>
      <w:proofErr w:type="spellStart"/>
      <w:r>
        <w:t>thun</w:t>
      </w:r>
      <w:proofErr w:type="spellEnd"/>
      <w:r>
        <w:t xml:space="preserve"> kann, ist er </w:t>
      </w:r>
      <w:r>
        <w:rPr>
          <w:strike/>
        </w:rPr>
        <w:t>ist</w:t>
      </w:r>
      <w:r>
        <w:t xml:space="preserve"> ihm mehr </w:t>
      </w:r>
      <w:proofErr w:type="spellStart"/>
      <w:r>
        <w:t>nachtheilich</w:t>
      </w:r>
      <w:proofErr w:type="spellEnd"/>
      <w:r>
        <w:t xml:space="preserve"> als </w:t>
      </w:r>
      <w:proofErr w:type="spellStart"/>
      <w:r>
        <w:t>vortheilhaft</w:t>
      </w:r>
      <w:proofErr w:type="spellEnd"/>
      <w:r>
        <w:t xml:space="preserve">. Den letzten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Sonntag </w:t>
      </w:r>
      <w:proofErr w:type="spellStart"/>
      <w:r>
        <w:t>grief</w:t>
      </w:r>
      <w:proofErr w:type="spellEnd"/>
      <w:r>
        <w:t xml:space="preserve"> er die Kammermagd der Fr. B. in Gegenwart der beiden </w:t>
      </w:r>
    </w:p>
    <w:p>
      <w:pPr>
        <w:pStyle w:val="stumpf"/>
      </w:pPr>
      <w:r>
        <w:t xml:space="preserve">Fräulein oben v. unten; v. ich habe Ursache für die älteste ein Ärgernis der Welt zu </w:t>
      </w:r>
    </w:p>
    <w:p>
      <w:pPr>
        <w:pStyle w:val="stumpf"/>
      </w:pPr>
      <w:r>
        <w:t xml:space="preserve">versprechen. </w:t>
      </w:r>
      <w:proofErr w:type="spellStart"/>
      <w:r>
        <w:t>Deßelben</w:t>
      </w:r>
      <w:proofErr w:type="spellEnd"/>
      <w:r>
        <w:t xml:space="preserve"> </w:t>
      </w:r>
      <w:proofErr w:type="gramStart"/>
      <w:r>
        <w:t>Abends</w:t>
      </w:r>
      <w:proofErr w:type="gramEnd"/>
      <w:r>
        <w:t xml:space="preserve"> badet er sich in Gegenwart der Fr. Baronin v </w:t>
      </w:r>
    </w:p>
    <w:p>
      <w:pPr>
        <w:pStyle w:val="stumpf"/>
      </w:pPr>
      <w:r>
        <w:t xml:space="preserve">ihrer </w:t>
      </w:r>
      <w:proofErr w:type="spellStart"/>
      <w:r>
        <w:t>gantzen</w:t>
      </w:r>
      <w:proofErr w:type="spellEnd"/>
      <w:r>
        <w:t xml:space="preserve"> Familie mit allen </w:t>
      </w:r>
      <w:proofErr w:type="spellStart"/>
      <w:r>
        <w:t>Vortheilen</w:t>
      </w:r>
      <w:proofErr w:type="spellEnd"/>
      <w:r>
        <w:t xml:space="preserve"> dieser Kunst, auf dem Bauch v dem </w:t>
      </w:r>
    </w:p>
    <w:p>
      <w:pPr>
        <w:pStyle w:val="stumpf"/>
      </w:pPr>
      <w:r>
        <w:t xml:space="preserve">Rücken. Dergl. Sitten sind nicht vornehm v. was will ich von der Aufführung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r>
        <w:t xml:space="preserve">in diesem Hause sagen. Ich habe zu </w:t>
      </w:r>
      <w:proofErr w:type="spellStart"/>
      <w:r>
        <w:t>thun</w:t>
      </w:r>
      <w:proofErr w:type="spellEnd"/>
      <w:r>
        <w:t xml:space="preserve"> </w:t>
      </w:r>
      <w:proofErr w:type="spellStart"/>
      <w:r>
        <w:t>genung</w:t>
      </w:r>
      <w:proofErr w:type="spellEnd"/>
      <w:r>
        <w:t xml:space="preserve"> gehabt meinen jungen </w:t>
      </w:r>
    </w:p>
    <w:p>
      <w:pPr>
        <w:pStyle w:val="stumpf"/>
      </w:pPr>
      <w:r>
        <w:t xml:space="preserve">Baron ein wenig artiger </w:t>
      </w:r>
      <w:proofErr w:type="spellStart"/>
      <w:r>
        <w:t>bey</w:t>
      </w:r>
      <w:proofErr w:type="spellEnd"/>
      <w:r>
        <w:t xml:space="preserve"> fremden Leuten, insbesondere gegen seine </w:t>
      </w:r>
    </w:p>
    <w:p>
      <w:pPr>
        <w:pStyle w:val="stumpf"/>
      </w:pPr>
      <w:r>
        <w:t xml:space="preserve">Geschwister v bisweilen auch gegen seine Mutter selbst zu machen. Hundert Dinge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56</w:t>
      </w:r>
      <w:r>
        <w:t xml:space="preserve"> </w:t>
      </w:r>
    </w:p>
    <w:p>
      <w:pPr>
        <w:pStyle w:val="stumpf"/>
      </w:pPr>
      <w:r>
        <w:t xml:space="preserve">könnte ich Ihnen erzählen v Sie haben Ursache für mein jetziges Schicksal </w:t>
      </w:r>
    </w:p>
    <w:p>
      <w:pPr>
        <w:pStyle w:val="stumpf"/>
      </w:pPr>
      <w:r>
        <w:t xml:space="preserve">Gott zu danken. Kurz die Frau Baronin scheint in einem Hofmeister die </w:t>
      </w:r>
    </w:p>
    <w:p>
      <w:pPr>
        <w:pStyle w:val="stumpf"/>
      </w:pPr>
      <w:r>
        <w:t xml:space="preserve">Eigenschaften eines Kammerdieners v </w:t>
      </w:r>
      <w:proofErr w:type="spellStart"/>
      <w:r>
        <w:t>Hoffnarren</w:t>
      </w:r>
      <w:proofErr w:type="spellEnd"/>
      <w:r>
        <w:t xml:space="preserve"> gesucht zu haben. </w:t>
      </w:r>
    </w:p>
    <w:p>
      <w:pPr>
        <w:pStyle w:val="einzug"/>
      </w:pPr>
      <w:r>
        <w:t xml:space="preserve">Der Herr von </w:t>
      </w:r>
      <w:proofErr w:type="spellStart"/>
      <w:r>
        <w:t>Kampenhausen</w:t>
      </w:r>
      <w:proofErr w:type="spellEnd"/>
      <w:r>
        <w:t xml:space="preserve"> steht mit ihr nicht gar zu gut, ein Herr der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ihr unendlich zu </w:t>
      </w:r>
      <w:proofErr w:type="gramStart"/>
      <w:r>
        <w:t>schmeicheln</w:t>
      </w:r>
      <w:proofErr w:type="gramEnd"/>
      <w:r>
        <w:t xml:space="preserve"> weiß um sie in einigen Stücken gelehrig </w:t>
      </w:r>
    </w:p>
    <w:p>
      <w:pPr>
        <w:pStyle w:val="stumpf"/>
      </w:pPr>
      <w:r>
        <w:t xml:space="preserve">vernünftig pp zu machen. Er hält es für sie am besten, gar keinen Hofmeister zu halten </w:t>
      </w:r>
    </w:p>
    <w:p>
      <w:pPr>
        <w:pStyle w:val="stumpf"/>
      </w:pPr>
      <w:r>
        <w:t xml:space="preserve">v. </w:t>
      </w:r>
      <w:proofErr w:type="spellStart"/>
      <w:r>
        <w:t>giebt</w:t>
      </w:r>
      <w:proofErr w:type="spellEnd"/>
      <w:r>
        <w:t xml:space="preserve"> ihre Kinder für verloren aus. Auf meinen jungen Herren will er selbst </w:t>
      </w:r>
    </w:p>
    <w:p>
      <w:pPr>
        <w:pStyle w:val="stumpf"/>
      </w:pPr>
      <w:r>
        <w:t xml:space="preserve">mehr Verdacht werfen, als ich mit guten </w:t>
      </w:r>
      <w:proofErr w:type="spellStart"/>
      <w:r>
        <w:t>Gewißen</w:t>
      </w:r>
      <w:proofErr w:type="spellEnd"/>
      <w:r>
        <w:t xml:space="preserve"> gegen ihn haben kann. </w:t>
      </w:r>
    </w:p>
    <w:p>
      <w:pPr>
        <w:pStyle w:val="stumpf"/>
      </w:pPr>
      <w:r>
        <w:t xml:space="preserve">Wenn er </w:t>
      </w:r>
      <w:proofErr w:type="gramStart"/>
      <w:r>
        <w:t>boshaft</w:t>
      </w:r>
      <w:proofErr w:type="gramEnd"/>
      <w:r>
        <w:t xml:space="preserve"> wenn er gegen mich hätte niederträchtig </w:t>
      </w:r>
      <w:proofErr w:type="spellStart"/>
      <w:r>
        <w:t>seyn</w:t>
      </w:r>
      <w:proofErr w:type="spellEnd"/>
      <w:r>
        <w:t xml:space="preserve"> wollen, warum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hat er nichts über die Ohrfeigen geklagt, warum ist ihm mein Abschied so nahe </w:t>
      </w:r>
    </w:p>
    <w:p>
      <w:pPr>
        <w:pStyle w:val="stumpf"/>
      </w:pPr>
      <w:r>
        <w:t xml:space="preserve">gegangen? Alle seine Fehler sind durch seine Liebe zu mich erträglich für mich </w:t>
      </w:r>
    </w:p>
    <w:p>
      <w:pPr>
        <w:pStyle w:val="stumpf"/>
      </w:pPr>
      <w:r>
        <w:t xml:space="preserve">geworden. Alle seine Fehler sind mehr Absichten v Folgen einer </w:t>
      </w:r>
      <w:proofErr w:type="spellStart"/>
      <w:r>
        <w:t>unverantwortl</w:t>
      </w:r>
      <w:proofErr w:type="spellEnd"/>
      <w:r>
        <w:t xml:space="preserve">. </w:t>
      </w:r>
    </w:p>
    <w:p>
      <w:pPr>
        <w:pStyle w:val="stumpf"/>
      </w:pPr>
      <w:r>
        <w:t xml:space="preserve">Erziehung, in der er aufgewachsen ist pp. </w:t>
      </w:r>
    </w:p>
    <w:p>
      <w:pPr>
        <w:pStyle w:val="einzug"/>
      </w:pPr>
      <w:r>
        <w:t xml:space="preserve">Ohne demjenigen, was sie mir an Geld entzogen hat, bin ich </w:t>
      </w:r>
      <w:r>
        <w:rPr>
          <w:strike/>
        </w:rPr>
        <w:t>von</w:t>
      </w:r>
      <w:r>
        <w:t xml:space="preserve"> in den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vornehmsten Häusern von ihr </w:t>
      </w:r>
      <w:proofErr w:type="spellStart"/>
      <w:r>
        <w:t>verläumdet</w:t>
      </w:r>
      <w:proofErr w:type="spellEnd"/>
      <w:r>
        <w:t xml:space="preserve"> worden. Warum hat sie niemals </w:t>
      </w:r>
    </w:p>
    <w:p>
      <w:pPr>
        <w:pStyle w:val="stumpf"/>
      </w:pPr>
      <w:r>
        <w:t xml:space="preserve">das Herz gehabt mir ins Gesicht Vorwürfe deswegen zu machen? Sie hat sich </w:t>
      </w:r>
    </w:p>
    <w:p>
      <w:pPr>
        <w:pStyle w:val="stumpf"/>
      </w:pPr>
      <w:r>
        <w:t xml:space="preserve">der Angeber, sie hat sich derjenigen Leute selbst geschämt, die sie sich auf die </w:t>
      </w:r>
    </w:p>
    <w:p>
      <w:pPr>
        <w:pStyle w:val="stumpf"/>
      </w:pPr>
      <w:r>
        <w:t xml:space="preserve">niederträchtigste Art zu Ohrenbläsern v Zeitungsträgern v Aufsehern gehalten </w:t>
      </w:r>
    </w:p>
    <w:p>
      <w:pPr>
        <w:pStyle w:val="stumpf"/>
      </w:pPr>
      <w:r>
        <w:t xml:space="preserve">hat. Ein Junge der mit der Fr. Baronin Undankbarkeit seine eigene zu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beschönigen gedenkt, eine Magd oder </w:t>
      </w:r>
      <w:proofErr w:type="spellStart"/>
      <w:r>
        <w:t>HausJgfr</w:t>
      </w:r>
      <w:proofErr w:type="spellEnd"/>
      <w:r>
        <w:t xml:space="preserve"> pp. </w:t>
      </w:r>
    </w:p>
    <w:p>
      <w:pPr>
        <w:pStyle w:val="einzug"/>
      </w:pPr>
      <w:r>
        <w:t xml:space="preserve">Der Herr v. K. ihr eigener Schwager hat mir gleichsam die Erlaubnis </w:t>
      </w:r>
    </w:p>
    <w:p>
      <w:pPr>
        <w:pStyle w:val="stumpf"/>
      </w:pPr>
      <w:r>
        <w:t xml:space="preserve">gegeben sie zu verklagen v zu einer andern </w:t>
      </w:r>
      <w:proofErr w:type="spellStart"/>
      <w:r>
        <w:rPr>
          <w:rFonts w:ascii="Linux Biolinum" w:hAnsi="Linux Biolinum" w:cs="Linux Biolinum"/>
        </w:rPr>
        <w:t>Condition</w:t>
      </w:r>
      <w:proofErr w:type="spellEnd"/>
      <w:r>
        <w:t xml:space="preserve"> Hoffnung gemacht; es ist </w:t>
      </w:r>
    </w:p>
    <w:p>
      <w:pPr>
        <w:pStyle w:val="stumpf"/>
      </w:pPr>
      <w:r>
        <w:t xml:space="preserve">mir noch eine vorgeschlagen worden; v in der Angst habe ich an HE. Lindner </w:t>
      </w:r>
    </w:p>
    <w:p>
      <w:pPr>
        <w:pStyle w:val="stumpf"/>
      </w:pPr>
      <w:r>
        <w:t xml:space="preserve">in </w:t>
      </w:r>
      <w:proofErr w:type="spellStart"/>
      <w:r>
        <w:t>Mietau</w:t>
      </w:r>
      <w:proofErr w:type="spellEnd"/>
      <w:r>
        <w:t xml:space="preserve"> </w:t>
      </w:r>
      <w:proofErr w:type="gramStart"/>
      <w:r>
        <w:t>geschrieben</w:t>
      </w:r>
      <w:proofErr w:type="gramEnd"/>
      <w:r>
        <w:t xml:space="preserve"> um auch für mich zu sorgen. Es fehlt hier an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Gelegenheiten nicht wieder besetzt zu werden; v Sie können deshalb unbekümmert </w:t>
      </w:r>
    </w:p>
    <w:p>
      <w:pPr>
        <w:pStyle w:val="stumpf"/>
      </w:pPr>
      <w:proofErr w:type="spellStart"/>
      <w:r>
        <w:lastRenderedPageBreak/>
        <w:t>seyn</w:t>
      </w:r>
      <w:proofErr w:type="spellEnd"/>
      <w:r>
        <w:t xml:space="preserve">. Eine kleine Unordnung in meiner </w:t>
      </w:r>
      <w:proofErr w:type="spellStart"/>
      <w:r>
        <w:t>Wirthschaft</w:t>
      </w:r>
      <w:proofErr w:type="spellEnd"/>
      <w:r>
        <w:t xml:space="preserve"> ist zu </w:t>
      </w:r>
      <w:proofErr w:type="spellStart"/>
      <w:r>
        <w:t>vermuthen</w:t>
      </w:r>
      <w:proofErr w:type="spellEnd"/>
      <w:r>
        <w:t xml:space="preserve">, da ich </w:t>
      </w:r>
    </w:p>
    <w:p>
      <w:pPr>
        <w:pStyle w:val="stumpf"/>
      </w:pPr>
      <w:r>
        <w:t xml:space="preserve">anstatt 40 nur 12 </w:t>
      </w:r>
      <w:proofErr w:type="spellStart"/>
      <w:r>
        <w:t>Thrl</w:t>
      </w:r>
      <w:proofErr w:type="spellEnd"/>
      <w:r>
        <w:t xml:space="preserve">. bekommen habe die leicht wieder ersetzt werden </w:t>
      </w:r>
    </w:p>
    <w:p>
      <w:pPr>
        <w:pStyle w:val="stumpf"/>
      </w:pPr>
      <w:r>
        <w:t xml:space="preserve">können. </w:t>
      </w:r>
    </w:p>
    <w:p>
      <w:pPr>
        <w:pStyle w:val="einzug"/>
      </w:pPr>
      <w:r>
        <w:t xml:space="preserve">Eben jetzt, da ich mein Hexen </w:t>
      </w:r>
      <w:proofErr w:type="spellStart"/>
      <w:r>
        <w:t>Mährchen</w:t>
      </w:r>
      <w:proofErr w:type="spellEnd"/>
      <w:r>
        <w:t xml:space="preserve"> von 2 Bogen zu Ende gebracht habe,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proofErr w:type="spellStart"/>
      <w:r>
        <w:t>komt</w:t>
      </w:r>
      <w:proofErr w:type="spellEnd"/>
      <w:r>
        <w:t xml:space="preserve"> der liebe Herr Karstens, ich fuhr fort v habe ihm einen halben Bogen </w:t>
      </w:r>
    </w:p>
    <w:p>
      <w:pPr>
        <w:pStyle w:val="stumpf"/>
      </w:pPr>
      <w:r>
        <w:t xml:space="preserve">gegeben an seinen Herrn Bruder zu schreiben. Er hat einen etwas ähnlichen </w:t>
      </w:r>
    </w:p>
    <w:p>
      <w:pPr>
        <w:pStyle w:val="stumpf"/>
      </w:pPr>
      <w:r>
        <w:t xml:space="preserve">Zufall mit seinem </w:t>
      </w:r>
      <w:proofErr w:type="spellStart"/>
      <w:r>
        <w:t>HErrn</w:t>
      </w:r>
      <w:proofErr w:type="spellEnd"/>
      <w:r>
        <w:t xml:space="preserve"> gehabt. Herr Karstens will mich zu sich nehmen. Ich </w:t>
      </w:r>
    </w:p>
    <w:p>
      <w:pPr>
        <w:pStyle w:val="stumpf"/>
      </w:pPr>
      <w:proofErr w:type="gramStart"/>
      <w:r>
        <w:t>will</w:t>
      </w:r>
      <w:proofErr w:type="gramEnd"/>
      <w:r>
        <w:t xml:space="preserve"> daher nichts mehr </w:t>
      </w:r>
      <w:proofErr w:type="spellStart"/>
      <w:r>
        <w:t>thun</w:t>
      </w:r>
      <w:proofErr w:type="spellEnd"/>
      <w:r>
        <w:t xml:space="preserve"> als meinen lieben Vater v meine liebe Mutter </w:t>
      </w:r>
    </w:p>
    <w:p>
      <w:pPr>
        <w:pStyle w:val="stumpf"/>
      </w:pPr>
      <w:r>
        <w:t xml:space="preserve">aufs herzlichste, aufs kindlichste, aufs nachdrücklichste aufs allerbeste zu bitten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r>
        <w:t xml:space="preserve">sich über dieser Kleinigkeit </w:t>
      </w:r>
      <w:proofErr w:type="gramStart"/>
      <w:r>
        <w:t>kein grau Haar</w:t>
      </w:r>
      <w:proofErr w:type="gramEnd"/>
      <w:r>
        <w:t xml:space="preserve"> wachsen zu </w:t>
      </w:r>
      <w:proofErr w:type="spellStart"/>
      <w:r>
        <w:t>laßen</w:t>
      </w:r>
      <w:proofErr w:type="spellEnd"/>
      <w:r>
        <w:t xml:space="preserve">. Sie verdienet </w:t>
      </w:r>
    </w:p>
    <w:p>
      <w:pPr>
        <w:pStyle w:val="stumpf"/>
      </w:pPr>
      <w:r>
        <w:t xml:space="preserve">nicht </w:t>
      </w:r>
      <w:proofErr w:type="gramStart"/>
      <w:r>
        <w:t>die geringste Sorgen</w:t>
      </w:r>
      <w:proofErr w:type="gramEnd"/>
      <w:r>
        <w:t xml:space="preserve">; es </w:t>
      </w:r>
      <w:proofErr w:type="spellStart"/>
      <w:r>
        <w:t>thut</w:t>
      </w:r>
      <w:proofErr w:type="spellEnd"/>
      <w:r>
        <w:t xml:space="preserve"> mir um alle die ernsthaften Betrachtungen </w:t>
      </w:r>
    </w:p>
    <w:p>
      <w:pPr>
        <w:pStyle w:val="stumpf"/>
      </w:pPr>
      <w:r>
        <w:t xml:space="preserve">nicht leid, die ich über diesen Zufall gemacht habe. </w:t>
      </w:r>
      <w:proofErr w:type="gramStart"/>
      <w:r>
        <w:t>Meine liebe Eltern</w:t>
      </w:r>
      <w:proofErr w:type="gramEnd"/>
      <w:r>
        <w:t xml:space="preserve"> werden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57</w:t>
      </w:r>
      <w:r>
        <w:t xml:space="preserve"> </w:t>
      </w:r>
    </w:p>
    <w:p>
      <w:pPr>
        <w:pStyle w:val="stumpf"/>
      </w:pPr>
      <w:r>
        <w:t xml:space="preserve">aber dieselbe füglich ersparen können. Wer weiß die Wege </w:t>
      </w:r>
      <w:proofErr w:type="gramStart"/>
      <w:r>
        <w:t>Gottes</w:t>
      </w:r>
      <w:proofErr w:type="gramEnd"/>
      <w:r>
        <w:t xml:space="preserve"> wenn ihn </w:t>
      </w:r>
    </w:p>
    <w:p>
      <w:pPr>
        <w:pStyle w:val="stumpf"/>
      </w:pPr>
      <w:r>
        <w:t xml:space="preserve">Moses nur von hinten zu sehen </w:t>
      </w:r>
      <w:proofErr w:type="spellStart"/>
      <w:r>
        <w:t>bekomt</w:t>
      </w:r>
      <w:proofErr w:type="spellEnd"/>
      <w:r>
        <w:t xml:space="preserve">, wozu wollen wir seiner Vorsehung </w:t>
      </w:r>
    </w:p>
    <w:p>
      <w:pPr>
        <w:pStyle w:val="stumpf"/>
      </w:pPr>
      <w:r>
        <w:t xml:space="preserve">ins Gesicht sehen. Ich habe mich von allen übrigen Personen </w:t>
      </w:r>
      <w:proofErr w:type="spellStart"/>
      <w:r>
        <w:t>bey</w:t>
      </w:r>
      <w:proofErr w:type="spellEnd"/>
      <w:r>
        <w:t xml:space="preserve"> meinem </w:t>
      </w:r>
    </w:p>
    <w:p>
      <w:pPr>
        <w:pStyle w:val="stumpf"/>
      </w:pPr>
      <w:r>
        <w:t xml:space="preserve">Posten so weit als möglich zurückzuziehen gesucht; v alle Pflichten nach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meinen Kräften, alle meine Lebens Geister auf meinen lieben Baron insonderheit </w:t>
      </w:r>
    </w:p>
    <w:p>
      <w:pPr>
        <w:pStyle w:val="stumpf"/>
      </w:pPr>
      <w:r>
        <w:t xml:space="preserve">angestrengt. Wenn ich mir das geringste vorzuwerfen hätte; würde ich das </w:t>
      </w:r>
    </w:p>
    <w:p>
      <w:pPr>
        <w:pStyle w:val="stumpf"/>
      </w:pPr>
      <w:r>
        <w:t xml:space="preserve">Herz gehabt haben von der Frau B. Abschied zu nehmen? Wozu hat sie sich </w:t>
      </w:r>
    </w:p>
    <w:p>
      <w:pPr>
        <w:pStyle w:val="stumpf"/>
      </w:pPr>
      <w:proofErr w:type="spellStart"/>
      <w:r>
        <w:t>deßelben</w:t>
      </w:r>
      <w:proofErr w:type="spellEnd"/>
      <w:r>
        <w:t xml:space="preserve"> geschämt. Ihr </w:t>
      </w:r>
      <w:proofErr w:type="spellStart"/>
      <w:r>
        <w:t>Gewißen</w:t>
      </w:r>
      <w:proofErr w:type="spellEnd"/>
      <w:r>
        <w:t xml:space="preserve"> </w:t>
      </w:r>
      <w:proofErr w:type="spellStart"/>
      <w:r>
        <w:t>giebt</w:t>
      </w:r>
      <w:proofErr w:type="spellEnd"/>
      <w:r>
        <w:t xml:space="preserve"> ihr zum Trotz Einsichten und </w:t>
      </w:r>
    </w:p>
    <w:p>
      <w:pPr>
        <w:pStyle w:val="stumpf"/>
      </w:pPr>
      <w:r>
        <w:t xml:space="preserve">Empfindungen, mit denen ihr aber nicht gedient ist. </w:t>
      </w:r>
    </w:p>
    <w:p>
      <w:pPr>
        <w:pStyle w:val="stumpf"/>
      </w:pPr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vierfacheinzug"/>
      </w:pPr>
      <w:r>
        <w:t xml:space="preserve">Ein Mensch, das sich zu keiner Pflicht als zu dem Geld versteht </w:t>
      </w:r>
    </w:p>
    <w:p>
      <w:pPr>
        <w:pStyle w:val="vierfacheinzug"/>
      </w:pPr>
      <w:r>
        <w:t xml:space="preserve">Das schämt sich ewig nicht. </w:t>
      </w:r>
    </w:p>
    <w:p>
      <w:pPr>
        <w:pStyle w:val="stumpf"/>
      </w:pPr>
      <w:r>
        <w:t xml:space="preserve"> </w:t>
      </w:r>
    </w:p>
    <w:p>
      <w:pPr>
        <w:pStyle w:val="stumpf"/>
      </w:pPr>
      <w:r>
        <w:t xml:space="preserve">Dies ist das Ende vom Lied. Ich danke Ihnen </w:t>
      </w:r>
      <w:proofErr w:type="gramStart"/>
      <w:r>
        <w:t>1000 mal</w:t>
      </w:r>
      <w:proofErr w:type="gramEnd"/>
      <w:r>
        <w:t xml:space="preserve"> für überschickte </w:t>
      </w:r>
    </w:p>
    <w:p>
      <w:pPr>
        <w:pStyle w:val="stumpf"/>
      </w:pPr>
      <w:r>
        <w:t xml:space="preserve">Sachen. Das </w:t>
      </w:r>
      <w:proofErr w:type="spellStart"/>
      <w:r>
        <w:t>ein</w:t>
      </w:r>
      <w:r>
        <w:rPr>
          <w:rFonts w:ascii="Linux Biolinum" w:hAnsi="Linux Biolinum" w:cs="Linux Biolinum"/>
        </w:rPr>
        <w:t>cassir</w:t>
      </w:r>
      <w:r>
        <w:t>te</w:t>
      </w:r>
      <w:proofErr w:type="spellEnd"/>
      <w:r>
        <w:t xml:space="preserve"> Geld, wenn des Herrn Pastors dazu kommen wird, </w:t>
      </w:r>
    </w:p>
    <w:p>
      <w:pPr>
        <w:pStyle w:val="stumpf"/>
      </w:pPr>
      <w:r>
        <w:t xml:space="preserve">ist Ihnen </w:t>
      </w:r>
      <w:proofErr w:type="spellStart"/>
      <w:r>
        <w:t>gewiß</w:t>
      </w:r>
      <w:proofErr w:type="spellEnd"/>
      <w:r>
        <w:t xml:space="preserve">. Der letztere verlangt Gellerts schwedische Gräfin v die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Philosophische Gedanken mit der </w:t>
      </w:r>
      <w:proofErr w:type="spellStart"/>
      <w:r>
        <w:t>Beyschrift</w:t>
      </w:r>
      <w:proofErr w:type="spellEnd"/>
      <w:r>
        <w:t xml:space="preserve">: Dieser Fisch ist nicht für alle in blau </w:t>
      </w:r>
    </w:p>
    <w:p>
      <w:pPr>
        <w:pStyle w:val="stumpf"/>
      </w:pPr>
      <w:proofErr w:type="spellStart"/>
      <w:r>
        <w:t>Pap</w:t>
      </w:r>
      <w:proofErr w:type="spellEnd"/>
      <w:r>
        <w:t xml:space="preserve">. planiert noch dazu. Das erste könnte ein </w:t>
      </w:r>
      <w:proofErr w:type="spellStart"/>
      <w:r>
        <w:t>frantzoisch</w:t>
      </w:r>
      <w:proofErr w:type="spellEnd"/>
      <w:r>
        <w:t xml:space="preserve"> Bändchen nach HE. </w:t>
      </w:r>
    </w:p>
    <w:p>
      <w:pPr>
        <w:pStyle w:val="stumpf"/>
      </w:pPr>
      <w:r>
        <w:t xml:space="preserve">Pastors Art kriegen; wenn man Pygmalion v Elise oder nach des HE. M. </w:t>
      </w:r>
    </w:p>
    <w:p>
      <w:pPr>
        <w:pStyle w:val="stumpf"/>
      </w:pPr>
      <w:r>
        <w:t xml:space="preserve">Geschmack etwas dazu nähme. </w:t>
      </w:r>
    </w:p>
    <w:p>
      <w:pPr>
        <w:pStyle w:val="einzug"/>
      </w:pPr>
      <w:r>
        <w:t xml:space="preserve">Wie habe ich meiner Freunde Briefe gelesen, da ich nach Riga kam? Ich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proofErr w:type="gramStart"/>
      <w:r>
        <w:t>werde</w:t>
      </w:r>
      <w:proofErr w:type="gramEnd"/>
      <w:r>
        <w:t xml:space="preserve"> selbige mit nächsten beantworten. Danken Sie Ihnen doch, lieber Papa, </w:t>
      </w:r>
    </w:p>
    <w:p>
      <w:pPr>
        <w:pStyle w:val="stumpf"/>
      </w:pPr>
      <w:r>
        <w:t xml:space="preserve">für den guten </w:t>
      </w:r>
      <w:proofErr w:type="spellStart"/>
      <w:r>
        <w:rPr>
          <w:rFonts w:ascii="Linux Biolinum" w:hAnsi="Linux Biolinum" w:cs="Linux Biolinum"/>
        </w:rPr>
        <w:t>Credit</w:t>
      </w:r>
      <w:proofErr w:type="spellEnd"/>
      <w:r>
        <w:rPr>
          <w:rFonts w:ascii="Linux Biolinum" w:hAnsi="Linux Biolinum" w:cs="Linux Biolinum"/>
        </w:rPr>
        <w:t>,</w:t>
      </w:r>
      <w:r>
        <w:t xml:space="preserve"> in dem ich </w:t>
      </w:r>
      <w:proofErr w:type="spellStart"/>
      <w:r>
        <w:t>bey</w:t>
      </w:r>
      <w:proofErr w:type="spellEnd"/>
      <w:r>
        <w:t xml:space="preserve"> Ihnen noch stehe. Den HE. M. </w:t>
      </w:r>
      <w:proofErr w:type="spellStart"/>
      <w:r>
        <w:t>thut</w:t>
      </w:r>
      <w:proofErr w:type="spellEnd"/>
      <w:r>
        <w:t xml:space="preserve"> es </w:t>
      </w:r>
    </w:p>
    <w:p>
      <w:pPr>
        <w:pStyle w:val="stumpf"/>
      </w:pPr>
      <w:r>
        <w:t xml:space="preserve">mir leid mit meinem unzeitigen Vorschlag Materie zu denken gegeben zu </w:t>
      </w:r>
    </w:p>
    <w:p>
      <w:pPr>
        <w:pStyle w:val="stumpf"/>
      </w:pPr>
      <w:r>
        <w:t xml:space="preserve">haben. Ein anderer Hofmeister ist wieder </w:t>
      </w:r>
      <w:proofErr w:type="spellStart"/>
      <w:r>
        <w:t>Vermuthen</w:t>
      </w:r>
      <w:proofErr w:type="spellEnd"/>
      <w:r>
        <w:t xml:space="preserve"> </w:t>
      </w:r>
      <w:proofErr w:type="spellStart"/>
      <w:r>
        <w:t>unterwegens</w:t>
      </w:r>
      <w:proofErr w:type="spellEnd"/>
      <w:r>
        <w:t xml:space="preserve">. Ich will </w:t>
      </w:r>
    </w:p>
    <w:p>
      <w:pPr>
        <w:pStyle w:val="stumpf"/>
      </w:pPr>
      <w:r>
        <w:t xml:space="preserve">ihm selbst </w:t>
      </w:r>
      <w:proofErr w:type="spellStart"/>
      <w:r>
        <w:t>ehstens</w:t>
      </w:r>
      <w:proofErr w:type="spellEnd"/>
      <w:r>
        <w:t xml:space="preserve"> schreiben.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einzug"/>
      </w:pPr>
      <w:r>
        <w:t xml:space="preserve">Meine liebe Mutter wird </w:t>
      </w:r>
      <w:proofErr w:type="spellStart"/>
      <w:r>
        <w:t>hunderterley</w:t>
      </w:r>
      <w:proofErr w:type="spellEnd"/>
      <w:r>
        <w:t xml:space="preserve"> Verdacht wieder mich schöpfen; </w:t>
      </w:r>
      <w:proofErr w:type="spellStart"/>
      <w:r>
        <w:t>laß</w:t>
      </w:r>
      <w:proofErr w:type="spellEnd"/>
      <w:r>
        <w:t xml:space="preserve"> </w:t>
      </w:r>
    </w:p>
    <w:p>
      <w:pPr>
        <w:pStyle w:val="stumpf"/>
      </w:pPr>
      <w:r>
        <w:t xml:space="preserve">Sie sich doch begnügen mit der Ehre einen ziemlich </w:t>
      </w:r>
      <w:proofErr w:type="spellStart"/>
      <w:r>
        <w:t>ehrl</w:t>
      </w:r>
      <w:proofErr w:type="spellEnd"/>
      <w:r>
        <w:t xml:space="preserve">. Sohn zu haben, um </w:t>
      </w:r>
    </w:p>
    <w:p>
      <w:pPr>
        <w:pStyle w:val="stumpf"/>
      </w:pPr>
      <w:r>
        <w:t xml:space="preserve">viel zu lernen um in der Welt weiter als andere zu kommen, um </w:t>
      </w:r>
      <w:proofErr w:type="spellStart"/>
      <w:r>
        <w:t>beßer</w:t>
      </w:r>
      <w:proofErr w:type="spellEnd"/>
      <w:r>
        <w:t xml:space="preserve"> als </w:t>
      </w:r>
    </w:p>
    <w:p>
      <w:pPr>
        <w:pStyle w:val="stumpf"/>
      </w:pPr>
      <w:r>
        <w:t xml:space="preserve">andere zu </w:t>
      </w:r>
      <w:proofErr w:type="spellStart"/>
      <w:r>
        <w:t>seyn</w:t>
      </w:r>
      <w:proofErr w:type="spellEnd"/>
      <w:r>
        <w:t xml:space="preserve">, </w:t>
      </w:r>
      <w:proofErr w:type="spellStart"/>
      <w:r>
        <w:t>muß</w:t>
      </w:r>
      <w:proofErr w:type="spellEnd"/>
      <w:r>
        <w:t xml:space="preserve"> man sich viel gefallen </w:t>
      </w:r>
      <w:proofErr w:type="spellStart"/>
      <w:r>
        <w:t>laßen</w:t>
      </w:r>
      <w:proofErr w:type="spellEnd"/>
      <w:r>
        <w:t xml:space="preserve">. Herr Pastor Blank wird </w:t>
      </w:r>
    </w:p>
    <w:p>
      <w:pPr>
        <w:pStyle w:val="stumpf"/>
      </w:pPr>
      <w:proofErr w:type="spellStart"/>
      <w:r>
        <w:t>ehstens</w:t>
      </w:r>
      <w:proofErr w:type="spellEnd"/>
      <w:r>
        <w:t xml:space="preserve"> schreiben. Ich empfehle Sie herzlich </w:t>
      </w:r>
      <w:proofErr w:type="spellStart"/>
      <w:r>
        <w:t>Geliebteste</w:t>
      </w:r>
      <w:proofErr w:type="spellEnd"/>
      <w:r>
        <w:t xml:space="preserve"> Eltern, dem lieben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lastRenderedPageBreak/>
        <w:t>30</w:t>
      </w:r>
    </w:p>
    <w:p>
      <w:pPr>
        <w:pStyle w:val="stumpf"/>
      </w:pPr>
      <w:r>
        <w:t xml:space="preserve">Gott v mich Ihrem herzlichen Gebet. Ich bin gut aufgehoben, habe mich </w:t>
      </w:r>
    </w:p>
    <w:p>
      <w:pPr>
        <w:pStyle w:val="stumpf"/>
      </w:pPr>
      <w:r>
        <w:t xml:space="preserve">ziemlich wieder getröstet, verspreche mir gerechtfertigt zu werden pp. Grüßen Sie </w:t>
      </w:r>
    </w:p>
    <w:p>
      <w:pPr>
        <w:pStyle w:val="stumpf"/>
      </w:pPr>
      <w:r>
        <w:t xml:space="preserve">aufs Beste </w:t>
      </w:r>
      <w:proofErr w:type="gramStart"/>
      <w:r>
        <w:t>alle gute Freunde</w:t>
      </w:r>
      <w:proofErr w:type="gramEnd"/>
      <w:r>
        <w:t xml:space="preserve"> v. Freundinnen. Mein Nachfolger </w:t>
      </w:r>
      <w:proofErr w:type="spellStart"/>
      <w:r>
        <w:t>heist</w:t>
      </w:r>
      <w:proofErr w:type="spellEnd"/>
      <w:r>
        <w:t xml:space="preserve"> </w:t>
      </w:r>
    </w:p>
    <w:p>
      <w:pPr>
        <w:pStyle w:val="stumpf"/>
      </w:pPr>
      <w:proofErr w:type="spellStart"/>
      <w:r>
        <w:t>Sehrwold</w:t>
      </w:r>
      <w:proofErr w:type="spellEnd"/>
      <w:r>
        <w:t xml:space="preserve">, ist ein Thüringer oder was mehr Ehre macht, ein Sachse. Ein </w:t>
      </w:r>
    </w:p>
    <w:p>
      <w:pPr>
        <w:pStyle w:val="stumpf"/>
      </w:pPr>
      <w:r>
        <w:t xml:space="preserve">Philosoph, und wie er selbst sagt, ein </w:t>
      </w:r>
      <w:proofErr w:type="spellStart"/>
      <w:r>
        <w:t>Epikuräer</w:t>
      </w:r>
      <w:proofErr w:type="spellEnd"/>
      <w:r>
        <w:t xml:space="preserve">; gegen 40 Jahre. Wir gefielen uns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r>
        <w:t xml:space="preserve">in der ersten Viertelstunde, da wir uns einander sahen. Ich </w:t>
      </w:r>
      <w:proofErr w:type="spellStart"/>
      <w:r>
        <w:t>gieng</w:t>
      </w:r>
      <w:proofErr w:type="spellEnd"/>
      <w:r>
        <w:t xml:space="preserve"> ihn besuchen </w:t>
      </w:r>
    </w:p>
    <w:p>
      <w:pPr>
        <w:pStyle w:val="stumpf"/>
      </w:pPr>
      <w:r>
        <w:t xml:space="preserve">um ihn bloß kennen zu lernen. Ich hatte mir vorgenommen mich gar nicht </w:t>
      </w:r>
    </w:p>
    <w:p>
      <w:pPr>
        <w:pStyle w:val="stumpf"/>
      </w:pPr>
      <w:proofErr w:type="spellStart"/>
      <w:proofErr w:type="gramStart"/>
      <w:r>
        <w:t>auszulaßen</w:t>
      </w:r>
      <w:proofErr w:type="spellEnd"/>
      <w:proofErr w:type="gramEnd"/>
      <w:r>
        <w:t xml:space="preserve"> sondern ihm meinen Baron zu empfehlen. Mein Anschlag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58</w:t>
      </w:r>
      <w:r>
        <w:t xml:space="preserve"> </w:t>
      </w:r>
    </w:p>
    <w:p>
      <w:pPr>
        <w:pStyle w:val="stumpf"/>
      </w:pPr>
      <w:r>
        <w:t xml:space="preserve">scheiterte, weil ich einen sehr gesetzten Menschen an ihn fand, v der nach meinem </w:t>
      </w:r>
    </w:p>
    <w:p>
      <w:pPr>
        <w:pStyle w:val="stumpf"/>
      </w:pPr>
      <w:r>
        <w:t xml:space="preserve">Geschmack war. Er ist auf einer </w:t>
      </w:r>
      <w:proofErr w:type="spellStart"/>
      <w:r>
        <w:t>eben so</w:t>
      </w:r>
      <w:proofErr w:type="spellEnd"/>
      <w:r>
        <w:t xml:space="preserve"> grausamen Art aus seiner </w:t>
      </w:r>
      <w:proofErr w:type="spellStart"/>
      <w:r>
        <w:rPr>
          <w:rFonts w:ascii="Linux Biolinum" w:hAnsi="Linux Biolinum" w:cs="Linux Biolinum"/>
        </w:rPr>
        <w:t>Condition</w:t>
      </w:r>
      <w:proofErr w:type="spellEnd"/>
      <w:r>
        <w:t xml:space="preserve"> </w:t>
      </w:r>
    </w:p>
    <w:p>
      <w:pPr>
        <w:pStyle w:val="stumpf"/>
      </w:pPr>
      <w:r>
        <w:t xml:space="preserve">gekommen; besitzt im </w:t>
      </w:r>
      <w:proofErr w:type="spellStart"/>
      <w:r>
        <w:t>frantzoischen</w:t>
      </w:r>
      <w:proofErr w:type="spellEnd"/>
      <w:r>
        <w:t xml:space="preserve"> viele Stärke, einige </w:t>
      </w:r>
      <w:proofErr w:type="spellStart"/>
      <w:r>
        <w:t>Ähnligkeit</w:t>
      </w:r>
      <w:proofErr w:type="spellEnd"/>
      <w:r>
        <w:t xml:space="preserve"> vom Herrn </w:t>
      </w:r>
    </w:p>
    <w:p>
      <w:pPr>
        <w:pStyle w:val="stumpf"/>
      </w:pPr>
      <w:r>
        <w:t xml:space="preserve">Link in seinem </w:t>
      </w:r>
      <w:proofErr w:type="spellStart"/>
      <w:r>
        <w:t>äußerl</w:t>
      </w:r>
      <w:proofErr w:type="spellEnd"/>
      <w:r>
        <w:t xml:space="preserve">. v auch Umgange, nur </w:t>
      </w:r>
      <w:proofErr w:type="spellStart"/>
      <w:r>
        <w:t>daß</w:t>
      </w:r>
      <w:proofErr w:type="spellEnd"/>
      <w:r>
        <w:t xml:space="preserve"> seine Züge im ersten Stück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nicht so stark sind, Herr Link ist mit mehr Fleiß v. Kunst ausgearbeitet. Im </w:t>
      </w:r>
    </w:p>
    <w:p>
      <w:pPr>
        <w:pStyle w:val="stumpf"/>
      </w:pPr>
      <w:r>
        <w:t xml:space="preserve">Umgange mehr Freundlichkeit v. einen nicht so fließenden Vortrag. Leben Sie </w:t>
      </w:r>
    </w:p>
    <w:p>
      <w:pPr>
        <w:pStyle w:val="stumpf"/>
      </w:pPr>
      <w:r>
        <w:t xml:space="preserve">wohl. Ich werde vielleicht einen Hirten Brief für die meinigen, mit denen ich </w:t>
      </w:r>
    </w:p>
    <w:p>
      <w:pPr>
        <w:pStyle w:val="stumpf"/>
      </w:pPr>
      <w:r>
        <w:t xml:space="preserve">mich gegen die Fr. B. versündigt habe, zu erwarten haben. Nicht zu viel </w:t>
      </w:r>
    </w:p>
    <w:p>
      <w:pPr>
        <w:pStyle w:val="stumpf"/>
      </w:pPr>
      <w:r>
        <w:t xml:space="preserve">Mistrauen, auch wenn ich bitten darf, nicht gar zu viel Antheil; </w:t>
      </w:r>
      <w:proofErr w:type="spellStart"/>
      <w:r>
        <w:t>Sie</w:t>
      </w:r>
      <w:proofErr w:type="spellEnd"/>
      <w:r>
        <w:t xml:space="preserve"> </w:t>
      </w:r>
      <w:proofErr w:type="spellStart"/>
      <w:r>
        <w:t>müßen</w:t>
      </w:r>
      <w:proofErr w:type="spellEnd"/>
      <w:r>
        <w:t xml:space="preserve"> mich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jetzt schon dem lieben Gott v mir selbst </w:t>
      </w:r>
      <w:proofErr w:type="spellStart"/>
      <w:r>
        <w:t>überlaßen</w:t>
      </w:r>
      <w:proofErr w:type="spellEnd"/>
      <w:r>
        <w:t xml:space="preserve">. Der erste wird ihre Stelle </w:t>
      </w:r>
    </w:p>
    <w:p>
      <w:pPr>
        <w:pStyle w:val="stumpf"/>
      </w:pPr>
      <w:r>
        <w:t xml:space="preserve">vertreten, und ich will der </w:t>
      </w:r>
      <w:proofErr w:type="spellStart"/>
      <w:r>
        <w:t>Ueberlegung</w:t>
      </w:r>
      <w:proofErr w:type="spellEnd"/>
      <w:r>
        <w:t xml:space="preserve"> v. dem </w:t>
      </w:r>
      <w:proofErr w:type="spellStart"/>
      <w:r>
        <w:t>Gewißen</w:t>
      </w:r>
      <w:proofErr w:type="spellEnd"/>
      <w:r>
        <w:t xml:space="preserve"> folgen. Ich </w:t>
      </w:r>
      <w:proofErr w:type="spellStart"/>
      <w:r>
        <w:t>küße</w:t>
      </w:r>
      <w:proofErr w:type="spellEnd"/>
      <w:r>
        <w:t xml:space="preserve"> Ihnen </w:t>
      </w:r>
    </w:p>
    <w:p>
      <w:pPr>
        <w:pStyle w:val="stumpf"/>
      </w:pPr>
      <w:proofErr w:type="gramStart"/>
      <w:r>
        <w:t>1000 mal</w:t>
      </w:r>
      <w:proofErr w:type="gramEnd"/>
      <w:r>
        <w:t xml:space="preserve"> die Hände v bin Ihr Zeitlebens gehorsamer Sohn. </w:t>
      </w:r>
    </w:p>
    <w:p>
      <w:pPr>
        <w:pStyle w:val="rechtsbndig"/>
      </w:pPr>
      <w:r>
        <w:t xml:space="preserve">Hamann. </w:t>
      </w:r>
    </w:p>
    <w:p>
      <w:pPr>
        <w:pStyle w:val="stumpf"/>
      </w:pPr>
      <w:r>
        <w:t xml:space="preserve"> </w:t>
      </w:r>
    </w:p>
    <w:p>
      <w:pPr>
        <w:pStyle w:val="stumpf"/>
      </w:pPr>
      <w:r>
        <w:t xml:space="preserve">Meinen Bruder v. HE. M. grüßen Sie aufs zärtlichste von mir. Herrn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proofErr w:type="spellStart"/>
      <w:r>
        <w:t>Lauson</w:t>
      </w:r>
      <w:proofErr w:type="spellEnd"/>
      <w:r>
        <w:t xml:space="preserve"> danke für seine Gedichte. </w:t>
      </w:r>
    </w:p>
    <w:p>
      <w:pPr>
        <w:pStyle w:val="ueberschrift"/>
        <w:keepNext/>
      </w:pPr>
      <w:r>
        <w:rPr>
          <w:rFonts w:ascii="Linux Biolinum" w:hAnsi="Linux Biolinum" w:cs="Linux Biolinum"/>
        </w:rPr>
        <w:t xml:space="preserve"> </w:t>
      </w:r>
      <w:r>
        <w:rPr>
          <w:rFonts w:ascii="Linux Biolinum" w:hAnsi="Linux Biolinum" w:cs="Linux Biolinum"/>
          <w:b/>
        </w:rPr>
        <w:t>Provenienz</w:t>
      </w:r>
    </w:p>
    <w:p>
      <w:pPr>
        <w:pStyle w:val="stumpf"/>
      </w:pPr>
      <w:r>
        <w:rPr>
          <w:rFonts w:ascii="Linux Biolinum" w:hAnsi="Linux Biolinum" w:cs="Linux Biolinum"/>
        </w:rPr>
        <w:t xml:space="preserve">Unvollständig überliefert. Druck ZH nach den </w:t>
      </w:r>
      <w:proofErr w:type="spellStart"/>
      <w:r>
        <w:rPr>
          <w:rFonts w:ascii="Linux Biolinum" w:hAnsi="Linux Biolinum" w:cs="Linux Biolinum"/>
        </w:rPr>
        <w:t>unpublizierten</w:t>
      </w:r>
      <w:proofErr w:type="spellEnd"/>
      <w:r>
        <w:rPr>
          <w:rFonts w:ascii="Linux Biolinum" w:hAnsi="Linux Biolinum" w:cs="Linux Biolinum"/>
        </w:rPr>
        <w:t xml:space="preserve"> Druckbogen von 1940. Original verschollen. Letzter bekannter Aufbewahrungsort: Staats- und Universitätsbibliothek Königsberg, </w:t>
      </w:r>
      <w:proofErr w:type="spellStart"/>
      <w:r>
        <w:rPr>
          <w:rFonts w:ascii="Linux Biolinum" w:hAnsi="Linux Biolinum" w:cs="Linux Biolinum"/>
        </w:rPr>
        <w:t>Msc</w:t>
      </w:r>
      <w:proofErr w:type="spellEnd"/>
      <w:r>
        <w:rPr>
          <w:rFonts w:ascii="Linux Biolinum" w:hAnsi="Linux Biolinum" w:cs="Linux Biolinum"/>
        </w:rPr>
        <w:t>. 2552 [Roths Hamanniana], I 1 (7).</w:t>
      </w:r>
    </w:p>
    <w:p>
      <w:pPr>
        <w:pStyle w:val="ueberschrift"/>
        <w:keepNext/>
      </w:pPr>
      <w:r>
        <w:rPr>
          <w:rFonts w:ascii="Linux Biolinum" w:hAnsi="Linux Biolinum" w:cs="Linux Biolinum"/>
          <w:b/>
        </w:rPr>
        <w:t>Bisherige Drucke</w:t>
      </w:r>
    </w:p>
    <w:p>
      <w:pPr>
        <w:pStyle w:val="stumpf"/>
      </w:pPr>
      <w:r>
        <w:rPr>
          <w:rFonts w:ascii="Linux Biolinum" w:hAnsi="Linux Biolinum" w:cs="Linux Biolinum"/>
        </w:rPr>
        <w:t>Friedrich Roth (</w:t>
      </w:r>
      <w:proofErr w:type="spellStart"/>
      <w:r>
        <w:rPr>
          <w:rFonts w:ascii="Linux Biolinum" w:hAnsi="Linux Biolinum" w:cs="Linux Biolinum"/>
        </w:rPr>
        <w:t>Hg</w:t>
      </w:r>
      <w:proofErr w:type="spellEnd"/>
      <w:r>
        <w:rPr>
          <w:rFonts w:ascii="Linux Biolinum" w:hAnsi="Linux Biolinum" w:cs="Linux Biolinum"/>
        </w:rPr>
        <w:t xml:space="preserve">.): </w:t>
      </w:r>
      <w:proofErr w:type="spellStart"/>
      <w:proofErr w:type="gramStart"/>
      <w:r>
        <w:rPr>
          <w:rFonts w:ascii="Linux Biolinum" w:hAnsi="Linux Biolinum" w:cs="Linux Biolinum"/>
        </w:rPr>
        <w:t>Hamann’s</w:t>
      </w:r>
      <w:proofErr w:type="spellEnd"/>
      <w:proofErr w:type="gramEnd"/>
      <w:r>
        <w:rPr>
          <w:rFonts w:ascii="Linux Biolinum" w:hAnsi="Linux Biolinum" w:cs="Linux Biolinum"/>
        </w:rPr>
        <w:t xml:space="preserve"> Schriften. 8 Bde. Berlin, Leipzig 1821–1843, I 254–257.</w:t>
      </w:r>
    </w:p>
    <w:p>
      <w:pPr>
        <w:pStyle w:val="stumpf"/>
      </w:pPr>
      <w:r>
        <w:rPr>
          <w:rFonts w:ascii="Linux Biolinum" w:hAnsi="Linux Biolinum" w:cs="Linux Biolinum"/>
        </w:rPr>
        <w:t>Karl Hermann Gildemeister (</w:t>
      </w:r>
      <w:proofErr w:type="spellStart"/>
      <w:r>
        <w:rPr>
          <w:rFonts w:ascii="Linux Biolinum" w:hAnsi="Linux Biolinum" w:cs="Linux Biolinum"/>
        </w:rPr>
        <w:t>Hg</w:t>
      </w:r>
      <w:proofErr w:type="spellEnd"/>
      <w:r>
        <w:rPr>
          <w:rFonts w:ascii="Linux Biolinum" w:hAnsi="Linux Biolinum" w:cs="Linux Biolinum"/>
        </w:rPr>
        <w:t xml:space="preserve">.): Johann Georg </w:t>
      </w:r>
      <w:proofErr w:type="spellStart"/>
      <w:r>
        <w:rPr>
          <w:rFonts w:ascii="Linux Biolinum" w:hAnsi="Linux Biolinum" w:cs="Linux Biolinum"/>
        </w:rPr>
        <w:t>Hamann’s</w:t>
      </w:r>
      <w:proofErr w:type="spellEnd"/>
      <w:r>
        <w:rPr>
          <w:rFonts w:ascii="Linux Biolinum" w:hAnsi="Linux Biolinum" w:cs="Linux Biolinum"/>
        </w:rPr>
        <w:t>, des Magus im Norden, Leben und Schriften. 6 Bde. Gotha 1857–1868, I 46–49.</w:t>
      </w:r>
    </w:p>
    <w:p>
      <w:pPr>
        <w:pStyle w:val="stumpf"/>
      </w:pPr>
      <w:r>
        <w:rPr>
          <w:rFonts w:ascii="Linux Biolinum" w:hAnsi="Linux Biolinum" w:cs="Linux Biolinum"/>
        </w:rPr>
        <w:t>ZH I 52–58, Nr. 19.</w:t>
      </w:r>
    </w:p>
    <w:p>
      <w:pPr>
        <w:pStyle w:val="berlieferung"/>
        <w:keepNext/>
        <w:spacing w:before="280" w:after="140"/>
        <w:sectPr>
          <w:footerReference w:type="default" r:id="rId6"/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t>Textkritische Anmerkungen</w:t>
      </w:r>
    </w:p>
    <w:p>
      <w:pPr>
        <w:pStyle w:val="textkritik"/>
        <w:sectPr>
          <w:type w:val="continuous"/>
          <w:pgSz w:w="12240" w:h="15840"/>
          <w:pgMar w:top="1416" w:right="1900" w:bottom="2132" w:left="1984" w:header="720" w:footer="1417" w:gutter="0"/>
          <w:cols w:space="560"/>
        </w:sectPr>
      </w:pPr>
      <w:r>
        <w:rPr>
          <w:rFonts w:ascii="Linux Biolinum" w:hAnsi="Linux Biolinum" w:cs="Linux Biolinum"/>
          <w:b/>
          <w:sz w:val="16"/>
        </w:rPr>
        <w:t xml:space="preserve">52/23 </w:t>
      </w:r>
      <w:proofErr w:type="spellStart"/>
      <w:r>
        <w:rPr>
          <w:rFonts w:ascii="Linux Biolinum" w:hAnsi="Linux Biolinum" w:cs="Linux Biolinum"/>
        </w:rPr>
        <w:t>Conducion</w:t>
      </w:r>
      <w:proofErr w:type="spellEnd"/>
      <w:r>
        <w:t xml:space="preserve">] </w:t>
      </w:r>
      <w:proofErr w:type="gramStart"/>
      <w:r>
        <w:t>Geändert</w:t>
      </w:r>
      <w:proofErr w:type="gramEnd"/>
      <w:r>
        <w:t xml:space="preserve"> nach Druckbogen 1940; ZH: </w:t>
      </w:r>
      <w:proofErr w:type="spellStart"/>
      <w:r>
        <w:rPr>
          <w:rFonts w:ascii="Linux Biolinum" w:hAnsi="Linux Biolinum" w:cs="Linux Biolinum"/>
        </w:rPr>
        <w:t>Condicion</w:t>
      </w:r>
      <w:proofErr w:type="spellEnd"/>
      <w:r>
        <w:t xml:space="preserve"> </w:t>
      </w:r>
    </w:p>
    <w:p>
      <w:pPr>
        <w:rPr>
          <w:rFonts w:ascii="Linux Biolinum" w:hAnsi="Linux Biolinum" w:cs="Linux Biolinum"/>
          <w:b/>
          <w:sz w:val="20"/>
        </w:rPr>
      </w:pPr>
      <w:r>
        <w:rPr>
          <w:b/>
        </w:rPr>
        <w:br w:type="page"/>
      </w:r>
    </w:p>
    <w:p>
      <w:pPr>
        <w:pStyle w:val="berlieferung"/>
        <w:keepNext/>
        <w:spacing w:before="280" w:after="140"/>
        <w:sectPr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lastRenderedPageBreak/>
        <w:t>Kommentar</w:t>
      </w:r>
    </w:p>
    <w:p>
      <w:pPr>
        <w:pStyle w:val="kommentar"/>
      </w:pPr>
      <w:r>
        <w:rPr>
          <w:b/>
          <w:sz w:val="16"/>
        </w:rPr>
        <w:t>52/6</w:t>
      </w:r>
      <w:r>
        <w:t xml:space="preserve"> Woldemar Dietrich v. Budberg </w:t>
      </w:r>
    </w:p>
    <w:p>
      <w:pPr>
        <w:pStyle w:val="kommentar"/>
      </w:pPr>
      <w:r>
        <w:rPr>
          <w:b/>
          <w:sz w:val="16"/>
        </w:rPr>
        <w:t>52/14</w:t>
      </w:r>
      <w:r>
        <w:t xml:space="preserve"> </w:t>
      </w:r>
      <w:r>
        <w:rPr>
          <w:rFonts w:ascii="Linux Libertine G" w:hAnsi="Linux Libertine G" w:cs="Linux Libertine G"/>
        </w:rPr>
        <w:t>Kegeln]</w:t>
      </w:r>
      <w:r>
        <w:t xml:space="preserve"> heute </w:t>
      </w:r>
      <w:proofErr w:type="spellStart"/>
      <w:r>
        <w:t>Ķieģeļmuiža</w:t>
      </w:r>
      <w:proofErr w:type="spellEnd"/>
      <w:r>
        <w:t xml:space="preserve"> (Bezirk </w:t>
      </w:r>
      <w:proofErr w:type="spellStart"/>
      <w:r>
        <w:t>Kocēnu</w:t>
      </w:r>
      <w:proofErr w:type="spellEnd"/>
      <w:r>
        <w:t xml:space="preserve">), Lettland [57° 28’ N, 25° 13’ O] </w:t>
      </w:r>
    </w:p>
    <w:p>
      <w:pPr>
        <w:pStyle w:val="kommentar"/>
      </w:pPr>
      <w:r>
        <w:rPr>
          <w:b/>
          <w:sz w:val="16"/>
        </w:rPr>
        <w:t>52/16</w:t>
      </w:r>
      <w:r>
        <w:t xml:space="preserve"> vgl. auch Hamann, </w:t>
      </w:r>
      <w:r>
        <w:rPr>
          <w:i/>
        </w:rPr>
        <w:t>Gedanken über meinen Lebenslauf</w:t>
      </w:r>
      <w:r>
        <w:t xml:space="preserve">, </w:t>
      </w:r>
      <w:proofErr w:type="gramStart"/>
      <w:r>
        <w:t>LS</w:t>
      </w:r>
      <w:proofErr w:type="gramEnd"/>
      <w:r>
        <w:t xml:space="preserve"> S. 326/16 </w:t>
      </w:r>
    </w:p>
    <w:p>
      <w:pPr>
        <w:pStyle w:val="kommentar"/>
      </w:pPr>
      <w:r>
        <w:rPr>
          <w:b/>
          <w:sz w:val="16"/>
        </w:rPr>
        <w:t>52/18</w:t>
      </w:r>
      <w:r>
        <w:t xml:space="preserve"> </w:t>
      </w:r>
      <w:proofErr w:type="spellStart"/>
      <w:r>
        <w:t>greg</w:t>
      </w:r>
      <w:proofErr w:type="spellEnd"/>
      <w:r>
        <w:t xml:space="preserve">. 25.5.1753 </w:t>
      </w:r>
    </w:p>
    <w:p>
      <w:pPr>
        <w:pStyle w:val="kommentar"/>
      </w:pPr>
      <w:r>
        <w:rPr>
          <w:b/>
          <w:sz w:val="16"/>
        </w:rPr>
        <w:t>52/18</w:t>
      </w:r>
      <w:r>
        <w:t xml:space="preserve"> Barbara Helene v. Budberg </w:t>
      </w:r>
    </w:p>
    <w:p>
      <w:pPr>
        <w:pStyle w:val="kommentar"/>
      </w:pPr>
      <w:r>
        <w:rPr>
          <w:b/>
          <w:sz w:val="16"/>
        </w:rPr>
        <w:t>52/23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Condicion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von Stande </w:t>
      </w:r>
    </w:p>
    <w:p>
      <w:pPr>
        <w:pStyle w:val="kommentar"/>
      </w:pPr>
      <w:r>
        <w:rPr>
          <w:b/>
          <w:sz w:val="16"/>
        </w:rPr>
        <w:t>52/26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Judiciren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urteilen </w:t>
      </w:r>
    </w:p>
    <w:p>
      <w:pPr>
        <w:pStyle w:val="kommentar"/>
      </w:pPr>
      <w:r>
        <w:rPr>
          <w:b/>
          <w:sz w:val="16"/>
        </w:rPr>
        <w:t>52/26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Pohtré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Portrait </w:t>
      </w:r>
    </w:p>
    <w:p>
      <w:pPr>
        <w:pStyle w:val="kommentar"/>
      </w:pPr>
      <w:r>
        <w:rPr>
          <w:b/>
          <w:sz w:val="16"/>
        </w:rPr>
        <w:t>53/1</w:t>
      </w:r>
      <w:r>
        <w:t xml:space="preserve"> Johann Gottlieb Blank </w:t>
      </w:r>
    </w:p>
    <w:p>
      <w:pPr>
        <w:pStyle w:val="kommentar"/>
      </w:pPr>
      <w:r>
        <w:rPr>
          <w:b/>
          <w:sz w:val="16"/>
        </w:rPr>
        <w:t>53/6</w:t>
      </w:r>
      <w:r>
        <w:t xml:space="preserve"> </w:t>
      </w:r>
      <w:r>
        <w:rPr>
          <w:rFonts w:ascii="Linux Libertine G" w:hAnsi="Linux Libertine G" w:cs="Linux Libertine G"/>
        </w:rPr>
        <w:t>unwichtig]</w:t>
      </w:r>
      <w:r>
        <w:t xml:space="preserve"> unterhalb des offiziellen Münzgewichts </w:t>
      </w:r>
    </w:p>
    <w:p>
      <w:pPr>
        <w:pStyle w:val="kommentar"/>
      </w:pPr>
      <w:r>
        <w:rPr>
          <w:b/>
          <w:sz w:val="16"/>
        </w:rPr>
        <w:t>53/25</w:t>
      </w:r>
      <w:r>
        <w:t xml:space="preserve"> </w:t>
      </w:r>
      <w:r>
        <w:rPr>
          <w:rFonts w:ascii="Linux Libertine G" w:hAnsi="Linux Libertine G" w:cs="Linux Libertine G"/>
        </w:rPr>
        <w:t>Parentation]</w:t>
      </w:r>
      <w:r>
        <w:t xml:space="preserve"> Ermahnung </w:t>
      </w:r>
    </w:p>
    <w:p>
      <w:pPr>
        <w:pStyle w:val="kommentar"/>
      </w:pPr>
      <w:r>
        <w:rPr>
          <w:b/>
          <w:sz w:val="16"/>
        </w:rPr>
        <w:t>53/33</w:t>
      </w:r>
      <w:r>
        <w:t xml:space="preserve"> </w:t>
      </w:r>
      <w:proofErr w:type="spellStart"/>
      <w:r>
        <w:t>Saurin</w:t>
      </w:r>
      <w:proofErr w:type="spellEnd"/>
      <w:r>
        <w:t xml:space="preserve">, </w:t>
      </w:r>
      <w:proofErr w:type="spellStart"/>
      <w:r>
        <w:rPr>
          <w:i/>
        </w:rPr>
        <w:t>Catechismus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54/19</w:t>
      </w:r>
      <w:r>
        <w:t xml:space="preserve"> Barbara Helene v. Budberg </w:t>
      </w:r>
    </w:p>
    <w:p>
      <w:pPr>
        <w:pStyle w:val="kommentar"/>
      </w:pPr>
      <w:r>
        <w:rPr>
          <w:b/>
          <w:sz w:val="16"/>
        </w:rPr>
        <w:t>54/24</w:t>
      </w:r>
      <w:r>
        <w:t xml:space="preserve"> Johann Gottlieb Blank </w:t>
      </w:r>
    </w:p>
    <w:p>
      <w:pPr>
        <w:pStyle w:val="kommentar"/>
      </w:pPr>
      <w:r>
        <w:rPr>
          <w:b/>
          <w:sz w:val="16"/>
        </w:rPr>
        <w:t>54/25</w:t>
      </w:r>
      <w:r>
        <w:t xml:space="preserve"> Dorothea Elisabeth v. Budberg </w:t>
      </w:r>
    </w:p>
    <w:p>
      <w:pPr>
        <w:pStyle w:val="kommentar"/>
      </w:pPr>
      <w:r>
        <w:rPr>
          <w:b/>
          <w:sz w:val="16"/>
        </w:rPr>
        <w:t>55/6</w:t>
      </w:r>
      <w:r>
        <w:t xml:space="preserve"> Philipp </w:t>
      </w:r>
      <w:proofErr w:type="spellStart"/>
      <w:r>
        <w:t>Belger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55/10</w:t>
      </w:r>
      <w:r>
        <w:t xml:space="preserve"> Johann Christoph v. Campenhausen </w:t>
      </w:r>
    </w:p>
    <w:p>
      <w:pPr>
        <w:pStyle w:val="kommentar"/>
      </w:pPr>
      <w:r>
        <w:rPr>
          <w:b/>
          <w:sz w:val="16"/>
        </w:rPr>
        <w:t>56/21</w:t>
      </w:r>
      <w:r>
        <w:t xml:space="preserve"> Johann Christoph v. Campenhausen </w:t>
      </w:r>
    </w:p>
    <w:p>
      <w:pPr>
        <w:pStyle w:val="kommentar"/>
      </w:pPr>
      <w:r>
        <w:rPr>
          <w:b/>
          <w:sz w:val="16"/>
        </w:rPr>
        <w:t>56/22</w:t>
      </w:r>
      <w:r>
        <w:t xml:space="preserve"> vgl. auch Hamann, </w:t>
      </w:r>
      <w:r>
        <w:rPr>
          <w:i/>
        </w:rPr>
        <w:t>Gedanken über meinen Lebenslauf</w:t>
      </w:r>
      <w:r>
        <w:t xml:space="preserve">, </w:t>
      </w:r>
      <w:proofErr w:type="gramStart"/>
      <w:r>
        <w:t>LS</w:t>
      </w:r>
      <w:proofErr w:type="gramEnd"/>
      <w:r>
        <w:t xml:space="preserve"> S. 326/32 </w:t>
      </w:r>
    </w:p>
    <w:p>
      <w:pPr>
        <w:pStyle w:val="kommentar"/>
      </w:pPr>
      <w:r>
        <w:rPr>
          <w:b/>
          <w:sz w:val="16"/>
        </w:rPr>
        <w:t>56/23</w:t>
      </w:r>
      <w:r>
        <w:t xml:space="preserve"> Johann </w:t>
      </w:r>
      <w:proofErr w:type="spellStart"/>
      <w:r>
        <w:t>Ehregott</w:t>
      </w:r>
      <w:proofErr w:type="spellEnd"/>
      <w:r>
        <w:t xml:space="preserve"> Friedrich Lindner </w:t>
      </w:r>
    </w:p>
    <w:p>
      <w:pPr>
        <w:pStyle w:val="kommentar"/>
      </w:pPr>
      <w:r>
        <w:rPr>
          <w:b/>
          <w:sz w:val="16"/>
        </w:rPr>
        <w:t>56/24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Mietau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Mitau, heute </w:t>
      </w:r>
      <w:proofErr w:type="spellStart"/>
      <w:r>
        <w:t>Jelgava</w:t>
      </w:r>
      <w:proofErr w:type="spellEnd"/>
      <w:r>
        <w:t xml:space="preserve">, Lettland [56° 39′ N, 23° 43′ O] (40 km südwestlich von Riga) </w:t>
      </w:r>
    </w:p>
    <w:p>
      <w:pPr>
        <w:pStyle w:val="kommentar"/>
      </w:pPr>
      <w:r>
        <w:rPr>
          <w:b/>
          <w:sz w:val="16"/>
        </w:rPr>
        <w:t>56/30</w:t>
      </w:r>
      <w:r>
        <w:t xml:space="preserve"> Bruder von Johann Nikolaus Karstens </w:t>
      </w:r>
    </w:p>
    <w:p>
      <w:pPr>
        <w:pStyle w:val="kommentar"/>
      </w:pPr>
      <w:r>
        <w:rPr>
          <w:b/>
          <w:sz w:val="16"/>
        </w:rPr>
        <w:t>57/2</w:t>
      </w:r>
      <w:r>
        <w:t xml:space="preserve"> 2 Mo 33,23 </w:t>
      </w:r>
    </w:p>
    <w:p>
      <w:pPr>
        <w:pStyle w:val="kommentar"/>
      </w:pPr>
      <w:r>
        <w:rPr>
          <w:b/>
          <w:sz w:val="16"/>
        </w:rPr>
        <w:t>57/10</w:t>
      </w:r>
      <w:r>
        <w:t xml:space="preserve"> In der Neuauflage von Gellert, </w:t>
      </w:r>
      <w:r>
        <w:rPr>
          <w:i/>
        </w:rPr>
        <w:t>Fabeln und Erzählungen</w:t>
      </w:r>
      <w:r>
        <w:t xml:space="preserve"> von 1749: 2. </w:t>
      </w:r>
      <w:proofErr w:type="spellStart"/>
      <w:r>
        <w:t>Tl</w:t>
      </w:r>
      <w:proofErr w:type="spellEnd"/>
      <w:r>
        <w:t xml:space="preserve">, S. 22, Wortlaut: »Wiewohl ein Mann, der sich zu keiner Pflicht – – Als für das Geld versteht, der schämt sich ewig nicht.« </w:t>
      </w:r>
    </w:p>
    <w:p>
      <w:pPr>
        <w:pStyle w:val="kommentar"/>
      </w:pPr>
      <w:r>
        <w:rPr>
          <w:b/>
          <w:sz w:val="16"/>
        </w:rPr>
        <w:t>57/14</w:t>
      </w:r>
      <w:r>
        <w:t xml:space="preserve"> Gellert, </w:t>
      </w:r>
      <w:r>
        <w:rPr>
          <w:i/>
        </w:rPr>
        <w:t>Leben der schwedischen Gräfin</w:t>
      </w:r>
      <w:r>
        <w:t xml:space="preserve">, 1747/8 erschienen. </w:t>
      </w:r>
    </w:p>
    <w:p>
      <w:pPr>
        <w:pStyle w:val="kommentar"/>
      </w:pPr>
      <w:r>
        <w:rPr>
          <w:b/>
          <w:sz w:val="16"/>
        </w:rPr>
        <w:t>57/15</w:t>
      </w:r>
      <w:r>
        <w:t xml:space="preserve"> Elsner, </w:t>
      </w:r>
      <w:r>
        <w:rPr>
          <w:i/>
        </w:rPr>
        <w:t>Philosophische Gedanken</w:t>
      </w:r>
      <w:r>
        <w:t xml:space="preserve"> </w:t>
      </w:r>
    </w:p>
    <w:p>
      <w:pPr>
        <w:pStyle w:val="kommentar"/>
      </w:pPr>
      <w:r>
        <w:rPr>
          <w:b/>
          <w:sz w:val="16"/>
        </w:rPr>
        <w:t>57/16</w:t>
      </w:r>
      <w:r>
        <w:t xml:space="preserve"> </w:t>
      </w:r>
      <w:r>
        <w:rPr>
          <w:rFonts w:ascii="Linux Libertine G" w:hAnsi="Linux Libertine G" w:cs="Linux Libertine G"/>
        </w:rPr>
        <w:t>planiert]</w:t>
      </w:r>
      <w:r>
        <w:t xml:space="preserve"> geheftet </w:t>
      </w:r>
    </w:p>
    <w:p>
      <w:pPr>
        <w:pStyle w:val="kommentar"/>
      </w:pPr>
      <w:r>
        <w:rPr>
          <w:b/>
          <w:sz w:val="16"/>
        </w:rPr>
        <w:t>57/17</w:t>
      </w:r>
      <w:r>
        <w:t xml:space="preserve"> Bodmer, </w:t>
      </w:r>
      <w:r>
        <w:rPr>
          <w:i/>
        </w:rPr>
        <w:t>Pygmalion und Elise</w:t>
      </w:r>
      <w:r>
        <w:t xml:space="preserve"> </w:t>
      </w:r>
    </w:p>
    <w:p>
      <w:pPr>
        <w:pStyle w:val="kommentar"/>
      </w:pPr>
      <w:r>
        <w:rPr>
          <w:b/>
          <w:sz w:val="16"/>
        </w:rPr>
        <w:t>57/17</w:t>
      </w:r>
      <w:r>
        <w:t xml:space="preserve"> </w:t>
      </w:r>
      <w:r>
        <w:rPr>
          <w:rFonts w:ascii="Linux Libertine G" w:hAnsi="Linux Libertine G" w:cs="Linux Libertine G"/>
        </w:rPr>
        <w:t>HE. M.]</w:t>
      </w:r>
      <w:r>
        <w:t xml:space="preserve"> Johann Gotthelf Lindner </w:t>
      </w:r>
    </w:p>
    <w:p>
      <w:pPr>
        <w:pStyle w:val="kommentar"/>
      </w:pPr>
      <w:r>
        <w:rPr>
          <w:b/>
          <w:sz w:val="16"/>
        </w:rPr>
        <w:t>57/33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Sehrwold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nicht ermittelt </w:t>
      </w:r>
    </w:p>
    <w:p>
      <w:pPr>
        <w:pStyle w:val="kommentar"/>
      </w:pPr>
      <w:r>
        <w:rPr>
          <w:b/>
          <w:sz w:val="16"/>
        </w:rPr>
        <w:t>58/5</w:t>
      </w:r>
      <w:r>
        <w:t xml:space="preserve"> </w:t>
      </w:r>
      <w:r>
        <w:rPr>
          <w:rFonts w:ascii="Linux Libertine G" w:hAnsi="Linux Libertine G" w:cs="Linux Libertine G"/>
        </w:rPr>
        <w:t>Link]</w:t>
      </w:r>
      <w:r>
        <w:t xml:space="preserve"> nicht ermittelt </w:t>
      </w:r>
    </w:p>
    <w:p>
      <w:pPr>
        <w:pStyle w:val="kommentar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b/>
          <w:sz w:val="16"/>
        </w:rPr>
        <w:t>58/15</w:t>
      </w:r>
      <w:r>
        <w:t xml:space="preserve"> </w:t>
      </w:r>
      <w:proofErr w:type="spellStart"/>
      <w:r>
        <w:t>Lauson</w:t>
      </w:r>
      <w:proofErr w:type="spellEnd"/>
      <w:r>
        <w:t xml:space="preserve">, </w:t>
      </w:r>
      <w:r>
        <w:rPr>
          <w:i/>
        </w:rPr>
        <w:t>Versuch in Gedichten</w:t>
      </w:r>
      <w:r>
        <w:t xml:space="preserve"> </w:t>
      </w:r>
    </w:p>
    <w:p>
      <w:pPr>
        <w:pStyle w:val="quelle"/>
      </w:pPr>
      <w:r>
        <w:t>Quelle:</w:t>
      </w:r>
      <w:r>
        <w:br/>
        <w:t xml:space="preserve">Johann Georg Hamann: Kommentierte Briefausgabe (HKB). Hrsg. von Leonard Keidel und Janina </w:t>
      </w:r>
      <w:proofErr w:type="spellStart"/>
      <w:r>
        <w:t>Reibold</w:t>
      </w:r>
      <w:proofErr w:type="spellEnd"/>
      <w:r>
        <w:t xml:space="preserve">, auf Grundlage der Vorarbeiten Arthur Henkels, unter Mitarbeit von Gregor </w:t>
      </w:r>
      <w:proofErr w:type="spellStart"/>
      <w:r>
        <w:t>Babelotzky</w:t>
      </w:r>
      <w:proofErr w:type="spellEnd"/>
      <w:r>
        <w:t xml:space="preserve">, Konrad Bucher, Christian Großmann, Carl Friedrich Haak, Luca Klopfer, Johannes </w:t>
      </w:r>
      <w:proofErr w:type="spellStart"/>
      <w:r>
        <w:t>Knüchel</w:t>
      </w:r>
      <w:proofErr w:type="spellEnd"/>
      <w:r>
        <w:t>, Isabel Langkabel und Simon Martens. (Heidelberg 2020ff.) URL: www.hamann-ausgabe.de.</w:t>
      </w:r>
    </w:p>
    <w:sectPr>
      <w:type w:val="continuous"/>
      <w:pgSz w:w="12240" w:h="15840"/>
      <w:pgMar w:top="1416" w:right="2400" w:bottom="2132" w:left="1984" w:header="720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panose1 w:val="00000000000000000000"/>
    <w:charset w:val="00"/>
    <w:family w:val="roman"/>
    <w:notTrueType/>
    <w:pitch w:val="default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uzeile"/>
      <w:tabs>
        <w:tab w:val="right" w:pos="7807"/>
      </w:tabs>
      <w:rPr>
        <w:lang w:val="en-US"/>
      </w:rPr>
    </w:pPr>
    <w:r>
      <w:rPr>
        <w:lang w:val="en-US"/>
      </w:rPr>
      <w:t>www.hamann-ausgabe.de (27.1.2022)</w:t>
    </w:r>
    <w:r>
      <w:rPr>
        <w:lang w:val="en-US"/>
      </w:rPr>
      <w:tab/>
      <w:t>HKB 19 (I 52‒58)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0CACCF-068A-4BB8-B1B2-4054D385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umpf">
    <w:name w:val="stumpf"/>
    <w:basedOn w:val="Normal"/>
    <w:next w:val="einzug"/>
    <w:unhideWhenUsed/>
    <w:qFormat/>
    <w:pPr>
      <w:spacing w:after="0" w:line="280" w:lineRule="exact"/>
    </w:pPr>
    <w:rPr>
      <w:rFonts w:ascii="Linux Libertine G" w:hAnsi="Linux Libertine G" w:cs="Linux Libertine G"/>
      <w:sz w:val="20"/>
    </w:rPr>
  </w:style>
  <w:style w:type="paragraph" w:customStyle="1" w:styleId="einzug">
    <w:name w:val="einzug"/>
    <w:basedOn w:val="stumpf"/>
    <w:next w:val="stumpf"/>
    <w:unhideWhenUsed/>
    <w:qFormat/>
    <w:pPr>
      <w:ind w:left="280"/>
    </w:pPr>
  </w:style>
  <w:style w:type="paragraph" w:customStyle="1" w:styleId="doppeleinzug">
    <w:name w:val="doppeleinzug"/>
    <w:basedOn w:val="stumpf"/>
    <w:next w:val="stumpf"/>
    <w:unhideWhenUsed/>
    <w:qFormat/>
    <w:pPr>
      <w:ind w:left="560"/>
    </w:pPr>
  </w:style>
  <w:style w:type="paragraph" w:customStyle="1" w:styleId="dreifacheinzug">
    <w:name w:val="dreifacheinzug"/>
    <w:basedOn w:val="stumpf"/>
    <w:next w:val="stumpf"/>
    <w:unhideWhenUsed/>
    <w:qFormat/>
    <w:pPr>
      <w:ind w:left="840"/>
    </w:pPr>
  </w:style>
  <w:style w:type="paragraph" w:customStyle="1" w:styleId="vierfacheinzug">
    <w:name w:val="vierfacheinzug"/>
    <w:basedOn w:val="stumpf"/>
    <w:next w:val="stumpf"/>
    <w:unhideWhenUsed/>
    <w:qFormat/>
    <w:pPr>
      <w:ind w:left="1120"/>
    </w:pPr>
  </w:style>
  <w:style w:type="paragraph" w:customStyle="1" w:styleId="fnffacheinzug">
    <w:name w:val="fünffacheinzug"/>
    <w:basedOn w:val="stumpf"/>
    <w:next w:val="stumpf"/>
    <w:unhideWhenUsed/>
    <w:qFormat/>
    <w:pPr>
      <w:ind w:left="1400"/>
    </w:pPr>
  </w:style>
  <w:style w:type="paragraph" w:customStyle="1" w:styleId="sechsfacheinzug">
    <w:name w:val="sechsfacheinzug"/>
    <w:basedOn w:val="stumpf"/>
    <w:next w:val="stumpf"/>
    <w:unhideWhenUsed/>
    <w:qFormat/>
    <w:pPr>
      <w:ind w:left="1680"/>
    </w:pPr>
  </w:style>
  <w:style w:type="paragraph" w:customStyle="1" w:styleId="siebenfacheinzug">
    <w:name w:val="siebenfacheinzug"/>
    <w:basedOn w:val="stumpf"/>
    <w:next w:val="stumpf"/>
    <w:unhideWhenUsed/>
    <w:qFormat/>
    <w:pPr>
      <w:ind w:left="1960"/>
    </w:pPr>
  </w:style>
  <w:style w:type="paragraph" w:customStyle="1" w:styleId="berlieferung">
    <w:name w:val="überlieferung"/>
    <w:basedOn w:val="stumpf"/>
    <w:next w:val="stumpf"/>
    <w:unhideWhenUsed/>
    <w:qFormat/>
    <w:rPr>
      <w:rFonts w:ascii="Linux Biolinum" w:hAnsi="Linux Biolinum" w:cs="Linux Biolinum"/>
    </w:rPr>
  </w:style>
  <w:style w:type="paragraph" w:customStyle="1" w:styleId="funote">
    <w:name w:val="fußnote"/>
    <w:basedOn w:val="stumpf"/>
    <w:next w:val="stumpf"/>
    <w:unhideWhenUsed/>
    <w:qFormat/>
    <w:pPr>
      <w:spacing w:line="224" w:lineRule="exact"/>
    </w:pPr>
    <w:rPr>
      <w:sz w:val="16"/>
    </w:rPr>
  </w:style>
  <w:style w:type="paragraph" w:customStyle="1" w:styleId="funotegro">
    <w:name w:val="fußnotegroß"/>
    <w:basedOn w:val="stumpf"/>
    <w:next w:val="stumpf"/>
    <w:unhideWhenUsed/>
    <w:qFormat/>
    <w:pPr>
      <w:spacing w:line="224" w:lineRule="exact"/>
    </w:pPr>
    <w:rPr>
      <w:b/>
    </w:rPr>
  </w:style>
  <w:style w:type="paragraph" w:customStyle="1" w:styleId="zeilenzhlung">
    <w:name w:val="zeilenzählung"/>
    <w:basedOn w:val="stumpf"/>
    <w:next w:val="stumpf"/>
    <w:unhideWhenUsed/>
    <w:qFormat/>
    <w:pPr>
      <w:jc w:val="right"/>
    </w:pPr>
  </w:style>
  <w:style w:type="paragraph" w:customStyle="1" w:styleId="seitenzhlung">
    <w:name w:val="seitenzählung"/>
    <w:basedOn w:val="stumpf"/>
    <w:next w:val="stumpf"/>
    <w:unhideWhenUsed/>
    <w:qFormat/>
    <w:pPr>
      <w:jc w:val="right"/>
    </w:pPr>
  </w:style>
  <w:style w:type="paragraph" w:customStyle="1" w:styleId="zentriert">
    <w:name w:val="zentriert"/>
    <w:basedOn w:val="stumpf"/>
    <w:next w:val="stumpf"/>
    <w:unhideWhenUsed/>
    <w:qFormat/>
    <w:pPr>
      <w:jc w:val="center"/>
    </w:pPr>
  </w:style>
  <w:style w:type="paragraph" w:customStyle="1" w:styleId="rechtsbndig">
    <w:name w:val="rechtsbündig"/>
    <w:basedOn w:val="stumpf"/>
    <w:next w:val="stumpf"/>
    <w:unhideWhenUsed/>
    <w:qFormat/>
    <w:pPr>
      <w:jc w:val="right"/>
    </w:pPr>
  </w:style>
  <w:style w:type="paragraph" w:customStyle="1" w:styleId="textkritik">
    <w:name w:val="textkritik"/>
    <w:basedOn w:val="stumpf"/>
    <w:unhideWhenUsed/>
    <w:qFormat/>
    <w:pPr>
      <w:ind w:left="280" w:hanging="280"/>
    </w:pPr>
  </w:style>
  <w:style w:type="paragraph" w:customStyle="1" w:styleId="kommentar">
    <w:name w:val="kommentar"/>
    <w:basedOn w:val="stumpf"/>
    <w:unhideWhenUsed/>
    <w:qFormat/>
    <w:pPr>
      <w:ind w:left="280" w:hanging="280"/>
    </w:pPr>
    <w:rPr>
      <w:rFonts w:ascii="Linux Biolinum" w:hAnsi="Linux Biolinum" w:cs="Linux Biolinum"/>
    </w:rPr>
  </w:style>
  <w:style w:type="paragraph" w:customStyle="1" w:styleId="anrede">
    <w:name w:val="anrede"/>
    <w:basedOn w:val="stumpf"/>
    <w:next w:val="stumpf"/>
    <w:unhideWhenUsed/>
    <w:qFormat/>
    <w:pPr>
      <w:spacing w:after="280"/>
    </w:pPr>
  </w:style>
  <w:style w:type="paragraph" w:customStyle="1" w:styleId="ueberschrift">
    <w:name w:val="ueberschrift"/>
    <w:basedOn w:val="stumpf"/>
    <w:next w:val="stumpf"/>
    <w:unhideWhenUsed/>
    <w:qFormat/>
    <w:pPr>
      <w:spacing w:before="280" w:after="140"/>
    </w:pPr>
  </w:style>
  <w:style w:type="paragraph" w:customStyle="1" w:styleId="fuzeile">
    <w:name w:val="fußzeile"/>
    <w:unhideWhenUsed/>
    <w:qFormat/>
    <w:pPr>
      <w:spacing w:before="420" w:after="0" w:line="224" w:lineRule="exact"/>
    </w:pPr>
    <w:rPr>
      <w:rFonts w:ascii="Linux Biolinum" w:hAnsi="Linux Biolinum" w:cs="Linux Biolinum"/>
      <w:color w:val="7D7D74"/>
      <w:sz w:val="16"/>
    </w:rPr>
  </w:style>
  <w:style w:type="paragraph" w:customStyle="1" w:styleId="quelle">
    <w:name w:val="quelle"/>
    <w:basedOn w:val="stumpf"/>
    <w:unhideWhenUsed/>
    <w:qFormat/>
    <w:pPr>
      <w:spacing w:before="420" w:line="224" w:lineRule="exact"/>
    </w:pPr>
    <w:rPr>
      <w:rFonts w:ascii="Linux Biolinum" w:hAnsi="Linux Biolinum" w:cs="Linux Biolinum"/>
      <w:sz w:val="16"/>
    </w:rPr>
  </w:style>
  <w:style w:type="paragraph" w:customStyle="1" w:styleId="register">
    <w:name w:val="register"/>
    <w:basedOn w:val="stumpf"/>
    <w:unhideWhenUsed/>
    <w:qFormat/>
    <w:pPr>
      <w:spacing w:after="140"/>
      <w:ind w:left="560" w:hanging="280"/>
    </w:pPr>
  </w:style>
  <w:style w:type="paragraph" w:customStyle="1" w:styleId="registerKopf">
    <w:name w:val="registerKopf"/>
    <w:basedOn w:val="stumpf"/>
    <w:unhideWhenUsed/>
    <w:qFormat/>
    <w:pPr>
      <w:keepNext/>
      <w:contextualSpacing/>
    </w:pPr>
    <w:rPr>
      <w:b/>
      <w:sz w:val="32"/>
    </w:rPr>
  </w:style>
  <w:style w:type="paragraph" w:customStyle="1" w:styleId="bibelregister">
    <w:name w:val="bibelregister"/>
    <w:basedOn w:val="stumpf"/>
    <w:unhideWhenUsed/>
    <w:qFormat/>
    <w:pPr>
      <w:ind w:left="56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2608</Words>
  <Characters>16434</Characters>
  <Application>Microsoft Office Word</Application>
  <DocSecurity>0</DocSecurity>
  <Lines>136</Lines>
  <Paragraphs>38</Paragraphs>
  <ScaleCrop>false</ScaleCrop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Martens</cp:lastModifiedBy>
  <cp:revision>2</cp:revision>
  <dcterms:created xsi:type="dcterms:W3CDTF">2022-01-27T18:51:00Z</dcterms:created>
  <dcterms:modified xsi:type="dcterms:W3CDTF">2022-01-27T18:51:00Z</dcterms:modified>
</cp:coreProperties>
</file>