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II 68‒76</w:t>
      </w:r>
      <w:r>
        <w:br/>
      </w:r>
    </w:p>
    <w:p>
      <w:pPr>
        <w:pStyle w:val="stumpf"/>
      </w:pPr>
      <w:r>
        <w:rPr>
          <w:b/>
          <w:sz w:val="32"/>
        </w:rPr>
        <w:t>203</w:t>
      </w:r>
    </w:p>
    <w:p>
      <w:pPr>
        <w:pStyle w:val="stumpf"/>
      </w:pPr>
      <w:r>
        <w:rPr>
          <w:b/>
        </w:rPr>
        <w:t>Königsberg, 21. März 1761</w:t>
      </w:r>
      <w:r>
        <w:br/>
      </w:r>
      <w:r>
        <w:rPr>
          <w:b/>
        </w:rPr>
        <w:t>Johann Georg Hamann → Johann Gotthelf Lindner</w:t>
      </w:r>
      <w:r>
        <w:br/>
        <w:t xml:space="preserve">  </w:t>
      </w:r>
    </w:p>
    <w:p>
      <w:pPr>
        <w:pStyle w:val="zeilenzhlung"/>
        <w:keepNext/>
        <w:framePr w:w="1000" w:hSpace="420" w:wrap="around" w:vAnchor="text" w:hAnchor="page"/>
      </w:pPr>
      <w:r>
        <w:rPr>
          <w:sz w:val="12"/>
        </w:rPr>
        <w:t>S. 68, 22</w:t>
      </w:r>
    </w:p>
    <w:p>
      <w:pPr>
        <w:pStyle w:val="rechtsbndig"/>
      </w:pPr>
      <w:r>
        <w:t xml:space="preserve">Königsberg den 21 März. 1761. </w:t>
      </w:r>
    </w:p>
    <w:p>
      <w:pPr>
        <w:pStyle w:val="doppeleinzug"/>
      </w:pPr>
      <w:r>
        <w:t xml:space="preserve">GeEhrtester Freund, </w:t>
      </w:r>
    </w:p>
    <w:p>
      <w:pPr>
        <w:pStyle w:val="stumpf"/>
      </w:pPr>
      <w:r>
        <w:t xml:space="preserve">Gestern, am Charfreytage Ihren Brief erhalten, und diese Woche die uns </w:t>
      </w:r>
    </w:p>
    <w:p>
      <w:pPr>
        <w:pStyle w:val="zeilenzhlung"/>
        <w:keepNext/>
        <w:framePr w:w="1000" w:hSpace="420" w:wrap="around" w:vAnchor="text" w:hAnchor="page"/>
      </w:pPr>
      <w:r>
        <w:rPr>
          <w:sz w:val="12"/>
        </w:rPr>
        <w:t>25</w:t>
      </w:r>
    </w:p>
    <w:p>
      <w:pPr>
        <w:pStyle w:val="stumpf"/>
      </w:pPr>
      <w:r>
        <w:t xml:space="preserve">überschickten Sachen. Am </w:t>
      </w:r>
      <w:r>
        <w:rPr>
          <w:rFonts w:ascii="Linux Biolinum" w:hAnsi="Linux Biolinum" w:cs="Linux Biolinum"/>
        </w:rPr>
        <w:t>Caviar</w:t>
      </w:r>
      <w:r>
        <w:t xml:space="preserve"> recht geweydet. Daß </w:t>
      </w:r>
      <w:r>
        <w:rPr>
          <w:rFonts w:ascii="Linux Biolinum" w:hAnsi="Linux Biolinum" w:cs="Linux Biolinum"/>
        </w:rPr>
        <w:t>Shakespeare</w:t>
      </w:r>
      <w:r>
        <w:t xml:space="preserve"> denselben </w:t>
      </w:r>
    </w:p>
    <w:p>
      <w:pPr>
        <w:pStyle w:val="stumpf"/>
      </w:pPr>
      <w:r>
        <w:t xml:space="preserve">im </w:t>
      </w:r>
      <w:r>
        <w:rPr>
          <w:rFonts w:ascii="Linux Biolinum" w:hAnsi="Linux Biolinum" w:cs="Linux Biolinum"/>
        </w:rPr>
        <w:t>Hamlet</w:t>
      </w:r>
      <w:r>
        <w:t xml:space="preserve"> angeführt, werde Ihnen schon einmal gesagt haben, da er von </w:t>
      </w:r>
    </w:p>
    <w:p>
      <w:pPr>
        <w:pStyle w:val="stumpf"/>
        <w:rPr>
          <w:lang w:val="en-US"/>
        </w:rPr>
      </w:pPr>
      <w:r>
        <w:rPr>
          <w:lang w:val="en-US"/>
        </w:rPr>
        <w:t xml:space="preserve">einem Schauspiel sagt: </w:t>
      </w:r>
      <w:r>
        <w:rPr>
          <w:rFonts w:ascii="Linux Biolinum" w:hAnsi="Linux Biolinum" w:cs="Linux Biolinum"/>
          <w:lang w:val="en-US"/>
        </w:rPr>
        <w:t xml:space="preserve">The play, I remember, pleas’d not the Million, </w:t>
      </w:r>
    </w:p>
    <w:p>
      <w:pPr>
        <w:pStyle w:val="stumpf"/>
        <w:rPr>
          <w:lang w:val="en-US"/>
        </w:rPr>
      </w:pPr>
      <w:r>
        <w:rPr>
          <w:rFonts w:ascii="Linux Biolinum" w:hAnsi="Linux Biolinum" w:cs="Linux Biolinum"/>
          <w:lang w:val="en-US"/>
        </w:rPr>
        <w:t xml:space="preserve">’t was </w:t>
      </w:r>
      <w:r>
        <w:rPr>
          <w:rFonts w:ascii="Linux Biolinum" w:hAnsi="Linux Biolinum" w:cs="Linux Biolinum"/>
          <w:u w:val="single"/>
          <w:lang w:val="en-US"/>
        </w:rPr>
        <w:t>Caviar</w:t>
      </w:r>
      <w:r>
        <w:rPr>
          <w:rFonts w:ascii="Linux Biolinum" w:hAnsi="Linux Biolinum" w:cs="Linux Biolinum"/>
          <w:lang w:val="en-US"/>
        </w:rPr>
        <w:t xml:space="preserve"> to the general; but it was (as I receiv’d it and others, whose</w:t>
      </w:r>
      <w:r>
        <w:rPr>
          <w:lang w:val="en-US"/>
        </w:rPr>
        <w:t xml:space="preserve"> </w:t>
      </w:r>
    </w:p>
    <w:p>
      <w:pPr>
        <w:pStyle w:val="stumpf"/>
        <w:rPr>
          <w:lang w:val="en-US"/>
        </w:rPr>
      </w:pPr>
      <w:r>
        <w:rPr>
          <w:rFonts w:ascii="Linux Biolinum" w:hAnsi="Linux Biolinum" w:cs="Linux Biolinum"/>
          <w:lang w:val="en-US"/>
        </w:rPr>
        <w:t xml:space="preserve">judgment is in such matters cried in the top of mine) an excellent Play; </w:t>
      </w:r>
    </w:p>
    <w:p>
      <w:pPr>
        <w:pStyle w:val="zeilenzhlung"/>
        <w:keepNext/>
        <w:framePr w:w="1000" w:hSpace="420" w:wrap="around" w:vAnchor="text" w:hAnchor="page"/>
        <w:rPr>
          <w:lang w:val="en-US"/>
        </w:rPr>
      </w:pPr>
      <w:r>
        <w:rPr>
          <w:sz w:val="12"/>
          <w:lang w:val="en-US"/>
        </w:rPr>
        <w:t>30</w:t>
      </w:r>
    </w:p>
    <w:p>
      <w:pPr>
        <w:pStyle w:val="stumpf"/>
        <w:rPr>
          <w:lang w:val="en-US"/>
        </w:rPr>
      </w:pPr>
      <w:r>
        <w:rPr>
          <w:rFonts w:ascii="Linux Biolinum" w:hAnsi="Linux Biolinum" w:cs="Linux Biolinum"/>
          <w:lang w:val="en-US"/>
        </w:rPr>
        <w:t xml:space="preserve">well digested in the scenes, set down with as much </w:t>
      </w:r>
      <w:r>
        <w:rPr>
          <w:rFonts w:ascii="Linux Biolinum" w:hAnsi="Linux Biolinum" w:cs="Linux Biolinum"/>
          <w:u w:val="single"/>
          <w:lang w:val="en-US"/>
        </w:rPr>
        <w:t>modesty</w:t>
      </w:r>
      <w:r>
        <w:rPr>
          <w:rFonts w:ascii="Linux Biolinum" w:hAnsi="Linux Biolinum" w:cs="Linux Biolinum"/>
          <w:lang w:val="en-US"/>
        </w:rPr>
        <w:t xml:space="preserve"> as </w:t>
      </w:r>
      <w:r>
        <w:rPr>
          <w:rFonts w:ascii="Linux Biolinum" w:hAnsi="Linux Biolinum" w:cs="Linux Biolinum"/>
          <w:u w:val="single"/>
          <w:lang w:val="en-US"/>
        </w:rPr>
        <w:t>cunning</w:t>
      </w:r>
      <w:r>
        <w:rPr>
          <w:rFonts w:ascii="Linux Biolinum" w:hAnsi="Linux Biolinum" w:cs="Linux Biolinum"/>
          <w:lang w:val="en-US"/>
        </w:rPr>
        <w:t>,</w:t>
      </w:r>
      <w:r>
        <w:rPr>
          <w:lang w:val="en-US"/>
        </w:rPr>
        <w:t xml:space="preserve"> </w:t>
      </w:r>
    </w:p>
    <w:p>
      <w:pPr>
        <w:pStyle w:val="stumpf"/>
      </w:pPr>
      <w:r>
        <w:t xml:space="preserve">mit soviel Bescheidenheit als List, oder schlauen Witz. </w:t>
      </w:r>
    </w:p>
    <w:p>
      <w:pPr>
        <w:pStyle w:val="einzug"/>
      </w:pPr>
      <w:r>
        <w:t xml:space="preserve">Weil meine Ferien noch sind, so nehme diese Gelegenheit </w:t>
      </w:r>
      <w:r>
        <w:rPr>
          <w:strike/>
        </w:rPr>
        <w:t>noch</w:t>
      </w:r>
      <w:r>
        <w:t xml:space="preserve"> heute mit; </w:t>
      </w:r>
    </w:p>
    <w:p>
      <w:pPr>
        <w:pStyle w:val="stumpf"/>
      </w:pPr>
      <w:r>
        <w:t xml:space="preserve">da ich ohnedem recht viel an Ihnen zu schreiben habe. Die Ruhe hat mir diese </w:t>
      </w:r>
    </w:p>
    <w:p>
      <w:pPr>
        <w:pStyle w:val="stumpf"/>
      </w:pPr>
      <w:r>
        <w:t xml:space="preserve">Woche recht Genüge gethan und ich habe selbige mit dem zweyten Theil von </w:t>
      </w:r>
    </w:p>
    <w:p>
      <w:pPr>
        <w:pStyle w:val="seitenzhlung"/>
        <w:keepNext/>
        <w:framePr w:w="1000" w:hSpace="420" w:wrap="around" w:vAnchor="text" w:hAnchor="page"/>
      </w:pPr>
      <w:r>
        <w:rPr>
          <w:b/>
          <w:sz w:val="12"/>
        </w:rPr>
        <w:t>S. 69</w:t>
      </w:r>
      <w:r>
        <w:t xml:space="preserve"> </w:t>
      </w:r>
    </w:p>
    <w:p>
      <w:pPr>
        <w:pStyle w:val="stumpf"/>
      </w:pPr>
      <w:r>
        <w:rPr>
          <w:rFonts w:ascii="Linux Biolinum" w:hAnsi="Linux Biolinum" w:cs="Linux Biolinum"/>
        </w:rPr>
        <w:t>Milton,</w:t>
      </w:r>
      <w:r>
        <w:t xml:space="preserve"> worinn sein </w:t>
      </w:r>
      <w:r>
        <w:rPr>
          <w:rFonts w:ascii="Linux Biolinum" w:hAnsi="Linux Biolinum" w:cs="Linux Biolinum"/>
        </w:rPr>
        <w:t>Paradise regain’d</w:t>
      </w:r>
      <w:r>
        <w:t xml:space="preserve"> und andere Gedichte in allen Sprachen, </w:t>
      </w:r>
    </w:p>
    <w:p>
      <w:pPr>
        <w:pStyle w:val="stumpf"/>
      </w:pPr>
      <w:r>
        <w:t xml:space="preserve">auch eine kleine Abhandlung von der Erziehung, die Wieland nachgeäft aber </w:t>
      </w:r>
    </w:p>
    <w:p>
      <w:pPr>
        <w:pStyle w:val="stumpf"/>
      </w:pPr>
      <w:r>
        <w:t xml:space="preserve">nicht übertroffen, ungeachtet er über ein </w:t>
      </w:r>
      <w:r>
        <w:rPr>
          <w:rFonts w:ascii="Linux Biolinum" w:hAnsi="Linux Biolinum" w:cs="Linux Biolinum"/>
        </w:rPr>
        <w:t>Saeculum</w:t>
      </w:r>
      <w:r>
        <w:t xml:space="preserve"> älter ist als der Engländer. </w:t>
      </w:r>
    </w:p>
    <w:p>
      <w:pPr>
        <w:pStyle w:val="stumpf"/>
      </w:pPr>
      <w:r>
        <w:rPr>
          <w:rFonts w:ascii="Linux Biolinum" w:hAnsi="Linux Biolinum" w:cs="Linux Biolinum"/>
        </w:rPr>
        <w:t>Milton’s</w:t>
      </w:r>
      <w:r>
        <w:t xml:space="preserve"> </w:t>
      </w:r>
      <w:r>
        <w:rPr>
          <w:u w:val="double"/>
        </w:rPr>
        <w:t>eigenes Urtheil</w:t>
      </w:r>
      <w:r>
        <w:t xml:space="preserve"> scheint mir zuverläßiger als </w:t>
      </w:r>
      <w:r>
        <w:rPr>
          <w:rFonts w:ascii="Linux Biolinum" w:hAnsi="Linux Biolinum" w:cs="Linux Biolinum"/>
        </w:rPr>
        <w:t>Addisons</w:t>
      </w:r>
      <w:r>
        <w:t xml:space="preserve"> Trumpete </w:t>
      </w:r>
    </w:p>
    <w:p>
      <w:pPr>
        <w:pStyle w:val="zeilenzhlung"/>
        <w:keepNext/>
        <w:framePr w:w="1000" w:hSpace="420" w:wrap="around" w:vAnchor="text" w:hAnchor="page"/>
      </w:pPr>
      <w:r>
        <w:rPr>
          <w:sz w:val="12"/>
        </w:rPr>
        <w:t>5</w:t>
      </w:r>
    </w:p>
    <w:p>
      <w:pPr>
        <w:pStyle w:val="stumpf"/>
      </w:pPr>
      <w:r>
        <w:t xml:space="preserve">vom verlornen Paradiese. </w:t>
      </w:r>
    </w:p>
    <w:p>
      <w:pPr>
        <w:pStyle w:val="einzug"/>
      </w:pPr>
      <w:r>
        <w:t xml:space="preserve">Ich habe auch Zeit gehabt Ihre Schulhandlung etwas mehr als die vorigen </w:t>
      </w:r>
    </w:p>
    <w:p>
      <w:pPr>
        <w:pStyle w:val="stumpf"/>
      </w:pPr>
      <w:r>
        <w:t xml:space="preserve">überlesen zu können. Da ich die Regeln eines Schuldrama nicht kenne; so bin </w:t>
      </w:r>
    </w:p>
    <w:p>
      <w:pPr>
        <w:pStyle w:val="stumpf"/>
      </w:pPr>
      <w:r>
        <w:t xml:space="preserve">nicht im stande von der Vollkommenheit oder Güte Ihres Alberts zu </w:t>
      </w:r>
    </w:p>
    <w:p>
      <w:pPr>
        <w:pStyle w:val="stumpf"/>
      </w:pPr>
      <w:r>
        <w:t xml:space="preserve">beurtheilen. Das </w:t>
      </w:r>
      <w:r>
        <w:rPr>
          <w:rFonts w:ascii="Linux Biolinum" w:hAnsi="Linux Biolinum" w:cs="Linux Biolinum"/>
          <w:u w:val="single"/>
        </w:rPr>
        <w:t>Decorum</w:t>
      </w:r>
      <w:r>
        <w:rPr>
          <w:rFonts w:ascii="Linux Biolinum" w:hAnsi="Linux Biolinum" w:cs="Linux Biolinum"/>
        </w:rPr>
        <w:t>,</w:t>
      </w:r>
      <w:r>
        <w:t xml:space="preserve"> sagt </w:t>
      </w:r>
      <w:r>
        <w:rPr>
          <w:rFonts w:ascii="Linux Biolinum" w:hAnsi="Linux Biolinum" w:cs="Linux Biolinum"/>
        </w:rPr>
        <w:t>Milton,</w:t>
      </w:r>
      <w:r>
        <w:t xml:space="preserve"> ist das große Meisterstück, das ein </w:t>
      </w:r>
    </w:p>
    <w:p>
      <w:pPr>
        <w:pStyle w:val="zeilenzhlung"/>
        <w:keepNext/>
        <w:framePr w:w="1000" w:hSpace="420" w:wrap="around" w:vAnchor="text" w:hAnchor="page"/>
      </w:pPr>
      <w:r>
        <w:rPr>
          <w:sz w:val="12"/>
        </w:rPr>
        <w:t>10</w:t>
      </w:r>
    </w:p>
    <w:p>
      <w:pPr>
        <w:pStyle w:val="stumpf"/>
      </w:pPr>
      <w:r>
        <w:t xml:space="preserve">Autor und Kunstrichter zu beobachten. Das </w:t>
      </w:r>
      <w:r>
        <w:rPr>
          <w:rFonts w:ascii="Linux Biolinum" w:hAnsi="Linux Biolinum" w:cs="Linux Biolinum"/>
        </w:rPr>
        <w:t>Decorum</w:t>
      </w:r>
      <w:r>
        <w:t xml:space="preserve"> ist vielleicht auch die </w:t>
      </w:r>
    </w:p>
    <w:p>
      <w:pPr>
        <w:pStyle w:val="stumpf"/>
      </w:pPr>
      <w:r>
        <w:t xml:space="preserve">Seele der </w:t>
      </w:r>
      <w:r>
        <w:rPr>
          <w:rFonts w:ascii="Linux Biolinum" w:hAnsi="Linux Biolinum" w:cs="Linux Biolinum"/>
        </w:rPr>
        <w:t>Action,</w:t>
      </w:r>
      <w:r>
        <w:t xml:space="preserve"> die </w:t>
      </w:r>
      <w:r>
        <w:rPr>
          <w:rFonts w:ascii="Linux Biolinum" w:hAnsi="Linux Biolinum" w:cs="Linux Biolinum"/>
        </w:rPr>
        <w:t>Demosthenes</w:t>
      </w:r>
      <w:r>
        <w:t xml:space="preserve"> so erhob. In der eilften Sammlung </w:t>
      </w:r>
    </w:p>
    <w:p>
      <w:pPr>
        <w:pStyle w:val="stumpf"/>
      </w:pPr>
      <w:r>
        <w:t xml:space="preserve">erscheint endlich eine kleine Blüthe ihrer Mühe, die wie die Aloe anzusehen ist. </w:t>
      </w:r>
    </w:p>
    <w:p>
      <w:pPr>
        <w:pStyle w:val="stumpf"/>
      </w:pPr>
      <w:r>
        <w:t xml:space="preserve">Es herrscht viel Nachahmung in diesem kleinen Briefe, wie </w:t>
      </w:r>
      <w:r>
        <w:rPr>
          <w:u w:val="single"/>
        </w:rPr>
        <w:t>alle</w:t>
      </w:r>
      <w:r>
        <w:t xml:space="preserve"> </w:t>
      </w:r>
    </w:p>
    <w:p>
      <w:pPr>
        <w:pStyle w:val="stumpf"/>
      </w:pPr>
      <w:r>
        <w:rPr>
          <w:u w:val="single"/>
        </w:rPr>
        <w:t>Schulexercitia</w:t>
      </w:r>
      <w:r>
        <w:t xml:space="preserve"> darauf führen. Ich kann mich nicht entbrechen die Kritik des </w:t>
      </w:r>
    </w:p>
    <w:p>
      <w:pPr>
        <w:pStyle w:val="zeilenzhlung"/>
        <w:keepNext/>
        <w:framePr w:w="1000" w:hSpace="420" w:wrap="around" w:vAnchor="text" w:hAnchor="page"/>
      </w:pPr>
      <w:r>
        <w:rPr>
          <w:sz w:val="12"/>
        </w:rPr>
        <w:t>15</w:t>
      </w:r>
    </w:p>
    <w:p>
      <w:pPr>
        <w:pStyle w:val="stumpf"/>
      </w:pPr>
      <w:r>
        <w:t xml:space="preserve">Petrons über den Gegenstand anzuführen: </w:t>
      </w:r>
      <w:r>
        <w:rPr>
          <w:rFonts w:ascii="Linux Biolinum" w:hAnsi="Linux Biolinum" w:cs="Linux Biolinum"/>
        </w:rPr>
        <w:t xml:space="preserve">Et ideo Ego adolescentulos existimo </w:t>
      </w:r>
    </w:p>
    <w:p>
      <w:pPr>
        <w:pStyle w:val="stumpf"/>
      </w:pPr>
      <w:r>
        <w:rPr>
          <w:rFonts w:ascii="Linux Biolinum" w:hAnsi="Linux Biolinum" w:cs="Linux Biolinum"/>
        </w:rPr>
        <w:t xml:space="preserve">in Scholis stultissimos fieri, quia nihil ex iis, quae in vsu habemus, aut </w:t>
      </w:r>
    </w:p>
    <w:p>
      <w:pPr>
        <w:pStyle w:val="stumpf"/>
      </w:pPr>
      <w:r>
        <w:rPr>
          <w:rFonts w:ascii="Linux Biolinum" w:hAnsi="Linux Biolinum" w:cs="Linux Biolinum"/>
          <w:u w:val="single"/>
        </w:rPr>
        <w:t>audiunt</w:t>
      </w:r>
      <w:r>
        <w:rPr>
          <w:rFonts w:ascii="Linux Biolinum" w:hAnsi="Linux Biolinum" w:cs="Linux Biolinum"/>
        </w:rPr>
        <w:t xml:space="preserve"> aut vident, sed Piratas – et Tyrannos – sed responsa in </w:t>
      </w:r>
    </w:p>
    <w:p>
      <w:pPr>
        <w:pStyle w:val="stumpf"/>
        <w:rPr>
          <w:lang w:val="en-US"/>
        </w:rPr>
      </w:pPr>
      <w:r>
        <w:rPr>
          <w:rFonts w:ascii="Linux Biolinum" w:hAnsi="Linux Biolinum" w:cs="Linux Biolinum"/>
          <w:lang w:val="en-US"/>
        </w:rPr>
        <w:t xml:space="preserve">pestilentiam data – sed mellitos verborum globulos et omnia dicta factaque quasi </w:t>
      </w:r>
    </w:p>
    <w:p>
      <w:pPr>
        <w:pStyle w:val="stumpf"/>
        <w:rPr>
          <w:lang w:val="en-US"/>
        </w:rPr>
      </w:pPr>
      <w:r>
        <w:rPr>
          <w:rFonts w:ascii="Linux Biolinum" w:hAnsi="Linux Biolinum" w:cs="Linux Biolinum"/>
          <w:lang w:val="en-US"/>
        </w:rPr>
        <w:t xml:space="preserve">papauere et sesamo sparsa. </w:t>
      </w:r>
      <w:r>
        <w:rPr>
          <w:rFonts w:ascii="Linux Biolinum" w:hAnsi="Linux Biolinum" w:cs="Linux Biolinum"/>
          <w:u w:val="single"/>
          <w:lang w:val="en-US"/>
        </w:rPr>
        <w:t xml:space="preserve">Sauce verte agreable aux citoyens de </w:t>
      </w:r>
    </w:p>
    <w:p>
      <w:pPr>
        <w:pStyle w:val="zeilenzhlung"/>
        <w:keepNext/>
        <w:framePr w:w="1000" w:hSpace="420" w:wrap="around" w:vAnchor="text" w:hAnchor="page"/>
        <w:rPr>
          <w:lang w:val="en-US"/>
        </w:rPr>
      </w:pPr>
      <w:r>
        <w:rPr>
          <w:sz w:val="12"/>
          <w:lang w:val="en-US"/>
        </w:rPr>
        <w:t>20</w:t>
      </w:r>
    </w:p>
    <w:p>
      <w:pPr>
        <w:pStyle w:val="stumpf"/>
        <w:rPr>
          <w:lang w:val="en-US"/>
        </w:rPr>
      </w:pPr>
      <w:r>
        <w:rPr>
          <w:rFonts w:ascii="Linux Biolinum" w:hAnsi="Linux Biolinum" w:cs="Linux Biolinum"/>
          <w:u w:val="single"/>
          <w:lang w:val="en-US"/>
        </w:rPr>
        <w:t xml:space="preserve">Riga, ou le suc de pavot entre et celui du Sesame, espece de bled </w:t>
      </w:r>
    </w:p>
    <w:p>
      <w:pPr>
        <w:pStyle w:val="stumpf"/>
      </w:pPr>
      <w:r>
        <w:rPr>
          <w:rFonts w:ascii="Linux Biolinum" w:hAnsi="Linux Biolinum" w:cs="Linux Biolinum"/>
          <w:u w:val="single"/>
        </w:rPr>
        <w:t>d’Inde</w:t>
      </w:r>
      <w:r>
        <w:rPr>
          <w:rFonts w:ascii="Linux Biolinum" w:hAnsi="Linux Biolinum" w:cs="Linux Biolinum"/>
        </w:rPr>
        <w:t xml:space="preserve">. Qui inter haec nutriuntur, non magis sapere possunt, quam bene </w:t>
      </w:r>
    </w:p>
    <w:p>
      <w:pPr>
        <w:pStyle w:val="stumpf"/>
      </w:pPr>
      <w:r>
        <w:rPr>
          <w:rFonts w:ascii="Linux Biolinum" w:hAnsi="Linux Biolinum" w:cs="Linux Biolinum"/>
        </w:rPr>
        <w:t>olere qui in culina habitant. Petron</w:t>
      </w:r>
      <w:r>
        <w:t xml:space="preserve"> ist aber so liebreich die Lehrmeister zu </w:t>
      </w:r>
    </w:p>
    <w:p>
      <w:pPr>
        <w:pStyle w:val="stumpf"/>
      </w:pPr>
      <w:r>
        <w:rPr>
          <w:u w:val="double"/>
        </w:rPr>
        <w:t>entschuldigen</w:t>
      </w:r>
      <w:r>
        <w:t xml:space="preserve">. </w:t>
      </w:r>
      <w:r>
        <w:rPr>
          <w:rFonts w:ascii="Linux Biolinum" w:hAnsi="Linux Biolinum" w:cs="Linux Biolinum"/>
        </w:rPr>
        <w:t xml:space="preserve">Minimum in his exercitationibus Doctores peccant, qui </w:t>
      </w:r>
    </w:p>
    <w:p>
      <w:pPr>
        <w:pStyle w:val="stumpf"/>
      </w:pPr>
      <w:r>
        <w:rPr>
          <w:rFonts w:ascii="Linux Biolinum" w:hAnsi="Linux Biolinum" w:cs="Linux Biolinum"/>
        </w:rPr>
        <w:t xml:space="preserve">necesse habent cum </w:t>
      </w:r>
      <w:r>
        <w:rPr>
          <w:rFonts w:ascii="Linux Biolinum" w:hAnsi="Linux Biolinum" w:cs="Linux Biolinum"/>
          <w:u w:val="double"/>
        </w:rPr>
        <w:t>insanientibus furere</w:t>
      </w:r>
      <w:r>
        <w:rPr>
          <w:rFonts w:ascii="Linux Biolinum" w:hAnsi="Linux Biolinum" w:cs="Linux Biolinum"/>
        </w:rPr>
        <w:t xml:space="preserve">. Nam ni dixerint, quae </w:t>
      </w:r>
    </w:p>
    <w:p>
      <w:pPr>
        <w:pStyle w:val="zeilenzhlung"/>
        <w:keepNext/>
        <w:framePr w:w="1000" w:hSpace="420" w:wrap="around" w:vAnchor="text" w:hAnchor="page"/>
      </w:pPr>
      <w:r>
        <w:rPr>
          <w:sz w:val="12"/>
        </w:rPr>
        <w:t>25</w:t>
      </w:r>
    </w:p>
    <w:p>
      <w:pPr>
        <w:pStyle w:val="stumpf"/>
      </w:pPr>
      <w:r>
        <w:rPr>
          <w:rFonts w:ascii="Linux Biolinum" w:hAnsi="Linux Biolinum" w:cs="Linux Biolinum"/>
        </w:rPr>
        <w:t xml:space="preserve">adolescentuli probent, vt ait Cicero, SOLI IN SCHOLIS RELINQUERENTUR. – </w:t>
      </w:r>
    </w:p>
    <w:p>
      <w:pPr>
        <w:pStyle w:val="stumpf"/>
        <w:rPr>
          <w:lang w:val="en-US"/>
        </w:rPr>
      </w:pPr>
      <w:r>
        <w:rPr>
          <w:rFonts w:ascii="Linux Biolinum" w:hAnsi="Linux Biolinum" w:cs="Linux Biolinum"/>
          <w:lang w:val="en-US"/>
        </w:rPr>
        <w:t xml:space="preserve">Sic Eloquentiae Magister, nisi tanquam piscator, eam imposuerit hamis </w:t>
      </w:r>
    </w:p>
    <w:p>
      <w:pPr>
        <w:pStyle w:val="stumpf"/>
        <w:rPr>
          <w:lang w:val="en-US"/>
        </w:rPr>
      </w:pPr>
      <w:r>
        <w:rPr>
          <w:rFonts w:ascii="Linux Biolinum" w:hAnsi="Linux Biolinum" w:cs="Linux Biolinum"/>
          <w:lang w:val="en-US"/>
        </w:rPr>
        <w:lastRenderedPageBreak/>
        <w:t xml:space="preserve">escam, quam scierit appetituros esse pisciculos, sine spe praedae morantur </w:t>
      </w:r>
    </w:p>
    <w:p>
      <w:pPr>
        <w:pStyle w:val="stumpf"/>
        <w:rPr>
          <w:lang w:val="en-US"/>
        </w:rPr>
      </w:pPr>
      <w:r>
        <w:rPr>
          <w:rFonts w:ascii="Linux Biolinum" w:hAnsi="Linux Biolinum" w:cs="Linux Biolinum"/>
          <w:lang w:val="en-US"/>
        </w:rPr>
        <w:t xml:space="preserve">in scopulo. Quid ergo est? Parentes obiurgatione digni sunt, qui </w:t>
      </w:r>
      <w:r>
        <w:rPr>
          <w:rFonts w:ascii="Linux Biolinum" w:hAnsi="Linux Biolinum" w:cs="Linux Biolinum"/>
          <w:u w:val="single"/>
          <w:lang w:val="en-US"/>
        </w:rPr>
        <w:t>nolunt</w:t>
      </w:r>
      <w:r>
        <w:rPr>
          <w:rFonts w:ascii="Linux Biolinum" w:hAnsi="Linux Biolinum" w:cs="Linux Biolinum"/>
          <w:lang w:val="en-US"/>
        </w:rPr>
        <w:t xml:space="preserve"> </w:t>
      </w:r>
    </w:p>
    <w:p>
      <w:pPr>
        <w:pStyle w:val="stumpf"/>
      </w:pPr>
      <w:r>
        <w:rPr>
          <w:rFonts w:ascii="Linux Biolinum" w:hAnsi="Linux Biolinum" w:cs="Linux Biolinum"/>
        </w:rPr>
        <w:t xml:space="preserve">– – Quod si paterentur laborum gradus fieri, vt studiosi iuuenes </w:t>
      </w:r>
      <w:r>
        <w:rPr>
          <w:rFonts w:ascii="Linux Biolinum" w:hAnsi="Linux Biolinum" w:cs="Linux Biolinum"/>
          <w:u w:val="single"/>
        </w:rPr>
        <w:t>lectione</w:t>
      </w:r>
      <w:r>
        <w:rPr>
          <w:rFonts w:ascii="Linux Biolinum" w:hAnsi="Linux Biolinum" w:cs="Linux Biolinum"/>
        </w:rPr>
        <w:t xml:space="preserve"> </w:t>
      </w:r>
    </w:p>
    <w:p>
      <w:pPr>
        <w:pStyle w:val="zeilenzhlung"/>
        <w:keepNext/>
        <w:framePr w:w="1000" w:hSpace="420" w:wrap="around" w:vAnchor="text" w:hAnchor="page"/>
      </w:pPr>
      <w:r>
        <w:rPr>
          <w:sz w:val="12"/>
        </w:rPr>
        <w:t>30</w:t>
      </w:r>
    </w:p>
    <w:p>
      <w:pPr>
        <w:pStyle w:val="stumpf"/>
      </w:pPr>
      <w:r>
        <w:rPr>
          <w:rFonts w:ascii="Linux Biolinum" w:hAnsi="Linux Biolinum" w:cs="Linux Biolinum"/>
          <w:u w:val="single"/>
        </w:rPr>
        <w:t>seuera</w:t>
      </w:r>
      <w:r>
        <w:t xml:space="preserve"> (ein sehr räthselhafter Ausdruck) </w:t>
      </w:r>
      <w:r>
        <w:rPr>
          <w:rFonts w:ascii="Linux Biolinum" w:hAnsi="Linux Biolinum" w:cs="Linux Biolinum"/>
        </w:rPr>
        <w:t>mitigarentur</w:t>
      </w:r>
      <w:r>
        <w:t xml:space="preserve"> (</w:t>
      </w:r>
      <w:r>
        <w:rPr>
          <w:rFonts w:ascii="Linux Biolinum" w:hAnsi="Linux Biolinum" w:cs="Linux Biolinum"/>
        </w:rPr>
        <w:t>seuera</w:t>
      </w:r>
      <w:r>
        <w:t xml:space="preserve"> und </w:t>
      </w:r>
    </w:p>
    <w:p>
      <w:pPr>
        <w:pStyle w:val="stumpf"/>
      </w:pPr>
      <w:r>
        <w:rPr>
          <w:rFonts w:ascii="Linux Biolinum" w:hAnsi="Linux Biolinum" w:cs="Linux Biolinum"/>
        </w:rPr>
        <w:t>mitigarentur</w:t>
      </w:r>
      <w:r>
        <w:t xml:space="preserve"> ist ein schön </w:t>
      </w:r>
      <w:r>
        <w:rPr>
          <w:rFonts w:ascii="Linux Biolinum" w:hAnsi="Linux Biolinum" w:cs="Linux Biolinum"/>
        </w:rPr>
        <w:t>Oxymoron</w:t>
      </w:r>
      <w:r>
        <w:t xml:space="preserve">): </w:t>
      </w:r>
      <w:r>
        <w:rPr>
          <w:rFonts w:ascii="Linux Biolinum" w:hAnsi="Linux Biolinum" w:cs="Linux Biolinum"/>
        </w:rPr>
        <w:t xml:space="preserve">vt sapentiae praeceptis animos </w:t>
      </w:r>
    </w:p>
    <w:p>
      <w:pPr>
        <w:pStyle w:val="stumpf"/>
      </w:pPr>
      <w:r>
        <w:rPr>
          <w:rFonts w:ascii="Linux Biolinum" w:hAnsi="Linux Biolinum" w:cs="Linux Biolinum"/>
        </w:rPr>
        <w:t>componerent</w:t>
      </w:r>
      <w:r>
        <w:t xml:space="preserve"> (dies ist dem Wirbel der tragischen Leidenschaften, die man in </w:t>
      </w:r>
    </w:p>
    <w:p>
      <w:pPr>
        <w:pStyle w:val="stumpf"/>
      </w:pPr>
      <w:r>
        <w:t xml:space="preserve">Kindern anzündt, und wenn sie uns hernach brennen, verdammt, nicht sehr </w:t>
      </w:r>
    </w:p>
    <w:p>
      <w:pPr>
        <w:pStyle w:val="stumpf"/>
      </w:pPr>
      <w:r>
        <w:t xml:space="preserve">günstig) </w:t>
      </w:r>
      <w:r>
        <w:rPr>
          <w:rFonts w:ascii="Linux Biolinum" w:hAnsi="Linux Biolinum" w:cs="Linux Biolinum"/>
        </w:rPr>
        <w:t xml:space="preserve">vt verba </w:t>
      </w:r>
      <w:r>
        <w:rPr>
          <w:rFonts w:ascii="Linux Biolinum" w:hAnsi="Linux Biolinum" w:cs="Linux Biolinum"/>
          <w:u w:val="single"/>
        </w:rPr>
        <w:t>atroci stilo</w:t>
      </w:r>
      <w:r>
        <w:rPr>
          <w:rFonts w:ascii="Linux Biolinum" w:hAnsi="Linux Biolinum" w:cs="Linux Biolinum"/>
        </w:rPr>
        <w:t xml:space="preserve"> effoderent</w:t>
      </w:r>
      <w:r>
        <w:t xml:space="preserve"> (was </w:t>
      </w:r>
      <w:r>
        <w:rPr>
          <w:rFonts w:ascii="Linux Biolinum" w:hAnsi="Linux Biolinum" w:cs="Linux Biolinum"/>
        </w:rPr>
        <w:t>Petron</w:t>
      </w:r>
      <w:r>
        <w:t xml:space="preserve"> durch den </w:t>
      </w:r>
      <w:r>
        <w:rPr>
          <w:rFonts w:ascii="Linux Biolinum" w:hAnsi="Linux Biolinum" w:cs="Linux Biolinum"/>
        </w:rPr>
        <w:t xml:space="preserve">atrocem </w:t>
      </w:r>
    </w:p>
    <w:p>
      <w:pPr>
        <w:pStyle w:val="zeilenzhlung"/>
        <w:keepNext/>
        <w:framePr w:w="1000" w:hSpace="420" w:wrap="around" w:vAnchor="text" w:hAnchor="page"/>
      </w:pPr>
      <w:r>
        <w:rPr>
          <w:sz w:val="12"/>
        </w:rPr>
        <w:t>35</w:t>
      </w:r>
    </w:p>
    <w:p>
      <w:pPr>
        <w:pStyle w:val="stumpf"/>
      </w:pPr>
      <w:r>
        <w:rPr>
          <w:rFonts w:ascii="Linux Biolinum" w:hAnsi="Linux Biolinum" w:cs="Linux Biolinum"/>
        </w:rPr>
        <w:t>stilum</w:t>
      </w:r>
      <w:r>
        <w:t xml:space="preserve"> eigentlich versteht, abermal ein Haaken!) </w:t>
      </w:r>
      <w:r>
        <w:rPr>
          <w:rFonts w:ascii="Linux Biolinum" w:hAnsi="Linux Biolinum" w:cs="Linux Biolinum"/>
        </w:rPr>
        <w:t xml:space="preserve">vt quod </w:t>
      </w:r>
      <w:r>
        <w:rPr>
          <w:rFonts w:ascii="Linux Biolinum" w:hAnsi="Linux Biolinum" w:cs="Linux Biolinum"/>
          <w:u w:val="double"/>
        </w:rPr>
        <w:t>vellent</w:t>
      </w:r>
      <w:r>
        <w:rPr>
          <w:rFonts w:ascii="Linux Biolinum" w:hAnsi="Linux Biolinum" w:cs="Linux Biolinum"/>
        </w:rPr>
        <w:t xml:space="preserve"> imitari, </w:t>
      </w:r>
    </w:p>
    <w:p>
      <w:pPr>
        <w:pStyle w:val="stumpf"/>
        <w:rPr>
          <w:lang w:val="en-US"/>
        </w:rPr>
      </w:pPr>
      <w:r>
        <w:rPr>
          <w:rFonts w:ascii="Linux Biolinum" w:hAnsi="Linux Biolinum" w:cs="Linux Biolinum"/>
          <w:u w:val="single"/>
          <w:lang w:val="en-US"/>
        </w:rPr>
        <w:t>diu audirent</w:t>
      </w:r>
      <w:r>
        <w:rPr>
          <w:rFonts w:ascii="Linux Biolinum" w:hAnsi="Linux Biolinum" w:cs="Linux Biolinum"/>
          <w:lang w:val="en-US"/>
        </w:rPr>
        <w:t xml:space="preserve">; sibi nil esset magnificum, quod </w:t>
      </w:r>
      <w:r>
        <w:rPr>
          <w:rFonts w:ascii="Linux Biolinum" w:hAnsi="Linux Biolinum" w:cs="Linux Biolinum"/>
          <w:u w:val="single"/>
          <w:lang w:val="en-US"/>
        </w:rPr>
        <w:t>pueris placeret</w:t>
      </w:r>
      <w:r>
        <w:rPr>
          <w:rFonts w:ascii="Linux Biolinum" w:hAnsi="Linux Biolinum" w:cs="Linux Biolinum"/>
          <w:lang w:val="en-US"/>
        </w:rPr>
        <w:t xml:space="preserve">. – – Nunc </w:t>
      </w:r>
    </w:p>
    <w:p>
      <w:pPr>
        <w:pStyle w:val="stumpf"/>
        <w:rPr>
          <w:lang w:val="en-US"/>
        </w:rPr>
      </w:pPr>
      <w:r>
        <w:rPr>
          <w:rFonts w:ascii="Linux Biolinum" w:hAnsi="Linux Biolinum" w:cs="Linux Biolinum"/>
          <w:lang w:val="en-US"/>
        </w:rPr>
        <w:t xml:space="preserve">pueri in scholis ludunt, iuuenes ridentur in foro et quod vtroque </w:t>
      </w:r>
      <w:r>
        <w:rPr>
          <w:rFonts w:ascii="Linux Biolinum" w:hAnsi="Linux Biolinum" w:cs="Linux Biolinum"/>
          <w:u w:val="single"/>
          <w:lang w:val="en-US"/>
        </w:rPr>
        <w:t>turpius</w:t>
      </w:r>
      <w:r>
        <w:rPr>
          <w:rFonts w:ascii="Linux Biolinum" w:hAnsi="Linux Biolinum" w:cs="Linux Biolinum"/>
          <w:lang w:val="en-US"/>
        </w:rPr>
        <w:t xml:space="preserve"> </w:t>
      </w:r>
    </w:p>
    <w:p>
      <w:pPr>
        <w:pStyle w:val="seitenzhlung"/>
        <w:keepNext/>
        <w:framePr w:w="1000" w:hSpace="420" w:wrap="around" w:vAnchor="text" w:hAnchor="page"/>
        <w:rPr>
          <w:lang w:val="en-US"/>
        </w:rPr>
      </w:pPr>
      <w:r>
        <w:rPr>
          <w:b/>
          <w:sz w:val="12"/>
          <w:lang w:val="en-US"/>
        </w:rPr>
        <w:t>S. 70</w:t>
      </w:r>
      <w:r>
        <w:rPr>
          <w:rFonts w:ascii="Linux Biolinum" w:hAnsi="Linux Biolinum" w:cs="Linux Biolinum"/>
          <w:lang w:val="en-US"/>
        </w:rPr>
        <w:t xml:space="preserve"> </w:t>
      </w:r>
    </w:p>
    <w:p>
      <w:pPr>
        <w:pStyle w:val="stumpf"/>
      </w:pPr>
      <w:r>
        <w:rPr>
          <w:rFonts w:ascii="Linux Biolinum" w:hAnsi="Linux Biolinum" w:cs="Linux Biolinum"/>
          <w:lang w:val="en-US"/>
        </w:rPr>
        <w:t>est, quod quisquis perperam discit, in senectute confiteri non vult.</w:t>
      </w:r>
      <w:r>
        <w:rPr>
          <w:lang w:val="en-US"/>
        </w:rPr>
        <w:t xml:space="preserve"> </w:t>
      </w:r>
      <w:r>
        <w:t xml:space="preserve">So weit </w:t>
      </w:r>
    </w:p>
    <w:p>
      <w:pPr>
        <w:pStyle w:val="stumpf"/>
      </w:pPr>
      <w:r>
        <w:rPr>
          <w:rFonts w:ascii="Linux Biolinum" w:hAnsi="Linux Biolinum" w:cs="Linux Biolinum"/>
        </w:rPr>
        <w:t>Petron,</w:t>
      </w:r>
      <w:r>
        <w:t xml:space="preserve"> dieser </w:t>
      </w:r>
      <w:r>
        <w:rPr>
          <w:rFonts w:ascii="Linux Biolinum" w:hAnsi="Linux Biolinum" w:cs="Linux Biolinum"/>
        </w:rPr>
        <w:t>arbiter elegantiarum,</w:t>
      </w:r>
      <w:r>
        <w:t xml:space="preserve"> der in meiner Jugend ein Liebling meiner </w:t>
      </w:r>
    </w:p>
    <w:p>
      <w:pPr>
        <w:pStyle w:val="stumpf"/>
      </w:pPr>
      <w:r>
        <w:t xml:space="preserve">Zuchtmeister gewesen, und der bey aller </w:t>
      </w:r>
      <w:r>
        <w:rPr>
          <w:rFonts w:ascii="Linux Biolinum" w:hAnsi="Linux Biolinum" w:cs="Linux Biolinum"/>
        </w:rPr>
        <w:t>Galanterie</w:t>
      </w:r>
      <w:r>
        <w:t xml:space="preserve"> seines Amts ein </w:t>
      </w:r>
    </w:p>
    <w:p>
      <w:pPr>
        <w:pStyle w:val="stumpf"/>
      </w:pPr>
      <w:r>
        <w:t xml:space="preserve">Schulmeistergesicht zu rechter Zeit, und nicht zur Unzeit zu schneiden weiß. </w:t>
      </w:r>
    </w:p>
    <w:p>
      <w:pPr>
        <w:pStyle w:val="zeilenzhlung"/>
        <w:keepNext/>
        <w:framePr w:w="1000" w:hSpace="420" w:wrap="around" w:vAnchor="text" w:hAnchor="page"/>
      </w:pPr>
      <w:r>
        <w:rPr>
          <w:sz w:val="12"/>
        </w:rPr>
        <w:t>5</w:t>
      </w:r>
    </w:p>
    <w:p>
      <w:pPr>
        <w:pStyle w:val="einzug"/>
      </w:pPr>
      <w:r>
        <w:t xml:space="preserve">Diese Episode wird Ihnen, GeEhrtester Freund, als einem Liebhaber und </w:t>
      </w:r>
    </w:p>
    <w:p>
      <w:pPr>
        <w:pStyle w:val="stumpf"/>
      </w:pPr>
      <w:r>
        <w:t xml:space="preserve">Lehrer des guten Geschmacks nicht unangenehm seyn. Um einigen Nutzen </w:t>
      </w:r>
    </w:p>
    <w:p>
      <w:pPr>
        <w:pStyle w:val="stumpf"/>
      </w:pPr>
      <w:r>
        <w:t xml:space="preserve">davon zu ziehen, wiederhole ich die Erinnerung, jungen Leuten nicht solche </w:t>
      </w:r>
    </w:p>
    <w:p>
      <w:pPr>
        <w:pStyle w:val="stumpf"/>
      </w:pPr>
      <w:r>
        <w:t xml:space="preserve">Uebungen aufzugeben, wodurch </w:t>
      </w:r>
      <w:r>
        <w:rPr>
          <w:strike/>
        </w:rPr>
        <w:t>S</w:t>
      </w:r>
      <w:r>
        <w:t xml:space="preserve"> sie in den Wirbel der Leidenschaften </w:t>
      </w:r>
    </w:p>
    <w:p>
      <w:pPr>
        <w:pStyle w:val="stumpf"/>
      </w:pPr>
      <w:r>
        <w:t xml:space="preserve">versetzt werden können, unwahrscheinlicher, romanhafter, seltener Unglücksfälle, </w:t>
      </w:r>
    </w:p>
    <w:p>
      <w:pPr>
        <w:pStyle w:val="zeilenzhlung"/>
        <w:keepNext/>
        <w:framePr w:w="1000" w:hSpace="420" w:wrap="around" w:vAnchor="text" w:hAnchor="page"/>
      </w:pPr>
      <w:r>
        <w:rPr>
          <w:sz w:val="12"/>
        </w:rPr>
        <w:t>10</w:t>
      </w:r>
    </w:p>
    <w:p>
      <w:pPr>
        <w:pStyle w:val="stumpf"/>
      </w:pPr>
      <w:r>
        <w:t xml:space="preserve">die den Selbstmord als ein Hülfsmittel selbige zu ertragen, dem Gemüth mit </w:t>
      </w:r>
    </w:p>
    <w:p>
      <w:pPr>
        <w:pStyle w:val="stumpf"/>
      </w:pPr>
      <w:r>
        <w:t xml:space="preserve">einer Art falscher Grosmuth empfehlen. Es fehlt Ihnen nicht an Weisheit </w:t>
      </w:r>
    </w:p>
    <w:p>
      <w:pPr>
        <w:pStyle w:val="stumpf"/>
      </w:pPr>
      <w:r>
        <w:rPr>
          <w:u w:val="single"/>
        </w:rPr>
        <w:t>den sittl. Uebelstand aller dieser Thorheiten</w:t>
      </w:r>
      <w:r>
        <w:t xml:space="preserve"> einzusehen, wenn ein guter </w:t>
      </w:r>
    </w:p>
    <w:p>
      <w:pPr>
        <w:pStyle w:val="stumpf"/>
      </w:pPr>
      <w:r>
        <w:t xml:space="preserve">Freund so barmherzig ist Sie aufrichtig deswegen zu bestrafen. Die schöne </w:t>
      </w:r>
    </w:p>
    <w:p>
      <w:pPr>
        <w:pStyle w:val="stumpf"/>
      </w:pPr>
      <w:r>
        <w:t xml:space="preserve">Natur muß in einer tragischen Aufgabe nicht mit Hintansetzung des </w:t>
      </w:r>
    </w:p>
    <w:p>
      <w:pPr>
        <w:pStyle w:val="zeilenzhlung"/>
        <w:keepNext/>
        <w:framePr w:w="1000" w:hSpace="420" w:wrap="around" w:vAnchor="text" w:hAnchor="page"/>
      </w:pPr>
      <w:r>
        <w:rPr>
          <w:sz w:val="12"/>
        </w:rPr>
        <w:t>15</w:t>
      </w:r>
    </w:p>
    <w:p>
      <w:pPr>
        <w:pStyle w:val="stumpf"/>
      </w:pPr>
      <w:r>
        <w:rPr>
          <w:u w:val="single"/>
        </w:rPr>
        <w:t>siebenten Gebots</w:t>
      </w:r>
      <w:r>
        <w:t xml:space="preserve"> nachgeahmt werden. Ahmt nach Kinder! aber stehlt nicht. Ahmt </w:t>
      </w:r>
    </w:p>
    <w:p>
      <w:pPr>
        <w:pStyle w:val="stumpf"/>
      </w:pPr>
      <w:r>
        <w:t xml:space="preserve">gute Muster nach aber nicht das in dem Anhang – Seht in eurem Mitschüler </w:t>
      </w:r>
    </w:p>
    <w:p>
      <w:pPr>
        <w:pStyle w:val="stumpf"/>
      </w:pPr>
      <w:r>
        <w:t xml:space="preserve">ein Beyspiel eurer Blöße, Dürftigkeit – Wenn man euch Lust zu schreiben und </w:t>
      </w:r>
    </w:p>
    <w:p>
      <w:pPr>
        <w:pStyle w:val="stumpf"/>
      </w:pPr>
      <w:r>
        <w:t xml:space="preserve">in der </w:t>
      </w:r>
      <w:r>
        <w:rPr>
          <w:rFonts w:ascii="Linux Biolinum" w:hAnsi="Linux Biolinum" w:cs="Linux Biolinum"/>
        </w:rPr>
        <w:t>Declamation</w:t>
      </w:r>
      <w:r>
        <w:t xml:space="preserve"> und im Styl zu üben geben will; so muß man zu </w:t>
      </w:r>
    </w:p>
    <w:p>
      <w:pPr>
        <w:pStyle w:val="stumpf"/>
      </w:pPr>
      <w:r>
        <w:t xml:space="preserve">thörichten Aufgaben seine Zuflucht nehmen. Ein </w:t>
      </w:r>
      <w:r>
        <w:rPr>
          <w:u w:val="single"/>
        </w:rPr>
        <w:t xml:space="preserve">Brief an seinen Mitschüler, an </w:t>
      </w:r>
    </w:p>
    <w:p>
      <w:pPr>
        <w:pStyle w:val="zeilenzhlung"/>
        <w:keepNext/>
        <w:framePr w:w="1000" w:hSpace="420" w:wrap="around" w:vAnchor="text" w:hAnchor="page"/>
      </w:pPr>
      <w:r>
        <w:rPr>
          <w:sz w:val="12"/>
        </w:rPr>
        <w:t>20</w:t>
      </w:r>
    </w:p>
    <w:p>
      <w:pPr>
        <w:pStyle w:val="stumpf"/>
      </w:pPr>
      <w:r>
        <w:rPr>
          <w:u w:val="single"/>
        </w:rPr>
        <w:t>seinen Vater</w:t>
      </w:r>
      <w:r>
        <w:t xml:space="preserve"> würde dem </w:t>
      </w:r>
      <w:r>
        <w:rPr>
          <w:rFonts w:ascii="Linux Biolinum" w:hAnsi="Linux Biolinum" w:cs="Linux Biolinum"/>
        </w:rPr>
        <w:t>Mr. S</w:t>
      </w:r>
      <w:r>
        <w:t xml:space="preserve"> – – nicht gerathen seyn aber ein Brief an </w:t>
      </w:r>
    </w:p>
    <w:p>
      <w:pPr>
        <w:pStyle w:val="stumpf"/>
      </w:pPr>
      <w:r>
        <w:rPr>
          <w:rFonts w:ascii="Linux Biolinum" w:hAnsi="Linux Biolinum" w:cs="Linux Biolinum"/>
        </w:rPr>
        <w:t>Croesus</w:t>
      </w:r>
      <w:r>
        <w:t xml:space="preserve"> – – das macht euch Lust, das treibt euch Proben eines armen Witzes </w:t>
      </w:r>
    </w:p>
    <w:p>
      <w:pPr>
        <w:pStyle w:val="stumpf"/>
      </w:pPr>
      <w:r>
        <w:t xml:space="preserve">zum Zeichen eures Reichthums auszuhängen. So würde der </w:t>
      </w:r>
      <w:r>
        <w:rPr>
          <w:u w:val="single"/>
        </w:rPr>
        <w:t xml:space="preserve">gefährliche </w:t>
      </w:r>
    </w:p>
    <w:p>
      <w:pPr>
        <w:pStyle w:val="stumpf"/>
      </w:pPr>
      <w:r>
        <w:rPr>
          <w:u w:val="single"/>
        </w:rPr>
        <w:t>Oelgötze</w:t>
      </w:r>
      <w:r>
        <w:t xml:space="preserve"> der Eitelkeit bey Kindern zeitig unterdrückt und die Geschöpfe dieses </w:t>
      </w:r>
    </w:p>
    <w:p>
      <w:pPr>
        <w:pStyle w:val="stumpf"/>
      </w:pPr>
      <w:r>
        <w:t xml:space="preserve">Oelgötzens nicht die Nachwelt mit ihrer </w:t>
      </w:r>
      <w:r>
        <w:rPr>
          <w:u w:val="single"/>
        </w:rPr>
        <w:t>schädlichen Fruchtbarkeit</w:t>
      </w:r>
      <w:r>
        <w:t xml:space="preserve"> bevölkern </w:t>
      </w:r>
    </w:p>
    <w:p>
      <w:pPr>
        <w:pStyle w:val="zeilenzhlung"/>
        <w:keepNext/>
        <w:framePr w:w="1000" w:hSpace="420" w:wrap="around" w:vAnchor="text" w:hAnchor="page"/>
      </w:pPr>
      <w:r>
        <w:rPr>
          <w:sz w:val="12"/>
        </w:rPr>
        <w:t>25</w:t>
      </w:r>
    </w:p>
    <w:p>
      <w:pPr>
        <w:pStyle w:val="stumpf"/>
      </w:pPr>
      <w:r>
        <w:t xml:space="preserve">können. </w:t>
      </w:r>
    </w:p>
    <w:p>
      <w:pPr>
        <w:pStyle w:val="einzug"/>
      </w:pPr>
      <w:r>
        <w:t xml:space="preserve">Ich will jetzt von </w:t>
      </w:r>
      <w:r>
        <w:rPr>
          <w:rFonts w:ascii="Linux Biolinum" w:hAnsi="Linux Biolinum" w:cs="Linux Biolinum"/>
        </w:rPr>
        <w:t>Personal</w:t>
      </w:r>
      <w:r>
        <w:t xml:space="preserve">ien </w:t>
      </w:r>
      <w:r>
        <w:rPr>
          <w:rFonts w:ascii="Linux Biolinum" w:hAnsi="Linux Biolinum" w:cs="Linux Biolinum"/>
        </w:rPr>
        <w:t>abstrahi</w:t>
      </w:r>
      <w:r>
        <w:t xml:space="preserve">ren und auf </w:t>
      </w:r>
      <w:r>
        <w:rPr>
          <w:rFonts w:ascii="Linux Biolinum" w:hAnsi="Linux Biolinum" w:cs="Linux Biolinum"/>
        </w:rPr>
        <w:t>Realia</w:t>
      </w:r>
      <w:r>
        <w:t xml:space="preserve"> kommen. Der </w:t>
      </w:r>
    </w:p>
    <w:p>
      <w:pPr>
        <w:pStyle w:val="stumpf"/>
      </w:pPr>
      <w:r>
        <w:t xml:space="preserve">Brief nach Dantzig ist richtig bestellt, und weil Sie nicht </w:t>
      </w:r>
      <w:r>
        <w:rPr>
          <w:rFonts w:ascii="Linux Biolinum" w:hAnsi="Linux Biolinum" w:cs="Linux Biolinum"/>
        </w:rPr>
        <w:t>Franco</w:t>
      </w:r>
      <w:r>
        <w:t xml:space="preserve"> </w:t>
      </w:r>
    </w:p>
    <w:p>
      <w:pPr>
        <w:pStyle w:val="stumpf"/>
      </w:pPr>
      <w:r>
        <w:t xml:space="preserve">aufgeschrieben, so habe ich mich nicht </w:t>
      </w:r>
      <w:r>
        <w:rPr>
          <w:u w:val="single"/>
        </w:rPr>
        <w:t>unterstehen</w:t>
      </w:r>
      <w:r>
        <w:t xml:space="preserve"> wollen </w:t>
      </w:r>
      <w:r>
        <w:rPr>
          <w:rFonts w:ascii="Linux Biolinum" w:hAnsi="Linux Biolinum" w:cs="Linux Biolinum"/>
        </w:rPr>
        <w:t>franco</w:t>
      </w:r>
      <w:r>
        <w:t xml:space="preserve"> darauf zu setzen. Ihre </w:t>
      </w:r>
    </w:p>
    <w:p>
      <w:pPr>
        <w:pStyle w:val="stumpf"/>
      </w:pPr>
      <w:r>
        <w:t xml:space="preserve">GeEhrte </w:t>
      </w:r>
      <w:r>
        <w:rPr>
          <w:rFonts w:ascii="Linux Biolinum" w:hAnsi="Linux Biolinum" w:cs="Linux Biolinum"/>
        </w:rPr>
        <w:t>Mama</w:t>
      </w:r>
      <w:r>
        <w:t xml:space="preserve"> hat </w:t>
      </w:r>
      <w:r>
        <w:rPr>
          <w:u w:val="single"/>
        </w:rPr>
        <w:t>sehr oft Geld mitgeschickt</w:t>
      </w:r>
      <w:r>
        <w:t xml:space="preserve">, wenn Sie nicht um </w:t>
      </w:r>
    </w:p>
    <w:p>
      <w:pPr>
        <w:pStyle w:val="zeilenzhlung"/>
        <w:keepNext/>
        <w:framePr w:w="1000" w:hSpace="420" w:wrap="around" w:vAnchor="text" w:hAnchor="page"/>
      </w:pPr>
      <w:r>
        <w:rPr>
          <w:sz w:val="12"/>
        </w:rPr>
        <w:t>30</w:t>
      </w:r>
    </w:p>
    <w:p>
      <w:pPr>
        <w:pStyle w:val="stumpf"/>
      </w:pPr>
      <w:r>
        <w:t xml:space="preserve">Einschluß, sondern </w:t>
      </w:r>
      <w:r>
        <w:rPr>
          <w:rFonts w:ascii="Linux Biolinum" w:hAnsi="Linux Biolinum" w:cs="Linux Biolinum"/>
        </w:rPr>
        <w:t>expedita</w:t>
      </w:r>
      <w:r>
        <w:t xml:space="preserve"> Besorgung bitten laßen. Sie sind mir also nichts </w:t>
      </w:r>
    </w:p>
    <w:p>
      <w:pPr>
        <w:pStyle w:val="stumpf"/>
      </w:pPr>
      <w:r>
        <w:t xml:space="preserve">schuldig. Weil Sie mir ohne Rücksicht das </w:t>
      </w:r>
      <w:r>
        <w:rPr>
          <w:rFonts w:ascii="Linux Biolinum" w:hAnsi="Linux Biolinum" w:cs="Linux Biolinum"/>
        </w:rPr>
        <w:t>Porto</w:t>
      </w:r>
      <w:r>
        <w:t xml:space="preserve"> melden für mein letztes </w:t>
      </w:r>
    </w:p>
    <w:p>
      <w:pPr>
        <w:pStyle w:val="stumpf"/>
      </w:pPr>
      <w:r>
        <w:t xml:space="preserve">Pack; so danke für die Nachricht; und bitte um Verzeyhung, daß Ihnen die </w:t>
      </w:r>
    </w:p>
    <w:p>
      <w:pPr>
        <w:pStyle w:val="stumpf"/>
      </w:pPr>
      <w:r>
        <w:rPr>
          <w:u w:val="single"/>
        </w:rPr>
        <w:lastRenderedPageBreak/>
        <w:t>Poßen</w:t>
      </w:r>
      <w:r>
        <w:t xml:space="preserve"> so theuer gekommen. Ich dachte nur auf 2½ Orth höchstens. Wenn </w:t>
      </w:r>
    </w:p>
    <w:p>
      <w:pPr>
        <w:pStyle w:val="stumpf"/>
      </w:pPr>
      <w:r>
        <w:t xml:space="preserve">ich das gewust: so hätte aufgeschoben oder ganz </w:t>
      </w:r>
      <w:r>
        <w:rPr>
          <w:rFonts w:ascii="Linux Biolinum" w:hAnsi="Linux Biolinum" w:cs="Linux Biolinum"/>
        </w:rPr>
        <w:t>franquirt.</w:t>
      </w:r>
      <w:r>
        <w:t xml:space="preserve"> Es ist mir aber </w:t>
      </w:r>
    </w:p>
    <w:p>
      <w:pPr>
        <w:pStyle w:val="zeilenzhlung"/>
        <w:keepNext/>
        <w:framePr w:w="1000" w:hSpace="420" w:wrap="around" w:vAnchor="text" w:hAnchor="page"/>
      </w:pPr>
      <w:r>
        <w:rPr>
          <w:sz w:val="12"/>
        </w:rPr>
        <w:t>35</w:t>
      </w:r>
    </w:p>
    <w:p>
      <w:pPr>
        <w:pStyle w:val="stumpf"/>
      </w:pPr>
      <w:r>
        <w:t xml:space="preserve">lieb, daß ich es </w:t>
      </w:r>
      <w:r>
        <w:rPr>
          <w:u w:val="single"/>
        </w:rPr>
        <w:t>nicht gewust</w:t>
      </w:r>
      <w:r>
        <w:t xml:space="preserve">. Ein Mann von Ihrem Stande und Ihrem </w:t>
      </w:r>
    </w:p>
    <w:p>
      <w:pPr>
        <w:pStyle w:val="stumpf"/>
      </w:pPr>
      <w:r>
        <w:t xml:space="preserve">Herzen löst auch wohl einen guten Freund mit einem </w:t>
      </w:r>
      <w:r>
        <w:rPr>
          <w:rFonts w:ascii="Linux Biolinum" w:hAnsi="Linux Biolinum" w:cs="Linux Biolinum"/>
        </w:rPr>
        <w:t>Ducaten</w:t>
      </w:r>
      <w:r>
        <w:t xml:space="preserve"> einmal aus. </w:t>
      </w:r>
    </w:p>
    <w:p>
      <w:pPr>
        <w:pStyle w:val="stumpf"/>
      </w:pPr>
      <w:r>
        <w:rPr>
          <w:rFonts w:ascii="Linux Biolinum" w:hAnsi="Linux Biolinum" w:cs="Linux Biolinum"/>
          <w:u w:val="single"/>
        </w:rPr>
        <w:t>Revange</w:t>
      </w:r>
      <w:r>
        <w:t xml:space="preserve"> dafür können Sie sicher nehmen. Ohngeachtet ich kein Geld </w:t>
      </w:r>
    </w:p>
    <w:p>
      <w:pPr>
        <w:pStyle w:val="seitenzhlung"/>
        <w:keepNext/>
        <w:framePr w:w="1000" w:hSpace="420" w:wrap="around" w:vAnchor="text" w:hAnchor="page"/>
      </w:pPr>
      <w:r>
        <w:rPr>
          <w:b/>
          <w:sz w:val="12"/>
        </w:rPr>
        <w:t>S. 71</w:t>
      </w:r>
      <w:r>
        <w:t xml:space="preserve"> </w:t>
      </w:r>
    </w:p>
    <w:p>
      <w:pPr>
        <w:pStyle w:val="stumpf"/>
      </w:pPr>
      <w:r>
        <w:t xml:space="preserve">verdienen kann; so fehlt es mir doch nie </w:t>
      </w:r>
      <w:r>
        <w:rPr>
          <w:strike/>
        </w:rPr>
        <w:t>an</w:t>
      </w:r>
      <w:r>
        <w:t xml:space="preserve"> zu den </w:t>
      </w:r>
      <w:r>
        <w:rPr>
          <w:u w:val="single"/>
        </w:rPr>
        <w:t>nöthigsten</w:t>
      </w:r>
      <w:r>
        <w:t xml:space="preserve"> Ausgaben. </w:t>
      </w:r>
    </w:p>
    <w:p>
      <w:pPr>
        <w:pStyle w:val="stumpf"/>
      </w:pPr>
      <w:r>
        <w:t xml:space="preserve">Ich muß mich aber sehr einschränken. </w:t>
      </w:r>
      <w:r>
        <w:rPr>
          <w:rFonts w:ascii="Linux Biolinum" w:hAnsi="Linux Biolinum" w:cs="Linux Biolinum"/>
          <w:u w:val="single"/>
        </w:rPr>
        <w:t>Revange</w:t>
      </w:r>
      <w:r>
        <w:t xml:space="preserve"> dafür können Sie sich sicher </w:t>
      </w:r>
    </w:p>
    <w:p>
      <w:pPr>
        <w:pStyle w:val="stumpf"/>
      </w:pPr>
      <w:r>
        <w:t xml:space="preserve">nehmen. </w:t>
      </w:r>
    </w:p>
    <w:p>
      <w:pPr>
        <w:pStyle w:val="einzug"/>
      </w:pPr>
      <w:r>
        <w:rPr>
          <w:u w:val="single"/>
        </w:rPr>
        <w:t>Ärgern</w:t>
      </w:r>
      <w:r>
        <w:t xml:space="preserve"> Sie sich nicht an meinen </w:t>
      </w:r>
      <w:r>
        <w:rPr>
          <w:rFonts w:ascii="Linux Biolinum" w:hAnsi="Linux Biolinum" w:cs="Linux Biolinum"/>
        </w:rPr>
        <w:t>Detours,</w:t>
      </w:r>
      <w:r>
        <w:t xml:space="preserve"> Ceremonien, krummen Wegen </w:t>
      </w:r>
    </w:p>
    <w:p>
      <w:pPr>
        <w:pStyle w:val="zeilenzhlung"/>
        <w:keepNext/>
        <w:framePr w:w="1000" w:hSpace="420" w:wrap="around" w:vAnchor="text" w:hAnchor="page"/>
      </w:pPr>
      <w:r>
        <w:rPr>
          <w:sz w:val="12"/>
        </w:rPr>
        <w:t>5</w:t>
      </w:r>
    </w:p>
    <w:p>
      <w:pPr>
        <w:pStyle w:val="stumpf"/>
      </w:pPr>
      <w:r>
        <w:t xml:space="preserve">und wie Sie alles zu nennen belieben, was ich thue. Das </w:t>
      </w:r>
      <w:r>
        <w:rPr>
          <w:rFonts w:ascii="Linux Biolinum" w:hAnsi="Linux Biolinum" w:cs="Linux Biolinum"/>
        </w:rPr>
        <w:t>Decorum</w:t>
      </w:r>
      <w:r>
        <w:t xml:space="preserve"> ist die </w:t>
      </w:r>
    </w:p>
    <w:p>
      <w:pPr>
        <w:pStyle w:val="stumpf"/>
      </w:pPr>
      <w:r>
        <w:rPr>
          <w:rFonts w:ascii="Linux Biolinum" w:hAnsi="Linux Biolinum" w:cs="Linux Biolinum"/>
          <w:u w:val="single"/>
        </w:rPr>
        <w:t>grand</w:t>
      </w:r>
      <w:r>
        <w:rPr>
          <w:rFonts w:ascii="Linux Biolinum" w:hAnsi="Linux Biolinum" w:cs="Linux Biolinum"/>
        </w:rPr>
        <w:t xml:space="preserve"> master-piece to observe</w:t>
      </w:r>
      <w:r>
        <w:t xml:space="preserve"> für jeden, besonders den </w:t>
      </w:r>
      <w:r>
        <w:rPr>
          <w:rFonts w:ascii="Linux Biolinum" w:hAnsi="Linux Biolinum" w:cs="Linux Biolinum"/>
        </w:rPr>
        <w:t>Dramati</w:t>
      </w:r>
      <w:r>
        <w:t xml:space="preserve">schen </w:t>
      </w:r>
    </w:p>
    <w:p>
      <w:pPr>
        <w:pStyle w:val="stumpf"/>
      </w:pPr>
      <w:r>
        <w:t xml:space="preserve">Dichter. Das höchste </w:t>
      </w:r>
      <w:r>
        <w:rPr>
          <w:rFonts w:ascii="Linux Biolinum" w:hAnsi="Linux Biolinum" w:cs="Linux Biolinum"/>
        </w:rPr>
        <w:t>Decorum</w:t>
      </w:r>
      <w:r>
        <w:t xml:space="preserve"> besteht öfters in Beleidigung des </w:t>
      </w:r>
    </w:p>
    <w:p>
      <w:pPr>
        <w:pStyle w:val="stumpf"/>
      </w:pPr>
      <w:r>
        <w:rPr>
          <w:rFonts w:ascii="Linux Biolinum" w:hAnsi="Linux Biolinum" w:cs="Linux Biolinum"/>
        </w:rPr>
        <w:t>subordini</w:t>
      </w:r>
      <w:r>
        <w:t xml:space="preserve">rten; und </w:t>
      </w:r>
      <w:r>
        <w:rPr>
          <w:rFonts w:ascii="Linux Biolinum" w:hAnsi="Linux Biolinum" w:cs="Linux Biolinum"/>
          <w:u w:val="single"/>
        </w:rPr>
        <w:t>Convenance</w:t>
      </w:r>
      <w:r>
        <w:t xml:space="preserve"> bricht öfters die feyerlichsten </w:t>
      </w:r>
      <w:r>
        <w:rPr>
          <w:rFonts w:ascii="Linux Biolinum" w:hAnsi="Linux Biolinum" w:cs="Linux Biolinum"/>
          <w:u w:val="single"/>
        </w:rPr>
        <w:t>Conventions</w:t>
      </w:r>
      <w:r>
        <w:rPr>
          <w:rFonts w:ascii="Linux Biolinum" w:hAnsi="Linux Biolinum" w:cs="Linux Biolinum"/>
        </w:rPr>
        <w:t>.</w:t>
      </w:r>
      <w:r>
        <w:t xml:space="preserve"> Da </w:t>
      </w:r>
    </w:p>
    <w:p>
      <w:pPr>
        <w:pStyle w:val="stumpf"/>
      </w:pPr>
      <w:r>
        <w:rPr>
          <w:u w:val="single"/>
        </w:rPr>
        <w:t>meine Nächsten</w:t>
      </w:r>
      <w:r>
        <w:t xml:space="preserve"> schon einmal unter sich einig geworden jeden Zug der </w:t>
      </w:r>
    </w:p>
    <w:p>
      <w:pPr>
        <w:pStyle w:val="zeilenzhlung"/>
        <w:keepNext/>
        <w:framePr w:w="1000" w:hSpace="420" w:wrap="around" w:vAnchor="text" w:hAnchor="page"/>
      </w:pPr>
      <w:r>
        <w:rPr>
          <w:sz w:val="12"/>
        </w:rPr>
        <w:t>10</w:t>
      </w:r>
    </w:p>
    <w:p>
      <w:pPr>
        <w:pStyle w:val="stumpf"/>
      </w:pPr>
      <w:r>
        <w:t xml:space="preserve">Wahrheit, der mir entfährt, eine </w:t>
      </w:r>
      <w:r>
        <w:rPr>
          <w:u w:val="single"/>
        </w:rPr>
        <w:t>Beleidigung</w:t>
      </w:r>
      <w:r>
        <w:t xml:space="preserve"> zu nennen, und das Recht Dingen </w:t>
      </w:r>
    </w:p>
    <w:p>
      <w:pPr>
        <w:pStyle w:val="stumpf"/>
      </w:pPr>
      <w:r>
        <w:t xml:space="preserve">Nahmen zu geben ein </w:t>
      </w:r>
      <w:r>
        <w:rPr>
          <w:rFonts w:ascii="Linux Biolinum" w:hAnsi="Linux Biolinum" w:cs="Linux Biolinum"/>
          <w:u w:val="single"/>
        </w:rPr>
        <w:t>praerogativ</w:t>
      </w:r>
      <w:r>
        <w:t xml:space="preserve"> der menschlichen Natur ist, das eben so </w:t>
      </w:r>
    </w:p>
    <w:p>
      <w:pPr>
        <w:pStyle w:val="stumpf"/>
      </w:pPr>
      <w:r>
        <w:t xml:space="preserve">wie das </w:t>
      </w:r>
      <w:r>
        <w:rPr>
          <w:rFonts w:ascii="Linux Biolinum" w:hAnsi="Linux Biolinum" w:cs="Linux Biolinum"/>
          <w:u w:val="single"/>
        </w:rPr>
        <w:t>Regale</w:t>
      </w:r>
      <w:r>
        <w:rPr>
          <w:u w:val="single"/>
        </w:rPr>
        <w:t xml:space="preserve"> Münzen</w:t>
      </w:r>
      <w:r>
        <w:t xml:space="preserve"> zu schlagen geschändet wird: so muß ich schon diese </w:t>
      </w:r>
    </w:p>
    <w:p>
      <w:pPr>
        <w:pStyle w:val="stumpf"/>
      </w:pPr>
      <w:r>
        <w:t xml:space="preserve">Schwachheit so gut ich kann tragen, und mich in selbige zu schicken wißen. </w:t>
      </w:r>
    </w:p>
    <w:p>
      <w:pPr>
        <w:pStyle w:val="stumpf"/>
      </w:pPr>
      <w:r>
        <w:t xml:space="preserve">Der größte Liebesdienst den man seinem Nächsten thun kann, ist ihn zu </w:t>
      </w:r>
    </w:p>
    <w:p>
      <w:pPr>
        <w:pStyle w:val="zeilenzhlung"/>
        <w:keepNext/>
        <w:framePr w:w="1000" w:hSpace="420" w:wrap="around" w:vAnchor="text" w:hAnchor="page"/>
      </w:pPr>
      <w:r>
        <w:rPr>
          <w:sz w:val="12"/>
        </w:rPr>
        <w:t>15</w:t>
      </w:r>
    </w:p>
    <w:p>
      <w:pPr>
        <w:pStyle w:val="stumpf"/>
      </w:pPr>
      <w:r>
        <w:t xml:space="preserve">warnen, zu bestrafen, zu erinnern, sein </w:t>
      </w:r>
      <w:r>
        <w:rPr>
          <w:u w:val="single"/>
        </w:rPr>
        <w:t>Schutzengel</w:t>
      </w:r>
      <w:r>
        <w:t xml:space="preserve">, sein Hüter zu seyn; </w:t>
      </w:r>
    </w:p>
    <w:p>
      <w:pPr>
        <w:pStyle w:val="stumpf"/>
      </w:pPr>
      <w:r>
        <w:t xml:space="preserve">diesen </w:t>
      </w:r>
      <w:r>
        <w:rPr>
          <w:u w:val="single"/>
        </w:rPr>
        <w:t>Kreutzzug</w:t>
      </w:r>
      <w:r>
        <w:t xml:space="preserve"> hält nicht jeder Ritter aus. Die Rotte </w:t>
      </w:r>
      <w:r>
        <w:rPr>
          <w:u w:val="single"/>
        </w:rPr>
        <w:t xml:space="preserve">Dathan und Kora </w:t>
      </w:r>
    </w:p>
    <w:p>
      <w:pPr>
        <w:pStyle w:val="stumpf"/>
      </w:pPr>
      <w:r>
        <w:rPr>
          <w:u w:val="single"/>
        </w:rPr>
        <w:t>hatten</w:t>
      </w:r>
      <w:r>
        <w:t xml:space="preserve"> große Ursache ihrem Heerführer die </w:t>
      </w:r>
      <w:r>
        <w:rPr>
          <w:u w:val="single"/>
        </w:rPr>
        <w:t>krummen Wege</w:t>
      </w:r>
      <w:r>
        <w:t xml:space="preserve"> vorzuwerfen, </w:t>
      </w:r>
    </w:p>
    <w:p>
      <w:pPr>
        <w:pStyle w:val="stumpf"/>
      </w:pPr>
      <w:r>
        <w:t xml:space="preserve">die er sie gehen ließ. Das Zeugnis der Wolken und FeuerSäule war nicht </w:t>
      </w:r>
    </w:p>
    <w:p>
      <w:pPr>
        <w:pStyle w:val="stumpf"/>
      </w:pPr>
      <w:r>
        <w:t xml:space="preserve">stark genung sein Ansehen zu stützen. War Moses der Eyferer, der </w:t>
      </w:r>
      <w:r>
        <w:rPr>
          <w:u w:val="single"/>
        </w:rPr>
        <w:t xml:space="preserve">Mann </w:t>
      </w:r>
    </w:p>
    <w:p>
      <w:pPr>
        <w:pStyle w:val="zeilenzhlung"/>
        <w:keepNext/>
        <w:framePr w:w="1000" w:hSpace="420" w:wrap="around" w:vAnchor="text" w:hAnchor="page"/>
      </w:pPr>
      <w:r>
        <w:rPr>
          <w:sz w:val="12"/>
        </w:rPr>
        <w:t>20</w:t>
      </w:r>
    </w:p>
    <w:p>
      <w:pPr>
        <w:pStyle w:val="stumpf"/>
      </w:pPr>
      <w:r>
        <w:rPr>
          <w:u w:val="single"/>
        </w:rPr>
        <w:t>mit Hörnern</w:t>
      </w:r>
      <w:r>
        <w:t xml:space="preserve">, Schuld daran? Nein; er war ein </w:t>
      </w:r>
      <w:r>
        <w:rPr>
          <w:u w:val="single"/>
        </w:rPr>
        <w:t>sehr geplagter</w:t>
      </w:r>
      <w:r>
        <w:t xml:space="preserve"> und </w:t>
      </w:r>
    </w:p>
    <w:p>
      <w:pPr>
        <w:pStyle w:val="stumpf"/>
      </w:pPr>
      <w:r>
        <w:rPr>
          <w:u w:val="single"/>
        </w:rPr>
        <w:t>sanftmüthiger</w:t>
      </w:r>
      <w:r>
        <w:t xml:space="preserve"> Mann – – sondern das Volk, deßen Glauben Gott versuchte. Aber </w:t>
      </w:r>
    </w:p>
    <w:p>
      <w:pPr>
        <w:pStyle w:val="stumpf"/>
      </w:pPr>
      <w:r>
        <w:t xml:space="preserve">hier heist es abermal: Was machst Du aus Dir Selbst? Bist Du Moses? </w:t>
      </w:r>
    </w:p>
    <w:p>
      <w:pPr>
        <w:pStyle w:val="stumpf"/>
      </w:pPr>
      <w:r>
        <w:t xml:space="preserve">Du bist ein eitler Oelgötze und Deine Muse eine </w:t>
      </w:r>
      <w:r>
        <w:rPr>
          <w:u w:val="single"/>
        </w:rPr>
        <w:t>Mohrin</w:t>
      </w:r>
      <w:r>
        <w:t xml:space="preserve">, eine </w:t>
      </w:r>
    </w:p>
    <w:p>
      <w:pPr>
        <w:pStyle w:val="stumpf"/>
      </w:pPr>
      <w:r>
        <w:rPr>
          <w:u w:val="single"/>
        </w:rPr>
        <w:t>Hottentottin</w:t>
      </w:r>
      <w:r>
        <w:t xml:space="preserve">. Gesellen Sie sich nicht zu dem Haufen derer, die </w:t>
      </w:r>
      <w:r>
        <w:rPr>
          <w:u w:val="single"/>
        </w:rPr>
        <w:t xml:space="preserve">lästern, da sie </w:t>
      </w:r>
    </w:p>
    <w:p>
      <w:pPr>
        <w:pStyle w:val="zeilenzhlung"/>
        <w:keepNext/>
        <w:framePr w:w="1000" w:hSpace="420" w:wrap="around" w:vAnchor="text" w:hAnchor="page"/>
      </w:pPr>
      <w:r>
        <w:rPr>
          <w:sz w:val="12"/>
        </w:rPr>
        <w:t>25</w:t>
      </w:r>
    </w:p>
    <w:p>
      <w:pPr>
        <w:pStyle w:val="stumpf"/>
      </w:pPr>
      <w:r>
        <w:rPr>
          <w:u w:val="single"/>
        </w:rPr>
        <w:t>nichts von wißen</w:t>
      </w:r>
      <w:r>
        <w:t xml:space="preserve">, damit Sie nicht ein gleiches Urtheil mit ihnen </w:t>
      </w:r>
    </w:p>
    <w:p>
      <w:pPr>
        <w:pStyle w:val="stumpf"/>
      </w:pPr>
      <w:r>
        <w:t xml:space="preserve">empfahen. Sondert euch ab, heist es – – hab ich </w:t>
      </w:r>
      <w:r>
        <w:rPr>
          <w:u w:val="single"/>
        </w:rPr>
        <w:t>Leidenschaften</w:t>
      </w:r>
      <w:r>
        <w:t xml:space="preserve">; so fürchten Sie </w:t>
      </w:r>
    </w:p>
    <w:p>
      <w:pPr>
        <w:pStyle w:val="stumpf"/>
      </w:pPr>
      <w:r>
        <w:t xml:space="preserve">diese </w:t>
      </w:r>
      <w:r>
        <w:rPr>
          <w:u w:val="single"/>
        </w:rPr>
        <w:t>Tischfreunde</w:t>
      </w:r>
      <w:r>
        <w:t xml:space="preserve">. Haben Sie keine; so ist </w:t>
      </w:r>
      <w:r>
        <w:rPr>
          <w:u w:val="single"/>
        </w:rPr>
        <w:t>Horatzes</w:t>
      </w:r>
      <w:r>
        <w:t xml:space="preserve"> Bekehrung vom </w:t>
      </w:r>
    </w:p>
    <w:p>
      <w:pPr>
        <w:pStyle w:val="stumpf"/>
      </w:pPr>
      <w:r>
        <w:rPr>
          <w:rFonts w:ascii="Linux Biolinum" w:hAnsi="Linux Biolinum" w:cs="Linux Biolinum"/>
        </w:rPr>
        <w:t>Epicurismo</w:t>
      </w:r>
      <w:r>
        <w:t xml:space="preserve"> zum </w:t>
      </w:r>
      <w:r>
        <w:rPr>
          <w:rFonts w:ascii="Linux Biolinum" w:hAnsi="Linux Biolinum" w:cs="Linux Biolinum"/>
        </w:rPr>
        <w:t>Stoicismo</w:t>
      </w:r>
      <w:r>
        <w:t xml:space="preserve"> mit ihnen vorgegangen. Sie predigen mir </w:t>
      </w:r>
    </w:p>
    <w:p>
      <w:pPr>
        <w:pStyle w:val="stumpf"/>
      </w:pPr>
      <w:r>
        <w:t xml:space="preserve">immer die </w:t>
      </w:r>
      <w:r>
        <w:rPr>
          <w:u w:val="single"/>
        </w:rPr>
        <w:t>Liebe</w:t>
      </w:r>
      <w:r>
        <w:t xml:space="preserve">. Ist die nicht die </w:t>
      </w:r>
      <w:r>
        <w:rPr>
          <w:u w:val="single"/>
        </w:rPr>
        <w:t>Königin der Leidenschafften</w:t>
      </w:r>
      <w:r>
        <w:t xml:space="preserve">? Ein </w:t>
      </w:r>
    </w:p>
    <w:p>
      <w:pPr>
        <w:pStyle w:val="zeilenzhlung"/>
        <w:keepNext/>
        <w:framePr w:w="1000" w:hSpace="420" w:wrap="around" w:vAnchor="text" w:hAnchor="page"/>
      </w:pPr>
      <w:r>
        <w:rPr>
          <w:sz w:val="12"/>
        </w:rPr>
        <w:t>30</w:t>
      </w:r>
    </w:p>
    <w:p>
      <w:pPr>
        <w:pStyle w:val="stumpf"/>
      </w:pPr>
      <w:r>
        <w:rPr>
          <w:u w:val="single"/>
        </w:rPr>
        <w:t>Kenner</w:t>
      </w:r>
      <w:r>
        <w:t xml:space="preserve"> nennt ihre </w:t>
      </w:r>
      <w:r>
        <w:rPr>
          <w:u w:val="double"/>
        </w:rPr>
        <w:t>Glut feurig</w:t>
      </w:r>
      <w:r>
        <w:t xml:space="preserve"> und eine </w:t>
      </w:r>
      <w:r>
        <w:rPr>
          <w:u w:val="single"/>
        </w:rPr>
        <w:t>Flamme des HErrn</w:t>
      </w:r>
      <w:r>
        <w:t xml:space="preserve">? Ihre </w:t>
      </w:r>
    </w:p>
    <w:p>
      <w:pPr>
        <w:pStyle w:val="stumpf"/>
      </w:pPr>
      <w:r>
        <w:t xml:space="preserve">Liebe hat aber, </w:t>
      </w:r>
      <w:r>
        <w:rPr>
          <w:u w:val="single"/>
        </w:rPr>
        <w:t>wie es scheint</w:t>
      </w:r>
      <w:r>
        <w:t xml:space="preserve">, zum </w:t>
      </w:r>
      <w:r>
        <w:rPr>
          <w:rFonts w:ascii="Linux Biolinum" w:hAnsi="Linux Biolinum" w:cs="Linux Biolinum"/>
        </w:rPr>
        <w:t>Symbolo:</w:t>
      </w:r>
      <w:r>
        <w:t xml:space="preserve"> </w:t>
      </w:r>
      <w:r>
        <w:rPr>
          <w:u w:val="single"/>
        </w:rPr>
        <w:t>Thu Du</w:t>
      </w:r>
      <w:r>
        <w:t xml:space="preserve"> mir </w:t>
      </w:r>
      <w:r>
        <w:rPr>
          <w:u w:val="single"/>
        </w:rPr>
        <w:t>nichts</w:t>
      </w:r>
      <w:r>
        <w:t xml:space="preserve"> und </w:t>
      </w:r>
    </w:p>
    <w:p>
      <w:pPr>
        <w:pStyle w:val="stumpf"/>
      </w:pPr>
      <w:r>
        <w:t xml:space="preserve">ich thu Dir wieder nichts. Wenn Sie nicht </w:t>
      </w:r>
      <w:r>
        <w:rPr>
          <w:u w:val="single"/>
        </w:rPr>
        <w:t>Leidenschaften</w:t>
      </w:r>
      <w:r>
        <w:t xml:space="preserve"> haben: so fehlt </w:t>
      </w:r>
    </w:p>
    <w:p>
      <w:pPr>
        <w:pStyle w:val="stumpf"/>
      </w:pPr>
      <w:r>
        <w:t xml:space="preserve">es ihnen vielleicht an deren Stelle nicht an </w:t>
      </w:r>
      <w:r>
        <w:rPr>
          <w:u w:val="single"/>
        </w:rPr>
        <w:t>Lüsten</w:t>
      </w:r>
      <w:r>
        <w:t xml:space="preserve">, die sind so </w:t>
      </w:r>
    </w:p>
    <w:p>
      <w:pPr>
        <w:pStyle w:val="stumpf"/>
      </w:pPr>
      <w:r>
        <w:t>gefährlich</w:t>
      </w:r>
      <w:r>
        <w:rPr>
          <w:strike/>
        </w:rPr>
        <w:t>er</w:t>
      </w:r>
      <w:r>
        <w:t xml:space="preserve"> als jene. </w:t>
      </w:r>
    </w:p>
    <w:p>
      <w:pPr>
        <w:pStyle w:val="zeilenzhlung"/>
        <w:keepNext/>
        <w:framePr w:w="1000" w:hSpace="420" w:wrap="around" w:vAnchor="text" w:hAnchor="page"/>
      </w:pPr>
      <w:r>
        <w:rPr>
          <w:sz w:val="12"/>
        </w:rPr>
        <w:t>35</w:t>
      </w:r>
    </w:p>
    <w:p>
      <w:pPr>
        <w:pStyle w:val="einzug"/>
      </w:pPr>
      <w:r>
        <w:t xml:space="preserve">Daß ich nicht meine eigene Ehre suche, hätten Sie wahrnehmen können, wie </w:t>
      </w:r>
    </w:p>
    <w:p>
      <w:pPr>
        <w:pStyle w:val="stumpf"/>
      </w:pPr>
      <w:r>
        <w:t xml:space="preserve">ich mit dem Lob in den Briefen der Literatur umgegangen bin. Diese Herren </w:t>
      </w:r>
    </w:p>
    <w:p>
      <w:pPr>
        <w:pStyle w:val="stumpf"/>
      </w:pPr>
      <w:r>
        <w:t xml:space="preserve">haben im Geist gesehen, daß </w:t>
      </w:r>
      <w:r>
        <w:rPr>
          <w:u w:val="single"/>
        </w:rPr>
        <w:t>Loben</w:t>
      </w:r>
      <w:r>
        <w:t xml:space="preserve"> eine </w:t>
      </w:r>
      <w:r>
        <w:rPr>
          <w:u w:val="single"/>
        </w:rPr>
        <w:t>gefährliche</w:t>
      </w:r>
      <w:r>
        <w:t xml:space="preserve"> Sache ist, wenn man </w:t>
      </w:r>
    </w:p>
    <w:p>
      <w:pPr>
        <w:pStyle w:val="seitenzhlung"/>
        <w:keepNext/>
        <w:framePr w:w="1000" w:hSpace="420" w:wrap="around" w:vAnchor="text" w:hAnchor="page"/>
      </w:pPr>
      <w:r>
        <w:rPr>
          <w:b/>
          <w:sz w:val="12"/>
        </w:rPr>
        <w:t>S. 72</w:t>
      </w:r>
      <w:r>
        <w:t xml:space="preserve"> </w:t>
      </w:r>
    </w:p>
    <w:p>
      <w:pPr>
        <w:pStyle w:val="stumpf"/>
      </w:pPr>
      <w:r>
        <w:t xml:space="preserve">nicht recht damit umzugehen weiß und daß jeder Autor nicht mit </w:t>
      </w:r>
      <w:r>
        <w:rPr>
          <w:u w:val="single"/>
        </w:rPr>
        <w:t xml:space="preserve">einem </w:t>
      </w:r>
    </w:p>
    <w:p>
      <w:pPr>
        <w:pStyle w:val="stumpf"/>
      </w:pPr>
      <w:r>
        <w:rPr>
          <w:u w:val="single"/>
        </w:rPr>
        <w:lastRenderedPageBreak/>
        <w:t>kahlen Lob</w:t>
      </w:r>
      <w:r>
        <w:t xml:space="preserve"> satt gemacht wird. Die Geißel womit diese Briefsteller gezüchtet </w:t>
      </w:r>
    </w:p>
    <w:p>
      <w:pPr>
        <w:pStyle w:val="stumpf"/>
      </w:pPr>
      <w:r>
        <w:t xml:space="preserve">worden ist </w:t>
      </w:r>
      <w:r>
        <w:rPr>
          <w:u w:val="single"/>
        </w:rPr>
        <w:t>empfindlicher</w:t>
      </w:r>
      <w:r>
        <w:t xml:space="preserve"> als die der Nachrichter hat fühlen müßen. </w:t>
      </w:r>
    </w:p>
    <w:p>
      <w:pPr>
        <w:pStyle w:val="einzug"/>
      </w:pPr>
      <w:r>
        <w:t xml:space="preserve">Reden Sie nicht so leichtsinnig von </w:t>
      </w:r>
      <w:r>
        <w:rPr>
          <w:u w:val="single"/>
        </w:rPr>
        <w:t>Kindern des Lichts</w:t>
      </w:r>
      <w:r>
        <w:t xml:space="preserve"> – und </w:t>
      </w:r>
      <w:r>
        <w:rPr>
          <w:u w:val="single"/>
        </w:rPr>
        <w:t>pochen</w:t>
      </w:r>
      <w:r>
        <w:t xml:space="preserve"> Sie </w:t>
      </w:r>
    </w:p>
    <w:p>
      <w:pPr>
        <w:pStyle w:val="zeilenzhlung"/>
        <w:keepNext/>
        <w:framePr w:w="1000" w:hSpace="420" w:wrap="around" w:vAnchor="text" w:hAnchor="page"/>
      </w:pPr>
      <w:r>
        <w:rPr>
          <w:sz w:val="12"/>
        </w:rPr>
        <w:t>5</w:t>
      </w:r>
    </w:p>
    <w:p>
      <w:pPr>
        <w:pStyle w:val="stumpf"/>
      </w:pPr>
      <w:r>
        <w:t xml:space="preserve">nicht so, daß ich ans Licht kommen soll. Wenn meine Stunde kommen wird; </w:t>
      </w:r>
    </w:p>
    <w:p>
      <w:pPr>
        <w:pStyle w:val="stumpf"/>
      </w:pPr>
      <w:r>
        <w:t xml:space="preserve">so wird </w:t>
      </w:r>
      <w:r>
        <w:rPr>
          <w:u w:val="single"/>
        </w:rPr>
        <w:t>meine Gerechtigkeit hell genung</w:t>
      </w:r>
      <w:r>
        <w:t xml:space="preserve"> hervorbrechen; aber mancher ihre </w:t>
      </w:r>
    </w:p>
    <w:p>
      <w:pPr>
        <w:pStyle w:val="stumpf"/>
      </w:pPr>
      <w:r>
        <w:rPr>
          <w:u w:val="single"/>
        </w:rPr>
        <w:t>Augen</w:t>
      </w:r>
      <w:r>
        <w:t xml:space="preserve"> werden es </w:t>
      </w:r>
      <w:r>
        <w:rPr>
          <w:u w:val="single"/>
        </w:rPr>
        <w:t>fühlen</w:t>
      </w:r>
      <w:r>
        <w:t xml:space="preserve"> und manche </w:t>
      </w:r>
      <w:r>
        <w:rPr>
          <w:u w:val="single"/>
        </w:rPr>
        <w:t>Liebesdienste</w:t>
      </w:r>
      <w:r>
        <w:t xml:space="preserve"> werden zu </w:t>
      </w:r>
      <w:r>
        <w:rPr>
          <w:u w:val="single"/>
        </w:rPr>
        <w:t xml:space="preserve">Werken der </w:t>
      </w:r>
    </w:p>
    <w:p>
      <w:pPr>
        <w:pStyle w:val="stumpf"/>
      </w:pPr>
      <w:r>
        <w:rPr>
          <w:u w:val="single"/>
        </w:rPr>
        <w:t>Finsternis</w:t>
      </w:r>
      <w:r>
        <w:t xml:space="preserve"> offenbar und ihr Tod</w:t>
      </w:r>
      <w:r>
        <w:rPr>
          <w:strike/>
        </w:rPr>
        <w:t>es</w:t>
      </w:r>
      <w:r>
        <w:t xml:space="preserve">ter Glantz vernichtet werden. Ich laße </w:t>
      </w:r>
    </w:p>
    <w:p>
      <w:pPr>
        <w:pStyle w:val="stumpf"/>
      </w:pPr>
      <w:r>
        <w:t xml:space="preserve">mit Fleiß vieles </w:t>
      </w:r>
      <w:r>
        <w:rPr>
          <w:u w:val="single"/>
        </w:rPr>
        <w:t>schlafen</w:t>
      </w:r>
      <w:r>
        <w:t xml:space="preserve">, weil die Zeit noch nicht dazu ist. Unterdeßen die </w:t>
      </w:r>
    </w:p>
    <w:p>
      <w:pPr>
        <w:pStyle w:val="zeilenzhlung"/>
        <w:keepNext/>
        <w:framePr w:w="1000" w:hSpace="420" w:wrap="around" w:vAnchor="text" w:hAnchor="page"/>
      </w:pPr>
      <w:r>
        <w:rPr>
          <w:sz w:val="12"/>
        </w:rPr>
        <w:t>10</w:t>
      </w:r>
    </w:p>
    <w:p>
      <w:pPr>
        <w:pStyle w:val="stumpf"/>
      </w:pPr>
      <w:r>
        <w:t xml:space="preserve">Athenienser von dem Schwanzlosen Hunde schwatzten, machte </w:t>
      </w:r>
      <w:r>
        <w:rPr>
          <w:u w:val="single"/>
        </w:rPr>
        <w:t>Alcibiades</w:t>
      </w:r>
      <w:r>
        <w:t xml:space="preserve"> </w:t>
      </w:r>
    </w:p>
    <w:p>
      <w:pPr>
        <w:pStyle w:val="stumpf"/>
      </w:pPr>
      <w:r>
        <w:t xml:space="preserve">mit ihnen was er wollte. </w:t>
      </w:r>
    </w:p>
    <w:p>
      <w:pPr>
        <w:pStyle w:val="einzug"/>
      </w:pPr>
      <w:r>
        <w:t xml:space="preserve">Hatte </w:t>
      </w:r>
      <w:r>
        <w:rPr>
          <w:u w:val="single"/>
        </w:rPr>
        <w:t>Elihu</w:t>
      </w:r>
      <w:r>
        <w:t xml:space="preserve"> unrecht, der </w:t>
      </w:r>
      <w:r>
        <w:rPr>
          <w:u w:val="single"/>
        </w:rPr>
        <w:t>Hiob</w:t>
      </w:r>
      <w:r>
        <w:t xml:space="preserve"> für einen Spötter hielt; hatte </w:t>
      </w:r>
      <w:r>
        <w:rPr>
          <w:u w:val="single"/>
        </w:rPr>
        <w:t>Eli</w:t>
      </w:r>
      <w:r>
        <w:t xml:space="preserve"> unrecht, </w:t>
      </w:r>
    </w:p>
    <w:p>
      <w:pPr>
        <w:pStyle w:val="stumpf"/>
      </w:pPr>
      <w:r>
        <w:t xml:space="preserve">der </w:t>
      </w:r>
      <w:r>
        <w:rPr>
          <w:u w:val="single"/>
        </w:rPr>
        <w:t>Hanna</w:t>
      </w:r>
      <w:r>
        <w:t xml:space="preserve"> für eine trunkene ansahe: sollte mein Freund der HErr </w:t>
      </w:r>
      <w:r>
        <w:rPr>
          <w:rFonts w:ascii="Linux Biolinum" w:hAnsi="Linux Biolinum" w:cs="Linux Biolinum"/>
        </w:rPr>
        <w:t>Rector</w:t>
      </w:r>
      <w:r>
        <w:t xml:space="preserve"> </w:t>
      </w:r>
    </w:p>
    <w:p>
      <w:pPr>
        <w:pStyle w:val="stumpf"/>
      </w:pPr>
      <w:r>
        <w:t xml:space="preserve">Lindner in Riga </w:t>
      </w:r>
      <w:r>
        <w:rPr>
          <w:u w:val="single"/>
        </w:rPr>
        <w:t>nicht auch irren</w:t>
      </w:r>
      <w:r>
        <w:t xml:space="preserve"> können, der ohne Leidenschaft sich zutraut </w:t>
      </w:r>
    </w:p>
    <w:p>
      <w:pPr>
        <w:pStyle w:val="zeilenzhlung"/>
        <w:keepNext/>
        <w:framePr w:w="1000" w:hSpace="420" w:wrap="around" w:vAnchor="text" w:hAnchor="page"/>
      </w:pPr>
      <w:r>
        <w:rPr>
          <w:sz w:val="12"/>
        </w:rPr>
        <w:t>15</w:t>
      </w:r>
    </w:p>
    <w:p>
      <w:pPr>
        <w:pStyle w:val="stumpf"/>
      </w:pPr>
      <w:r>
        <w:t xml:space="preserve">das Θειον und das menschliche Herz immer treffen zu können. </w:t>
      </w:r>
    </w:p>
    <w:p>
      <w:pPr>
        <w:pStyle w:val="einzug"/>
      </w:pPr>
      <w:r>
        <w:t xml:space="preserve">Was schelten Sie Ihren Schwager? Sind Sie nicht selbst schuld daran, daß </w:t>
      </w:r>
    </w:p>
    <w:p>
      <w:pPr>
        <w:pStyle w:val="stumpf"/>
      </w:pPr>
      <w:r>
        <w:t xml:space="preserve">Ihre Mama und Brüder haben leiden müßen an ihrem guten Namen und </w:t>
      </w:r>
    </w:p>
    <w:p>
      <w:pPr>
        <w:pStyle w:val="stumpf"/>
      </w:pPr>
      <w:r>
        <w:t xml:space="preserve">Vermögen. Jetzt laß alles vergeben und vergeßen seyn. Ihre liebe Mama ist </w:t>
      </w:r>
    </w:p>
    <w:p>
      <w:pPr>
        <w:pStyle w:val="stumpf"/>
      </w:pPr>
      <w:r>
        <w:rPr>
          <w:u w:val="single"/>
        </w:rPr>
        <w:t>männlicher</w:t>
      </w:r>
      <w:r>
        <w:t xml:space="preserve">, ist </w:t>
      </w:r>
      <w:r>
        <w:rPr>
          <w:u w:val="single"/>
        </w:rPr>
        <w:t>männlicher</w:t>
      </w:r>
      <w:r>
        <w:t xml:space="preserve"> – – Ihr Schwager ist </w:t>
      </w:r>
      <w:r>
        <w:rPr>
          <w:u w:val="single"/>
        </w:rPr>
        <w:t>ein kluger Mann</w:t>
      </w:r>
      <w:r>
        <w:t xml:space="preserve">; Sind </w:t>
      </w:r>
    </w:p>
    <w:p>
      <w:pPr>
        <w:pStyle w:val="zeilenzhlung"/>
        <w:keepNext/>
        <w:framePr w:w="1000" w:hSpace="420" w:wrap="around" w:vAnchor="text" w:hAnchor="page"/>
      </w:pPr>
      <w:r>
        <w:rPr>
          <w:sz w:val="12"/>
        </w:rPr>
        <w:t>20</w:t>
      </w:r>
    </w:p>
    <w:p>
      <w:pPr>
        <w:pStyle w:val="stumpf"/>
      </w:pPr>
      <w:r>
        <w:t xml:space="preserve">Sie ein Kind des Lichts und laßen Sich von ihm das Recht nehmen, was Ihnen </w:t>
      </w:r>
    </w:p>
    <w:p>
      <w:pPr>
        <w:pStyle w:val="stumpf"/>
      </w:pPr>
      <w:r>
        <w:t xml:space="preserve">Gott gegeben hat als ältester Sohn von Ihres Vaters Hause. Die Finger </w:t>
      </w:r>
    </w:p>
    <w:p>
      <w:pPr>
        <w:pStyle w:val="stumpf"/>
      </w:pPr>
      <w:r>
        <w:t xml:space="preserve">haben mir genung </w:t>
      </w:r>
      <w:r>
        <w:rPr>
          <w:u w:val="single"/>
        </w:rPr>
        <w:t>gejückt</w:t>
      </w:r>
      <w:r>
        <w:t xml:space="preserve"> einiges Vertrauens in dieser Angelegenheit von Ihnen </w:t>
      </w:r>
    </w:p>
    <w:p>
      <w:pPr>
        <w:pStyle w:val="stumpf"/>
      </w:pPr>
      <w:r>
        <w:rPr>
          <w:u w:val="single"/>
        </w:rPr>
        <w:t>gewürdigt</w:t>
      </w:r>
      <w:r>
        <w:t xml:space="preserve"> zu werden. Ich hatte die </w:t>
      </w:r>
      <w:r>
        <w:rPr>
          <w:u w:val="single"/>
        </w:rPr>
        <w:t>Schwäche</w:t>
      </w:r>
      <w:r>
        <w:t xml:space="preserve"> mich auch </w:t>
      </w:r>
      <w:r>
        <w:rPr>
          <w:u w:val="single"/>
        </w:rPr>
        <w:t>einmal in</w:t>
      </w:r>
      <w:r>
        <w:t xml:space="preserve"> meinen </w:t>
      </w:r>
    </w:p>
    <w:p>
      <w:pPr>
        <w:pStyle w:val="stumpf"/>
      </w:pPr>
      <w:r>
        <w:t xml:space="preserve">Briefen </w:t>
      </w:r>
      <w:r>
        <w:rPr>
          <w:u w:val="single"/>
        </w:rPr>
        <w:t>bloß</w:t>
      </w:r>
      <w:r>
        <w:t xml:space="preserve"> zu geben. Aber das alte </w:t>
      </w:r>
      <w:r>
        <w:rPr>
          <w:u w:val="single"/>
        </w:rPr>
        <w:t>verjährte Vorurtheil</w:t>
      </w:r>
      <w:r>
        <w:t xml:space="preserve">, daß Hamann </w:t>
      </w:r>
    </w:p>
    <w:p>
      <w:pPr>
        <w:pStyle w:val="zeilenzhlung"/>
        <w:keepNext/>
        <w:framePr w:w="1000" w:hSpace="420" w:wrap="around" w:vAnchor="text" w:hAnchor="page"/>
      </w:pPr>
      <w:r>
        <w:rPr>
          <w:sz w:val="12"/>
        </w:rPr>
        <w:t>25</w:t>
      </w:r>
    </w:p>
    <w:p>
      <w:pPr>
        <w:pStyle w:val="stumpf"/>
      </w:pPr>
      <w:r>
        <w:t xml:space="preserve">zu nichts zu brauchen ist und durch seine Hitze alles verdirbt, sich immer in </w:t>
      </w:r>
    </w:p>
    <w:p>
      <w:pPr>
        <w:pStyle w:val="stumpf"/>
      </w:pPr>
      <w:r>
        <w:t xml:space="preserve">fremde Händel mischt pp hielt mich zurück. Ich sauge das </w:t>
      </w:r>
      <w:r>
        <w:rPr>
          <w:u w:val="single"/>
        </w:rPr>
        <w:t xml:space="preserve">nicht aus dem </w:t>
      </w:r>
    </w:p>
    <w:p>
      <w:pPr>
        <w:pStyle w:val="stumpf"/>
      </w:pPr>
      <w:r>
        <w:rPr>
          <w:u w:val="single"/>
        </w:rPr>
        <w:t>Finger</w:t>
      </w:r>
      <w:r>
        <w:t xml:space="preserve"> was ich schreibe. Ihr eigen Gevollmächtigter hat mir einen Wink </w:t>
      </w:r>
    </w:p>
    <w:p>
      <w:pPr>
        <w:pStyle w:val="stumpf"/>
      </w:pPr>
      <w:r>
        <w:t xml:space="preserve">gegeben, daß HE </w:t>
      </w:r>
      <w:r>
        <w:rPr>
          <w:rFonts w:ascii="Linux Biolinum" w:hAnsi="Linux Biolinum" w:cs="Linux Biolinum"/>
        </w:rPr>
        <w:t>Rector</w:t>
      </w:r>
      <w:r>
        <w:t xml:space="preserve"> </w:t>
      </w:r>
      <w:r>
        <w:rPr>
          <w:u w:val="single"/>
        </w:rPr>
        <w:t>weder zum</w:t>
      </w:r>
      <w:r>
        <w:t xml:space="preserve"> </w:t>
      </w:r>
      <w:r>
        <w:rPr>
          <w:rFonts w:ascii="Linux Biolinum" w:hAnsi="Linux Biolinum" w:cs="Linux Biolinum"/>
        </w:rPr>
        <w:t>Proceß</w:t>
      </w:r>
      <w:r>
        <w:t xml:space="preserve"> noch zum </w:t>
      </w:r>
      <w:r>
        <w:rPr>
          <w:u w:val="single"/>
        </w:rPr>
        <w:t>Verlieren</w:t>
      </w:r>
      <w:r>
        <w:t xml:space="preserve"> geneigt wäre </w:t>
      </w:r>
    </w:p>
    <w:p>
      <w:pPr>
        <w:pStyle w:val="stumpf"/>
      </w:pPr>
      <w:r>
        <w:t xml:space="preserve">und den Mantel bald so bald anders trüge. </w:t>
      </w:r>
    </w:p>
    <w:p>
      <w:pPr>
        <w:pStyle w:val="zeilenzhlung"/>
        <w:keepNext/>
        <w:framePr w:w="1000" w:hSpace="420" w:wrap="around" w:vAnchor="text" w:hAnchor="page"/>
      </w:pPr>
      <w:r>
        <w:rPr>
          <w:sz w:val="12"/>
        </w:rPr>
        <w:t>30</w:t>
      </w:r>
    </w:p>
    <w:p>
      <w:pPr>
        <w:pStyle w:val="einzug"/>
      </w:pPr>
      <w:r>
        <w:t xml:space="preserve">Laßen Sie sich dadurch nicht aufbringen, liebster Freund! Meine </w:t>
      </w:r>
    </w:p>
    <w:p>
      <w:pPr>
        <w:pStyle w:val="stumpf"/>
      </w:pPr>
      <w:r>
        <w:rPr>
          <w:u w:val="single"/>
        </w:rPr>
        <w:t>Leidenschaften</w:t>
      </w:r>
      <w:r>
        <w:t xml:space="preserve"> würden Ihnen </w:t>
      </w:r>
      <w:r>
        <w:rPr>
          <w:u w:val="single"/>
        </w:rPr>
        <w:t>weniger verdächtig</w:t>
      </w:r>
      <w:r>
        <w:t xml:space="preserve"> und </w:t>
      </w:r>
      <w:r>
        <w:rPr>
          <w:u w:val="single"/>
        </w:rPr>
        <w:t>gehäßig</w:t>
      </w:r>
      <w:r>
        <w:t xml:space="preserve"> vorkommen, wenn </w:t>
      </w:r>
    </w:p>
    <w:p>
      <w:pPr>
        <w:pStyle w:val="stumpf"/>
      </w:pPr>
      <w:r>
        <w:rPr>
          <w:u w:val="single"/>
        </w:rPr>
        <w:t>Sie</w:t>
      </w:r>
      <w:r>
        <w:t xml:space="preserve"> mit mir wären. Da aber Ihr Gewißen Ihnen sagt; daß Sie </w:t>
      </w:r>
      <w:r>
        <w:rPr>
          <w:u w:val="single"/>
        </w:rPr>
        <w:t xml:space="preserve">halb mit </w:t>
      </w:r>
    </w:p>
    <w:p>
      <w:pPr>
        <w:pStyle w:val="stumpf"/>
      </w:pPr>
      <w:r>
        <w:rPr>
          <w:u w:val="single"/>
        </w:rPr>
        <w:t>den Hamb. Nachr</w:t>
      </w:r>
      <w:r>
        <w:t xml:space="preserve">. halb es mit </w:t>
      </w:r>
      <w:r>
        <w:rPr>
          <w:u w:val="single"/>
        </w:rPr>
        <w:t>den Briefen</w:t>
      </w:r>
      <w:r>
        <w:t xml:space="preserve"> der </w:t>
      </w:r>
      <w:r>
        <w:rPr>
          <w:u w:val="single"/>
        </w:rPr>
        <w:t>Literatur</w:t>
      </w:r>
      <w:r>
        <w:t xml:space="preserve"> halten; so </w:t>
      </w:r>
      <w:r>
        <w:rPr>
          <w:u w:val="single"/>
        </w:rPr>
        <w:t>trauen</w:t>
      </w:r>
      <w:r>
        <w:t xml:space="preserve"> </w:t>
      </w:r>
    </w:p>
    <w:p>
      <w:pPr>
        <w:pStyle w:val="stumpf"/>
      </w:pPr>
      <w:r>
        <w:t xml:space="preserve">Sie </w:t>
      </w:r>
      <w:r>
        <w:rPr>
          <w:u w:val="single"/>
        </w:rPr>
        <w:t>mir nicht</w:t>
      </w:r>
      <w:r>
        <w:t xml:space="preserve"> und ich trau Ihnen wieder nicht. </w:t>
      </w:r>
    </w:p>
    <w:p>
      <w:pPr>
        <w:pStyle w:val="zeilenzhlung"/>
        <w:keepNext/>
        <w:framePr w:w="1000" w:hSpace="420" w:wrap="around" w:vAnchor="text" w:hAnchor="page"/>
      </w:pPr>
      <w:r>
        <w:rPr>
          <w:sz w:val="12"/>
        </w:rPr>
        <w:t>35</w:t>
      </w:r>
    </w:p>
    <w:p>
      <w:pPr>
        <w:pStyle w:val="einzug"/>
      </w:pPr>
      <w:r>
        <w:t xml:space="preserve">Der Grundsatz der </w:t>
      </w:r>
      <w:r>
        <w:rPr>
          <w:u w:val="single"/>
        </w:rPr>
        <w:t>Liebe</w:t>
      </w:r>
      <w:r>
        <w:t xml:space="preserve"> kann Ihnen nicht heiliger seyn als er mir ist. Aber </w:t>
      </w:r>
    </w:p>
    <w:p>
      <w:pPr>
        <w:pStyle w:val="stumpf"/>
      </w:pPr>
      <w:r>
        <w:t xml:space="preserve">die Anwendung muß uns nicht </w:t>
      </w:r>
      <w:r>
        <w:rPr>
          <w:u w:val="single"/>
        </w:rPr>
        <w:t>Fleisch</w:t>
      </w:r>
      <w:r>
        <w:t xml:space="preserve"> und </w:t>
      </w:r>
      <w:r>
        <w:rPr>
          <w:u w:val="single"/>
        </w:rPr>
        <w:t>Blut</w:t>
      </w:r>
      <w:r>
        <w:t xml:space="preserve"> lehren, nicht der Nächste – – </w:t>
      </w:r>
    </w:p>
    <w:p>
      <w:pPr>
        <w:pStyle w:val="stumpf"/>
      </w:pPr>
      <w:r>
        <w:t xml:space="preserve">Doch, warum nicht? </w:t>
      </w:r>
    </w:p>
    <w:p>
      <w:pPr>
        <w:pStyle w:val="stumpf"/>
      </w:pPr>
      <w:r>
        <w:t xml:space="preserve"> </w:t>
      </w:r>
    </w:p>
    <w:p>
      <w:pPr>
        <w:pStyle w:val="seitenzhlung"/>
        <w:keepNext/>
        <w:framePr w:w="1000" w:hSpace="420" w:wrap="around" w:vAnchor="text" w:hAnchor="page"/>
      </w:pPr>
      <w:r>
        <w:rPr>
          <w:b/>
          <w:sz w:val="12"/>
        </w:rPr>
        <w:t>S. 73</w:t>
      </w:r>
      <w:r>
        <w:t xml:space="preserve"> </w:t>
      </w:r>
    </w:p>
    <w:p>
      <w:pPr>
        <w:pStyle w:val="vierfacheinzug"/>
      </w:pPr>
      <w:r>
        <w:t xml:space="preserve">Du siehest ja vor Augen da, </w:t>
      </w:r>
    </w:p>
    <w:p>
      <w:pPr>
        <w:pStyle w:val="vierfacheinzug"/>
      </w:pPr>
      <w:r>
        <w:rPr>
          <w:u w:val="single"/>
        </w:rPr>
        <w:t>dein Fleisch</w:t>
      </w:r>
      <w:r>
        <w:t xml:space="preserve"> und </w:t>
      </w:r>
      <w:r>
        <w:rPr>
          <w:u w:val="single"/>
        </w:rPr>
        <w:t>Blut</w:t>
      </w:r>
      <w:r>
        <w:t xml:space="preserve"> die Luft und Wolken lenken </w:t>
      </w:r>
    </w:p>
    <w:p>
      <w:pPr>
        <w:pStyle w:val="stumpf"/>
      </w:pPr>
      <w:r>
        <w:t xml:space="preserve"> </w:t>
      </w:r>
    </w:p>
    <w:p>
      <w:pPr>
        <w:pStyle w:val="einzug"/>
      </w:pPr>
      <w:r>
        <w:t xml:space="preserve">Da kennt man </w:t>
      </w:r>
      <w:r>
        <w:rPr>
          <w:u w:val="single"/>
        </w:rPr>
        <w:t>Vater und</w:t>
      </w:r>
      <w:r>
        <w:t xml:space="preserve"> </w:t>
      </w:r>
      <w:r>
        <w:rPr>
          <w:strike/>
        </w:rPr>
        <w:t>Mutter</w:t>
      </w:r>
      <w:r>
        <w:t xml:space="preserve"> </w:t>
      </w:r>
      <w:r>
        <w:rPr>
          <w:u w:val="single"/>
        </w:rPr>
        <w:t>Bruder</w:t>
      </w:r>
      <w:r>
        <w:t xml:space="preserve"> nicht, wie Moses von Levi </w:t>
      </w:r>
    </w:p>
    <w:p>
      <w:pPr>
        <w:pStyle w:val="stumpf"/>
      </w:pPr>
      <w:r>
        <w:t xml:space="preserve">sagt; da ist weder Freund noch Feind, weder Vorhaut noch Beschneidung von </w:t>
      </w:r>
    </w:p>
    <w:p>
      <w:pPr>
        <w:pStyle w:val="zeilenzhlung"/>
        <w:keepNext/>
        <w:framePr w:w="1000" w:hSpace="420" w:wrap="around" w:vAnchor="text" w:hAnchor="page"/>
      </w:pPr>
      <w:r>
        <w:rPr>
          <w:sz w:val="12"/>
        </w:rPr>
        <w:t>5</w:t>
      </w:r>
    </w:p>
    <w:p>
      <w:pPr>
        <w:pStyle w:val="stumpf"/>
      </w:pPr>
      <w:r>
        <w:t xml:space="preserve">einigem Werth in unsern Augen. Ein Gott, Ein </w:t>
      </w:r>
      <w:r>
        <w:rPr>
          <w:u w:val="single"/>
        </w:rPr>
        <w:t>Nächster</w:t>
      </w:r>
      <w:r>
        <w:t xml:space="preserve"> – Ich flochte Ihm </w:t>
      </w:r>
    </w:p>
    <w:p>
      <w:pPr>
        <w:pStyle w:val="stumpf"/>
      </w:pPr>
      <w:r>
        <w:lastRenderedPageBreak/>
        <w:t xml:space="preserve">die Dornenkron, Ich sprach Ihm mehr als alle Hohn – Doch wiß, daß dieser </w:t>
      </w:r>
    </w:p>
    <w:p>
      <w:pPr>
        <w:pStyle w:val="stumpf"/>
      </w:pPr>
      <w:r>
        <w:t xml:space="preserve">Tod die Ursach ist, daß Er mein Freund geworden ist. </w:t>
      </w:r>
    </w:p>
    <w:p>
      <w:pPr>
        <w:pStyle w:val="einzug"/>
      </w:pPr>
      <w:r>
        <w:t xml:space="preserve">Morgen ist Ostern, lieber Freund. Morgen werd ich mit singen können: Der </w:t>
      </w:r>
    </w:p>
    <w:p>
      <w:pPr>
        <w:pStyle w:val="stumpf"/>
      </w:pPr>
      <w:r>
        <w:t xml:space="preserve">HErr lebt und gelobet sey mein Hort: und der Gott meines Heils müße </w:t>
      </w:r>
    </w:p>
    <w:p>
      <w:pPr>
        <w:pStyle w:val="zeilenzhlung"/>
        <w:keepNext/>
        <w:framePr w:w="1000" w:hSpace="420" w:wrap="around" w:vAnchor="text" w:hAnchor="page"/>
      </w:pPr>
      <w:r>
        <w:rPr>
          <w:sz w:val="12"/>
        </w:rPr>
        <w:t>10</w:t>
      </w:r>
    </w:p>
    <w:p>
      <w:pPr>
        <w:pStyle w:val="stumpf"/>
      </w:pPr>
      <w:r>
        <w:t xml:space="preserve">erhoben werden! Der Gott, der mir </w:t>
      </w:r>
      <w:r>
        <w:rPr>
          <w:u w:val="single"/>
        </w:rPr>
        <w:t>Rache</w:t>
      </w:r>
      <w:r>
        <w:t xml:space="preserve"> gibt und zwingt die Völker unter </w:t>
      </w:r>
    </w:p>
    <w:p>
      <w:pPr>
        <w:pStyle w:val="stumpf"/>
      </w:pPr>
      <w:r>
        <w:t xml:space="preserve">mich. Ψ. </w:t>
      </w:r>
      <w:r>
        <w:rPr>
          <w:rFonts w:ascii="Linux Biolinum" w:hAnsi="Linux Biolinum" w:cs="Linux Biolinum"/>
        </w:rPr>
        <w:t>XVIII.</w:t>
      </w:r>
      <w:r>
        <w:t xml:space="preserve"> </w:t>
      </w:r>
    </w:p>
    <w:p>
      <w:pPr>
        <w:pStyle w:val="einzug"/>
      </w:pPr>
      <w:r>
        <w:t xml:space="preserve">Gedult! Gedult! Laßen Sie sich die Zeit nicht lang werden nach </w:t>
      </w:r>
      <w:r>
        <w:rPr>
          <w:u w:val="single"/>
        </w:rPr>
        <w:t>Licht</w:t>
      </w:r>
      <w:r>
        <w:t xml:space="preserve"> – Der </w:t>
      </w:r>
    </w:p>
    <w:p>
      <w:pPr>
        <w:pStyle w:val="stumpf"/>
      </w:pPr>
      <w:r>
        <w:rPr>
          <w:u w:val="single"/>
        </w:rPr>
        <w:t>Tod</w:t>
      </w:r>
      <w:r>
        <w:t xml:space="preserve"> ist der große Lehrer, den </w:t>
      </w:r>
      <w:r>
        <w:rPr>
          <w:strike/>
        </w:rPr>
        <w:t>Du</w:t>
      </w:r>
      <w:r>
        <w:t xml:space="preserve"> wir uns wünschen, wenn wir um Licht </w:t>
      </w:r>
    </w:p>
    <w:p>
      <w:pPr>
        <w:pStyle w:val="stumpf"/>
      </w:pPr>
      <w:r>
        <w:t xml:space="preserve">schreyen; wenn er Sonn und Mond auslöscht unsern irrdtschen und </w:t>
      </w:r>
    </w:p>
    <w:p>
      <w:pPr>
        <w:pStyle w:val="zeilenzhlung"/>
        <w:keepNext/>
        <w:framePr w:w="1000" w:hSpace="420" w:wrap="around" w:vAnchor="text" w:hAnchor="page"/>
      </w:pPr>
      <w:r>
        <w:rPr>
          <w:sz w:val="12"/>
        </w:rPr>
        <w:t>15</w:t>
      </w:r>
    </w:p>
    <w:p>
      <w:pPr>
        <w:pStyle w:val="stumpf"/>
      </w:pPr>
      <w:r>
        <w:t xml:space="preserve">fleischlichen Augen, die kein ander Licht </w:t>
      </w:r>
      <w:r>
        <w:rPr>
          <w:u w:val="single"/>
        </w:rPr>
        <w:t>als dies erschaffene</w:t>
      </w:r>
      <w:r>
        <w:t xml:space="preserve"> erkennen wollen: so </w:t>
      </w:r>
    </w:p>
    <w:p>
      <w:pPr>
        <w:pStyle w:val="stumpf"/>
      </w:pPr>
      <w:r>
        <w:t>wird ein höheres, geistiges ewiges Licht aufgehen, wo alle</w:t>
      </w:r>
      <w:r>
        <w:rPr>
          <w:strike/>
        </w:rPr>
        <w:t>s</w:t>
      </w:r>
      <w:r>
        <w:t xml:space="preserve"> Flecken zu </w:t>
      </w:r>
    </w:p>
    <w:p>
      <w:pPr>
        <w:pStyle w:val="stumpf"/>
      </w:pPr>
      <w:r>
        <w:t xml:space="preserve">Sonnen, und alles gemalte Licht hier zu Schatten werden wird. </w:t>
      </w:r>
    </w:p>
    <w:p>
      <w:pPr>
        <w:pStyle w:val="einzug"/>
      </w:pPr>
      <w:r>
        <w:t xml:space="preserve">Gott weiß, was ich diese Woche gelitten habe. </w:t>
      </w:r>
      <w:r>
        <w:rPr>
          <w:u w:val="single"/>
        </w:rPr>
        <w:t>Mein Bruder</w:t>
      </w:r>
      <w:r>
        <w:t xml:space="preserve"> hat gestern </w:t>
      </w:r>
    </w:p>
    <w:p>
      <w:pPr>
        <w:pStyle w:val="stumpf"/>
      </w:pPr>
      <w:r>
        <w:t xml:space="preserve">gepredigt, in der Frühe. Hat sich dazu aufgedrungen, hat dazu ganzer 4 Wochen </w:t>
      </w:r>
    </w:p>
    <w:p>
      <w:pPr>
        <w:pStyle w:val="zeilenzhlung"/>
        <w:keepNext/>
        <w:framePr w:w="1000" w:hSpace="420" w:wrap="around" w:vAnchor="text" w:hAnchor="page"/>
      </w:pPr>
      <w:r>
        <w:rPr>
          <w:sz w:val="12"/>
        </w:rPr>
        <w:t>20</w:t>
      </w:r>
    </w:p>
    <w:p>
      <w:pPr>
        <w:pStyle w:val="stumpf"/>
      </w:pPr>
      <w:r>
        <w:t xml:space="preserve">Zeit gehabt, und da er vor </w:t>
      </w:r>
      <w:r>
        <w:rPr>
          <w:strike/>
        </w:rPr>
        <w:t>6</w:t>
      </w:r>
      <w:r>
        <w:t xml:space="preserve"> halb Sechs </w:t>
      </w:r>
      <w:r>
        <w:rPr>
          <w:strike/>
        </w:rPr>
        <w:t>schon</w:t>
      </w:r>
      <w:r>
        <w:t xml:space="preserve"> noch bey Mag. Schönäich </w:t>
      </w:r>
    </w:p>
    <w:p>
      <w:pPr>
        <w:pStyle w:val="stumpf"/>
      </w:pPr>
      <w:r>
        <w:t xml:space="preserve">seyn sollte, schrieb er noch die letzten Worte zu seiner Predigt auf. Das ist </w:t>
      </w:r>
    </w:p>
    <w:p>
      <w:pPr>
        <w:pStyle w:val="stumpf"/>
      </w:pPr>
      <w:r>
        <w:t xml:space="preserve">meine Ruhe in der Paßionswoche gewesen, lauter Herzensstiche! Die Ostern </w:t>
      </w:r>
    </w:p>
    <w:p>
      <w:pPr>
        <w:pStyle w:val="stumpf"/>
      </w:pPr>
      <w:r>
        <w:t xml:space="preserve">werden desto freudiger seyn. Gott geb es! </w:t>
      </w:r>
    </w:p>
    <w:p>
      <w:pPr>
        <w:pStyle w:val="einzug"/>
      </w:pPr>
      <w:r>
        <w:t xml:space="preserve">Und was kann ich über diesen Punct schreiben als: </w:t>
      </w:r>
      <w:r>
        <w:rPr>
          <w:u w:val="single"/>
        </w:rPr>
        <w:t>Finsternis</w:t>
      </w:r>
      <w:r>
        <w:t xml:space="preserve"> bedeckt das </w:t>
      </w:r>
    </w:p>
    <w:p>
      <w:pPr>
        <w:pStyle w:val="zeilenzhlung"/>
        <w:keepNext/>
        <w:framePr w:w="1000" w:hSpace="420" w:wrap="around" w:vAnchor="text" w:hAnchor="page"/>
      </w:pPr>
      <w:r>
        <w:rPr>
          <w:sz w:val="12"/>
        </w:rPr>
        <w:t>25</w:t>
      </w:r>
    </w:p>
    <w:p>
      <w:pPr>
        <w:pStyle w:val="stumpf"/>
      </w:pPr>
      <w:r>
        <w:t xml:space="preserve">Erdreich! Wer hat ihn in den festen Schlaf eingewiegt, </w:t>
      </w:r>
      <w:r>
        <w:rPr>
          <w:u w:val="single"/>
        </w:rPr>
        <w:t>die Liebe</w:t>
      </w:r>
      <w:r>
        <w:t xml:space="preserve">! Hat uns </w:t>
      </w:r>
    </w:p>
    <w:p>
      <w:pPr>
        <w:pStyle w:val="stumpf"/>
      </w:pPr>
      <w:r>
        <w:t xml:space="preserve">denn Gott </w:t>
      </w:r>
      <w:r>
        <w:rPr>
          <w:u w:val="single"/>
        </w:rPr>
        <w:t>Autorität</w:t>
      </w:r>
      <w:r>
        <w:t xml:space="preserve"> umsonst gegeben, und wer die </w:t>
      </w:r>
      <w:r>
        <w:rPr>
          <w:u w:val="single"/>
        </w:rPr>
        <w:t>liebt</w:t>
      </w:r>
      <w:r>
        <w:t xml:space="preserve">, weil sie ihm </w:t>
      </w:r>
      <w:r>
        <w:rPr>
          <w:u w:val="single"/>
        </w:rPr>
        <w:t xml:space="preserve">Gott </w:t>
      </w:r>
    </w:p>
    <w:p>
      <w:pPr>
        <w:pStyle w:val="stumpf"/>
      </w:pPr>
      <w:r>
        <w:rPr>
          <w:u w:val="single"/>
        </w:rPr>
        <w:t>gegeben hat</w:t>
      </w:r>
      <w:r>
        <w:t xml:space="preserve"> – – Alles was ich ihm sage, ist Haß, </w:t>
      </w:r>
      <w:r>
        <w:rPr>
          <w:u w:val="single"/>
        </w:rPr>
        <w:t>Bitterschaft</w:t>
      </w:r>
      <w:r>
        <w:t xml:space="preserve">, Feindschaft, </w:t>
      </w:r>
    </w:p>
    <w:p>
      <w:pPr>
        <w:pStyle w:val="stumpf"/>
      </w:pPr>
      <w:r>
        <w:t xml:space="preserve">ein Spiel der Leidenschaften – – Diese </w:t>
      </w:r>
      <w:r>
        <w:rPr>
          <w:u w:val="single"/>
        </w:rPr>
        <w:t>Synagoge</w:t>
      </w:r>
      <w:r>
        <w:t xml:space="preserve"> ist des </w:t>
      </w:r>
      <w:r>
        <w:rPr>
          <w:u w:val="single"/>
        </w:rPr>
        <w:t>Satans</w:t>
      </w:r>
      <w:r>
        <w:t xml:space="preserve"> Schule. </w:t>
      </w:r>
    </w:p>
    <w:p>
      <w:pPr>
        <w:pStyle w:val="einzug"/>
      </w:pPr>
      <w:r>
        <w:t xml:space="preserve">Glauben Sie also mir, vor der Hand, daß ich eben so wichtige Ursachen habe </w:t>
      </w:r>
    </w:p>
    <w:p>
      <w:pPr>
        <w:pStyle w:val="zeilenzhlung"/>
        <w:keepNext/>
        <w:framePr w:w="1000" w:hSpace="420" w:wrap="around" w:vAnchor="text" w:hAnchor="page"/>
      </w:pPr>
      <w:r>
        <w:rPr>
          <w:sz w:val="12"/>
        </w:rPr>
        <w:t>30</w:t>
      </w:r>
    </w:p>
    <w:p>
      <w:pPr>
        <w:pStyle w:val="stumpf"/>
      </w:pPr>
      <w:r>
        <w:t xml:space="preserve">das Licht noch zu scheuen und nicht offenbar zu werden, als andere haben </w:t>
      </w:r>
    </w:p>
    <w:p>
      <w:pPr>
        <w:pStyle w:val="stumpf"/>
      </w:pPr>
      <w:r>
        <w:t xml:space="preserve">mögen zum Gegentheil. </w:t>
      </w:r>
    </w:p>
    <w:p>
      <w:pPr>
        <w:pStyle w:val="einzug"/>
      </w:pPr>
      <w:r>
        <w:t xml:space="preserve">Wenn Sie im </w:t>
      </w:r>
      <w:r>
        <w:rPr>
          <w:u w:val="single"/>
        </w:rPr>
        <w:t>Ernst sich ein Gewißen</w:t>
      </w:r>
      <w:r>
        <w:t xml:space="preserve"> gemacht haben meine Vorschriften, </w:t>
      </w:r>
    </w:p>
    <w:p>
      <w:pPr>
        <w:pStyle w:val="stumpf"/>
      </w:pPr>
      <w:r>
        <w:t xml:space="preserve">das eine </w:t>
      </w:r>
      <w:r>
        <w:rPr>
          <w:rFonts w:ascii="Linux Biolinum" w:hAnsi="Linux Biolinum" w:cs="Linux Biolinum"/>
        </w:rPr>
        <w:t>Exemplar</w:t>
      </w:r>
      <w:r>
        <w:t xml:space="preserve"> zu besorgen, nach </w:t>
      </w:r>
      <w:r>
        <w:rPr>
          <w:u w:val="single"/>
        </w:rPr>
        <w:t>meinem letzten Willen</w:t>
      </w:r>
      <w:r>
        <w:t xml:space="preserve"> zu erfüllen: so </w:t>
      </w:r>
    </w:p>
    <w:p>
      <w:pPr>
        <w:pStyle w:val="stumpf"/>
      </w:pPr>
      <w:r>
        <w:t xml:space="preserve">haben Sie Unrecht gethan es befördert zu haben. Aber Sie haben die </w:t>
      </w:r>
      <w:r>
        <w:rPr>
          <w:rFonts w:ascii="Linux Biolinum" w:hAnsi="Linux Biolinum" w:cs="Linux Biolinum"/>
        </w:rPr>
        <w:t>Casuistic</w:t>
      </w:r>
      <w:r>
        <w:t xml:space="preserve"> </w:t>
      </w:r>
    </w:p>
    <w:p>
      <w:pPr>
        <w:pStyle w:val="zeilenzhlung"/>
        <w:keepNext/>
        <w:framePr w:w="1000" w:hSpace="420" w:wrap="around" w:vAnchor="text" w:hAnchor="page"/>
      </w:pPr>
      <w:r>
        <w:rPr>
          <w:sz w:val="12"/>
        </w:rPr>
        <w:t>35</w:t>
      </w:r>
    </w:p>
    <w:p>
      <w:pPr>
        <w:pStyle w:val="stumpf"/>
      </w:pPr>
      <w:r>
        <w:t xml:space="preserve">ausstudiert, halb dem Gewißen halb der Freundschaft ein Genüge zu thun. </w:t>
      </w:r>
    </w:p>
    <w:p>
      <w:pPr>
        <w:pStyle w:val="stumpf"/>
      </w:pPr>
      <w:r>
        <w:t xml:space="preserve">Mit einem getheilten Kind ist aber einer </w:t>
      </w:r>
      <w:r>
        <w:rPr>
          <w:u w:val="single"/>
        </w:rPr>
        <w:t>wahren</w:t>
      </w:r>
      <w:r>
        <w:t xml:space="preserve"> Mutter nicht gedient; daher </w:t>
      </w:r>
    </w:p>
    <w:p>
      <w:pPr>
        <w:pStyle w:val="stumpf"/>
      </w:pPr>
      <w:r>
        <w:t xml:space="preserve">werden alle unsere Opfer als todte vor Gott auch schon von Menschen, die </w:t>
      </w:r>
    </w:p>
    <w:p>
      <w:pPr>
        <w:pStyle w:val="seitenzhlung"/>
        <w:keepNext/>
        <w:framePr w:w="1000" w:hSpace="420" w:wrap="around" w:vAnchor="text" w:hAnchor="page"/>
      </w:pPr>
      <w:r>
        <w:rPr>
          <w:b/>
          <w:sz w:val="12"/>
        </w:rPr>
        <w:t>S. 74</w:t>
      </w:r>
      <w:r>
        <w:t xml:space="preserve"> </w:t>
      </w:r>
    </w:p>
    <w:p>
      <w:pPr>
        <w:pStyle w:val="stumpf"/>
      </w:pPr>
      <w:r>
        <w:rPr>
          <w:u w:val="single"/>
        </w:rPr>
        <w:t>ganze</w:t>
      </w:r>
      <w:r>
        <w:t xml:space="preserve"> Leute lieben im Umgange und in Geschäften, angesehen. Da ich ein- für </w:t>
      </w:r>
    </w:p>
    <w:p>
      <w:pPr>
        <w:pStyle w:val="stumpf"/>
      </w:pPr>
      <w:r>
        <w:t xml:space="preserve">allemal ihre </w:t>
      </w:r>
      <w:r>
        <w:rPr>
          <w:u w:val="single"/>
        </w:rPr>
        <w:t>Denkungsart</w:t>
      </w:r>
      <w:r>
        <w:t xml:space="preserve"> weiß, </w:t>
      </w:r>
      <w:r>
        <w:rPr>
          <w:u w:val="single"/>
        </w:rPr>
        <w:t>die ich in allen Würden laße</w:t>
      </w:r>
      <w:r>
        <w:t xml:space="preserve">, weil </w:t>
      </w:r>
      <w:r>
        <w:rPr>
          <w:u w:val="single"/>
        </w:rPr>
        <w:t xml:space="preserve">das </w:t>
      </w:r>
    </w:p>
    <w:p>
      <w:pPr>
        <w:pStyle w:val="stumpf"/>
      </w:pPr>
      <w:r>
        <w:rPr>
          <w:u w:val="single"/>
        </w:rPr>
        <w:t>Gewißen nicht gebunden</w:t>
      </w:r>
      <w:r>
        <w:t xml:space="preserve"> seyn muß </w:t>
      </w:r>
      <w:r>
        <w:rPr>
          <w:u w:val="single"/>
        </w:rPr>
        <w:t>unter wahren</w:t>
      </w:r>
      <w:r>
        <w:t xml:space="preserve"> Freunden; so werde ich </w:t>
      </w:r>
    </w:p>
    <w:p>
      <w:pPr>
        <w:pStyle w:val="stumpf"/>
      </w:pPr>
      <w:r>
        <w:t xml:space="preserve">mich auf das strengste darnach richten. Und Sie sollen inskünftige nicht mit </w:t>
      </w:r>
    </w:p>
    <w:p>
      <w:pPr>
        <w:pStyle w:val="zeilenzhlung"/>
        <w:keepNext/>
        <w:framePr w:w="1000" w:hSpace="420" w:wrap="around" w:vAnchor="text" w:hAnchor="page"/>
      </w:pPr>
      <w:r>
        <w:rPr>
          <w:sz w:val="12"/>
        </w:rPr>
        <w:t>5</w:t>
      </w:r>
    </w:p>
    <w:p>
      <w:pPr>
        <w:pStyle w:val="stumpf"/>
      </w:pPr>
      <w:r>
        <w:t xml:space="preserve">solchen </w:t>
      </w:r>
      <w:r>
        <w:rPr>
          <w:rFonts w:ascii="Linux Biolinum" w:hAnsi="Linux Biolinum" w:cs="Linux Biolinum"/>
          <w:u w:val="single"/>
        </w:rPr>
        <w:t>passiven</w:t>
      </w:r>
      <w:r>
        <w:rPr>
          <w:u w:val="single"/>
        </w:rPr>
        <w:t xml:space="preserve"> Liebesdiensten</w:t>
      </w:r>
      <w:r>
        <w:t xml:space="preserve"> beschwert werden. Das ist </w:t>
      </w:r>
      <w:r>
        <w:rPr>
          <w:u w:val="double"/>
        </w:rPr>
        <w:t>wahr</w:t>
      </w:r>
      <w:r>
        <w:t xml:space="preserve">, und nicht </w:t>
      </w:r>
    </w:p>
    <w:p>
      <w:pPr>
        <w:pStyle w:val="stumpf"/>
      </w:pPr>
      <w:r>
        <w:rPr>
          <w:u w:val="single"/>
        </w:rPr>
        <w:t>bitter</w:t>
      </w:r>
      <w:r>
        <w:t xml:space="preserve">, was ich schreibe und wozu ich mich verbindlich mache. </w:t>
      </w:r>
    </w:p>
    <w:p>
      <w:pPr>
        <w:pStyle w:val="einzug"/>
      </w:pPr>
      <w:r>
        <w:t xml:space="preserve">Um Ihnen alle Unruhe in Ansehung der Wolken zu benehmen; melde Ihnen, </w:t>
      </w:r>
    </w:p>
    <w:p>
      <w:pPr>
        <w:pStyle w:val="stumpf"/>
      </w:pPr>
      <w:r>
        <w:t xml:space="preserve">daß die Exempl. eben die Woche erhielt, da ich meine Andacht gehalten. Ich </w:t>
      </w:r>
    </w:p>
    <w:p>
      <w:pPr>
        <w:pStyle w:val="stumpf"/>
      </w:pPr>
      <w:r>
        <w:t xml:space="preserve">habe also die Erstlinge davon meinem </w:t>
      </w:r>
      <w:r>
        <w:rPr>
          <w:u w:val="single"/>
        </w:rPr>
        <w:t>Beichtvater</w:t>
      </w:r>
      <w:r>
        <w:t xml:space="preserve"> geopfert, unter einem </w:t>
      </w:r>
    </w:p>
    <w:p>
      <w:pPr>
        <w:pStyle w:val="zeilenzhlung"/>
        <w:keepNext/>
        <w:framePr w:w="1000" w:hSpace="420" w:wrap="around" w:vAnchor="text" w:hAnchor="page"/>
      </w:pPr>
      <w:r>
        <w:rPr>
          <w:sz w:val="12"/>
        </w:rPr>
        <w:t>10</w:t>
      </w:r>
    </w:p>
    <w:p>
      <w:pPr>
        <w:pStyle w:val="stumpf"/>
      </w:pPr>
      <w:r>
        <w:rPr>
          <w:rFonts w:ascii="Linux Biolinum" w:hAnsi="Linux Biolinum" w:cs="Linux Biolinum"/>
        </w:rPr>
        <w:t>Couvert,</w:t>
      </w:r>
      <w:r>
        <w:t xml:space="preserve"> auf dem ich </w:t>
      </w:r>
      <w:r>
        <w:rPr>
          <w:u w:val="double"/>
        </w:rPr>
        <w:t>gemahlt</w:t>
      </w:r>
      <w:r>
        <w:t xml:space="preserve"> und nicht geschrieben hatte: </w:t>
      </w:r>
      <w:r>
        <w:rPr>
          <w:rFonts w:ascii="Linux Biolinum" w:hAnsi="Linux Biolinum" w:cs="Linux Biolinum"/>
        </w:rPr>
        <w:t xml:space="preserve">Sub Sigillo </w:t>
      </w:r>
    </w:p>
    <w:p>
      <w:pPr>
        <w:pStyle w:val="stumpf"/>
      </w:pPr>
      <w:r>
        <w:rPr>
          <w:rFonts w:ascii="Linux Biolinum" w:hAnsi="Linux Biolinum" w:cs="Linux Biolinum"/>
        </w:rPr>
        <w:t>Confessionis,</w:t>
      </w:r>
      <w:r>
        <w:t xml:space="preserve"> damit er dies wenigstens lesen könnte, wenn das übrige für Ihn zu </w:t>
      </w:r>
    </w:p>
    <w:p>
      <w:pPr>
        <w:pStyle w:val="stumpf"/>
      </w:pPr>
      <w:r>
        <w:lastRenderedPageBreak/>
        <w:t xml:space="preserve">fein geschrieben wäre. Er empfieng es zwey Tage vor meiner Beichte, den Tag </w:t>
      </w:r>
    </w:p>
    <w:p>
      <w:pPr>
        <w:pStyle w:val="stumpf"/>
      </w:pPr>
      <w:r>
        <w:t xml:space="preserve">vorher speiste bey ihm, er schalt mich nicht, ungeachtet wir darüber mit </w:t>
      </w:r>
    </w:p>
    <w:p>
      <w:pPr>
        <w:pStyle w:val="stumpf"/>
      </w:pPr>
      <w:r>
        <w:t xml:space="preserve">einander uns unterhielten. Den 11 März wurde von der </w:t>
      </w:r>
      <w:r>
        <w:rPr>
          <w:u w:val="single"/>
        </w:rPr>
        <w:t xml:space="preserve">Sündlichkeit meiner </w:t>
      </w:r>
    </w:p>
    <w:p>
      <w:pPr>
        <w:pStyle w:val="zeilenzhlung"/>
        <w:keepNext/>
        <w:framePr w:w="1000" w:hSpace="420" w:wrap="around" w:vAnchor="text" w:hAnchor="page"/>
      </w:pPr>
      <w:r>
        <w:rPr>
          <w:sz w:val="12"/>
        </w:rPr>
        <w:t>15</w:t>
      </w:r>
    </w:p>
    <w:p>
      <w:pPr>
        <w:pStyle w:val="stumpf"/>
      </w:pPr>
      <w:r>
        <w:rPr>
          <w:u w:val="single"/>
        </w:rPr>
        <w:t>Leidenschaften</w:t>
      </w:r>
      <w:r>
        <w:t xml:space="preserve"> </w:t>
      </w:r>
      <w:r>
        <w:rPr>
          <w:rFonts w:ascii="Linux Biolinum" w:hAnsi="Linux Biolinum" w:cs="Linux Biolinum"/>
        </w:rPr>
        <w:t>absolui</w:t>
      </w:r>
      <w:r>
        <w:t xml:space="preserve">rt, die ich mit dem 86. Psalm Gott gebeichtet. Wer </w:t>
      </w:r>
    </w:p>
    <w:p>
      <w:pPr>
        <w:pStyle w:val="stumpf"/>
      </w:pPr>
      <w:r>
        <w:t xml:space="preserve">will also verdammen? – – </w:t>
      </w:r>
    </w:p>
    <w:p>
      <w:pPr>
        <w:pStyle w:val="einzug"/>
      </w:pPr>
      <w:r>
        <w:t xml:space="preserve">Dies sind </w:t>
      </w:r>
      <w:r>
        <w:rPr>
          <w:rFonts w:ascii="Linux Biolinum" w:hAnsi="Linux Biolinum" w:cs="Linux Biolinum"/>
          <w:u w:val="single"/>
        </w:rPr>
        <w:t>Facta</w:t>
      </w:r>
      <w:r>
        <w:t xml:space="preserve"> und </w:t>
      </w:r>
      <w:r>
        <w:rPr>
          <w:rFonts w:ascii="Linux Biolinum" w:hAnsi="Linux Biolinum" w:cs="Linux Biolinum"/>
          <w:u w:val="single"/>
        </w:rPr>
        <w:t>Persona</w:t>
      </w:r>
      <w:r>
        <w:rPr>
          <w:u w:val="single"/>
        </w:rPr>
        <w:t>lien</w:t>
      </w:r>
      <w:r>
        <w:t xml:space="preserve">, die ich Ihnen als Freund habe melden </w:t>
      </w:r>
    </w:p>
    <w:p>
      <w:pPr>
        <w:pStyle w:val="stumpf"/>
      </w:pPr>
      <w:r>
        <w:t xml:space="preserve">wollen. Das übrige Schicksal der </w:t>
      </w:r>
      <w:r>
        <w:rPr>
          <w:rFonts w:ascii="Linux Biolinum" w:hAnsi="Linux Biolinum" w:cs="Linux Biolinum"/>
        </w:rPr>
        <w:t>Brochure</w:t>
      </w:r>
      <w:r>
        <w:t xml:space="preserve"> geht uns beyden nichts an; als </w:t>
      </w:r>
    </w:p>
    <w:p>
      <w:pPr>
        <w:pStyle w:val="stumpf"/>
      </w:pPr>
      <w:r>
        <w:t xml:space="preserve">daß wir fortfahren dem Autor und den HErrn Kunstrichtern, die </w:t>
      </w:r>
      <w:r>
        <w:rPr>
          <w:u w:val="single"/>
        </w:rPr>
        <w:t>Herzen</w:t>
      </w:r>
      <w:r>
        <w:t xml:space="preserve"> und </w:t>
      </w:r>
    </w:p>
    <w:p>
      <w:pPr>
        <w:pStyle w:val="zeilenzhlung"/>
        <w:keepNext/>
        <w:framePr w:w="1000" w:hSpace="420" w:wrap="around" w:vAnchor="text" w:hAnchor="page"/>
      </w:pPr>
      <w:r>
        <w:rPr>
          <w:sz w:val="12"/>
        </w:rPr>
        <w:t>20</w:t>
      </w:r>
    </w:p>
    <w:p>
      <w:pPr>
        <w:pStyle w:val="stumpf"/>
      </w:pPr>
      <w:r>
        <w:rPr>
          <w:u w:val="single"/>
        </w:rPr>
        <w:t>Nieren</w:t>
      </w:r>
      <w:r>
        <w:t xml:space="preserve"> prüfen können, aber Feinde vom </w:t>
      </w:r>
      <w:r>
        <w:rPr>
          <w:u w:val="single"/>
        </w:rPr>
        <w:t>Spiegel</w:t>
      </w:r>
      <w:r>
        <w:t xml:space="preserve"> sind, weil ihr Gesicht die </w:t>
      </w:r>
    </w:p>
    <w:p>
      <w:pPr>
        <w:pStyle w:val="stumpf"/>
      </w:pPr>
      <w:r>
        <w:rPr>
          <w:u w:val="single"/>
        </w:rPr>
        <w:t>Geistlichkeit der Engel</w:t>
      </w:r>
      <w:r>
        <w:t xml:space="preserve"> und ihre </w:t>
      </w:r>
      <w:r>
        <w:rPr>
          <w:u w:val="single"/>
        </w:rPr>
        <w:t>Unsichtbarkeit an sich hat</w:t>
      </w:r>
      <w:r>
        <w:t xml:space="preserve">, </w:t>
      </w:r>
      <w:r>
        <w:rPr>
          <w:u w:val="single"/>
        </w:rPr>
        <w:t xml:space="preserve">erleuchtete </w:t>
      </w:r>
    </w:p>
    <w:p>
      <w:pPr>
        <w:pStyle w:val="stumpf"/>
      </w:pPr>
      <w:r>
        <w:rPr>
          <w:u w:val="single"/>
        </w:rPr>
        <w:t>Augen des Verständnißes</w:t>
      </w:r>
      <w:r>
        <w:t xml:space="preserve"> anzuwünschen. Da das </w:t>
      </w:r>
      <w:r>
        <w:rPr>
          <w:rFonts w:ascii="Linux Biolinum" w:hAnsi="Linux Biolinum" w:cs="Linux Biolinum"/>
          <w:u w:val="single"/>
        </w:rPr>
        <w:t>Drama</w:t>
      </w:r>
      <w:r>
        <w:rPr>
          <w:u w:val="single"/>
        </w:rPr>
        <w:t xml:space="preserve"> der Wolken</w:t>
      </w:r>
      <w:r>
        <w:t xml:space="preserve"> </w:t>
      </w:r>
    </w:p>
    <w:p>
      <w:pPr>
        <w:pStyle w:val="stumpf"/>
      </w:pPr>
      <w:r>
        <w:t xml:space="preserve">nicht für </w:t>
      </w:r>
      <w:r>
        <w:rPr>
          <w:u w:val="single"/>
        </w:rPr>
        <w:t>Kinder</w:t>
      </w:r>
      <w:r>
        <w:t xml:space="preserve"> sondern für </w:t>
      </w:r>
      <w:r>
        <w:rPr>
          <w:u w:val="single"/>
        </w:rPr>
        <w:t>Behemoth</w:t>
      </w:r>
      <w:r>
        <w:t xml:space="preserve"> und </w:t>
      </w:r>
      <w:r>
        <w:rPr>
          <w:u w:val="single"/>
        </w:rPr>
        <w:t>Leviathans</w:t>
      </w:r>
      <w:r>
        <w:t xml:space="preserve"> geschrieben ist: so </w:t>
      </w:r>
    </w:p>
    <w:p>
      <w:pPr>
        <w:pStyle w:val="stumpf"/>
      </w:pPr>
      <w:r>
        <w:t xml:space="preserve">werden </w:t>
      </w:r>
      <w:r>
        <w:rPr>
          <w:strike/>
        </w:rPr>
        <w:t>S</w:t>
      </w:r>
      <w:r>
        <w:t xml:space="preserve"> die </w:t>
      </w:r>
      <w:r>
        <w:rPr>
          <w:u w:val="single"/>
        </w:rPr>
        <w:t>an den Mücken nicht ersticken</w:t>
      </w:r>
      <w:r>
        <w:t xml:space="preserve">, welche unter den Wolken </w:t>
      </w:r>
    </w:p>
    <w:p>
      <w:pPr>
        <w:pStyle w:val="zeilenzhlung"/>
        <w:keepNext/>
        <w:framePr w:w="1000" w:hSpace="420" w:wrap="around" w:vAnchor="text" w:hAnchor="page"/>
      </w:pPr>
      <w:r>
        <w:rPr>
          <w:sz w:val="12"/>
        </w:rPr>
        <w:t>25</w:t>
      </w:r>
    </w:p>
    <w:p>
      <w:pPr>
        <w:pStyle w:val="stumpf"/>
      </w:pPr>
      <w:r>
        <w:t xml:space="preserve">in </w:t>
      </w:r>
      <w:r>
        <w:rPr>
          <w:u w:val="single"/>
        </w:rPr>
        <w:t>die Länge und in die Qveere tanzen</w:t>
      </w:r>
      <w:r>
        <w:t xml:space="preserve"> </w:t>
      </w:r>
      <w:r>
        <w:rPr>
          <w:strike/>
        </w:rPr>
        <w:t>werden.</w:t>
      </w:r>
      <w:r>
        <w:t xml:space="preserve"> </w:t>
      </w:r>
    </w:p>
    <w:p>
      <w:pPr>
        <w:pStyle w:val="einzug"/>
      </w:pPr>
      <w:r>
        <w:t xml:space="preserve">Beylage ist ein Brief von </w:t>
      </w:r>
      <w:r>
        <w:rPr>
          <w:rFonts w:ascii="Linux Biolinum" w:hAnsi="Linux Biolinum" w:cs="Linux Biolinum"/>
        </w:rPr>
        <w:t>Trescho,</w:t>
      </w:r>
      <w:r>
        <w:t xml:space="preserve"> der einige heil. Reden vom </w:t>
      </w:r>
    </w:p>
    <w:p>
      <w:pPr>
        <w:pStyle w:val="stumpf"/>
      </w:pPr>
      <w:r>
        <w:rPr>
          <w:u w:val="single"/>
        </w:rPr>
        <w:t>Sünderheilande</w:t>
      </w:r>
      <w:r>
        <w:t xml:space="preserve"> drucken läst κατα </w:t>
      </w:r>
      <w:r>
        <w:rPr>
          <w:u w:val="single"/>
        </w:rPr>
        <w:t>Forstmann</w:t>
      </w:r>
      <w:r>
        <w:t xml:space="preserve"> auf Verlangen einer Gräfin, die ihm </w:t>
      </w:r>
    </w:p>
    <w:p>
      <w:pPr>
        <w:pStyle w:val="stumpf"/>
      </w:pPr>
      <w:r>
        <w:t xml:space="preserve">einen </w:t>
      </w:r>
      <w:r>
        <w:rPr>
          <w:u w:val="single"/>
        </w:rPr>
        <w:t>Silber</w:t>
      </w:r>
      <w:r>
        <w:rPr>
          <w:rFonts w:ascii="Linux Biolinum" w:hAnsi="Linux Biolinum" w:cs="Linux Biolinum"/>
          <w:u w:val="single"/>
        </w:rPr>
        <w:t>service</w:t>
      </w:r>
      <w:r>
        <w:t xml:space="preserve"> geschenkt haben soll. Sein Bruder, der hier speist hat es </w:t>
      </w:r>
    </w:p>
    <w:p>
      <w:pPr>
        <w:pStyle w:val="stumpf"/>
      </w:pPr>
      <w:r>
        <w:t xml:space="preserve">mir erzählt. Die </w:t>
      </w:r>
      <w:r>
        <w:rPr>
          <w:rFonts w:ascii="Linux Biolinum" w:hAnsi="Linux Biolinum" w:cs="Linux Biolinum"/>
        </w:rPr>
        <w:t>Anecdote</w:t>
      </w:r>
      <w:r>
        <w:t xml:space="preserve"> von </w:t>
      </w:r>
      <w:r>
        <w:rPr>
          <w:rFonts w:ascii="Linux Biolinum" w:hAnsi="Linux Biolinum" w:cs="Linux Biolinum"/>
        </w:rPr>
        <w:t>Grohnert</w:t>
      </w:r>
      <w:r>
        <w:t xml:space="preserve"> ist mir bekannt. Sein Vortrag wird </w:t>
      </w:r>
    </w:p>
    <w:p>
      <w:pPr>
        <w:pStyle w:val="zeilenzhlung"/>
        <w:keepNext/>
        <w:framePr w:w="1000" w:hSpace="420" w:wrap="around" w:vAnchor="text" w:hAnchor="page"/>
      </w:pPr>
      <w:r>
        <w:rPr>
          <w:sz w:val="12"/>
        </w:rPr>
        <w:t>30</w:t>
      </w:r>
    </w:p>
    <w:p>
      <w:pPr>
        <w:pStyle w:val="stumpf"/>
      </w:pPr>
      <w:r>
        <w:t xml:space="preserve">sehr gelobt. HE Keber ist vergnügt in Gerdauen bleiben zu können und ich bin </w:t>
      </w:r>
    </w:p>
    <w:p>
      <w:pPr>
        <w:pStyle w:val="stumpf"/>
      </w:pPr>
      <w:r>
        <w:t xml:space="preserve">damit auch zufrieden. Er hat mich in </w:t>
      </w:r>
      <w:r>
        <w:rPr>
          <w:u w:val="single"/>
        </w:rPr>
        <w:t>meinen Absichten sehr gestärkt</w:t>
      </w:r>
      <w:r>
        <w:t xml:space="preserve">, würde </w:t>
      </w:r>
    </w:p>
    <w:p>
      <w:pPr>
        <w:pStyle w:val="stumpf"/>
      </w:pPr>
      <w:r>
        <w:t xml:space="preserve">mich aber in </w:t>
      </w:r>
      <w:r>
        <w:rPr>
          <w:u w:val="single"/>
        </w:rPr>
        <w:t>Ausführung</w:t>
      </w:r>
      <w:r>
        <w:t xml:space="preserve"> derselben sehr </w:t>
      </w:r>
      <w:r>
        <w:rPr>
          <w:u w:val="single"/>
        </w:rPr>
        <w:t>gehindert</w:t>
      </w:r>
      <w:r>
        <w:t xml:space="preserve"> haben. </w:t>
      </w:r>
    </w:p>
    <w:p>
      <w:pPr>
        <w:pStyle w:val="einzug"/>
      </w:pPr>
      <w:r>
        <w:t xml:space="preserve">HE </w:t>
      </w:r>
      <w:r>
        <w:rPr>
          <w:rFonts w:ascii="Linux Biolinum" w:hAnsi="Linux Biolinum" w:cs="Linux Biolinum"/>
        </w:rPr>
        <w:t>Trescho</w:t>
      </w:r>
      <w:r>
        <w:t xml:space="preserve"> Gedichte werden ein wenig später auskommen, als er selbige </w:t>
      </w:r>
    </w:p>
    <w:p>
      <w:pPr>
        <w:pStyle w:val="stumpf"/>
      </w:pPr>
      <w:r>
        <w:t xml:space="preserve">erwartet. Es ist auch eine </w:t>
      </w:r>
      <w:r>
        <w:rPr>
          <w:u w:val="single"/>
        </w:rPr>
        <w:t>kleine Fabel</w:t>
      </w:r>
      <w:r>
        <w:t xml:space="preserve"> auf den Verfaß. der Sokr. Denkw. vor </w:t>
      </w:r>
    </w:p>
    <w:p>
      <w:pPr>
        <w:pStyle w:val="zeilenzhlung"/>
        <w:keepNext/>
        <w:framePr w:w="1000" w:hSpace="420" w:wrap="around" w:vAnchor="text" w:hAnchor="page"/>
      </w:pPr>
      <w:r>
        <w:rPr>
          <w:sz w:val="12"/>
        </w:rPr>
        <w:t>35</w:t>
      </w:r>
    </w:p>
    <w:p>
      <w:pPr>
        <w:pStyle w:val="stumpf"/>
      </w:pPr>
      <w:r>
        <w:t xml:space="preserve">der ich aber meinen Namen ausgestrichen, wovon ihm Nachricht geben laßen. </w:t>
      </w:r>
    </w:p>
    <w:p>
      <w:pPr>
        <w:pStyle w:val="stumpf"/>
      </w:pPr>
      <w:r>
        <w:t xml:space="preserve">Den Briefwechsel habe ganz aufgehoben; weil Ihr </w:t>
      </w:r>
      <w:r>
        <w:rPr>
          <w:u w:val="single"/>
        </w:rPr>
        <w:t>Urtheil</w:t>
      </w:r>
      <w:r>
        <w:t xml:space="preserve"> von ihm auch im </w:t>
      </w:r>
    </w:p>
    <w:p>
      <w:pPr>
        <w:pStyle w:val="stumpf"/>
      </w:pPr>
      <w:r>
        <w:rPr>
          <w:u w:val="single"/>
        </w:rPr>
        <w:t>vertrautesten Umgange</w:t>
      </w:r>
      <w:r>
        <w:t xml:space="preserve"> mit ihm mir immer im Sinn gewesen, und er mich </w:t>
      </w:r>
    </w:p>
    <w:p>
      <w:pPr>
        <w:pStyle w:val="seitenzhlung"/>
        <w:keepNext/>
        <w:framePr w:w="1000" w:hSpace="420" w:wrap="around" w:vAnchor="text" w:hAnchor="page"/>
      </w:pPr>
      <w:r>
        <w:rPr>
          <w:b/>
          <w:sz w:val="12"/>
        </w:rPr>
        <w:t>S. 75</w:t>
      </w:r>
      <w:r>
        <w:t xml:space="preserve"> </w:t>
      </w:r>
    </w:p>
    <w:p>
      <w:pPr>
        <w:pStyle w:val="stumpf"/>
      </w:pPr>
      <w:r>
        <w:t xml:space="preserve">zu seinem </w:t>
      </w:r>
      <w:r>
        <w:rPr>
          <w:u w:val="single"/>
        </w:rPr>
        <w:t xml:space="preserve">gelehrten </w:t>
      </w:r>
      <w:r>
        <w:rPr>
          <w:rFonts w:ascii="Linux Biolinum" w:hAnsi="Linux Biolinum" w:cs="Linux Biolinum"/>
          <w:u w:val="single"/>
        </w:rPr>
        <w:t>Intelligence</w:t>
      </w:r>
      <w:r>
        <w:rPr>
          <w:u w:val="single"/>
        </w:rPr>
        <w:t>-Arbeiter</w:t>
      </w:r>
      <w:r>
        <w:t xml:space="preserve"> machen wollte. Weil ich aber </w:t>
      </w:r>
    </w:p>
    <w:p>
      <w:pPr>
        <w:pStyle w:val="stumpf"/>
      </w:pPr>
      <w:r>
        <w:t xml:space="preserve">nicht Lust hatte mich um alle </w:t>
      </w:r>
      <w:r>
        <w:rPr>
          <w:u w:val="single"/>
        </w:rPr>
        <w:t>moralische Kleinigkeiten zu</w:t>
      </w:r>
      <w:r>
        <w:t xml:space="preserve"> bekümmern und </w:t>
      </w:r>
    </w:p>
    <w:p>
      <w:pPr>
        <w:pStyle w:val="stumpf"/>
      </w:pPr>
      <w:r>
        <w:t xml:space="preserve">in meinem Herzen ein </w:t>
      </w:r>
      <w:r>
        <w:rPr>
          <w:u w:val="single"/>
        </w:rPr>
        <w:t>großer Feind von gelehrten Urtheilen</w:t>
      </w:r>
      <w:r>
        <w:t xml:space="preserve"> bin: so habe </w:t>
      </w:r>
    </w:p>
    <w:p>
      <w:pPr>
        <w:pStyle w:val="stumpf"/>
      </w:pPr>
      <w:r>
        <w:t xml:space="preserve">diesen Zeitverlust bey Zeiten eingesehen und mich darnach eingerichtet. Welches </w:t>
      </w:r>
    </w:p>
    <w:p>
      <w:pPr>
        <w:pStyle w:val="zeilenzhlung"/>
        <w:keepNext/>
        <w:framePr w:w="1000" w:hSpace="420" w:wrap="around" w:vAnchor="text" w:hAnchor="page"/>
      </w:pPr>
      <w:r>
        <w:rPr>
          <w:sz w:val="12"/>
        </w:rPr>
        <w:t>5</w:t>
      </w:r>
    </w:p>
    <w:p>
      <w:pPr>
        <w:pStyle w:val="stumpf"/>
      </w:pPr>
      <w:r>
        <w:t xml:space="preserve">mir auch gelungen, ob zu meiner Ehre oder seiner Zufriedenheit, weiß nicht, </w:t>
      </w:r>
    </w:p>
    <w:p>
      <w:pPr>
        <w:pStyle w:val="stumpf"/>
      </w:pPr>
      <w:r>
        <w:t xml:space="preserve">geht mich auch nichts an. </w:t>
      </w:r>
    </w:p>
    <w:p>
      <w:pPr>
        <w:pStyle w:val="einzug"/>
      </w:pPr>
      <w:r>
        <w:t xml:space="preserve">Meine Bibliothek habe zieml. oben in Ordnung. Es sind Lücken darinn die </w:t>
      </w:r>
    </w:p>
    <w:p>
      <w:pPr>
        <w:pStyle w:val="stumpf"/>
      </w:pPr>
      <w:r>
        <w:t xml:space="preserve">ich zum Theil bedaure. Wunder, daß nicht mehr. Ich bin genöthigt mich um </w:t>
      </w:r>
    </w:p>
    <w:p>
      <w:pPr>
        <w:pStyle w:val="stumpf"/>
      </w:pPr>
      <w:r>
        <w:t xml:space="preserve">einige Dinge bey Ihnen zu erkundigen. Einige Handschriften liegen mir am </w:t>
      </w:r>
    </w:p>
    <w:p>
      <w:pPr>
        <w:pStyle w:val="zeilenzhlung"/>
        <w:keepNext/>
        <w:framePr w:w="1000" w:hSpace="420" w:wrap="around" w:vAnchor="text" w:hAnchor="page"/>
      </w:pPr>
      <w:r>
        <w:rPr>
          <w:sz w:val="12"/>
        </w:rPr>
        <w:t>10</w:t>
      </w:r>
    </w:p>
    <w:p>
      <w:pPr>
        <w:pStyle w:val="stumpf"/>
      </w:pPr>
      <w:r>
        <w:t xml:space="preserve">meisten am Herzen, die ich meinem Bruder besonders empfohlen, nicht ihres </w:t>
      </w:r>
    </w:p>
    <w:p>
      <w:pPr>
        <w:pStyle w:val="stumpf"/>
      </w:pPr>
      <w:r>
        <w:t xml:space="preserve">Werths wegen sondern meines </w:t>
      </w:r>
      <w:r>
        <w:rPr>
          <w:rFonts w:ascii="Linux Biolinum" w:hAnsi="Linux Biolinum" w:cs="Linux Biolinum"/>
        </w:rPr>
        <w:t>Interesse</w:t>
      </w:r>
      <w:r>
        <w:t xml:space="preserve"> dabey. </w:t>
      </w:r>
      <w:r>
        <w:rPr>
          <w:u w:val="single"/>
        </w:rPr>
        <w:t xml:space="preserve">Alle meine Papiere über </w:t>
      </w:r>
    </w:p>
    <w:p>
      <w:pPr>
        <w:pStyle w:val="stumpf"/>
      </w:pPr>
      <w:r>
        <w:rPr>
          <w:u w:val="single"/>
        </w:rPr>
        <w:t>die Bibel</w:t>
      </w:r>
      <w:r>
        <w:t xml:space="preserve"> sind </w:t>
      </w:r>
      <w:r>
        <w:rPr>
          <w:u w:val="single"/>
        </w:rPr>
        <w:t>verloren</w:t>
      </w:r>
      <w:r>
        <w:t xml:space="preserve"> gegangen. Wenn selbige bey Ihnen seyn sollten: so </w:t>
      </w:r>
    </w:p>
    <w:p>
      <w:pPr>
        <w:pStyle w:val="stumpf"/>
      </w:pPr>
      <w:r>
        <w:t xml:space="preserve">melden Sie es und heben sie auf. Ich hatte über jedes Buch einen papiernen </w:t>
      </w:r>
    </w:p>
    <w:p>
      <w:pPr>
        <w:pStyle w:val="stumpf"/>
      </w:pPr>
      <w:r>
        <w:t xml:space="preserve">Umschlag gemacht und betrug einen ziemlich Pack, das nicht so leicht </w:t>
      </w:r>
    </w:p>
    <w:p>
      <w:pPr>
        <w:pStyle w:val="zeilenzhlung"/>
        <w:keepNext/>
        <w:framePr w:w="1000" w:hSpace="420" w:wrap="around" w:vAnchor="text" w:hAnchor="page"/>
      </w:pPr>
      <w:r>
        <w:rPr>
          <w:sz w:val="12"/>
        </w:rPr>
        <w:t>15</w:t>
      </w:r>
    </w:p>
    <w:p>
      <w:pPr>
        <w:pStyle w:val="stumpf"/>
      </w:pPr>
      <w:r>
        <w:t xml:space="preserve">verschwinden kann. Briefe muß er mir auch verschleudert haben. Es ist mir an </w:t>
      </w:r>
    </w:p>
    <w:p>
      <w:pPr>
        <w:pStyle w:val="stumpf"/>
      </w:pPr>
      <w:r>
        <w:t xml:space="preserve">beyden viel gelegen. In meinem Geschmier über die Bibel ist ein Haufen </w:t>
      </w:r>
    </w:p>
    <w:p>
      <w:pPr>
        <w:pStyle w:val="stumpf"/>
      </w:pPr>
      <w:r>
        <w:rPr>
          <w:u w:val="single"/>
        </w:rPr>
        <w:t>unrichtig</w:t>
      </w:r>
      <w:r>
        <w:t xml:space="preserve">, </w:t>
      </w:r>
      <w:r>
        <w:rPr>
          <w:u w:val="single"/>
        </w:rPr>
        <w:t>anstößig</w:t>
      </w:r>
      <w:r>
        <w:t xml:space="preserve"> pp und doch noch viel, das mir jetzt nicht einfallen mag. Eine </w:t>
      </w:r>
    </w:p>
    <w:p>
      <w:pPr>
        <w:pStyle w:val="stumpf"/>
      </w:pPr>
      <w:r>
        <w:rPr>
          <w:rFonts w:ascii="Linux Biolinum" w:hAnsi="Linux Biolinum" w:cs="Linux Biolinum"/>
          <w:u w:val="single"/>
        </w:rPr>
        <w:lastRenderedPageBreak/>
        <w:t>Revue</w:t>
      </w:r>
      <w:r>
        <w:t xml:space="preserve"> meiner eigenen </w:t>
      </w:r>
      <w:r>
        <w:rPr>
          <w:u w:val="single"/>
        </w:rPr>
        <w:t>Fehler</w:t>
      </w:r>
      <w:r>
        <w:t xml:space="preserve"> macht mir eben so viel Vergnügen als ein </w:t>
      </w:r>
    </w:p>
    <w:p>
      <w:pPr>
        <w:pStyle w:val="stumpf"/>
      </w:pPr>
      <w:r>
        <w:rPr>
          <w:rFonts w:ascii="Linux Biolinum" w:hAnsi="Linux Biolinum" w:cs="Linux Biolinum"/>
        </w:rPr>
        <w:t>Hervey</w:t>
      </w:r>
      <w:r>
        <w:t xml:space="preserve"> auf einem Kirchhof genüßt. </w:t>
      </w:r>
      <w:r>
        <w:rPr>
          <w:rFonts w:ascii="Linux Biolinum" w:hAnsi="Linux Biolinum" w:cs="Linux Biolinum"/>
        </w:rPr>
        <w:t>Anti-Lucrez,</w:t>
      </w:r>
      <w:r>
        <w:t xml:space="preserve"> scherzhafte Lieder, </w:t>
      </w:r>
    </w:p>
    <w:p>
      <w:pPr>
        <w:pStyle w:val="zeilenzhlung"/>
        <w:keepNext/>
        <w:framePr w:w="1000" w:hSpace="420" w:wrap="around" w:vAnchor="text" w:hAnchor="page"/>
      </w:pPr>
      <w:r>
        <w:rPr>
          <w:sz w:val="12"/>
        </w:rPr>
        <w:t>20</w:t>
      </w:r>
    </w:p>
    <w:p>
      <w:pPr>
        <w:pStyle w:val="stumpf"/>
      </w:pPr>
      <w:r>
        <w:t xml:space="preserve">Bremische Gedichte, Gemmingen pp fehlen mir auch. Sollte dort oder in </w:t>
      </w:r>
      <w:r>
        <w:rPr>
          <w:u w:val="single"/>
        </w:rPr>
        <w:t>Kurl</w:t>
      </w:r>
      <w:r>
        <w:t xml:space="preserve">. </w:t>
      </w:r>
    </w:p>
    <w:p>
      <w:pPr>
        <w:pStyle w:val="stumpf"/>
      </w:pPr>
      <w:r>
        <w:t xml:space="preserve">noch etwas seyn, so sammlen sie doch diese </w:t>
      </w:r>
      <w:r>
        <w:rPr>
          <w:u w:val="single"/>
        </w:rPr>
        <w:t>Zerstreuung</w:t>
      </w:r>
      <w:r>
        <w:t xml:space="preserve">. An den </w:t>
      </w:r>
    </w:p>
    <w:p>
      <w:pPr>
        <w:pStyle w:val="stumpf"/>
      </w:pPr>
      <w:r>
        <w:rPr>
          <w:u w:val="single"/>
        </w:rPr>
        <w:t>Handschriften</w:t>
      </w:r>
      <w:r>
        <w:t xml:space="preserve"> denken Sie auch. </w:t>
      </w:r>
    </w:p>
    <w:p>
      <w:pPr>
        <w:pStyle w:val="einzug"/>
      </w:pPr>
      <w:r>
        <w:t xml:space="preserve">Ihr </w:t>
      </w:r>
      <w:r>
        <w:rPr>
          <w:rFonts w:ascii="Linux Biolinum" w:hAnsi="Linux Biolinum" w:cs="Linux Biolinum"/>
        </w:rPr>
        <w:t>Pro memoria</w:t>
      </w:r>
      <w:r>
        <w:t xml:space="preserve"> habe noch gestern bestellt an den </w:t>
      </w:r>
      <w:r>
        <w:rPr>
          <w:rFonts w:ascii="Linux Biolinum" w:hAnsi="Linux Biolinum" w:cs="Linux Biolinum"/>
        </w:rPr>
        <w:t>Wagner.</w:t>
      </w:r>
      <w:r>
        <w:t xml:space="preserve"> Für </w:t>
      </w:r>
      <w:r>
        <w:rPr>
          <w:rFonts w:ascii="Linux Biolinum" w:hAnsi="Linux Biolinum" w:cs="Linux Biolinum"/>
        </w:rPr>
        <w:t>Gnomon</w:t>
      </w:r>
      <w:r>
        <w:t xml:space="preserve"> </w:t>
      </w:r>
    </w:p>
    <w:p>
      <w:pPr>
        <w:pStyle w:val="stumpf"/>
      </w:pPr>
      <w:r>
        <w:t xml:space="preserve">werde sorgen. </w:t>
      </w:r>
      <w:r>
        <w:rPr>
          <w:u w:val="single"/>
        </w:rPr>
        <w:t>Hallervord</w:t>
      </w:r>
      <w:r>
        <w:t xml:space="preserve"> lebt nicht mehr; bey </w:t>
      </w:r>
      <w:r>
        <w:rPr>
          <w:u w:val="single"/>
        </w:rPr>
        <w:t>Baar</w:t>
      </w:r>
      <w:r>
        <w:t xml:space="preserve"> werde nach den </w:t>
      </w:r>
    </w:p>
    <w:p>
      <w:pPr>
        <w:pStyle w:val="zeilenzhlung"/>
        <w:keepNext/>
        <w:framePr w:w="1000" w:hSpace="420" w:wrap="around" w:vAnchor="text" w:hAnchor="page"/>
      </w:pPr>
      <w:r>
        <w:rPr>
          <w:sz w:val="12"/>
        </w:rPr>
        <w:t>25</w:t>
      </w:r>
    </w:p>
    <w:p>
      <w:pPr>
        <w:pStyle w:val="stumpf"/>
      </w:pPr>
      <w:r>
        <w:t xml:space="preserve">Feyertagen ansprechen. Zweifele aber. Bengel läst sich besonders angelegen seyn das </w:t>
      </w:r>
    </w:p>
    <w:p>
      <w:pPr>
        <w:pStyle w:val="stumpf"/>
      </w:pPr>
      <w:r>
        <w:rPr>
          <w:rFonts w:ascii="Linux Biolinum" w:hAnsi="Linux Biolinum" w:cs="Linux Biolinum"/>
          <w:u w:val="single"/>
        </w:rPr>
        <w:t>Pathos</w:t>
      </w:r>
      <w:r>
        <w:t xml:space="preserve"> und </w:t>
      </w:r>
      <w:r>
        <w:rPr>
          <w:rFonts w:ascii="Linux Biolinum" w:hAnsi="Linux Biolinum" w:cs="Linux Biolinum"/>
          <w:u w:val="single"/>
        </w:rPr>
        <w:t>Decorum</w:t>
      </w:r>
      <w:r>
        <w:t xml:space="preserve"> der heiligen Schriftsteller anzumerken. λογοι sind in </w:t>
      </w:r>
    </w:p>
    <w:p>
      <w:pPr>
        <w:pStyle w:val="stumpf"/>
      </w:pPr>
      <w:r>
        <w:rPr>
          <w:rFonts w:ascii="Linux Biolinum" w:hAnsi="Linux Biolinum" w:cs="Linux Biolinum"/>
        </w:rPr>
        <w:t>Wolfs Curis</w:t>
      </w:r>
      <w:r>
        <w:t xml:space="preserve"> der Hauptvorwurf. </w:t>
      </w:r>
    </w:p>
    <w:p>
      <w:pPr>
        <w:pStyle w:val="einzug"/>
      </w:pPr>
      <w:r>
        <w:t xml:space="preserve">Ihre GeEhrte Mama hat den vorigen Brief noch nicht abholen laßen – – </w:t>
      </w:r>
    </w:p>
    <w:p>
      <w:pPr>
        <w:pStyle w:val="stumpf"/>
      </w:pPr>
      <w:r>
        <w:t xml:space="preserve">es liegen also 2 hier. </w:t>
      </w:r>
    </w:p>
    <w:p>
      <w:pPr>
        <w:pStyle w:val="zeilenzhlung"/>
        <w:keepNext/>
        <w:framePr w:w="1000" w:hSpace="420" w:wrap="around" w:vAnchor="text" w:hAnchor="page"/>
      </w:pPr>
      <w:r>
        <w:rPr>
          <w:sz w:val="12"/>
        </w:rPr>
        <w:t>30</w:t>
      </w:r>
    </w:p>
    <w:p>
      <w:pPr>
        <w:pStyle w:val="einzug"/>
      </w:pPr>
      <w:r>
        <w:t xml:space="preserve">Noch eines. Mit dem letzten haben Sie keinen </w:t>
      </w:r>
      <w:r>
        <w:rPr>
          <w:u w:val="single"/>
        </w:rPr>
        <w:t>Fracht Zedel</w:t>
      </w:r>
      <w:r>
        <w:t xml:space="preserve"> mitgeschickt. </w:t>
      </w:r>
    </w:p>
    <w:p>
      <w:pPr>
        <w:pStyle w:val="stumpf"/>
      </w:pPr>
      <w:r>
        <w:t xml:space="preserve">Legen Sie mir nichts von dem zur Last, was Sie mit ihm abmachen und Sie </w:t>
      </w:r>
    </w:p>
    <w:p>
      <w:pPr>
        <w:pStyle w:val="stumpf"/>
      </w:pPr>
      <w:r>
        <w:t xml:space="preserve">zween angeht. Ich weiß nicht ein lebendig Wort davon, bekümmere mich auch </w:t>
      </w:r>
    </w:p>
    <w:p>
      <w:pPr>
        <w:pStyle w:val="stumpf"/>
      </w:pPr>
      <w:r>
        <w:t xml:space="preserve">um nichts. Hat er seines eigenen Bruders Angelegenheiten, um die ich ihn </w:t>
      </w:r>
    </w:p>
    <w:p>
      <w:pPr>
        <w:pStyle w:val="stumpf"/>
      </w:pPr>
      <w:r>
        <w:rPr>
          <w:u w:val="single"/>
        </w:rPr>
        <w:t>gebettelt</w:t>
      </w:r>
      <w:r>
        <w:t xml:space="preserve">, so schnöde sich angelegen seyn laßen: so wird er es mit seinen </w:t>
      </w:r>
    </w:p>
    <w:p>
      <w:pPr>
        <w:pStyle w:val="zeilenzhlung"/>
        <w:keepNext/>
        <w:framePr w:w="1000" w:hSpace="420" w:wrap="around" w:vAnchor="text" w:hAnchor="page"/>
      </w:pPr>
      <w:r>
        <w:rPr>
          <w:sz w:val="12"/>
        </w:rPr>
        <w:t>35</w:t>
      </w:r>
    </w:p>
    <w:p>
      <w:pPr>
        <w:pStyle w:val="stumpf"/>
      </w:pPr>
      <w:r>
        <w:t xml:space="preserve">Freunden noch schlechter machen. Ich sehe es vor mir alle Tage – – und Sie wißen </w:t>
      </w:r>
    </w:p>
    <w:p>
      <w:pPr>
        <w:pStyle w:val="stumpf"/>
      </w:pPr>
      <w:r>
        <w:t xml:space="preserve">es beßer als ich es Ihnen melden kann. Wenn Sie ihm einen Gruß </w:t>
      </w:r>
    </w:p>
    <w:p>
      <w:pPr>
        <w:pStyle w:val="stumpf"/>
      </w:pPr>
      <w:r>
        <w:t xml:space="preserve">anvertrauen, woran Ihnen gelegen: so ist er zu </w:t>
      </w:r>
      <w:r>
        <w:rPr>
          <w:u w:val="single"/>
        </w:rPr>
        <w:t>faul</w:t>
      </w:r>
      <w:r>
        <w:t xml:space="preserve"> und </w:t>
      </w:r>
      <w:r>
        <w:rPr>
          <w:u w:val="single"/>
        </w:rPr>
        <w:t>untreu</w:t>
      </w:r>
      <w:r>
        <w:t xml:space="preserve"> dazu. Unser </w:t>
      </w:r>
    </w:p>
    <w:p>
      <w:pPr>
        <w:pStyle w:val="seitenzhlung"/>
        <w:keepNext/>
        <w:framePr w:w="1000" w:hSpace="420" w:wrap="around" w:vAnchor="text" w:hAnchor="page"/>
      </w:pPr>
      <w:r>
        <w:rPr>
          <w:b/>
          <w:sz w:val="12"/>
        </w:rPr>
        <w:t>S. 76</w:t>
      </w:r>
      <w:r>
        <w:t xml:space="preserve"> </w:t>
      </w:r>
    </w:p>
    <w:p>
      <w:pPr>
        <w:pStyle w:val="stumpf"/>
      </w:pPr>
      <w:r>
        <w:t xml:space="preserve">Umgang ist wie der </w:t>
      </w:r>
      <w:r>
        <w:rPr>
          <w:u w:val="single"/>
        </w:rPr>
        <w:t>Jude</w:t>
      </w:r>
      <w:r>
        <w:t xml:space="preserve"> mit einem </w:t>
      </w:r>
      <w:r>
        <w:rPr>
          <w:u w:val="single"/>
        </w:rPr>
        <w:t>Zöllner</w:t>
      </w:r>
      <w:r>
        <w:t xml:space="preserve"> und </w:t>
      </w:r>
      <w:r>
        <w:rPr>
          <w:u w:val="single"/>
        </w:rPr>
        <w:t>Sünder</w:t>
      </w:r>
      <w:r>
        <w:t xml:space="preserve">, nicht die geringste </w:t>
      </w:r>
    </w:p>
    <w:p>
      <w:pPr>
        <w:pStyle w:val="stumpf"/>
        <w:rPr>
          <w:lang w:val="en-US"/>
        </w:rPr>
      </w:pPr>
      <w:r>
        <w:t xml:space="preserve">Vertraulichkeit unter uns. Alle </w:t>
      </w:r>
      <w:r>
        <w:rPr>
          <w:u w:val="single"/>
        </w:rPr>
        <w:t>Liebe biß auf den Wohlstand</w:t>
      </w:r>
      <w:r>
        <w:t xml:space="preserve"> erloschen. </w:t>
      </w:r>
      <w:r>
        <w:rPr>
          <w:rFonts w:ascii="Linux Biolinum" w:hAnsi="Linux Biolinum" w:cs="Linux Biolinum"/>
          <w:lang w:val="en-US"/>
        </w:rPr>
        <w:t xml:space="preserve">I am </w:t>
      </w:r>
    </w:p>
    <w:p>
      <w:pPr>
        <w:pStyle w:val="stumpf"/>
        <w:rPr>
          <w:lang w:val="en-US"/>
        </w:rPr>
      </w:pPr>
      <w:r>
        <w:rPr>
          <w:rFonts w:ascii="Linux Biolinum" w:hAnsi="Linux Biolinum" w:cs="Linux Biolinum"/>
          <w:lang w:val="en-US"/>
        </w:rPr>
        <w:t xml:space="preserve">very proud, </w:t>
      </w:r>
      <w:r>
        <w:rPr>
          <w:rFonts w:ascii="Linux Biolinum" w:hAnsi="Linux Biolinum" w:cs="Linux Biolinum"/>
          <w:u w:val="single"/>
          <w:lang w:val="en-US"/>
        </w:rPr>
        <w:t>revengeful</w:t>
      </w:r>
      <w:r>
        <w:rPr>
          <w:rFonts w:ascii="Linux Biolinum" w:hAnsi="Linux Biolinum" w:cs="Linux Biolinum"/>
          <w:lang w:val="en-US"/>
        </w:rPr>
        <w:t xml:space="preserve">, </w:t>
      </w:r>
      <w:r>
        <w:rPr>
          <w:rFonts w:ascii="Linux Biolinum" w:hAnsi="Linux Biolinum" w:cs="Linux Biolinum"/>
          <w:u w:val="single"/>
          <w:lang w:val="en-US"/>
        </w:rPr>
        <w:t>ambitious</w:t>
      </w:r>
      <w:r>
        <w:rPr>
          <w:rFonts w:ascii="Linux Biolinum" w:hAnsi="Linux Biolinum" w:cs="Linux Biolinum"/>
          <w:lang w:val="en-US"/>
        </w:rPr>
        <w:t xml:space="preserve">, with more offences at my beck than </w:t>
      </w:r>
    </w:p>
    <w:p>
      <w:pPr>
        <w:pStyle w:val="stumpf"/>
        <w:rPr>
          <w:lang w:val="en-US"/>
        </w:rPr>
      </w:pPr>
      <w:r>
        <w:rPr>
          <w:rFonts w:ascii="Linux Biolinum" w:hAnsi="Linux Biolinum" w:cs="Linux Biolinum"/>
          <w:lang w:val="en-US"/>
        </w:rPr>
        <w:t xml:space="preserve">I have thoughts to put them in, imagination to </w:t>
      </w:r>
      <w:r>
        <w:rPr>
          <w:rFonts w:ascii="Linux Biolinum" w:hAnsi="Linux Biolinum" w:cs="Linux Biolinum"/>
          <w:u w:val="single"/>
          <w:lang w:val="en-US"/>
        </w:rPr>
        <w:t>give them shape</w:t>
      </w:r>
      <w:r>
        <w:rPr>
          <w:rFonts w:ascii="Linux Biolinum" w:hAnsi="Linux Biolinum" w:cs="Linux Biolinum"/>
          <w:lang w:val="en-US"/>
        </w:rPr>
        <w:t xml:space="preserve">, or time </w:t>
      </w:r>
    </w:p>
    <w:p>
      <w:pPr>
        <w:pStyle w:val="zeilenzhlung"/>
        <w:keepNext/>
        <w:framePr w:w="1000" w:hSpace="420" w:wrap="around" w:vAnchor="text" w:hAnchor="page"/>
      </w:pPr>
      <w:r>
        <w:rPr>
          <w:sz w:val="12"/>
        </w:rPr>
        <w:t>5</w:t>
      </w:r>
    </w:p>
    <w:p>
      <w:pPr>
        <w:pStyle w:val="stumpf"/>
      </w:pPr>
      <w:r>
        <w:rPr>
          <w:rFonts w:ascii="Linux Biolinum" w:hAnsi="Linux Biolinum" w:cs="Linux Biolinum"/>
        </w:rPr>
        <w:t xml:space="preserve">to </w:t>
      </w:r>
      <w:r>
        <w:rPr>
          <w:rFonts w:ascii="Linux Biolinum" w:hAnsi="Linux Biolinum" w:cs="Linux Biolinum"/>
          <w:u w:val="single"/>
        </w:rPr>
        <w:t>act them</w:t>
      </w:r>
      <w:r>
        <w:rPr>
          <w:rFonts w:ascii="Linux Biolinum" w:hAnsi="Linux Biolinum" w:cs="Linux Biolinum"/>
        </w:rPr>
        <w:t xml:space="preserve"> in.</w:t>
      </w:r>
      <w:r>
        <w:t xml:space="preserve"> </w:t>
      </w:r>
    </w:p>
    <w:p>
      <w:pPr>
        <w:pStyle w:val="einzug"/>
      </w:pPr>
      <w:r>
        <w:t xml:space="preserve">Weil es mir </w:t>
      </w:r>
      <w:r>
        <w:rPr>
          <w:u w:val="single"/>
        </w:rPr>
        <w:t>an Zeit nach den Feyertagen</w:t>
      </w:r>
      <w:r>
        <w:t xml:space="preserve"> fehlen möchte, wo meine </w:t>
      </w:r>
    </w:p>
    <w:p>
      <w:pPr>
        <w:pStyle w:val="stumpf"/>
      </w:pPr>
      <w:r>
        <w:t xml:space="preserve">Arbeiten mit neuem Leben Geist und Muth, den Gott geben wird, fortlaufen </w:t>
      </w:r>
    </w:p>
    <w:p>
      <w:pPr>
        <w:pStyle w:val="stumpf"/>
      </w:pPr>
      <w:r>
        <w:t xml:space="preserve">sollen: so habe </w:t>
      </w:r>
      <w:r>
        <w:rPr>
          <w:u w:val="double"/>
        </w:rPr>
        <w:t>bey Zeiten</w:t>
      </w:r>
      <w:r>
        <w:t xml:space="preserve"> mein </w:t>
      </w:r>
      <w:r>
        <w:rPr>
          <w:u w:val="single"/>
        </w:rPr>
        <w:t>Herz gegen Sie ausschütten</w:t>
      </w:r>
      <w:r>
        <w:t xml:space="preserve"> wollen. Haben </w:t>
      </w:r>
    </w:p>
    <w:p>
      <w:pPr>
        <w:pStyle w:val="stumpf"/>
      </w:pPr>
      <w:r>
        <w:t xml:space="preserve">Sie nur Gedult, liebster Freund! Sie werden noch mehr erleben, als Sie </w:t>
      </w:r>
    </w:p>
    <w:p>
      <w:pPr>
        <w:pStyle w:val="zeilenzhlung"/>
        <w:keepNext/>
        <w:framePr w:w="1000" w:hSpace="420" w:wrap="around" w:vAnchor="text" w:hAnchor="page"/>
      </w:pPr>
      <w:r>
        <w:rPr>
          <w:sz w:val="12"/>
        </w:rPr>
        <w:t>10</w:t>
      </w:r>
    </w:p>
    <w:p>
      <w:pPr>
        <w:pStyle w:val="stumpf"/>
      </w:pPr>
      <w:r>
        <w:t xml:space="preserve">glauben erlebt zu haben. Die </w:t>
      </w:r>
      <w:r>
        <w:rPr>
          <w:u w:val="single"/>
        </w:rPr>
        <w:t>rechten Jünger der Liebe</w:t>
      </w:r>
      <w:r>
        <w:t xml:space="preserve"> sind </w:t>
      </w:r>
      <w:r>
        <w:rPr>
          <w:u w:val="single"/>
        </w:rPr>
        <w:t>Donnerkinder</w:t>
      </w:r>
      <w:r>
        <w:t xml:space="preserve">. </w:t>
      </w:r>
    </w:p>
    <w:p>
      <w:pPr>
        <w:pStyle w:val="stumpf"/>
      </w:pPr>
      <w:r>
        <w:t xml:space="preserve">Der im zweyten Aufzuge ein </w:t>
      </w:r>
      <w:r>
        <w:rPr>
          <w:u w:val="single"/>
        </w:rPr>
        <w:t>heidnischer Gaukler</w:t>
      </w:r>
      <w:r>
        <w:t xml:space="preserve"> gescholten wird, den </w:t>
      </w:r>
    </w:p>
    <w:p>
      <w:pPr>
        <w:pStyle w:val="stumpf"/>
      </w:pPr>
      <w:r>
        <w:t xml:space="preserve">erklärt der Epilog für einen ξυμμιμητην Χριστου. </w:t>
      </w:r>
      <w:r>
        <w:rPr>
          <w:rFonts w:ascii="Linux Biolinum" w:hAnsi="Linux Biolinum" w:cs="Linux Biolinum"/>
        </w:rPr>
        <w:t>Finis coronat opus.</w:t>
      </w:r>
      <w:r>
        <w:t xml:space="preserve"> </w:t>
      </w:r>
    </w:p>
    <w:p>
      <w:pPr>
        <w:pStyle w:val="einzug"/>
      </w:pPr>
      <w:r>
        <w:t xml:space="preserve">Wenn Sie </w:t>
      </w:r>
      <w:r>
        <w:rPr>
          <w:u w:val="single"/>
        </w:rPr>
        <w:t>wahrhaftig Liebe</w:t>
      </w:r>
      <w:r>
        <w:t xml:space="preserve"> haben für mich; so wird Ihnen jeder Schein </w:t>
      </w:r>
    </w:p>
    <w:p>
      <w:pPr>
        <w:pStyle w:val="stumpf"/>
      </w:pPr>
      <w:r>
        <w:t xml:space="preserve">der Gerechtigkeit gut seyn meine </w:t>
      </w:r>
      <w:r>
        <w:rPr>
          <w:u w:val="single"/>
        </w:rPr>
        <w:t>Fehler</w:t>
      </w:r>
      <w:r>
        <w:t xml:space="preserve">, meine </w:t>
      </w:r>
      <w:r>
        <w:rPr>
          <w:u w:val="single"/>
        </w:rPr>
        <w:t>Irrthümer zuzudecken</w:t>
      </w:r>
      <w:r>
        <w:t xml:space="preserve">, </w:t>
      </w:r>
      <w:r>
        <w:rPr>
          <w:u w:val="single"/>
        </w:rPr>
        <w:t xml:space="preserve">zu </w:t>
      </w:r>
    </w:p>
    <w:p>
      <w:pPr>
        <w:pStyle w:val="zeilenzhlung"/>
        <w:keepNext/>
        <w:framePr w:w="1000" w:hSpace="420" w:wrap="around" w:vAnchor="text" w:hAnchor="page"/>
      </w:pPr>
      <w:r>
        <w:rPr>
          <w:sz w:val="12"/>
        </w:rPr>
        <w:t>15</w:t>
      </w:r>
    </w:p>
    <w:p>
      <w:pPr>
        <w:pStyle w:val="stumpf"/>
      </w:pPr>
      <w:r>
        <w:rPr>
          <w:u w:val="single"/>
        </w:rPr>
        <w:t>entschuldigen</w:t>
      </w:r>
      <w:r>
        <w:t xml:space="preserve">. – Ich weiß, daß Sie mit diesen Gesinnungen </w:t>
      </w:r>
      <w:r>
        <w:rPr>
          <w:u w:val="single"/>
        </w:rPr>
        <w:t xml:space="preserve">meine </w:t>
      </w:r>
    </w:p>
    <w:p>
      <w:pPr>
        <w:pStyle w:val="stumpf"/>
      </w:pPr>
      <w:r>
        <w:rPr>
          <w:u w:val="single"/>
        </w:rPr>
        <w:t>Freymüthigkeit</w:t>
      </w:r>
      <w:r>
        <w:t xml:space="preserve"> zudecken werden. Konnte </w:t>
      </w:r>
      <w:r>
        <w:rPr>
          <w:u w:val="single"/>
        </w:rPr>
        <w:t>Hiob</w:t>
      </w:r>
      <w:r>
        <w:t xml:space="preserve"> gegen seine </w:t>
      </w:r>
      <w:r>
        <w:rPr>
          <w:u w:val="single"/>
        </w:rPr>
        <w:t>nasenweise Freunde</w:t>
      </w:r>
      <w:r>
        <w:t xml:space="preserve"> </w:t>
      </w:r>
    </w:p>
    <w:p>
      <w:pPr>
        <w:pStyle w:val="stumpf"/>
      </w:pPr>
      <w:r>
        <w:t xml:space="preserve">Recht behalten, und war Gott damit zufrieden, daß Sie seinen Klagen über </w:t>
      </w:r>
    </w:p>
    <w:p>
      <w:pPr>
        <w:pStyle w:val="stumpf"/>
      </w:pPr>
      <w:r>
        <w:t xml:space="preserve">die </w:t>
      </w:r>
      <w:r>
        <w:rPr>
          <w:u w:val="single"/>
        </w:rPr>
        <w:t>dunkeln Wege der Vorsehung</w:t>
      </w:r>
      <w:r>
        <w:t xml:space="preserve"> den Mund stopfen wollten. Hiob mag </w:t>
      </w:r>
    </w:p>
    <w:p>
      <w:pPr>
        <w:pStyle w:val="stumpf"/>
      </w:pPr>
      <w:r>
        <w:t xml:space="preserve">dem </w:t>
      </w:r>
      <w:r>
        <w:rPr>
          <w:u w:val="single"/>
        </w:rPr>
        <w:t xml:space="preserve">Geschlecht </w:t>
      </w:r>
      <w:r>
        <w:rPr>
          <w:rFonts w:ascii="Linux Biolinum" w:hAnsi="Linux Biolinum" w:cs="Linux Biolinum"/>
          <w:u w:val="single"/>
        </w:rPr>
        <w:t>Rom</w:t>
      </w:r>
      <w:r>
        <w:t xml:space="preserve"> so ein </w:t>
      </w:r>
      <w:r>
        <w:rPr>
          <w:u w:val="single"/>
        </w:rPr>
        <w:t xml:space="preserve">großer </w:t>
      </w:r>
      <w:r>
        <w:rPr>
          <w:rFonts w:ascii="Linux Biolinum" w:hAnsi="Linux Biolinum" w:cs="Linux Biolinum"/>
          <w:u w:val="single"/>
        </w:rPr>
        <w:t>Pasquillant</w:t>
      </w:r>
      <w:r>
        <w:t xml:space="preserve"> seyn wie er will: </w:t>
      </w:r>
      <w:r>
        <w:rPr>
          <w:u w:val="single"/>
        </w:rPr>
        <w:t>Hiob</w:t>
      </w:r>
      <w:r>
        <w:t xml:space="preserve"> </w:t>
      </w:r>
    </w:p>
    <w:p>
      <w:pPr>
        <w:pStyle w:val="zeilenzhlung"/>
        <w:keepNext/>
        <w:framePr w:w="1000" w:hSpace="420" w:wrap="around" w:vAnchor="text" w:hAnchor="page"/>
      </w:pPr>
      <w:r>
        <w:rPr>
          <w:sz w:val="12"/>
        </w:rPr>
        <w:t>20</w:t>
      </w:r>
    </w:p>
    <w:p>
      <w:pPr>
        <w:pStyle w:val="stumpf"/>
      </w:pPr>
      <w:r>
        <w:t xml:space="preserve">verliert in </w:t>
      </w:r>
      <w:r>
        <w:rPr>
          <w:u w:val="single"/>
        </w:rPr>
        <w:t>seinen Augen nichts von seiner Gerechtigkeit</w:t>
      </w:r>
      <w:r>
        <w:t xml:space="preserve">, denn er weiß, daß </w:t>
      </w:r>
    </w:p>
    <w:p>
      <w:pPr>
        <w:pStyle w:val="stumpf"/>
      </w:pPr>
      <w:r>
        <w:rPr>
          <w:u w:val="double"/>
        </w:rPr>
        <w:t>Sein Erlöser lebt!</w:t>
      </w:r>
      <w:r>
        <w:t xml:space="preserve"> Glückliche Ostern. Dank für </w:t>
      </w:r>
      <w:r>
        <w:rPr>
          <w:rFonts w:ascii="Linux Biolinum" w:hAnsi="Linux Biolinum" w:cs="Linux Biolinum"/>
        </w:rPr>
        <w:t>Caviar</w:t>
      </w:r>
      <w:r>
        <w:t xml:space="preserve"> und für alles Gute. </w:t>
      </w:r>
    </w:p>
    <w:p>
      <w:pPr>
        <w:pStyle w:val="stumpf"/>
      </w:pPr>
      <w:r>
        <w:t xml:space="preserve">Mein Vater grüst Sie herzl. Die Frau Kr. R. </w:t>
      </w:r>
      <w:r>
        <w:rPr>
          <w:rFonts w:ascii="Linux Biolinum" w:hAnsi="Linux Biolinum" w:cs="Linux Biolinum"/>
        </w:rPr>
        <w:t>L’Estocq</w:t>
      </w:r>
      <w:r>
        <w:t xml:space="preserve"> hat sich den Staar </w:t>
      </w:r>
    </w:p>
    <w:p>
      <w:pPr>
        <w:pStyle w:val="stumpf"/>
      </w:pPr>
      <w:r>
        <w:t xml:space="preserve">durch </w:t>
      </w:r>
      <w:r>
        <w:rPr>
          <w:rFonts w:ascii="Linux Biolinum" w:hAnsi="Linux Biolinum" w:cs="Linux Biolinum"/>
        </w:rPr>
        <w:t>Mr. de Moser</w:t>
      </w:r>
      <w:r>
        <w:t xml:space="preserve"> stechen laßen. </w:t>
      </w:r>
      <w:r>
        <w:rPr>
          <w:rFonts w:ascii="Linux Biolinum" w:hAnsi="Linux Biolinum" w:cs="Linux Biolinum"/>
        </w:rPr>
        <w:t>Caviar</w:t>
      </w:r>
      <w:r>
        <w:t xml:space="preserve"> ist sogl. besorgt worden; ihre </w:t>
      </w:r>
    </w:p>
    <w:p>
      <w:pPr>
        <w:pStyle w:val="stumpf"/>
      </w:pPr>
      <w:r>
        <w:lastRenderedPageBreak/>
        <w:t xml:space="preserve">Schulhandlungen sollen es gleichfalls werden. Gott empfohlen.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(66).</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63–74.</w:t>
      </w:r>
    </w:p>
    <w:p>
      <w:pPr>
        <w:pStyle w:val="stumpf"/>
      </w:pPr>
      <w:r>
        <w:rPr>
          <w:rFonts w:ascii="Linux Biolinum" w:hAnsi="Linux Biolinum" w:cs="Linux Biolinum"/>
        </w:rPr>
        <w:t>Heinrich Weber: Neue Hamanniana. München 1905, 115f.</w:t>
      </w:r>
    </w:p>
    <w:p>
      <w:pPr>
        <w:pStyle w:val="stumpf"/>
      </w:pPr>
      <w:r>
        <w:rPr>
          <w:rFonts w:ascii="Linux Biolinum" w:hAnsi="Linux Biolinum" w:cs="Linux Biolinum"/>
        </w:rPr>
        <w:t>ZH II 68–76, Nr. 203.</w:t>
      </w:r>
    </w:p>
    <w:p>
      <w:pPr>
        <w:pStyle w:val="ueberschrift"/>
        <w:keepNext/>
      </w:pPr>
      <w:r>
        <w:rPr>
          <w:rFonts w:ascii="Linux Biolinum" w:hAnsi="Linux Biolinum" w:cs="Linux Biolinum"/>
          <w:b/>
        </w:rPr>
        <w:t>Zusätze ZH</w:t>
      </w:r>
    </w:p>
    <w:p>
      <w:pPr>
        <w:pStyle w:val="seitenzhlung"/>
        <w:keepNext/>
        <w:framePr w:w="1000" w:hSpace="420" w:wrap="around" w:vAnchor="text" w:hAnchor="page"/>
      </w:pPr>
      <w:r>
        <w:rPr>
          <w:b/>
          <w:sz w:val="12"/>
        </w:rPr>
        <w:t>S. 490</w:t>
      </w:r>
      <w:r>
        <w:t xml:space="preserve"> </w:t>
      </w:r>
    </w:p>
    <w:p>
      <w:pPr>
        <w:pStyle w:val="stumpf"/>
      </w:pPr>
      <w:r>
        <w:rPr>
          <w:i/>
          <w:color w:val="7D7D74"/>
        </w:rPr>
        <w:t>HKB 203 (68/25): Lindner dazu:</w:t>
      </w:r>
      <w:r>
        <w:t xml:space="preserve"> </w:t>
      </w:r>
      <w:r>
        <w:rPr>
          <w:rFonts w:ascii="Linux Biolinum" w:hAnsi="Linux Biolinum" w:cs="Linux Biolinum"/>
        </w:rPr>
        <w:t>Caviar</w:t>
      </w:r>
      <w:r>
        <w:t xml:space="preserve"> Pfeffer. 1 Brief Antwort. Erfahrung </w:t>
      </w:r>
    </w:p>
    <w:p>
      <w:pPr>
        <w:pStyle w:val="stumpf"/>
      </w:pPr>
      <w:r>
        <w:t xml:space="preserve">für. </w:t>
      </w:r>
    </w:p>
    <w:p>
      <w:pPr>
        <w:pStyle w:val="stumpf"/>
      </w:pPr>
      <w:r>
        <w:rPr>
          <w:i/>
          <w:color w:val="7D7D74"/>
        </w:rPr>
        <w:t>HKB 203 (69/13): Lindner dazu:</w:t>
      </w:r>
      <w:r>
        <w:t xml:space="preserve"> nicht </w:t>
      </w:r>
      <w:r>
        <w:rPr>
          <w:u w:val="single"/>
        </w:rPr>
        <w:t>alle</w:t>
      </w:r>
      <w:r>
        <w:t xml:space="preserve"> stoßen sie sich nicht… aus eigner </w:t>
      </w:r>
    </w:p>
    <w:p>
      <w:pPr>
        <w:pStyle w:val="zeilenzhlung"/>
        <w:keepNext/>
        <w:framePr w:w="1000" w:hSpace="420" w:wrap="around" w:vAnchor="text" w:hAnchor="page"/>
      </w:pPr>
      <w:r>
        <w:rPr>
          <w:sz w:val="12"/>
        </w:rPr>
        <w:t>25</w:t>
      </w:r>
    </w:p>
    <w:p>
      <w:pPr>
        <w:pStyle w:val="stumpf"/>
      </w:pPr>
      <w:r>
        <w:t xml:space="preserve">Bewegung </w:t>
      </w:r>
    </w:p>
    <w:p>
      <w:pPr>
        <w:pStyle w:val="stumpf"/>
      </w:pPr>
      <w:r>
        <w:rPr>
          <w:i/>
          <w:color w:val="7D7D74"/>
        </w:rPr>
        <w:t>HKB 203 (70/4): Lindner:</w:t>
      </w:r>
      <w:r>
        <w:t xml:space="preserve"> </w:t>
      </w:r>
      <w:r>
        <w:rPr>
          <w:u w:val="single"/>
        </w:rPr>
        <w:t>Nase</w:t>
      </w:r>
      <w:r>
        <w:t xml:space="preserve"> des </w:t>
      </w:r>
      <w:r>
        <w:rPr>
          <w:rFonts w:ascii="Linux Biolinum" w:hAnsi="Linux Biolinum" w:cs="Linux Biolinum"/>
        </w:rPr>
        <w:t>Sarmat.</w:t>
      </w:r>
      <w:r>
        <w:t xml:space="preserve"> Barons kan ich nicht riechen. </w:t>
      </w:r>
    </w:p>
    <w:p>
      <w:pPr>
        <w:pStyle w:val="stumpf"/>
      </w:pPr>
      <w:r>
        <w:rPr>
          <w:i/>
          <w:color w:val="7D7D74"/>
        </w:rPr>
        <w:t>HKB 203 (70/13): Lindner:</w:t>
      </w:r>
      <w:r>
        <w:t xml:space="preserve"> Eben so sittl. Uebelstand als heidnische </w:t>
      </w:r>
      <w:r>
        <w:rPr>
          <w:rFonts w:ascii="Linux Biolinum" w:hAnsi="Linux Biolinum" w:cs="Linux Biolinum"/>
        </w:rPr>
        <w:t xml:space="preserve">nubes in </w:t>
      </w:r>
    </w:p>
    <w:p>
      <w:pPr>
        <w:pStyle w:val="stumpf"/>
      </w:pPr>
      <w:r>
        <w:rPr>
          <w:rFonts w:ascii="Linux Biolinum" w:hAnsi="Linux Biolinum" w:cs="Linux Biolinum"/>
        </w:rPr>
        <w:t>Xstiano</w:t>
      </w:r>
      <w:r>
        <w:t xml:space="preserve">. Sind das nicht Thorheiten? </w:t>
      </w:r>
    </w:p>
    <w:p>
      <w:pPr>
        <w:pStyle w:val="stumpf"/>
      </w:pPr>
      <w:r>
        <w:rPr>
          <w:i/>
          <w:color w:val="7D7D74"/>
        </w:rPr>
        <w:t>HKB 203 (70, 21): Lindner:</w:t>
      </w:r>
      <w:r>
        <w:t xml:space="preserve"> Der Nachahmer soll ersetzen, </w:t>
      </w:r>
      <w:r>
        <w:rPr>
          <w:rFonts w:ascii="Linux Biolinum" w:hAnsi="Linux Biolinum" w:cs="Linux Biolinum"/>
        </w:rPr>
        <w:t xml:space="preserve">uti veteres faciebant. </w:t>
      </w:r>
    </w:p>
    <w:p>
      <w:pPr>
        <w:pStyle w:val="zeilenzhlung"/>
        <w:keepNext/>
        <w:framePr w:w="1000" w:hSpace="420" w:wrap="around" w:vAnchor="text" w:hAnchor="page"/>
      </w:pPr>
      <w:r>
        <w:rPr>
          <w:sz w:val="12"/>
        </w:rPr>
        <w:t>30</w:t>
      </w:r>
    </w:p>
    <w:p>
      <w:pPr>
        <w:pStyle w:val="stumpf"/>
      </w:pPr>
      <w:r>
        <w:rPr>
          <w:rFonts w:ascii="Linux Biolinum" w:hAnsi="Linux Biolinum" w:cs="Linux Biolinum"/>
        </w:rPr>
        <w:t>NB</w:t>
      </w:r>
      <w:r>
        <w:t xml:space="preserve"> Im Urtheil ist Lust zu </w:t>
      </w:r>
      <w:r>
        <w:rPr>
          <w:u w:val="single"/>
        </w:rPr>
        <w:t>klauben</w:t>
      </w:r>
      <w:r>
        <w:t xml:space="preserve">, doch sie treffen meinen Anstoß </w:t>
      </w:r>
    </w:p>
    <w:p>
      <w:pPr>
        <w:pStyle w:val="stumpf"/>
      </w:pPr>
      <w:r>
        <w:t xml:space="preserve">… Ich habe auch so einen von. </w:t>
      </w:r>
    </w:p>
    <w:p>
      <w:pPr>
        <w:pStyle w:val="stumpf"/>
      </w:pPr>
      <w:r>
        <w:rPr>
          <w:i/>
          <w:color w:val="7D7D74"/>
        </w:rPr>
        <w:t>HKB 203 (71/26): Lindner dazu:</w:t>
      </w:r>
      <w:r>
        <w:t xml:space="preserve"> </w:t>
      </w:r>
    </w:p>
    <w:p>
      <w:pPr>
        <w:pStyle w:val="stumpf"/>
      </w:pPr>
      <w:r>
        <w:t xml:space="preserve">Krallen zeigen. </w:t>
      </w:r>
    </w:p>
    <w:p>
      <w:pPr>
        <w:pStyle w:val="stumpf"/>
      </w:pPr>
      <w:r>
        <w:t xml:space="preserve">Und sie </w:t>
      </w:r>
      <w:r>
        <w:rPr>
          <w:rFonts w:ascii="Linux Biolinum" w:hAnsi="Linux Biolinum" w:cs="Linux Biolinum"/>
        </w:rPr>
        <w:t>a Theismo</w:t>
      </w:r>
      <w:r>
        <w:t xml:space="preserve"> und </w:t>
      </w:r>
      <w:r>
        <w:rPr>
          <w:rFonts w:ascii="Linux Biolinum" w:hAnsi="Linux Biolinum" w:cs="Linux Biolinum"/>
        </w:rPr>
        <w:t>Anthropomor.</w:t>
      </w:r>
      <w:r>
        <w:t xml:space="preserve"> Ich könte so gut wie sie der </w:t>
      </w:r>
    </w:p>
    <w:p>
      <w:pPr>
        <w:pStyle w:val="zeilenzhlung"/>
        <w:keepNext/>
        <w:framePr w:w="1000" w:hSpace="420" w:wrap="around" w:vAnchor="text" w:hAnchor="page"/>
      </w:pPr>
      <w:r>
        <w:rPr>
          <w:sz w:val="12"/>
        </w:rPr>
        <w:t>35</w:t>
      </w:r>
    </w:p>
    <w:p>
      <w:pPr>
        <w:pStyle w:val="stumpf"/>
      </w:pPr>
      <w:r>
        <w:t xml:space="preserve">Gnade es zuschreiben. </w:t>
      </w:r>
    </w:p>
    <w:p>
      <w:pPr>
        <w:pStyle w:val="stumpf"/>
      </w:pPr>
      <w:r>
        <w:rPr>
          <w:i/>
          <w:color w:val="7D7D74"/>
        </w:rPr>
        <w:t>HKB 203 (71/30): Lindner:</w:t>
      </w:r>
      <w:r>
        <w:t xml:space="preserve"> </w:t>
      </w:r>
      <w:r>
        <w:rPr>
          <w:rFonts w:ascii="Linux Biolinum" w:hAnsi="Linux Biolinum" w:cs="Linux Biolinum"/>
        </w:rPr>
        <w:t>Salomo</w:t>
      </w:r>
      <w:r>
        <w:t xml:space="preserve"> Deckmantel der Verliebtheit? </w:t>
      </w:r>
    </w:p>
    <w:p>
      <w:pPr>
        <w:pStyle w:val="seitenzhlung"/>
        <w:keepNext/>
        <w:framePr w:w="1000" w:hSpace="420" w:wrap="around" w:vAnchor="text" w:hAnchor="page"/>
      </w:pPr>
      <w:r>
        <w:rPr>
          <w:b/>
          <w:sz w:val="12"/>
        </w:rPr>
        <w:t>S. 491</w:t>
      </w:r>
      <w:r>
        <w:t xml:space="preserve"> </w:t>
      </w:r>
    </w:p>
    <w:p>
      <w:pPr>
        <w:pStyle w:val="stumpf"/>
      </w:pPr>
      <w:r>
        <w:rPr>
          <w:i/>
          <w:color w:val="7D7D74"/>
        </w:rPr>
        <w:t>HKB 203 (71/32): Lindner dazu:</w:t>
      </w:r>
      <w:r>
        <w:t xml:space="preserve"> Und du weißt nicht </w:t>
      </w:r>
      <w:r>
        <w:rPr>
          <w:rFonts w:ascii="Linux Biolinum" w:hAnsi="Linux Biolinum" w:cs="Linux Biolinum"/>
        </w:rPr>
        <w:t>symb.</w:t>
      </w:r>
      <w:r>
        <w:t xml:space="preserve"> Thut was ihr wollt </w:t>
      </w:r>
    </w:p>
    <w:p>
      <w:pPr>
        <w:pStyle w:val="stumpf"/>
      </w:pPr>
      <w:r>
        <w:rPr>
          <w:rFonts w:ascii="Linux Biolinum" w:hAnsi="Linux Biolinum" w:cs="Linux Biolinum"/>
        </w:rPr>
        <w:t>NB.</w:t>
      </w:r>
      <w:r>
        <w:t xml:space="preserve"> Sind ihre Leidenschaften ohne Lüste. Wie wir uns weißbrennen. </w:t>
      </w:r>
    </w:p>
    <w:p>
      <w:pPr>
        <w:pStyle w:val="stumpf"/>
      </w:pPr>
      <w:r>
        <w:t xml:space="preserve">Warum nicht? Ich sündige nicht, sondern die Sünde. </w:t>
      </w:r>
    </w:p>
    <w:p>
      <w:pPr>
        <w:pStyle w:val="stumpf"/>
      </w:pPr>
      <w:r>
        <w:rPr>
          <w:i/>
          <w:color w:val="7D7D74"/>
        </w:rPr>
        <w:t>HKB 203 (72/15): Lindner:</w:t>
      </w:r>
      <w:r>
        <w:t xml:space="preserve"> Kann man nicht sich </w:t>
      </w:r>
      <w:r>
        <w:rPr>
          <w:u w:val="single"/>
        </w:rPr>
        <w:t>selbst</w:t>
      </w:r>
      <w:r>
        <w:t xml:space="preserve"> irren, </w:t>
      </w:r>
      <w:r>
        <w:rPr>
          <w:rFonts w:ascii="Linux Biolinum" w:hAnsi="Linux Biolinum" w:cs="Linux Biolinum"/>
        </w:rPr>
        <w:t>Ecce homo!</w:t>
      </w:r>
      <w:r>
        <w:t xml:space="preserve"> </w:t>
      </w:r>
    </w:p>
    <w:p>
      <w:pPr>
        <w:pStyle w:val="zeilenzhlung"/>
        <w:keepNext/>
        <w:framePr w:w="1000" w:hSpace="420" w:wrap="around" w:vAnchor="text" w:hAnchor="page"/>
      </w:pPr>
      <w:r>
        <w:rPr>
          <w:sz w:val="12"/>
        </w:rPr>
        <w:t>5</w:t>
      </w:r>
    </w:p>
    <w:p>
      <w:pPr>
        <w:pStyle w:val="stumpf"/>
      </w:pPr>
      <w:r>
        <w:rPr>
          <w:i/>
          <w:color w:val="7D7D74"/>
        </w:rPr>
        <w:t>HKB 203 (72/19): Lindner:</w:t>
      </w:r>
      <w:r>
        <w:t xml:space="preserve"> Sie meinten erst selber daß ich zu </w:t>
      </w:r>
      <w:r>
        <w:sym w:font="Linux Biolinum" w:char="25E6"/>
      </w:r>
      <w:r>
        <w:t> </w:t>
      </w:r>
      <w:r>
        <w:sym w:font="Linux Biolinum" w:char="25E6"/>
      </w:r>
      <w:r>
        <w:t xml:space="preserve"> gewesen. </w:t>
      </w:r>
    </w:p>
    <w:p>
      <w:pPr>
        <w:pStyle w:val="stumpf"/>
      </w:pPr>
      <w:r>
        <w:rPr>
          <w:i/>
          <w:color w:val="7D7D74"/>
        </w:rPr>
        <w:t>HKB 203 (72/29): Lindner:</w:t>
      </w:r>
      <w:r>
        <w:t xml:space="preserve"> </w:t>
      </w:r>
      <w:r>
        <w:rPr>
          <w:rFonts w:ascii="Linux Biolinum" w:hAnsi="Linux Biolinum" w:cs="Linux Biolinum"/>
        </w:rPr>
        <w:t>Vision</w:t>
      </w:r>
      <w:r>
        <w:t xml:space="preserve">! nicht aufrichtig? Sie wissen? Fahren Sie </w:t>
      </w:r>
    </w:p>
    <w:p>
      <w:pPr>
        <w:pStyle w:val="stumpf"/>
      </w:pPr>
      <w:r>
        <w:t xml:space="preserve">nicht </w:t>
      </w:r>
      <w:r>
        <w:rPr>
          <w:u w:val="single"/>
        </w:rPr>
        <w:t>so blind</w:t>
      </w:r>
      <w:r>
        <w:t xml:space="preserve"> zu. 1) </w:t>
      </w:r>
      <w:r>
        <w:rPr>
          <w:rFonts w:ascii="Linux Biolinum" w:hAnsi="Linux Biolinum" w:cs="Linux Biolinum"/>
        </w:rPr>
        <w:t>Mama</w:t>
      </w:r>
      <w:r>
        <w:t xml:space="preserve"> eignes Anliegen 2) </w:t>
      </w:r>
      <w:r>
        <w:rPr>
          <w:rFonts w:ascii="Linux Biolinum" w:hAnsi="Linux Biolinum" w:cs="Linux Biolinum"/>
        </w:rPr>
        <w:t>Char.</w:t>
      </w:r>
      <w:r>
        <w:t xml:space="preserve"> der </w:t>
      </w:r>
      <w:r>
        <w:sym w:font="Linux Biolinum" w:char="25E6"/>
      </w:r>
      <w:r>
        <w:t> </w:t>
      </w:r>
      <w:r>
        <w:sym w:font="Linux Biolinum" w:char="25E6"/>
      </w:r>
      <w:r>
        <w:t xml:space="preserve"> war </w:t>
      </w:r>
    </w:p>
    <w:p>
      <w:pPr>
        <w:pStyle w:val="stumpf"/>
      </w:pPr>
      <w:r>
        <w:t xml:space="preserve">abwesend. </w:t>
      </w:r>
    </w:p>
    <w:p>
      <w:pPr>
        <w:pStyle w:val="stumpf"/>
      </w:pPr>
      <w:r>
        <w:rPr>
          <w:i/>
          <w:color w:val="7D7D74"/>
        </w:rPr>
        <w:t>HKB 203 (72/34): Lindner:</w:t>
      </w:r>
      <w:r>
        <w:t xml:space="preserve"> </w:t>
      </w:r>
      <w:r>
        <w:rPr>
          <w:rFonts w:ascii="Linux Biolinum" w:hAnsi="Linux Biolinum" w:cs="Linux Biolinum"/>
        </w:rPr>
        <w:t>Proseliten</w:t>
      </w:r>
      <w:r>
        <w:t xml:space="preserve">. Was wollen sie </w:t>
      </w:r>
      <w:r>
        <w:rPr>
          <w:u w:val="single"/>
        </w:rPr>
        <w:t>von mir</w:t>
      </w:r>
      <w:r>
        <w:t xml:space="preserve"> Seel. zu </w:t>
      </w:r>
    </w:p>
    <w:p>
      <w:pPr>
        <w:pStyle w:val="zeilenzhlung"/>
        <w:keepNext/>
        <w:framePr w:w="1000" w:hSpace="420" w:wrap="around" w:vAnchor="text" w:hAnchor="page"/>
      </w:pPr>
      <w:r>
        <w:rPr>
          <w:sz w:val="12"/>
        </w:rPr>
        <w:t>10</w:t>
      </w:r>
    </w:p>
    <w:p>
      <w:pPr>
        <w:pStyle w:val="stumpf"/>
      </w:pPr>
      <w:r>
        <w:t xml:space="preserve">schaffen. gleiche Sorgen, nicht eins von Hamannschen Übeln… </w:t>
      </w:r>
      <w:r>
        <w:rPr>
          <w:rFonts w:ascii="Linux Biolinum" w:hAnsi="Linux Biolinum" w:cs="Linux Biolinum"/>
        </w:rPr>
        <w:t>Rom.</w:t>
      </w:r>
      <w:r>
        <w:t xml:space="preserve"> </w:t>
      </w:r>
    </w:p>
    <w:p>
      <w:pPr>
        <w:pStyle w:val="stumpf"/>
      </w:pPr>
      <w:r>
        <w:t xml:space="preserve">14–16. </w:t>
      </w:r>
    </w:p>
    <w:p>
      <w:pPr>
        <w:pStyle w:val="stumpf"/>
      </w:pPr>
      <w:r>
        <w:rPr>
          <w:i/>
          <w:color w:val="7D7D74"/>
        </w:rPr>
        <w:t>HKB 203 (73/25): Lindner:</w:t>
      </w:r>
      <w:r>
        <w:t xml:space="preserve"> Grillen! </w:t>
      </w:r>
      <w:r>
        <w:rPr>
          <w:rFonts w:ascii="Linux Biolinum" w:hAnsi="Linux Biolinum" w:cs="Linux Biolinum"/>
        </w:rPr>
        <w:t>Rom</w:t>
      </w:r>
      <w:r>
        <w:t xml:space="preserve">. 17–19. </w:t>
      </w:r>
    </w:p>
    <w:p>
      <w:pPr>
        <w:pStyle w:val="stumpf"/>
      </w:pPr>
      <w:r>
        <w:rPr>
          <w:i/>
          <w:color w:val="7D7D74"/>
        </w:rPr>
        <w:t>HKB 203 (74/6): Lindner:</w:t>
      </w:r>
      <w:r>
        <w:t xml:space="preserve"> lieber </w:t>
      </w:r>
      <w:r>
        <w:rPr>
          <w:u w:val="single"/>
        </w:rPr>
        <w:t>geradezu</w:t>
      </w:r>
      <w:r>
        <w:t xml:space="preserve">. </w:t>
      </w:r>
    </w:p>
    <w:p>
      <w:pPr>
        <w:pStyle w:val="stumpf"/>
      </w:pPr>
      <w:r>
        <w:rPr>
          <w:i/>
          <w:color w:val="7D7D74"/>
        </w:rPr>
        <w:t>HKB 203 (74/16): Lindner:</w:t>
      </w:r>
      <w:r>
        <w:t xml:space="preserve"> </w:t>
      </w:r>
      <w:r>
        <w:rPr>
          <w:rFonts w:ascii="Linux Biolinum" w:hAnsi="Linux Biolinum" w:cs="Linux Biolinum"/>
        </w:rPr>
        <w:t>Bravo</w:t>
      </w:r>
      <w:r>
        <w:t xml:space="preserve">! Wie </w:t>
      </w:r>
      <w:r>
        <w:rPr>
          <w:rFonts w:ascii="Linux Biolinum" w:hAnsi="Linux Biolinum" w:cs="Linux Biolinum"/>
        </w:rPr>
        <w:t>Ravaileai</w:t>
      </w:r>
      <w:r>
        <w:t xml:space="preserve"> </w:t>
      </w:r>
      <w:r>
        <w:rPr>
          <w:rFonts w:ascii="Linux Biolinum" w:hAnsi="Linux Biolinum" w:cs="Linux Biolinum"/>
        </w:rPr>
        <w:t>Communion</w:t>
      </w:r>
      <w:r>
        <w:t xml:space="preserve"> empfing? Der </w:t>
      </w:r>
    </w:p>
    <w:p>
      <w:pPr>
        <w:pStyle w:val="zeilenzhlung"/>
        <w:keepNext/>
        <w:framePr w:w="1000" w:hSpace="420" w:wrap="around" w:vAnchor="text" w:hAnchor="page"/>
      </w:pPr>
      <w:r>
        <w:rPr>
          <w:sz w:val="12"/>
        </w:rPr>
        <w:lastRenderedPageBreak/>
        <w:t>15</w:t>
      </w:r>
    </w:p>
    <w:p>
      <w:pPr>
        <w:pStyle w:val="stumpf"/>
      </w:pPr>
      <w:r>
        <w:t xml:space="preserve">Herz und Nieren prüft. </w:t>
      </w:r>
    </w:p>
    <w:p>
      <w:pPr>
        <w:pStyle w:val="stumpf"/>
      </w:pPr>
      <w:r>
        <w:rPr>
          <w:i/>
          <w:color w:val="7D7D74"/>
        </w:rPr>
        <w:t>HKB 203 (74/25): Lindner:</w:t>
      </w:r>
      <w:r>
        <w:t xml:space="preserve"> </w:t>
      </w:r>
      <w:r>
        <w:rPr>
          <w:u w:val="single"/>
        </w:rPr>
        <w:t>Stolz</w:t>
      </w:r>
      <w:r>
        <w:t xml:space="preserve"> der Thoren! </w:t>
      </w:r>
      <w:r>
        <w:rPr>
          <w:rFonts w:ascii="Linux Biolinum" w:hAnsi="Linux Biolinum" w:cs="Linux Biolinum"/>
        </w:rPr>
        <w:t>oderint dum metuant</w:t>
      </w:r>
      <w:r>
        <w:t xml:space="preserve"> </w:t>
      </w:r>
    </w:p>
    <w:p>
      <w:pPr>
        <w:pStyle w:val="stumpf"/>
      </w:pPr>
      <w:r>
        <w:rPr>
          <w:i/>
          <w:color w:val="7D7D74"/>
        </w:rPr>
        <w:t>HKB 203 (75/13): Lindner:</w:t>
      </w:r>
      <w:r>
        <w:t xml:space="preserve"> </w:t>
      </w:r>
      <w:r>
        <w:rPr>
          <w:rFonts w:ascii="Linux Biolinum" w:hAnsi="Linux Biolinum" w:cs="Linux Biolinum"/>
        </w:rPr>
        <w:t>NB.</w:t>
      </w:r>
      <w:r>
        <w:t xml:space="preserve"> sind ins </w:t>
      </w:r>
      <w:r>
        <w:rPr>
          <w:u w:val="single"/>
        </w:rPr>
        <w:t>Bruders Kasten</w:t>
      </w:r>
      <w:r>
        <w:t xml:space="preserve"> </w:t>
      </w:r>
    </w:p>
    <w:p>
      <w:pPr>
        <w:pStyle w:val="stumpf"/>
      </w:pPr>
      <w:r>
        <w:rPr>
          <w:i/>
          <w:color w:val="7D7D74"/>
        </w:rPr>
        <w:t>HKB 203 (75/26): Lindner:</w:t>
      </w:r>
      <w:r>
        <w:t xml:space="preserve"> ηϑη </w:t>
      </w:r>
    </w:p>
    <w:p>
      <w:pPr>
        <w:pStyle w:val="stumpf"/>
      </w:pPr>
      <w:r>
        <w:rPr>
          <w:i/>
          <w:color w:val="7D7D74"/>
        </w:rPr>
        <w:t>HKB 203 (75/30): Lindner:</w:t>
      </w:r>
      <w:r>
        <w:t xml:space="preserve"> ist auch nicht </w:t>
      </w:r>
      <w:r>
        <w:rPr>
          <w:rFonts w:ascii="Linux Biolinum" w:hAnsi="Linux Biolinum" w:cs="Linux Biolinum"/>
        </w:rPr>
        <w:t>franco</w:t>
      </w:r>
      <w:r>
        <w:t xml:space="preserve">? </w:t>
      </w:r>
    </w:p>
    <w:p>
      <w:pPr>
        <w:pStyle w:val="zeilenzhlung"/>
        <w:keepNext/>
        <w:framePr w:w="1000" w:hSpace="420" w:wrap="around" w:vAnchor="text" w:hAnchor="page"/>
      </w:pPr>
      <w:r>
        <w:rPr>
          <w:sz w:val="12"/>
        </w:rPr>
        <w:t>20</w:t>
      </w:r>
    </w:p>
    <w:p>
      <w:pPr>
        <w:pStyle w:val="stumpf"/>
      </w:pPr>
      <w:r>
        <w:rPr>
          <w:i/>
          <w:color w:val="7D7D74"/>
        </w:rPr>
        <w:t>HKB 203 (76/12): Lindner:</w:t>
      </w:r>
      <w:r>
        <w:t xml:space="preserve"> </w:t>
      </w:r>
      <w:r>
        <w:rPr>
          <w:rFonts w:ascii="Linux Biolinum" w:hAnsi="Linux Biolinum" w:cs="Linux Biolinum"/>
        </w:rPr>
        <w:t>Quale portentum</w:t>
      </w:r>
      <w:r>
        <w:t xml:space="preserve"> </w:t>
      </w:r>
    </w:p>
    <w:p>
      <w:pPr>
        <w:pStyle w:val="stumpf"/>
      </w:pPr>
      <w:r>
        <w:rPr>
          <w:i/>
          <w:color w:val="7D7D74"/>
        </w:rPr>
        <w:t>HKB 203 (76/20): Lindner:</w:t>
      </w:r>
      <w:r>
        <w:t xml:space="preserve"> </w:t>
      </w:r>
      <w:r>
        <w:rPr>
          <w:rFonts w:ascii="Linux Biolinum" w:hAnsi="Linux Biolinum" w:cs="Linux Biolinum"/>
        </w:rPr>
        <w:t>Ecce Hiob</w:t>
      </w:r>
      <w:r>
        <w:t>!</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68/29 </w:t>
      </w:r>
      <w:r>
        <w:rPr>
          <w:rFonts w:ascii="Linux Biolinum" w:hAnsi="Linux Biolinum" w:cs="Linux Biolinum"/>
        </w:rPr>
        <w:t>judgment is in</w:t>
      </w:r>
      <w:r>
        <w:t xml:space="preserve">] Korrekturvorschlag ZH 2. Aufl. (1988): </w:t>
      </w:r>
      <w:r>
        <w:rPr>
          <w:rFonts w:ascii="Linux Biolinum" w:hAnsi="Linux Biolinum" w:cs="Linux Biolinum"/>
        </w:rPr>
        <w:t>judgments in</w:t>
      </w:r>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491/14 </w:t>
      </w:r>
      <w:r>
        <w:rPr>
          <w:rFonts w:ascii="Linux Biolinum" w:hAnsi="Linux Biolinum" w:cs="Linux Biolinum"/>
        </w:rPr>
        <w:t>Ravaileai</w:t>
      </w:r>
      <w:r>
        <w:t xml:space="preserve">] Geändert nach Druckbogen 1940; ZH: </w:t>
      </w:r>
      <w:r>
        <w:rPr>
          <w:rFonts w:ascii="Linux Biolinum" w:hAnsi="Linux Biolinum" w:cs="Linux Biolinum"/>
        </w:rPr>
        <w:t>Ravaillac</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68/24</w:t>
      </w:r>
      <w:r>
        <w:t xml:space="preserve"> </w:t>
      </w:r>
      <w:r>
        <w:rPr>
          <w:rFonts w:ascii="Linux Libertine G" w:hAnsi="Linux Libertine G" w:cs="Linux Libertine G"/>
        </w:rPr>
        <w:t>Ihren Brief]</w:t>
      </w:r>
      <w:r>
        <w:t xml:space="preserve"> nicht überliefert </w:t>
      </w:r>
    </w:p>
    <w:p>
      <w:pPr>
        <w:pStyle w:val="kommentar"/>
      </w:pPr>
      <w:r>
        <w:rPr>
          <w:b/>
          <w:sz w:val="16"/>
        </w:rPr>
        <w:t>68/26</w:t>
      </w:r>
      <w:r>
        <w:t xml:space="preserve"> </w:t>
      </w:r>
      <w:r>
        <w:rPr>
          <w:rFonts w:ascii="Linux Libertine G" w:hAnsi="Linux Libertine G" w:cs="Linux Libertine G"/>
        </w:rPr>
        <w:t>Hamlet]</w:t>
      </w:r>
      <w:r>
        <w:t xml:space="preserve"> Shakespeare, </w:t>
      </w:r>
      <w:r>
        <w:rPr>
          <w:i/>
        </w:rPr>
        <w:t>Hamlet</w:t>
      </w:r>
      <w:r>
        <w:t xml:space="preserve">, Akt 2, Sz. 2    </w:t>
      </w:r>
    </w:p>
    <w:p>
      <w:pPr>
        <w:pStyle w:val="kommentar"/>
      </w:pPr>
      <w:r>
        <w:rPr>
          <w:b/>
          <w:sz w:val="16"/>
        </w:rPr>
        <w:t>69/1</w:t>
      </w:r>
      <w:r>
        <w:t xml:space="preserve"> </w:t>
      </w:r>
      <w:r>
        <w:rPr>
          <w:rFonts w:ascii="Linux Libertine G" w:hAnsi="Linux Libertine G" w:cs="Linux Libertine G"/>
        </w:rPr>
        <w:t>Milton]</w:t>
      </w:r>
      <w:r>
        <w:t xml:space="preserve"> Milton, </w:t>
      </w:r>
      <w:r>
        <w:rPr>
          <w:i/>
        </w:rPr>
        <w:t>Paradise Regain’d</w:t>
      </w:r>
      <w:r>
        <w:t xml:space="preserve"> </w:t>
      </w:r>
    </w:p>
    <w:p>
      <w:pPr>
        <w:pStyle w:val="kommentar"/>
      </w:pPr>
      <w:r>
        <w:rPr>
          <w:b/>
          <w:sz w:val="16"/>
        </w:rPr>
        <w:t>69/2</w:t>
      </w:r>
      <w:r>
        <w:t xml:space="preserve"> </w:t>
      </w:r>
      <w:r>
        <w:rPr>
          <w:rFonts w:ascii="Linux Libertine G" w:hAnsi="Linux Libertine G" w:cs="Linux Libertine G"/>
        </w:rPr>
        <w:t>Abhandlung]</w:t>
      </w:r>
      <w:r>
        <w:t xml:space="preserve"> Milton, </w:t>
      </w:r>
      <w:r>
        <w:rPr>
          <w:i/>
        </w:rPr>
        <w:t>Of education</w:t>
      </w:r>
      <w:r>
        <w:t xml:space="preserve">, die Abhandlung ist in der obigen Ausgabe (1712) enthalten, S. 403–426. </w:t>
      </w:r>
    </w:p>
    <w:p>
      <w:pPr>
        <w:pStyle w:val="kommentar"/>
      </w:pPr>
      <w:r>
        <w:rPr>
          <w:b/>
          <w:sz w:val="16"/>
        </w:rPr>
        <w:t>69/2</w:t>
      </w:r>
      <w:r>
        <w:t xml:space="preserve"> </w:t>
      </w:r>
      <w:r>
        <w:rPr>
          <w:rFonts w:ascii="Linux Libertine G" w:hAnsi="Linux Libertine G" w:cs="Linux Libertine G"/>
        </w:rPr>
        <w:t>Wieland]</w:t>
      </w:r>
      <w:r>
        <w:t xml:space="preserve"> Wieland, </w:t>
      </w:r>
      <w:r>
        <w:rPr>
          <w:i/>
        </w:rPr>
        <w:t>Plan einer Academie</w:t>
      </w:r>
      <w:r>
        <w:t xml:space="preserve"> </w:t>
      </w:r>
    </w:p>
    <w:p>
      <w:pPr>
        <w:pStyle w:val="kommentar"/>
      </w:pPr>
      <w:r>
        <w:rPr>
          <w:b/>
          <w:sz w:val="16"/>
        </w:rPr>
        <w:t>69/4</w:t>
      </w:r>
      <w:r>
        <w:t xml:space="preserve"> </w:t>
      </w:r>
      <w:r>
        <w:rPr>
          <w:rFonts w:ascii="Linux Libertine G" w:hAnsi="Linux Libertine G" w:cs="Linux Libertine G"/>
        </w:rPr>
        <w:t>Addisons Trumpete]</w:t>
      </w:r>
      <w:r>
        <w:t xml:space="preserve"> Joseph Addison publizierte von Dez. 1711 bis Mai 1712 eine ausführliche Auseinandersetzung mit Milton im </w:t>
      </w:r>
      <w:r>
        <w:rPr>
          <w:i/>
        </w:rPr>
        <w:t>Spectator</w:t>
      </w:r>
      <w:r>
        <w:t xml:space="preserve">, mit welcher die Kanonisierung des Werks begann.   </w:t>
      </w:r>
    </w:p>
    <w:p>
      <w:pPr>
        <w:pStyle w:val="kommentar"/>
        <w:rPr>
          <w:lang w:val="en-US"/>
        </w:rPr>
      </w:pPr>
      <w:r>
        <w:rPr>
          <w:b/>
          <w:sz w:val="16"/>
          <w:lang w:val="en-US"/>
        </w:rPr>
        <w:t>69/6</w:t>
      </w:r>
      <w:r>
        <w:rPr>
          <w:lang w:val="en-US"/>
        </w:rPr>
        <w:t xml:space="preserve"> </w:t>
      </w:r>
      <w:r>
        <w:rPr>
          <w:rFonts w:ascii="Linux Libertine G" w:hAnsi="Linux Libertine G" w:cs="Linux Libertine G"/>
          <w:lang w:val="en-US"/>
        </w:rPr>
        <w:t>Schulhandlung]</w:t>
      </w:r>
      <w:r>
        <w:rPr>
          <w:lang w:val="en-US"/>
        </w:rPr>
        <w:t xml:space="preserve"> Lindner, </w:t>
      </w:r>
      <w:r>
        <w:rPr>
          <w:i/>
          <w:lang w:val="en-US"/>
        </w:rPr>
        <w:t>Albert</w:t>
      </w:r>
      <w:r>
        <w:rPr>
          <w:lang w:val="en-US"/>
        </w:rPr>
        <w:t xml:space="preserve"> </w:t>
      </w:r>
    </w:p>
    <w:p>
      <w:pPr>
        <w:pStyle w:val="kommentar"/>
        <w:rPr>
          <w:lang w:val="en-US"/>
        </w:rPr>
      </w:pPr>
      <w:r>
        <w:rPr>
          <w:b/>
          <w:sz w:val="16"/>
          <w:lang w:val="en-US"/>
        </w:rPr>
        <w:t>69/9</w:t>
      </w:r>
      <w:r>
        <w:rPr>
          <w:lang w:val="en-US"/>
        </w:rPr>
        <w:t xml:space="preserve"> </w:t>
      </w:r>
      <w:r>
        <w:rPr>
          <w:rFonts w:ascii="Linux Libertine G" w:hAnsi="Linux Libertine G" w:cs="Linux Libertine G"/>
          <w:lang w:val="en-US"/>
        </w:rPr>
        <w:t>Decorum …]</w:t>
      </w:r>
      <w:r>
        <w:rPr>
          <w:lang w:val="en-US"/>
        </w:rPr>
        <w:t xml:space="preserve"> Milton, </w:t>
      </w:r>
      <w:r>
        <w:rPr>
          <w:i/>
          <w:lang w:val="en-US"/>
        </w:rPr>
        <w:t>Of education</w:t>
      </w:r>
      <w:r>
        <w:rPr>
          <w:lang w:val="en-US"/>
        </w:rPr>
        <w:t xml:space="preserve"> (1713, S. 383): »that sublime Art which in Aristotles Poetics, in Horace […] and others, teaches what the Laws are of a true Epic Poem, what of a Dramatic, what of a Lyric, what Decorum is, which is the grand Master-piece to observe.« </w:t>
      </w:r>
    </w:p>
    <w:p>
      <w:pPr>
        <w:pStyle w:val="kommentar"/>
      </w:pPr>
      <w:r>
        <w:rPr>
          <w:b/>
          <w:sz w:val="16"/>
        </w:rPr>
        <w:t>69/11</w:t>
      </w:r>
      <w:r>
        <w:t xml:space="preserve"> </w:t>
      </w:r>
      <w:r>
        <w:rPr>
          <w:rFonts w:ascii="Linux Libertine G" w:hAnsi="Linux Libertine G" w:cs="Linux Libertine G"/>
        </w:rPr>
        <w:t>Seele der Action]</w:t>
      </w:r>
      <w:r>
        <w:t xml:space="preserve"> nach der Anekdote bei Cic. </w:t>
      </w:r>
      <w:r>
        <w:rPr>
          <w:i/>
        </w:rPr>
        <w:t>ad Brut.</w:t>
      </w:r>
      <w:r>
        <w:t xml:space="preserve"> 3,38,142 </w:t>
      </w:r>
    </w:p>
    <w:p>
      <w:pPr>
        <w:pStyle w:val="kommentar"/>
      </w:pPr>
      <w:r>
        <w:rPr>
          <w:b/>
          <w:sz w:val="16"/>
        </w:rPr>
        <w:t>69/11</w:t>
      </w:r>
      <w:r>
        <w:t xml:space="preserve"> </w:t>
      </w:r>
      <w:r>
        <w:rPr>
          <w:rFonts w:ascii="Linux Libertine G" w:hAnsi="Linux Libertine G" w:cs="Linux Libertine G"/>
        </w:rPr>
        <w:t>In der eilften Sammlung]</w:t>
      </w:r>
      <w:r>
        <w:t xml:space="preserve"> Lindner, </w:t>
      </w:r>
      <w:r>
        <w:rPr>
          <w:i/>
        </w:rPr>
        <w:t>Albert</w:t>
      </w:r>
      <w:r>
        <w:t xml:space="preserve"> </w:t>
      </w:r>
    </w:p>
    <w:p>
      <w:pPr>
        <w:pStyle w:val="kommentar"/>
      </w:pPr>
      <w:r>
        <w:rPr>
          <w:b/>
          <w:sz w:val="16"/>
          <w:lang w:val="en-US"/>
        </w:rPr>
        <w:t>69/15</w:t>
      </w:r>
      <w:r>
        <w:rPr>
          <w:lang w:val="en-US"/>
        </w:rPr>
        <w:t xml:space="preserve"> </w:t>
      </w:r>
      <w:r>
        <w:rPr>
          <w:rFonts w:ascii="Linux Libertine G" w:hAnsi="Linux Libertine G" w:cs="Linux Libertine G"/>
          <w:lang w:val="en-US"/>
        </w:rPr>
        <w:t>Et ideo […] sesamo sparsa]</w:t>
      </w:r>
      <w:r>
        <w:rPr>
          <w:lang w:val="en-US"/>
        </w:rPr>
        <w:t xml:space="preserve"> Petron. </w:t>
      </w:r>
      <w:r>
        <w:rPr>
          <w:i/>
        </w:rPr>
        <w:t>Satyricon</w:t>
      </w:r>
      <w:r>
        <w:t xml:space="preserve"> (1. Kap.): »Und deshalb glaube ich, daß unsere jungen Leute in der Schule ganz verdummt werden, weil sie dort nichts von den Dingen hören oder sehen, die in der Praxis vorkommen, sondern von Piraten </w:t>
      </w:r>
      <w:r>
        <w:t xml:space="preserve">[…] von Tyrannen […], von Bescheiden, gegen eine Pest […] von den honigsüßen Wortklößen und lauter Worten und Taten, die gewissermaßen mit Mohn und Sesam bestreut sind.«  </w:t>
      </w:r>
    </w:p>
    <w:p>
      <w:pPr>
        <w:pStyle w:val="kommentar"/>
      </w:pPr>
      <w:r>
        <w:rPr>
          <w:b/>
          <w:sz w:val="16"/>
        </w:rPr>
        <w:t>69/19</w:t>
      </w:r>
      <w:r>
        <w:t xml:space="preserve"> </w:t>
      </w:r>
      <w:r>
        <w:rPr>
          <w:rFonts w:ascii="Linux Libertine G" w:hAnsi="Linux Libertine G" w:cs="Linux Libertine G"/>
        </w:rPr>
        <w:t>Sauce verte […] d’Inde]</w:t>
      </w:r>
      <w:r>
        <w:t xml:space="preserve"> »Wie die von den Rigaern so geliebte grüne Sauce, wo der Mohnsaft sich verbindet mit dem von Sesam, einer Art indischen Weizens.« </w:t>
      </w:r>
    </w:p>
    <w:p>
      <w:pPr>
        <w:pStyle w:val="kommentar"/>
      </w:pPr>
      <w:r>
        <w:rPr>
          <w:b/>
          <w:sz w:val="16"/>
          <w:lang w:val="en-US"/>
        </w:rPr>
        <w:t>69/21</w:t>
      </w:r>
      <w:r>
        <w:rPr>
          <w:lang w:val="en-US"/>
        </w:rPr>
        <w:t xml:space="preserve"> </w:t>
      </w:r>
      <w:r>
        <w:rPr>
          <w:rFonts w:ascii="Linux Libertine G" w:hAnsi="Linux Libertine G" w:cs="Linux Libertine G"/>
          <w:lang w:val="en-US"/>
        </w:rPr>
        <w:t>Qui inter […]  culina habitant]</w:t>
      </w:r>
      <w:r>
        <w:rPr>
          <w:lang w:val="en-US"/>
        </w:rPr>
        <w:t xml:space="preserve"> Petron. </w:t>
      </w:r>
      <w:r>
        <w:rPr>
          <w:i/>
        </w:rPr>
        <w:t>Satyricon</w:t>
      </w:r>
      <w:r>
        <w:t xml:space="preserve"> (Beginn des 2. Kap.): »Wer in dieser Umgebung aufgezogen wird, kann nicht mehr Geschmack haben als einer gut riechen kann, weil er in der Küche wohnt.«  </w:t>
      </w:r>
    </w:p>
    <w:p>
      <w:pPr>
        <w:pStyle w:val="kommentar"/>
      </w:pPr>
      <w:r>
        <w:rPr>
          <w:b/>
          <w:sz w:val="16"/>
        </w:rPr>
        <w:t>69/23</w:t>
      </w:r>
      <w:r>
        <w:t xml:space="preserve"> </w:t>
      </w:r>
      <w:r>
        <w:rPr>
          <w:rFonts w:ascii="Linux Libertine G" w:hAnsi="Linux Libertine G" w:cs="Linux Libertine G"/>
        </w:rPr>
        <w:t>Minimum in […] morantur in scopulo]</w:t>
      </w:r>
      <w:r>
        <w:t xml:space="preserve"> Petron. </w:t>
      </w:r>
      <w:r>
        <w:rPr>
          <w:i/>
        </w:rPr>
        <w:t>Satyricon</w:t>
      </w:r>
      <w:r>
        <w:t xml:space="preserve"> (3. Kap.), dort aber »Nihil nimirum in his exercitationibus doctores …« (Hamanns Abschrift entspricht aber seiner Ausgabe von 1654): »Bei diesen Redeübungen liegt die Schuld natürlich nicht bei den Lehrern, die notgedrungen mit den Rasenden rasen müssen. Denn wenn sie nicht das sagten, was die jungen Leute hören wollen, so würden sie bald, wie Cicero sagt ›allein in den Schulen übrigbleiben‹. […] So auch der Lehrer der Beredsamkeit. Wenn er nicht wie ein Angler den Köder an seinen Haken hängt, von dem er genau weiß, daß die Fischlein </w:t>
      </w:r>
      <w:r>
        <w:lastRenderedPageBreak/>
        <w:t xml:space="preserve">danach schnappen werden, so kann er lange ohne jede Aussicht auf Erfolg auf seinem Felsen sitzen.«  </w:t>
      </w:r>
    </w:p>
    <w:p>
      <w:pPr>
        <w:pStyle w:val="kommentar"/>
      </w:pPr>
      <w:r>
        <w:rPr>
          <w:b/>
          <w:sz w:val="16"/>
          <w:lang w:val="en-US"/>
        </w:rPr>
        <w:t>69/28</w:t>
      </w:r>
      <w:r>
        <w:rPr>
          <w:lang w:val="en-US"/>
        </w:rPr>
        <w:t xml:space="preserve"> </w:t>
      </w:r>
      <w:r>
        <w:rPr>
          <w:rFonts w:ascii="Linux Libertine G" w:hAnsi="Linux Libertine G" w:cs="Linux Libertine G"/>
          <w:lang w:val="en-US"/>
        </w:rPr>
        <w:t>Quid ergo […] confiteri non vult]</w:t>
      </w:r>
      <w:r>
        <w:rPr>
          <w:lang w:val="en-US"/>
        </w:rPr>
        <w:t xml:space="preserve"> Petron. </w:t>
      </w:r>
      <w:r>
        <w:rPr>
          <w:i/>
        </w:rPr>
        <w:t>Satyricon</w:t>
      </w:r>
      <w:r>
        <w:t xml:space="preserve"> (4. Kap., mit Auslassungen): »Wie steht es also? Es sind die Eltern, die den Tadel verdienen, weil sie […] nicht […] wollen. Wenn sie jedoch ein schrittweises Fortschreiten der Studien in der Weise zuließen, daß die lernbegierigen jungen Leute mit ernsthafter Lektüre durchtränkt würden [hier hat Hamanns Vorlage »mitigarentur«], daß sie ihren Geist mit den Geboten der Lebensweisheit sättigten, daß sie ihre Worte mit strengem Griffel feilten, daß sie das lange anhörten, was sie nachahmen wollten, […] sich selbst […] nichts könne erhaben sein, was Knaben gefällt […]. Heute aber spielen Knaben in den Schulen nur, die Jünglinge werden auf den Foren ausgelacht, und – schlimmer noch als beides – was ein jeder an Verkehrtheiten gelernt hat, das will er im Alter nicht zugeben.« </w:t>
      </w:r>
    </w:p>
    <w:p>
      <w:pPr>
        <w:pStyle w:val="kommentar"/>
      </w:pPr>
      <w:r>
        <w:rPr>
          <w:b/>
          <w:sz w:val="16"/>
        </w:rPr>
        <w:t>70/2</w:t>
      </w:r>
      <w:r>
        <w:t xml:space="preserve"> </w:t>
      </w:r>
      <w:r>
        <w:rPr>
          <w:rFonts w:ascii="Linux Libertine G" w:hAnsi="Linux Libertine G" w:cs="Linux Libertine G"/>
        </w:rPr>
        <w:t>arbiter elegantiarum]</w:t>
      </w:r>
      <w:r>
        <w:t xml:space="preserve"> Sachverständiger in Fragen des guten Geschmacks </w:t>
      </w:r>
    </w:p>
    <w:p>
      <w:pPr>
        <w:pStyle w:val="kommentar"/>
      </w:pPr>
      <w:r>
        <w:rPr>
          <w:b/>
          <w:sz w:val="16"/>
        </w:rPr>
        <w:t>70/20</w:t>
      </w:r>
      <w:r>
        <w:t xml:space="preserve"> </w:t>
      </w:r>
      <w:r>
        <w:rPr>
          <w:rFonts w:ascii="Linux Libertine G" w:hAnsi="Linux Libertine G" w:cs="Linux Libertine G"/>
        </w:rPr>
        <w:t>Mr. S-–]</w:t>
      </w:r>
      <w:r>
        <w:t xml:space="preserve"> Studiosus </w:t>
      </w:r>
    </w:p>
    <w:p>
      <w:pPr>
        <w:pStyle w:val="kommentar"/>
      </w:pPr>
      <w:r>
        <w:rPr>
          <w:b/>
          <w:sz w:val="16"/>
        </w:rPr>
        <w:t>70/21</w:t>
      </w:r>
      <w:r>
        <w:t xml:space="preserve"> </w:t>
      </w:r>
      <w:r>
        <w:rPr>
          <w:rFonts w:ascii="Linux Libertine G" w:hAnsi="Linux Libertine G" w:cs="Linux Libertine G"/>
        </w:rPr>
        <w:t>Croesus]</w:t>
      </w:r>
      <w:r>
        <w:t xml:space="preserve"> Sagenhaft reicher König Lydiens (555 v. Chr. bis 541 v. Chr.) </w:t>
      </w:r>
    </w:p>
    <w:p>
      <w:pPr>
        <w:pStyle w:val="kommentar"/>
      </w:pPr>
      <w:r>
        <w:rPr>
          <w:b/>
          <w:sz w:val="16"/>
        </w:rPr>
        <w:t>70/27</w:t>
      </w:r>
      <w:r>
        <w:t xml:space="preserve"> </w:t>
      </w:r>
      <w:r>
        <w:rPr>
          <w:rFonts w:ascii="Linux Libertine G" w:hAnsi="Linux Libertine G" w:cs="Linux Libertine G"/>
        </w:rPr>
        <w:t>Brief nach Dantzig]</w:t>
      </w:r>
      <w:r>
        <w:t xml:space="preserve"> nicht ermittelt </w:t>
      </w:r>
    </w:p>
    <w:p>
      <w:pPr>
        <w:pStyle w:val="kommentar"/>
      </w:pPr>
      <w:r>
        <w:rPr>
          <w:b/>
          <w:sz w:val="16"/>
        </w:rPr>
        <w:t>70/29</w:t>
      </w:r>
      <w:r>
        <w:t xml:space="preserve"> </w:t>
      </w:r>
      <w:r>
        <w:rPr>
          <w:rFonts w:ascii="Linux Libertine G" w:hAnsi="Linux Libertine G" w:cs="Linux Libertine G"/>
        </w:rPr>
        <w:t>Mama]</w:t>
      </w:r>
      <w:r>
        <w:t xml:space="preserve"> Auguste Angelica Lindner </w:t>
      </w:r>
    </w:p>
    <w:p>
      <w:pPr>
        <w:pStyle w:val="kommentar"/>
      </w:pPr>
      <w:r>
        <w:rPr>
          <w:b/>
          <w:sz w:val="16"/>
        </w:rPr>
        <w:t>70/33</w:t>
      </w:r>
      <w:r>
        <w:t xml:space="preserve"> </w:t>
      </w:r>
      <w:r>
        <w:rPr>
          <w:rFonts w:ascii="Linux Libertine G" w:hAnsi="Linux Libertine G" w:cs="Linux Libertine G"/>
        </w:rPr>
        <w:t>Orth]</w:t>
      </w:r>
      <w:r>
        <w:t xml:space="preserve"> Name der polnisch-preußischen 18-Groschen-Münze, deren Edelmetallgehalt unter Nominalwert lag, also als schlechtes Zahlungsmittel galt. Wurde u.a. in Königsberg geprägt. </w:t>
      </w:r>
    </w:p>
    <w:p>
      <w:pPr>
        <w:pStyle w:val="kommentar"/>
      </w:pPr>
      <w:r>
        <w:rPr>
          <w:b/>
          <w:sz w:val="16"/>
        </w:rPr>
        <w:t>70/36</w:t>
      </w:r>
      <w:r>
        <w:t xml:space="preserve"> </w:t>
      </w:r>
      <w:r>
        <w:rPr>
          <w:rFonts w:ascii="Linux Libertine G" w:hAnsi="Linux Libertine G" w:cs="Linux Libertine G"/>
        </w:rPr>
        <w:t>Ducaten]</w:t>
      </w:r>
      <w:r>
        <w:t xml:space="preserve"> Goldmünzen (in ganz Europa gängig) </w:t>
      </w:r>
    </w:p>
    <w:p>
      <w:pPr>
        <w:pStyle w:val="kommentar"/>
      </w:pPr>
      <w:r>
        <w:rPr>
          <w:b/>
          <w:sz w:val="16"/>
        </w:rPr>
        <w:t>71/4</w:t>
      </w:r>
      <w:r>
        <w:t xml:space="preserve"> </w:t>
      </w:r>
      <w:r>
        <w:rPr>
          <w:rFonts w:ascii="Linux Libertine G" w:hAnsi="Linux Libertine G" w:cs="Linux Libertine G"/>
        </w:rPr>
        <w:t>Detours]</w:t>
      </w:r>
      <w:r>
        <w:t xml:space="preserve"> Winkelzüge, Umwege </w:t>
      </w:r>
    </w:p>
    <w:p>
      <w:pPr>
        <w:pStyle w:val="kommentar"/>
      </w:pPr>
      <w:r>
        <w:rPr>
          <w:b/>
          <w:sz w:val="16"/>
        </w:rPr>
        <w:t>71/5</w:t>
      </w:r>
      <w:r>
        <w:t xml:space="preserve"> </w:t>
      </w:r>
      <w:r>
        <w:rPr>
          <w:rFonts w:ascii="Linux Libertine G" w:hAnsi="Linux Libertine G" w:cs="Linux Libertine G"/>
        </w:rPr>
        <w:t>Decorum]</w:t>
      </w:r>
      <w:r>
        <w:t xml:space="preserve"> vgl. HKB 203 (II  69/9) </w:t>
      </w:r>
    </w:p>
    <w:p>
      <w:pPr>
        <w:pStyle w:val="kommentar"/>
      </w:pPr>
      <w:r>
        <w:rPr>
          <w:b/>
          <w:sz w:val="16"/>
        </w:rPr>
        <w:t>71/8</w:t>
      </w:r>
      <w:r>
        <w:t xml:space="preserve"> </w:t>
      </w:r>
      <w:r>
        <w:rPr>
          <w:rFonts w:ascii="Linux Libertine G" w:hAnsi="Linux Libertine G" w:cs="Linux Libertine G"/>
        </w:rPr>
        <w:t>Convenance]</w:t>
      </w:r>
      <w:r>
        <w:t xml:space="preserve"> Anstand </w:t>
      </w:r>
    </w:p>
    <w:p>
      <w:pPr>
        <w:pStyle w:val="kommentar"/>
      </w:pPr>
      <w:r>
        <w:rPr>
          <w:b/>
          <w:sz w:val="16"/>
        </w:rPr>
        <w:t>71/11</w:t>
      </w:r>
      <w:r>
        <w:t xml:space="preserve"> </w:t>
      </w:r>
      <w:r>
        <w:rPr>
          <w:rFonts w:ascii="Linux Libertine G" w:hAnsi="Linux Libertine G" w:cs="Linux Libertine G"/>
        </w:rPr>
        <w:t>praerogativ]</w:t>
      </w:r>
      <w:r>
        <w:t xml:space="preserve"> Vorrecht </w:t>
      </w:r>
    </w:p>
    <w:p>
      <w:pPr>
        <w:pStyle w:val="kommentar"/>
      </w:pPr>
      <w:r>
        <w:rPr>
          <w:b/>
          <w:sz w:val="16"/>
        </w:rPr>
        <w:t>71/12</w:t>
      </w:r>
      <w:r>
        <w:t xml:space="preserve"> </w:t>
      </w:r>
      <w:r>
        <w:rPr>
          <w:rFonts w:ascii="Linux Libertine G" w:hAnsi="Linux Libertine G" w:cs="Linux Libertine G"/>
        </w:rPr>
        <w:t>Regale]</w:t>
      </w:r>
      <w:r>
        <w:t xml:space="preserve"> Königliches Recht </w:t>
      </w:r>
    </w:p>
    <w:p>
      <w:pPr>
        <w:pStyle w:val="kommentar"/>
      </w:pPr>
      <w:r>
        <w:rPr>
          <w:b/>
          <w:sz w:val="16"/>
        </w:rPr>
        <w:t>71/16</w:t>
      </w:r>
      <w:r>
        <w:t xml:space="preserve"> </w:t>
      </w:r>
      <w:r>
        <w:rPr>
          <w:rFonts w:ascii="Linux Libertine G" w:hAnsi="Linux Libertine G" w:cs="Linux Libertine G"/>
        </w:rPr>
        <w:t>Rotte]</w:t>
      </w:r>
      <w:r>
        <w:t xml:space="preserve"> 4 Mo 16 </w:t>
      </w:r>
    </w:p>
    <w:p>
      <w:pPr>
        <w:pStyle w:val="kommentar"/>
      </w:pPr>
      <w:r>
        <w:rPr>
          <w:b/>
          <w:sz w:val="16"/>
        </w:rPr>
        <w:t>71/18</w:t>
      </w:r>
      <w:r>
        <w:t xml:space="preserve"> </w:t>
      </w:r>
      <w:r>
        <w:rPr>
          <w:rFonts w:ascii="Linux Libertine G" w:hAnsi="Linux Libertine G" w:cs="Linux Libertine G"/>
        </w:rPr>
        <w:t>Wolken und FeuerSäule]</w:t>
      </w:r>
      <w:r>
        <w:t xml:space="preserve"> 1 Mo 13,21 </w:t>
      </w:r>
    </w:p>
    <w:p>
      <w:pPr>
        <w:pStyle w:val="kommentar"/>
      </w:pPr>
      <w:r>
        <w:rPr>
          <w:b/>
          <w:sz w:val="16"/>
        </w:rPr>
        <w:t>71/19</w:t>
      </w:r>
      <w:r>
        <w:t xml:space="preserve"> </w:t>
      </w:r>
      <w:r>
        <w:rPr>
          <w:rFonts w:ascii="Linux Libertine G" w:hAnsi="Linux Libertine G" w:cs="Linux Libertine G"/>
        </w:rPr>
        <w:t>Mann mit Hörnern]</w:t>
      </w:r>
      <w:r>
        <w:t xml:space="preserve"> Darstellung von Moses durch Michelangelo, Skulptur in der Kirche San Pietro in Vincoli in Rom (1513–1515); sie geht auf eine fehlerhafte Übersetzung der lat. Vulgata zurück, in der das hebräische ›qāran‹ (strahlend) nicht mit ›coronato‹ (gekrönt), sondern ›cornuto‹ (gehörnt) übersetzt wurde. </w:t>
      </w:r>
    </w:p>
    <w:p>
      <w:pPr>
        <w:pStyle w:val="kommentar"/>
      </w:pPr>
      <w:r>
        <w:rPr>
          <w:b/>
          <w:sz w:val="16"/>
        </w:rPr>
        <w:t>71/20</w:t>
      </w:r>
      <w:r>
        <w:t xml:space="preserve"> </w:t>
      </w:r>
      <w:r>
        <w:rPr>
          <w:rFonts w:ascii="Linux Libertine G" w:hAnsi="Linux Libertine G" w:cs="Linux Libertine G"/>
        </w:rPr>
        <w:t xml:space="preserve"> sehr geplagter und sanftmüthiger Mann]</w:t>
      </w:r>
      <w:r>
        <w:t xml:space="preserve"> 4 Mo 12,3; beide Attribute entsprechen Übersetzungsvarianten für das hebräische עניו ענו ‛ânâv ‛ânâyv. Luther übersetzt ›geplagt‹. </w:t>
      </w:r>
    </w:p>
    <w:p>
      <w:pPr>
        <w:pStyle w:val="kommentar"/>
      </w:pPr>
      <w:r>
        <w:rPr>
          <w:b/>
          <w:sz w:val="16"/>
        </w:rPr>
        <w:t>71/23</w:t>
      </w:r>
      <w:r>
        <w:t xml:space="preserve"> </w:t>
      </w:r>
      <w:r>
        <w:rPr>
          <w:rFonts w:ascii="Linux Libertine G" w:hAnsi="Linux Libertine G" w:cs="Linux Libertine G"/>
        </w:rPr>
        <w:t>Mohrin]</w:t>
      </w:r>
      <w:r>
        <w:t xml:space="preserve"> 4 Mo 12,1 </w:t>
      </w:r>
    </w:p>
    <w:p>
      <w:pPr>
        <w:pStyle w:val="kommentar"/>
      </w:pPr>
      <w:r>
        <w:rPr>
          <w:b/>
          <w:sz w:val="16"/>
        </w:rPr>
        <w:t>71/24</w:t>
      </w:r>
      <w:r>
        <w:t xml:space="preserve"> </w:t>
      </w:r>
      <w:r>
        <w:rPr>
          <w:rFonts w:ascii="Linux Libertine G" w:hAnsi="Linux Libertine G" w:cs="Linux Libertine G"/>
        </w:rPr>
        <w:t>die lästern …]</w:t>
      </w:r>
      <w:r>
        <w:t xml:space="preserve"> 2 Petr 2,12 </w:t>
      </w:r>
    </w:p>
    <w:p>
      <w:pPr>
        <w:pStyle w:val="kommentar"/>
      </w:pPr>
      <w:r>
        <w:rPr>
          <w:b/>
          <w:sz w:val="16"/>
        </w:rPr>
        <w:t>71/26</w:t>
      </w:r>
      <w:r>
        <w:t xml:space="preserve"> </w:t>
      </w:r>
      <w:r>
        <w:rPr>
          <w:rFonts w:ascii="Linux Libertine G" w:hAnsi="Linux Libertine G" w:cs="Linux Libertine G"/>
        </w:rPr>
        <w:t>Sondert …]</w:t>
      </w:r>
      <w:r>
        <w:t xml:space="preserve"> 2 Kor 6,17 </w:t>
      </w:r>
    </w:p>
    <w:p>
      <w:pPr>
        <w:pStyle w:val="kommentar"/>
      </w:pPr>
      <w:r>
        <w:rPr>
          <w:b/>
          <w:sz w:val="16"/>
        </w:rPr>
        <w:t>71/27</w:t>
      </w:r>
      <w:r>
        <w:t xml:space="preserve"> </w:t>
      </w:r>
      <w:r>
        <w:rPr>
          <w:rFonts w:ascii="Linux Libertine G" w:hAnsi="Linux Libertine G" w:cs="Linux Libertine G"/>
        </w:rPr>
        <w:t>Horatzes Bekehrung]</w:t>
      </w:r>
      <w:r>
        <w:t xml:space="preserve"> wohl bezogen auf dessen Reue ob eines ausschweifenden Lebens in Hor. </w:t>
      </w:r>
      <w:r>
        <w:rPr>
          <w:i/>
        </w:rPr>
        <w:t>carm.</w:t>
      </w:r>
      <w:r>
        <w:t xml:space="preserve"> 1,34 </w:t>
      </w:r>
    </w:p>
    <w:p>
      <w:pPr>
        <w:pStyle w:val="kommentar"/>
      </w:pPr>
      <w:r>
        <w:rPr>
          <w:b/>
          <w:sz w:val="16"/>
        </w:rPr>
        <w:t>71/30</w:t>
      </w:r>
      <w:r>
        <w:t xml:space="preserve"> </w:t>
      </w:r>
      <w:r>
        <w:rPr>
          <w:rFonts w:ascii="Linux Libertine G" w:hAnsi="Linux Libertine G" w:cs="Linux Libertine G"/>
        </w:rPr>
        <w:t>Kenner]</w:t>
      </w:r>
      <w:r>
        <w:t xml:space="preserve"> Salomo in Hld 8,6 </w:t>
      </w:r>
    </w:p>
    <w:p>
      <w:pPr>
        <w:pStyle w:val="kommentar"/>
      </w:pPr>
      <w:r>
        <w:rPr>
          <w:b/>
          <w:sz w:val="16"/>
        </w:rPr>
        <w:t>71/36</w:t>
      </w:r>
      <w:r>
        <w:t xml:space="preserve"> </w:t>
      </w:r>
      <w:r>
        <w:rPr>
          <w:rFonts w:ascii="Linux Libertine G" w:hAnsi="Linux Libertine G" w:cs="Linux Libertine G"/>
        </w:rPr>
        <w:t>mit dem Lob]</w:t>
      </w:r>
      <w:r>
        <w:t xml:space="preserve"> der </w:t>
      </w:r>
      <w:r>
        <w:rPr>
          <w:i/>
        </w:rPr>
        <w:t>Sokratischen Denkwürdigkeiten</w:t>
      </w:r>
      <w:r>
        <w:t xml:space="preserve"> in Mendelssohns Rezension im 113. der </w:t>
      </w:r>
      <w:r>
        <w:rPr>
          <w:i/>
        </w:rPr>
        <w:t>Briefe die neueste Litteratur betreffend</w:t>
      </w:r>
      <w:r>
        <w:t xml:space="preserve">, 19. Juni 1760; vgl. HKB 201 (II  61/18) </w:t>
      </w:r>
    </w:p>
    <w:p>
      <w:pPr>
        <w:pStyle w:val="kommentar"/>
      </w:pPr>
      <w:r>
        <w:rPr>
          <w:b/>
          <w:sz w:val="16"/>
        </w:rPr>
        <w:t>72/3</w:t>
      </w:r>
      <w:r>
        <w:t xml:space="preserve"> </w:t>
      </w:r>
      <w:r>
        <w:rPr>
          <w:rFonts w:ascii="Linux Libertine G" w:hAnsi="Linux Libertine G" w:cs="Linux Libertine G"/>
        </w:rPr>
        <w:t>Nachrichter]</w:t>
      </w:r>
      <w:r>
        <w:t xml:space="preserve"> vmtl. Ziegra, Verfasser des Verrisses in den </w:t>
      </w:r>
      <w:r>
        <w:rPr>
          <w:i/>
        </w:rPr>
        <w:t>Hamburgischen Nachrichten</w:t>
      </w:r>
      <w:r>
        <w:t xml:space="preserve">, 57. St., 29. Juli 1760; abgedruckt in Hamann, </w:t>
      </w:r>
      <w:r>
        <w:rPr>
          <w:i/>
        </w:rPr>
        <w:t>Wolken</w:t>
      </w:r>
      <w:r>
        <w:t xml:space="preserve"> </w:t>
      </w:r>
    </w:p>
    <w:p>
      <w:pPr>
        <w:pStyle w:val="kommentar"/>
      </w:pPr>
      <w:r>
        <w:rPr>
          <w:b/>
          <w:sz w:val="16"/>
        </w:rPr>
        <w:t>72/4</w:t>
      </w:r>
      <w:r>
        <w:t xml:space="preserve"> </w:t>
      </w:r>
      <w:r>
        <w:rPr>
          <w:rFonts w:ascii="Linux Libertine G" w:hAnsi="Linux Libertine G" w:cs="Linux Libertine G"/>
        </w:rPr>
        <w:t>Kindern des Lichts …]</w:t>
      </w:r>
      <w:r>
        <w:t xml:space="preserve"> Eph 5,9 u. Joh 12,36 </w:t>
      </w:r>
    </w:p>
    <w:p>
      <w:pPr>
        <w:pStyle w:val="kommentar"/>
      </w:pPr>
      <w:r>
        <w:rPr>
          <w:b/>
          <w:sz w:val="16"/>
        </w:rPr>
        <w:t>72/7</w:t>
      </w:r>
      <w:r>
        <w:t xml:space="preserve"> </w:t>
      </w:r>
      <w:r>
        <w:rPr>
          <w:rFonts w:ascii="Linux Libertine G" w:hAnsi="Linux Libertine G" w:cs="Linux Libertine G"/>
        </w:rPr>
        <w:t>Werken der Finsternis …]</w:t>
      </w:r>
      <w:r>
        <w:t xml:space="preserve"> Eph 5,11 </w:t>
      </w:r>
    </w:p>
    <w:p>
      <w:pPr>
        <w:pStyle w:val="kommentar"/>
      </w:pPr>
      <w:r>
        <w:rPr>
          <w:b/>
          <w:sz w:val="16"/>
        </w:rPr>
        <w:t>72/10</w:t>
      </w:r>
      <w:r>
        <w:t xml:space="preserve"> </w:t>
      </w:r>
      <w:r>
        <w:rPr>
          <w:rFonts w:ascii="Linux Libertine G" w:hAnsi="Linux Libertine G" w:cs="Linux Libertine G"/>
        </w:rPr>
        <w:t>die Athenienser]</w:t>
      </w:r>
      <w:r>
        <w:t xml:space="preserve"> Plut. </w:t>
      </w:r>
      <w:r>
        <w:rPr>
          <w:i/>
        </w:rPr>
        <w:t>vit.</w:t>
      </w:r>
      <w:r>
        <w:t xml:space="preserve">, </w:t>
      </w:r>
      <w:r>
        <w:rPr>
          <w:i/>
        </w:rPr>
        <w:t>Alkibiades</w:t>
      </w:r>
      <w:r>
        <w:t xml:space="preserve">, 9. </w:t>
      </w:r>
    </w:p>
    <w:p>
      <w:pPr>
        <w:pStyle w:val="kommentar"/>
        <w:rPr>
          <w:lang w:val="en-US"/>
        </w:rPr>
      </w:pPr>
      <w:r>
        <w:rPr>
          <w:b/>
          <w:sz w:val="16"/>
          <w:lang w:val="en-US"/>
        </w:rPr>
        <w:t>72/12</w:t>
      </w:r>
      <w:r>
        <w:rPr>
          <w:lang w:val="en-US"/>
        </w:rPr>
        <w:t xml:space="preserve"> </w:t>
      </w:r>
      <w:r>
        <w:rPr>
          <w:rFonts w:ascii="Linux Libertine G" w:hAnsi="Linux Libertine G" w:cs="Linux Libertine G"/>
          <w:lang w:val="en-US"/>
        </w:rPr>
        <w:t>Elihu]</w:t>
      </w:r>
      <w:r>
        <w:rPr>
          <w:lang w:val="en-US"/>
        </w:rPr>
        <w:t xml:space="preserve"> Hi 34,7 </w:t>
      </w:r>
    </w:p>
    <w:p>
      <w:pPr>
        <w:pStyle w:val="kommentar"/>
        <w:rPr>
          <w:lang w:val="en-US"/>
        </w:rPr>
      </w:pPr>
      <w:r>
        <w:rPr>
          <w:b/>
          <w:sz w:val="16"/>
          <w:lang w:val="en-US"/>
        </w:rPr>
        <w:t>72/12</w:t>
      </w:r>
      <w:r>
        <w:rPr>
          <w:lang w:val="en-US"/>
        </w:rPr>
        <w:t xml:space="preserve"> </w:t>
      </w:r>
      <w:r>
        <w:rPr>
          <w:rFonts w:ascii="Linux Libertine G" w:hAnsi="Linux Libertine G" w:cs="Linux Libertine G"/>
          <w:lang w:val="en-US"/>
        </w:rPr>
        <w:t>Eli]</w:t>
      </w:r>
      <w:r>
        <w:rPr>
          <w:lang w:val="en-US"/>
        </w:rPr>
        <w:t xml:space="preserve"> 1 Sam 1,13 </w:t>
      </w:r>
    </w:p>
    <w:p>
      <w:pPr>
        <w:pStyle w:val="kommentar"/>
        <w:rPr>
          <w:lang w:val="en-US"/>
        </w:rPr>
      </w:pPr>
      <w:r>
        <w:rPr>
          <w:b/>
          <w:sz w:val="16"/>
          <w:lang w:val="en-US"/>
        </w:rPr>
        <w:t>72/13</w:t>
      </w:r>
      <w:r>
        <w:rPr>
          <w:lang w:val="en-US"/>
        </w:rPr>
        <w:t xml:space="preserve"> </w:t>
      </w:r>
      <w:r>
        <w:rPr>
          <w:rFonts w:ascii="Linux Libertine G" w:hAnsi="Linux Libertine G" w:cs="Linux Libertine G"/>
          <w:lang w:val="en-US"/>
        </w:rPr>
        <w:t>Rector]</w:t>
      </w:r>
      <w:r>
        <w:rPr>
          <w:lang w:val="en-US"/>
        </w:rPr>
        <w:t xml:space="preserve"> Johann Gotthelf Lindner </w:t>
      </w:r>
    </w:p>
    <w:p>
      <w:pPr>
        <w:pStyle w:val="kommentar"/>
      </w:pPr>
      <w:r>
        <w:rPr>
          <w:b/>
          <w:sz w:val="16"/>
        </w:rPr>
        <w:t>72/15</w:t>
      </w:r>
      <w:r>
        <w:t xml:space="preserve"> </w:t>
      </w:r>
      <w:r>
        <w:rPr>
          <w:rFonts w:ascii="Linux Libertine G" w:hAnsi="Linux Libertine G" w:cs="Linux Libertine G"/>
        </w:rPr>
        <w:t>ϑειον]</w:t>
      </w:r>
      <w:r>
        <w:t xml:space="preserve"> das Göttliche </w:t>
      </w:r>
    </w:p>
    <w:p>
      <w:pPr>
        <w:pStyle w:val="kommentar"/>
      </w:pPr>
      <w:r>
        <w:rPr>
          <w:b/>
          <w:sz w:val="16"/>
        </w:rPr>
        <w:t>72/16</w:t>
      </w:r>
      <w:r>
        <w:t xml:space="preserve"> </w:t>
      </w:r>
      <w:r>
        <w:rPr>
          <w:rFonts w:ascii="Linux Libertine G" w:hAnsi="Linux Libertine G" w:cs="Linux Libertine G"/>
        </w:rPr>
        <w:t>Schwager]</w:t>
      </w:r>
      <w:r>
        <w:t xml:space="preserve"> George Steinkopf </w:t>
      </w:r>
    </w:p>
    <w:p>
      <w:pPr>
        <w:pStyle w:val="kommentar"/>
      </w:pPr>
      <w:r>
        <w:rPr>
          <w:b/>
          <w:sz w:val="16"/>
        </w:rPr>
        <w:t>72/17</w:t>
      </w:r>
      <w:r>
        <w:t xml:space="preserve"> </w:t>
      </w:r>
      <w:r>
        <w:rPr>
          <w:rFonts w:ascii="Linux Libertine G" w:hAnsi="Linux Libertine G" w:cs="Linux Libertine G"/>
        </w:rPr>
        <w:t>Mama]</w:t>
      </w:r>
      <w:r>
        <w:t xml:space="preserve"> Auguste Angelica Lindner </w:t>
      </w:r>
    </w:p>
    <w:p>
      <w:pPr>
        <w:pStyle w:val="kommentar"/>
      </w:pPr>
      <w:r>
        <w:rPr>
          <w:b/>
          <w:sz w:val="16"/>
        </w:rPr>
        <w:t>72/17</w:t>
      </w:r>
      <w:r>
        <w:t xml:space="preserve"> </w:t>
      </w:r>
      <w:r>
        <w:rPr>
          <w:rFonts w:ascii="Linux Libertine G" w:hAnsi="Linux Libertine G" w:cs="Linux Libertine G"/>
        </w:rPr>
        <w:t>Brüder]</w:t>
      </w:r>
      <w:r>
        <w:t xml:space="preserve"> Johann Ehregott Friedrich Lindner u. Gottlob Immanuel Lindner </w:t>
      </w:r>
    </w:p>
    <w:p>
      <w:pPr>
        <w:pStyle w:val="kommentar"/>
      </w:pPr>
      <w:r>
        <w:rPr>
          <w:b/>
          <w:sz w:val="16"/>
        </w:rPr>
        <w:t>72/27</w:t>
      </w:r>
      <w:r>
        <w:t xml:space="preserve"> </w:t>
      </w:r>
      <w:r>
        <w:rPr>
          <w:rFonts w:ascii="Linux Libertine G" w:hAnsi="Linux Libertine G" w:cs="Linux Libertine G"/>
        </w:rPr>
        <w:t>Gevollmächtigter]</w:t>
      </w:r>
      <w:r>
        <w:t xml:space="preserve"> nicht ermittelt </w:t>
      </w:r>
    </w:p>
    <w:p>
      <w:pPr>
        <w:pStyle w:val="kommentar"/>
      </w:pPr>
      <w:r>
        <w:rPr>
          <w:b/>
          <w:sz w:val="16"/>
        </w:rPr>
        <w:lastRenderedPageBreak/>
        <w:t>72/28</w:t>
      </w:r>
      <w:r>
        <w:t xml:space="preserve"> </w:t>
      </w:r>
      <w:r>
        <w:rPr>
          <w:rFonts w:ascii="Linux Libertine G" w:hAnsi="Linux Libertine G" w:cs="Linux Libertine G"/>
        </w:rPr>
        <w:t>Rector]</w:t>
      </w:r>
      <w:r>
        <w:t xml:space="preserve"> Johann Gotthelf Lindner </w:t>
      </w:r>
    </w:p>
    <w:p>
      <w:pPr>
        <w:pStyle w:val="kommentar"/>
      </w:pPr>
      <w:r>
        <w:rPr>
          <w:b/>
          <w:sz w:val="16"/>
        </w:rPr>
        <w:t>72/33</w:t>
      </w:r>
      <w:r>
        <w:t xml:space="preserve"> </w:t>
      </w:r>
      <w:r>
        <w:rPr>
          <w:rFonts w:ascii="Linux Libertine G" w:hAnsi="Linux Libertine G" w:cs="Linux Libertine G"/>
        </w:rPr>
        <w:t>Hamb. Nachr.]</w:t>
      </w:r>
      <w:r>
        <w:t xml:space="preserve"> s.o. 72/3 </w:t>
      </w:r>
    </w:p>
    <w:p>
      <w:pPr>
        <w:pStyle w:val="kommentar"/>
      </w:pPr>
      <w:r>
        <w:rPr>
          <w:b/>
          <w:sz w:val="16"/>
        </w:rPr>
        <w:t>72/33</w:t>
      </w:r>
      <w:r>
        <w:t xml:space="preserve"> </w:t>
      </w:r>
      <w:r>
        <w:rPr>
          <w:rFonts w:ascii="Linux Libertine G" w:hAnsi="Linux Libertine G" w:cs="Linux Libertine G"/>
        </w:rPr>
        <w:t>Briefen der Literatur]</w:t>
      </w:r>
      <w:r>
        <w:t xml:space="preserve"> s.o. 71/36 </w:t>
      </w:r>
    </w:p>
    <w:p>
      <w:pPr>
        <w:pStyle w:val="kommentar"/>
      </w:pPr>
      <w:r>
        <w:rPr>
          <w:b/>
          <w:sz w:val="16"/>
        </w:rPr>
        <w:t>72/36</w:t>
      </w:r>
      <w:r>
        <w:t xml:space="preserve"> </w:t>
      </w:r>
      <w:r>
        <w:rPr>
          <w:rFonts w:ascii="Linux Libertine G" w:hAnsi="Linux Libertine G" w:cs="Linux Libertine G"/>
        </w:rPr>
        <w:t>Fleisch und Blut]</w:t>
      </w:r>
      <w:r>
        <w:t xml:space="preserve"> Mt 16,17 </w:t>
      </w:r>
    </w:p>
    <w:p>
      <w:pPr>
        <w:pStyle w:val="kommentar"/>
      </w:pPr>
      <w:r>
        <w:rPr>
          <w:b/>
          <w:sz w:val="16"/>
        </w:rPr>
        <w:t>73/1</w:t>
      </w:r>
      <w:r>
        <w:t xml:space="preserve"> </w:t>
      </w:r>
      <w:r>
        <w:rPr>
          <w:rFonts w:ascii="Linux Libertine G" w:hAnsi="Linux Libertine G" w:cs="Linux Libertine G"/>
        </w:rPr>
        <w:t>Du siehest ja]</w:t>
      </w:r>
      <w:r>
        <w:t xml:space="preserve"> 9. Strophe aus P. Gerhardts »O Jesu Christ, Dein Kripplein ist mein Paradies« </w:t>
      </w:r>
    </w:p>
    <w:p>
      <w:pPr>
        <w:pStyle w:val="kommentar"/>
      </w:pPr>
      <w:r>
        <w:rPr>
          <w:b/>
          <w:sz w:val="16"/>
        </w:rPr>
        <w:t>73/3</w:t>
      </w:r>
      <w:r>
        <w:t xml:space="preserve"> </w:t>
      </w:r>
      <w:r>
        <w:rPr>
          <w:rFonts w:ascii="Linux Libertine G" w:hAnsi="Linux Libertine G" w:cs="Linux Libertine G"/>
        </w:rPr>
        <w:t>Moses]</w:t>
      </w:r>
      <w:r>
        <w:t xml:space="preserve"> 5 Mo 33,9 </w:t>
      </w:r>
    </w:p>
    <w:p>
      <w:pPr>
        <w:pStyle w:val="kommentar"/>
      </w:pPr>
      <w:r>
        <w:rPr>
          <w:b/>
          <w:sz w:val="16"/>
        </w:rPr>
        <w:t>73/5</w:t>
      </w:r>
      <w:r>
        <w:t xml:space="preserve"> </w:t>
      </w:r>
      <w:r>
        <w:rPr>
          <w:rFonts w:ascii="Linux Libertine G" w:hAnsi="Linux Libertine G" w:cs="Linux Libertine G"/>
        </w:rPr>
        <w:t>Ich flochte]</w:t>
      </w:r>
      <w:r>
        <w:t xml:space="preserve"> 6. Strophe des Kirchenlieds von Jan Röhling »Ich komme Jesu her zu dir« </w:t>
      </w:r>
    </w:p>
    <w:p>
      <w:pPr>
        <w:pStyle w:val="kommentar"/>
      </w:pPr>
      <w:r>
        <w:rPr>
          <w:b/>
          <w:sz w:val="16"/>
        </w:rPr>
        <w:t>73/8</w:t>
      </w:r>
      <w:r>
        <w:t xml:space="preserve"> </w:t>
      </w:r>
      <w:r>
        <w:rPr>
          <w:rFonts w:ascii="Linux Libertine G" w:hAnsi="Linux Libertine G" w:cs="Linux Libertine G"/>
        </w:rPr>
        <w:t>Der HErr]</w:t>
      </w:r>
      <w:r>
        <w:t xml:space="preserve"> Ps 18,46 </w:t>
      </w:r>
    </w:p>
    <w:p>
      <w:pPr>
        <w:pStyle w:val="kommentar"/>
      </w:pPr>
      <w:r>
        <w:rPr>
          <w:b/>
          <w:sz w:val="16"/>
        </w:rPr>
        <w:t>73/20</w:t>
      </w:r>
      <w:r>
        <w:t xml:space="preserve"> </w:t>
      </w:r>
      <w:r>
        <w:rPr>
          <w:rFonts w:ascii="Linux Libertine G" w:hAnsi="Linux Libertine G" w:cs="Linux Libertine G"/>
        </w:rPr>
        <w:t>Mag. Schönaich]</w:t>
      </w:r>
      <w:r>
        <w:t xml:space="preserve"> Christoph Schöneich </w:t>
      </w:r>
    </w:p>
    <w:p>
      <w:pPr>
        <w:pStyle w:val="kommentar"/>
      </w:pPr>
      <w:r>
        <w:rPr>
          <w:b/>
          <w:sz w:val="16"/>
        </w:rPr>
        <w:t>73/24</w:t>
      </w:r>
      <w:r>
        <w:t xml:space="preserve"> </w:t>
      </w:r>
      <w:r>
        <w:rPr>
          <w:rFonts w:ascii="Linux Libertine G" w:hAnsi="Linux Libertine G" w:cs="Linux Libertine G"/>
        </w:rPr>
        <w:t>Finsternis]</w:t>
      </w:r>
      <w:r>
        <w:t xml:space="preserve"> Jes 60,2 </w:t>
      </w:r>
    </w:p>
    <w:p>
      <w:pPr>
        <w:pStyle w:val="kommentar"/>
      </w:pPr>
      <w:r>
        <w:rPr>
          <w:b/>
          <w:sz w:val="16"/>
        </w:rPr>
        <w:t>73/28</w:t>
      </w:r>
      <w:r>
        <w:t xml:space="preserve"> </w:t>
      </w:r>
      <w:r>
        <w:rPr>
          <w:rFonts w:ascii="Linux Libertine G" w:hAnsi="Linux Libertine G" w:cs="Linux Libertine G"/>
        </w:rPr>
        <w:t>Satans Schule]</w:t>
      </w:r>
      <w:r>
        <w:t xml:space="preserve"> Offb 2,9 </w:t>
      </w:r>
    </w:p>
    <w:p>
      <w:pPr>
        <w:pStyle w:val="kommentar"/>
      </w:pPr>
      <w:r>
        <w:rPr>
          <w:b/>
          <w:sz w:val="16"/>
        </w:rPr>
        <w:t>73/33</w:t>
      </w:r>
      <w:r>
        <w:t xml:space="preserve"> </w:t>
      </w:r>
      <w:r>
        <w:rPr>
          <w:rFonts w:ascii="Linux Libertine G" w:hAnsi="Linux Libertine G" w:cs="Linux Libertine G"/>
        </w:rPr>
        <w:t>Exemplar]</w:t>
      </w:r>
      <w:r>
        <w:t xml:space="preserve"> des </w:t>
      </w:r>
      <w:r>
        <w:rPr>
          <w:i/>
        </w:rPr>
        <w:t>Klaggedichts</w:t>
      </w:r>
      <w:r>
        <w:t xml:space="preserve"> an Catharina Berens, vgl. HKB 200 (II  58/19) </w:t>
      </w:r>
    </w:p>
    <w:p>
      <w:pPr>
        <w:pStyle w:val="kommentar"/>
      </w:pPr>
      <w:r>
        <w:rPr>
          <w:b/>
          <w:sz w:val="16"/>
        </w:rPr>
        <w:t>73/36</w:t>
      </w:r>
      <w:r>
        <w:t xml:space="preserve"> </w:t>
      </w:r>
      <w:r>
        <w:rPr>
          <w:rFonts w:ascii="Linux Libertine G" w:hAnsi="Linux Libertine G" w:cs="Linux Libertine G"/>
        </w:rPr>
        <w:t>getheilten Kind]</w:t>
      </w:r>
      <w:r>
        <w:t xml:space="preserve"> 1 Kön 3,16ff. </w:t>
      </w:r>
    </w:p>
    <w:p>
      <w:pPr>
        <w:pStyle w:val="kommentar"/>
      </w:pPr>
      <w:r>
        <w:rPr>
          <w:b/>
          <w:sz w:val="16"/>
        </w:rPr>
        <w:t>74/7</w:t>
      </w:r>
      <w:r>
        <w:t xml:space="preserve"> </w:t>
      </w:r>
      <w:r>
        <w:rPr>
          <w:rFonts w:ascii="Linux Libertine G" w:hAnsi="Linux Libertine G" w:cs="Linux Libertine G"/>
        </w:rPr>
        <w:t>Wolken]</w:t>
      </w:r>
      <w:r>
        <w:t xml:space="preserve"> Hamann, </w:t>
      </w:r>
      <w:r>
        <w:rPr>
          <w:i/>
        </w:rPr>
        <w:t>Wolken</w:t>
      </w:r>
      <w:r>
        <w:t xml:space="preserve"> </w:t>
      </w:r>
    </w:p>
    <w:p>
      <w:pPr>
        <w:pStyle w:val="kommentar"/>
      </w:pPr>
      <w:r>
        <w:rPr>
          <w:b/>
          <w:sz w:val="16"/>
        </w:rPr>
        <w:t>74/9</w:t>
      </w:r>
      <w:r>
        <w:t xml:space="preserve"> </w:t>
      </w:r>
      <w:r>
        <w:rPr>
          <w:rFonts w:ascii="Linux Libertine G" w:hAnsi="Linux Libertine G" w:cs="Linux Libertine G"/>
        </w:rPr>
        <w:t>Beichtvater]</w:t>
      </w:r>
      <w:r>
        <w:t xml:space="preserve"> Johann Christian Buchholtz </w:t>
      </w:r>
    </w:p>
    <w:p>
      <w:pPr>
        <w:pStyle w:val="kommentar"/>
      </w:pPr>
      <w:r>
        <w:rPr>
          <w:b/>
          <w:sz w:val="16"/>
        </w:rPr>
        <w:t>74/10</w:t>
      </w:r>
      <w:r>
        <w:t xml:space="preserve"> </w:t>
      </w:r>
      <w:r>
        <w:rPr>
          <w:rFonts w:ascii="Linux Libertine G" w:hAnsi="Linux Libertine G" w:cs="Linux Libertine G"/>
        </w:rPr>
        <w:t>Sub Sigillo Confessionis]</w:t>
      </w:r>
      <w:r>
        <w:t xml:space="preserve"> Unter dem Siegel der Verschwiegenheit  </w:t>
      </w:r>
    </w:p>
    <w:p>
      <w:pPr>
        <w:pStyle w:val="kommentar"/>
      </w:pPr>
      <w:r>
        <w:rPr>
          <w:b/>
          <w:sz w:val="16"/>
        </w:rPr>
        <w:t>74/15</w:t>
      </w:r>
      <w:r>
        <w:t xml:space="preserve"> Ps 86 </w:t>
      </w:r>
    </w:p>
    <w:p>
      <w:pPr>
        <w:pStyle w:val="kommentar"/>
      </w:pPr>
      <w:r>
        <w:rPr>
          <w:b/>
          <w:sz w:val="16"/>
        </w:rPr>
        <w:t>74/16</w:t>
      </w:r>
      <w:r>
        <w:t xml:space="preserve"> </w:t>
      </w:r>
      <w:r>
        <w:rPr>
          <w:rFonts w:ascii="Linux Libertine G" w:hAnsi="Linux Libertine G" w:cs="Linux Libertine G"/>
        </w:rPr>
        <w:t>Wer will …]</w:t>
      </w:r>
      <w:r>
        <w:t xml:space="preserve"> Röm 8,34 </w:t>
      </w:r>
    </w:p>
    <w:p>
      <w:pPr>
        <w:pStyle w:val="kommentar"/>
      </w:pPr>
      <w:r>
        <w:rPr>
          <w:b/>
          <w:sz w:val="16"/>
        </w:rPr>
        <w:t>74/19</w:t>
      </w:r>
      <w:r>
        <w:t xml:space="preserve"> </w:t>
      </w:r>
      <w:r>
        <w:rPr>
          <w:rFonts w:ascii="Linux Libertine G" w:hAnsi="Linux Libertine G" w:cs="Linux Libertine G"/>
        </w:rPr>
        <w:t>Herzen und Nieren]</w:t>
      </w:r>
      <w:r>
        <w:t xml:space="preserve"> Ps 7,10 </w:t>
      </w:r>
    </w:p>
    <w:p>
      <w:pPr>
        <w:pStyle w:val="kommentar"/>
      </w:pPr>
      <w:r>
        <w:rPr>
          <w:b/>
          <w:sz w:val="16"/>
        </w:rPr>
        <w:t>74/20</w:t>
      </w:r>
      <w:r>
        <w:t xml:space="preserve"> </w:t>
      </w:r>
      <w:r>
        <w:rPr>
          <w:rFonts w:ascii="Linux Libertine G" w:hAnsi="Linux Libertine G" w:cs="Linux Libertine G"/>
        </w:rPr>
        <w:t>Spiegel]</w:t>
      </w:r>
      <w:r>
        <w:t xml:space="preserve"> Jak 1,23 </w:t>
      </w:r>
    </w:p>
    <w:p>
      <w:pPr>
        <w:pStyle w:val="kommentar"/>
        <w:rPr>
          <w:lang w:val="en-US"/>
        </w:rPr>
      </w:pPr>
      <w:r>
        <w:rPr>
          <w:b/>
          <w:sz w:val="16"/>
          <w:lang w:val="en-US"/>
        </w:rPr>
        <w:t>74/23</w:t>
      </w:r>
      <w:r>
        <w:rPr>
          <w:lang w:val="en-US"/>
        </w:rPr>
        <w:t xml:space="preserve"> </w:t>
      </w:r>
      <w:r>
        <w:rPr>
          <w:rFonts w:ascii="Linux Libertine G" w:hAnsi="Linux Libertine G" w:cs="Linux Libertine G"/>
          <w:lang w:val="en-US"/>
        </w:rPr>
        <w:t>Behemoth und Leviathans]</w:t>
      </w:r>
      <w:r>
        <w:rPr>
          <w:lang w:val="en-US"/>
        </w:rPr>
        <w:t xml:space="preserve"> Hi 40,15 u. 25 </w:t>
      </w:r>
    </w:p>
    <w:p>
      <w:pPr>
        <w:pStyle w:val="kommentar"/>
      </w:pPr>
      <w:r>
        <w:rPr>
          <w:b/>
          <w:sz w:val="16"/>
        </w:rPr>
        <w:t>74/24</w:t>
      </w:r>
      <w:r>
        <w:t xml:space="preserve"> </w:t>
      </w:r>
      <w:r>
        <w:rPr>
          <w:rFonts w:ascii="Linux Libertine G" w:hAnsi="Linux Libertine G" w:cs="Linux Libertine G"/>
        </w:rPr>
        <w:t>Mücken]</w:t>
      </w:r>
      <w:r>
        <w:t xml:space="preserve"> 2 Mo 8,13 </w:t>
      </w:r>
    </w:p>
    <w:p>
      <w:pPr>
        <w:pStyle w:val="kommentar"/>
      </w:pPr>
      <w:r>
        <w:rPr>
          <w:b/>
          <w:sz w:val="16"/>
        </w:rPr>
        <w:t>74/26</w:t>
      </w:r>
      <w:r>
        <w:t xml:space="preserve"> </w:t>
      </w:r>
      <w:r>
        <w:rPr>
          <w:rFonts w:ascii="Linux Libertine G" w:hAnsi="Linux Libertine G" w:cs="Linux Libertine G"/>
        </w:rPr>
        <w:t>Beylage]</w:t>
      </w:r>
      <w:r>
        <w:t xml:space="preserve"> nicht ermittelt </w:t>
      </w:r>
    </w:p>
    <w:p>
      <w:pPr>
        <w:pStyle w:val="kommentar"/>
      </w:pPr>
      <w:r>
        <w:rPr>
          <w:b/>
          <w:sz w:val="16"/>
        </w:rPr>
        <w:t>74/26</w:t>
      </w:r>
      <w:r>
        <w:t xml:space="preserve"> </w:t>
      </w:r>
      <w:r>
        <w:rPr>
          <w:rFonts w:ascii="Linux Libertine G" w:hAnsi="Linux Libertine G" w:cs="Linux Libertine G"/>
        </w:rPr>
        <w:t>Trescho]</w:t>
      </w:r>
      <w:r>
        <w:t xml:space="preserve"> Sebastian Friedrich Trescho </w:t>
      </w:r>
    </w:p>
    <w:p>
      <w:pPr>
        <w:pStyle w:val="kommentar"/>
      </w:pPr>
      <w:r>
        <w:rPr>
          <w:b/>
          <w:sz w:val="16"/>
        </w:rPr>
        <w:t>74/26</w:t>
      </w:r>
      <w:r>
        <w:t xml:space="preserve"> </w:t>
      </w:r>
      <w:r>
        <w:rPr>
          <w:rFonts w:ascii="Linux Libertine G" w:hAnsi="Linux Libertine G" w:cs="Linux Libertine G"/>
        </w:rPr>
        <w:t>heil. Reden]</w:t>
      </w:r>
      <w:r>
        <w:t xml:space="preserve"> vll. Trescho, </w:t>
      </w:r>
      <w:r>
        <w:rPr>
          <w:i/>
        </w:rPr>
        <w:t>Predigten zum practischen Christenthum</w:t>
      </w:r>
      <w:r>
        <w:t xml:space="preserve"> </w:t>
      </w:r>
    </w:p>
    <w:p>
      <w:pPr>
        <w:pStyle w:val="kommentar"/>
      </w:pPr>
      <w:r>
        <w:rPr>
          <w:b/>
          <w:sz w:val="16"/>
        </w:rPr>
        <w:t>74/27</w:t>
      </w:r>
      <w:r>
        <w:t xml:space="preserve"> </w:t>
      </w:r>
      <w:r>
        <w:rPr>
          <w:rFonts w:ascii="Linux Libertine G" w:hAnsi="Linux Libertine G" w:cs="Linux Libertine G"/>
        </w:rPr>
        <w:t>κατα Forstmann]</w:t>
      </w:r>
      <w:r>
        <w:t xml:space="preserve"> gegen Johann Gangolf Wilhelm Forstmann </w:t>
      </w:r>
    </w:p>
    <w:p>
      <w:pPr>
        <w:pStyle w:val="kommentar"/>
      </w:pPr>
      <w:r>
        <w:rPr>
          <w:b/>
          <w:sz w:val="16"/>
        </w:rPr>
        <w:t>74/27</w:t>
      </w:r>
      <w:r>
        <w:t xml:space="preserve"> </w:t>
      </w:r>
      <w:r>
        <w:rPr>
          <w:rFonts w:ascii="Linux Libertine G" w:hAnsi="Linux Libertine G" w:cs="Linux Libertine G"/>
        </w:rPr>
        <w:t>Sein Bruder]</w:t>
      </w:r>
      <w:r>
        <w:t xml:space="preserve"> Samuel Ernst Trescho </w:t>
      </w:r>
    </w:p>
    <w:p>
      <w:pPr>
        <w:pStyle w:val="kommentar"/>
      </w:pPr>
      <w:r>
        <w:rPr>
          <w:b/>
          <w:sz w:val="16"/>
        </w:rPr>
        <w:t>74/27</w:t>
      </w:r>
      <w:r>
        <w:t xml:space="preserve"> </w:t>
      </w:r>
      <w:r>
        <w:rPr>
          <w:rFonts w:ascii="Linux Libertine G" w:hAnsi="Linux Libertine G" w:cs="Linux Libertine G"/>
        </w:rPr>
        <w:t>Grohnert]</w:t>
      </w:r>
      <w:r>
        <w:t xml:space="preserve"> Johann Carl Gronert </w:t>
      </w:r>
    </w:p>
    <w:p>
      <w:pPr>
        <w:pStyle w:val="kommentar"/>
      </w:pPr>
      <w:r>
        <w:rPr>
          <w:b/>
          <w:sz w:val="16"/>
        </w:rPr>
        <w:t>74/30</w:t>
      </w:r>
      <w:r>
        <w:t xml:space="preserve"> </w:t>
      </w:r>
      <w:r>
        <w:rPr>
          <w:rFonts w:ascii="Linux Libertine G" w:hAnsi="Linux Libertine G" w:cs="Linux Libertine G"/>
        </w:rPr>
        <w:t>Keber]</w:t>
      </w:r>
      <w:r>
        <w:t xml:space="preserve"> Samuel Jakob Keber </w:t>
      </w:r>
    </w:p>
    <w:p>
      <w:pPr>
        <w:pStyle w:val="kommentar"/>
      </w:pPr>
      <w:r>
        <w:rPr>
          <w:b/>
          <w:sz w:val="16"/>
        </w:rPr>
        <w:t>74/30</w:t>
      </w:r>
      <w:r>
        <w:t xml:space="preserve"> </w:t>
      </w:r>
      <w:r>
        <w:rPr>
          <w:rFonts w:ascii="Linux Libertine G" w:hAnsi="Linux Libertine G" w:cs="Linux Libertine G"/>
        </w:rPr>
        <w:t>Gerdauen]</w:t>
      </w:r>
      <w:r>
        <w:t xml:space="preserve"> heute Schelesnodoroschny </w:t>
      </w:r>
    </w:p>
    <w:p>
      <w:pPr>
        <w:pStyle w:val="kommentar"/>
      </w:pPr>
      <w:r>
        <w:rPr>
          <w:b/>
          <w:sz w:val="16"/>
        </w:rPr>
        <w:t>74/33</w:t>
      </w:r>
      <w:r>
        <w:t xml:space="preserve"> </w:t>
      </w:r>
      <w:r>
        <w:rPr>
          <w:rFonts w:ascii="Linux Libertine G" w:hAnsi="Linux Libertine G" w:cs="Linux Libertine G"/>
        </w:rPr>
        <w:t>Gedichte]</w:t>
      </w:r>
      <w:r>
        <w:t xml:space="preserve"> Trescho, </w:t>
      </w:r>
      <w:r>
        <w:rPr>
          <w:i/>
        </w:rPr>
        <w:t>Kleine Versuche im Denken und Empfinden</w:t>
      </w:r>
      <w:r>
        <w:t xml:space="preserve"> </w:t>
      </w:r>
    </w:p>
    <w:p>
      <w:pPr>
        <w:pStyle w:val="kommentar"/>
      </w:pPr>
      <w:r>
        <w:rPr>
          <w:b/>
          <w:sz w:val="16"/>
        </w:rPr>
        <w:t>74/34</w:t>
      </w:r>
      <w:r>
        <w:t xml:space="preserve"> </w:t>
      </w:r>
      <w:r>
        <w:rPr>
          <w:rFonts w:ascii="Linux Libertine G" w:hAnsi="Linux Libertine G" w:cs="Linux Libertine G"/>
        </w:rPr>
        <w:t>kleine Fabel]</w:t>
      </w:r>
      <w:r>
        <w:t xml:space="preserve"> »Die Biene, an Herrn H., den Verfasser der sokratischen Denkwürdigkeiten«, Trescho, </w:t>
      </w:r>
      <w:r>
        <w:rPr>
          <w:i/>
        </w:rPr>
        <w:t xml:space="preserve">Kleine </w:t>
      </w:r>
      <w:r>
        <w:rPr>
          <w:i/>
        </w:rPr>
        <w:t>Versuche im Denken und Empfinden</w:t>
      </w:r>
      <w:r>
        <w:t xml:space="preserve">, S. 178–181. </w:t>
      </w:r>
    </w:p>
    <w:p>
      <w:pPr>
        <w:pStyle w:val="kommentar"/>
      </w:pPr>
      <w:r>
        <w:rPr>
          <w:b/>
          <w:sz w:val="16"/>
        </w:rPr>
        <w:t>74/36</w:t>
      </w:r>
      <w:r>
        <w:t xml:space="preserve"> </w:t>
      </w:r>
      <w:r>
        <w:rPr>
          <w:rFonts w:ascii="Linux Libertine G" w:hAnsi="Linux Libertine G" w:cs="Linux Libertine G"/>
        </w:rPr>
        <w:t>aufgehoben]</w:t>
      </w:r>
      <w:r>
        <w:t xml:space="preserve"> vll. abgebrochen </w:t>
      </w:r>
    </w:p>
    <w:p>
      <w:pPr>
        <w:pStyle w:val="kommentar"/>
      </w:pPr>
      <w:r>
        <w:rPr>
          <w:b/>
          <w:sz w:val="16"/>
        </w:rPr>
        <w:t>75/1</w:t>
      </w:r>
      <w:r>
        <w:t xml:space="preserve"> </w:t>
      </w:r>
      <w:r>
        <w:rPr>
          <w:rFonts w:ascii="Linux Libertine G" w:hAnsi="Linux Libertine G" w:cs="Linux Libertine G"/>
        </w:rPr>
        <w:t>seinem gelehrten Intelligence-Arbeiter]</w:t>
      </w:r>
      <w:r>
        <w:t xml:space="preserve"> als Redakteuur des kritischen Teils der Wochentliche Königsbergischen Frag- und Anzeigungsnachrichten </w:t>
      </w:r>
    </w:p>
    <w:p>
      <w:pPr>
        <w:pStyle w:val="kommentar"/>
      </w:pPr>
      <w:r>
        <w:rPr>
          <w:b/>
          <w:sz w:val="16"/>
        </w:rPr>
        <w:t>75/11</w:t>
      </w:r>
      <w:r>
        <w:t xml:space="preserve"> </w:t>
      </w:r>
      <w:r>
        <w:rPr>
          <w:rFonts w:ascii="Linux Libertine G" w:hAnsi="Linux Libertine G" w:cs="Linux Libertine G"/>
        </w:rPr>
        <w:t>Papiere]</w:t>
      </w:r>
      <w:r>
        <w:t xml:space="preserve"> vmtl. Hamann, </w:t>
      </w:r>
      <w:r>
        <w:rPr>
          <w:i/>
        </w:rPr>
        <w:t>Biblische Betrachtungen eines Christen</w:t>
      </w:r>
      <w:r>
        <w:t xml:space="preserve"> </w:t>
      </w:r>
    </w:p>
    <w:p>
      <w:pPr>
        <w:pStyle w:val="kommentar"/>
        <w:rPr>
          <w:lang w:val="en-US"/>
        </w:rPr>
      </w:pPr>
      <w:r>
        <w:rPr>
          <w:b/>
          <w:sz w:val="16"/>
          <w:lang w:val="en-US"/>
        </w:rPr>
        <w:t>75/19</w:t>
      </w:r>
      <w:r>
        <w:rPr>
          <w:lang w:val="en-US"/>
        </w:rPr>
        <w:t xml:space="preserve"> </w:t>
      </w:r>
      <w:r>
        <w:rPr>
          <w:rFonts w:ascii="Linux Libertine G" w:hAnsi="Linux Libertine G" w:cs="Linux Libertine G"/>
          <w:lang w:val="en-US"/>
        </w:rPr>
        <w:t>Hervey]</w:t>
      </w:r>
      <w:r>
        <w:rPr>
          <w:lang w:val="en-US"/>
        </w:rPr>
        <w:t xml:space="preserve"> wohl bezogen auf das Memento Mori in Herveys »Meditations among the Tombs« </w:t>
      </w:r>
    </w:p>
    <w:p>
      <w:pPr>
        <w:pStyle w:val="kommentar"/>
        <w:rPr>
          <w:lang w:val="en-US"/>
        </w:rPr>
      </w:pPr>
      <w:r>
        <w:rPr>
          <w:b/>
          <w:sz w:val="16"/>
          <w:lang w:val="en-US"/>
        </w:rPr>
        <w:t>75/19</w:t>
      </w:r>
      <w:r>
        <w:rPr>
          <w:lang w:val="en-US"/>
        </w:rPr>
        <w:t xml:space="preserve"> </w:t>
      </w:r>
      <w:r>
        <w:rPr>
          <w:rFonts w:ascii="Linux Libertine G" w:hAnsi="Linux Libertine G" w:cs="Linux Libertine G"/>
          <w:lang w:val="en-US"/>
        </w:rPr>
        <w:t>Anti-Lucrez]</w:t>
      </w:r>
      <w:r>
        <w:rPr>
          <w:lang w:val="en-US"/>
        </w:rPr>
        <w:t xml:space="preserve"> Polignac, </w:t>
      </w:r>
      <w:r>
        <w:rPr>
          <w:i/>
          <w:lang w:val="en-US"/>
        </w:rPr>
        <w:t>Anti-Lucretius</w:t>
      </w:r>
      <w:r>
        <w:rPr>
          <w:lang w:val="en-US"/>
        </w:rPr>
        <w:t xml:space="preserve"> </w:t>
      </w:r>
    </w:p>
    <w:p>
      <w:pPr>
        <w:pStyle w:val="kommentar"/>
      </w:pPr>
      <w:r>
        <w:rPr>
          <w:b/>
          <w:sz w:val="16"/>
        </w:rPr>
        <w:t>75/19</w:t>
      </w:r>
      <w:r>
        <w:t xml:space="preserve"> </w:t>
      </w:r>
      <w:r>
        <w:rPr>
          <w:rFonts w:ascii="Linux Libertine G" w:hAnsi="Linux Libertine G" w:cs="Linux Libertine G"/>
        </w:rPr>
        <w:t>scherzhafte Lieder]</w:t>
      </w:r>
      <w:r>
        <w:t xml:space="preserve"> Gleim, </w:t>
      </w:r>
      <w:r>
        <w:rPr>
          <w:i/>
        </w:rPr>
        <w:t>Versuch in Scherzhaften Liedern</w:t>
      </w:r>
      <w:r>
        <w:t xml:space="preserve"> </w:t>
      </w:r>
    </w:p>
    <w:p>
      <w:pPr>
        <w:pStyle w:val="kommentar"/>
      </w:pPr>
      <w:r>
        <w:rPr>
          <w:b/>
          <w:sz w:val="16"/>
        </w:rPr>
        <w:t>75/20</w:t>
      </w:r>
      <w:r>
        <w:t xml:space="preserve"> </w:t>
      </w:r>
      <w:r>
        <w:rPr>
          <w:rFonts w:ascii="Linux Libertine G" w:hAnsi="Linux Libertine G" w:cs="Linux Libertine G"/>
        </w:rPr>
        <w:t>Bremische Gedichte]</w:t>
      </w:r>
      <w:r>
        <w:t xml:space="preserve"> Oest, </w:t>
      </w:r>
      <w:r>
        <w:rPr>
          <w:i/>
        </w:rPr>
        <w:t>Gedichte</w:t>
      </w:r>
      <w:r>
        <w:t xml:space="preserve"> </w:t>
      </w:r>
    </w:p>
    <w:p>
      <w:pPr>
        <w:pStyle w:val="kommentar"/>
      </w:pPr>
      <w:r>
        <w:rPr>
          <w:b/>
          <w:sz w:val="16"/>
        </w:rPr>
        <w:t>75/20</w:t>
      </w:r>
      <w:r>
        <w:t xml:space="preserve"> </w:t>
      </w:r>
      <w:r>
        <w:rPr>
          <w:rFonts w:ascii="Linux Libertine G" w:hAnsi="Linux Libertine G" w:cs="Linux Libertine G"/>
        </w:rPr>
        <w:t>Gemmingen]</w:t>
      </w:r>
      <w:r>
        <w:t xml:space="preserve"> Gemmingen, </w:t>
      </w:r>
      <w:r>
        <w:rPr>
          <w:i/>
        </w:rPr>
        <w:t>Lieder, Oden und Erzählungen</w:t>
      </w:r>
      <w:r>
        <w:t xml:space="preserve"> </w:t>
      </w:r>
    </w:p>
    <w:p>
      <w:pPr>
        <w:pStyle w:val="kommentar"/>
      </w:pPr>
      <w:r>
        <w:rPr>
          <w:b/>
          <w:sz w:val="16"/>
        </w:rPr>
        <w:t>75/20</w:t>
      </w:r>
      <w:r>
        <w:t xml:space="preserve"> </w:t>
      </w:r>
      <w:r>
        <w:rPr>
          <w:rFonts w:ascii="Linux Libertine G" w:hAnsi="Linux Libertine G" w:cs="Linux Libertine G"/>
        </w:rPr>
        <w:t>Kurl.]</w:t>
      </w:r>
      <w:r>
        <w:t xml:space="preserve"> Kurland </w:t>
      </w:r>
    </w:p>
    <w:p>
      <w:pPr>
        <w:pStyle w:val="kommentar"/>
      </w:pPr>
      <w:r>
        <w:rPr>
          <w:b/>
          <w:sz w:val="16"/>
        </w:rPr>
        <w:t>75/23</w:t>
      </w:r>
      <w:r>
        <w:t xml:space="preserve"> </w:t>
      </w:r>
      <w:r>
        <w:rPr>
          <w:rFonts w:ascii="Linux Libertine G" w:hAnsi="Linux Libertine G" w:cs="Linux Libertine G"/>
        </w:rPr>
        <w:t>Pro memoria]</w:t>
      </w:r>
      <w:r>
        <w:t xml:space="preserve"> Das in Erinnerung Gerufene </w:t>
      </w:r>
    </w:p>
    <w:p>
      <w:pPr>
        <w:pStyle w:val="kommentar"/>
      </w:pPr>
      <w:r>
        <w:rPr>
          <w:b/>
          <w:sz w:val="16"/>
        </w:rPr>
        <w:t>75/23</w:t>
      </w:r>
      <w:r>
        <w:t xml:space="preserve"> </w:t>
      </w:r>
      <w:r>
        <w:rPr>
          <w:rFonts w:ascii="Linux Libertine G" w:hAnsi="Linux Libertine G" w:cs="Linux Libertine G"/>
        </w:rPr>
        <w:t>Wagner]</w:t>
      </w:r>
      <w:r>
        <w:t xml:space="preserve"> Friedrich David Wagner </w:t>
      </w:r>
    </w:p>
    <w:p>
      <w:pPr>
        <w:pStyle w:val="kommentar"/>
      </w:pPr>
      <w:r>
        <w:rPr>
          <w:b/>
          <w:sz w:val="16"/>
        </w:rPr>
        <w:t>75/23</w:t>
      </w:r>
      <w:r>
        <w:t xml:space="preserve"> </w:t>
      </w:r>
      <w:r>
        <w:rPr>
          <w:rFonts w:ascii="Linux Libertine G" w:hAnsi="Linux Libertine G" w:cs="Linux Libertine G"/>
        </w:rPr>
        <w:t>Gnomon]</w:t>
      </w:r>
      <w:r>
        <w:t xml:space="preserve"> Bengel, </w:t>
      </w:r>
      <w:r>
        <w:rPr>
          <w:i/>
        </w:rPr>
        <w:t>Gnomon Novi Testamenti</w:t>
      </w:r>
      <w:r>
        <w:t xml:space="preserve">, HKB 202 (II  63/24) </w:t>
      </w:r>
    </w:p>
    <w:p>
      <w:pPr>
        <w:pStyle w:val="kommentar"/>
      </w:pPr>
      <w:r>
        <w:rPr>
          <w:b/>
          <w:sz w:val="16"/>
        </w:rPr>
        <w:t>75/24</w:t>
      </w:r>
      <w:r>
        <w:t xml:space="preserve"> </w:t>
      </w:r>
      <w:r>
        <w:rPr>
          <w:rFonts w:ascii="Linux Libertine G" w:hAnsi="Linux Libertine G" w:cs="Linux Libertine G"/>
        </w:rPr>
        <w:t>Hallervord]</w:t>
      </w:r>
      <w:r>
        <w:t xml:space="preserve"> Gottfried Hallervord </w:t>
      </w:r>
    </w:p>
    <w:p>
      <w:pPr>
        <w:pStyle w:val="kommentar"/>
      </w:pPr>
      <w:r>
        <w:rPr>
          <w:b/>
          <w:sz w:val="16"/>
        </w:rPr>
        <w:t>75/24</w:t>
      </w:r>
      <w:r>
        <w:t xml:space="preserve"> </w:t>
      </w:r>
      <w:r>
        <w:rPr>
          <w:rFonts w:ascii="Linux Libertine G" w:hAnsi="Linux Libertine G" w:cs="Linux Libertine G"/>
        </w:rPr>
        <w:t>Baar]</w:t>
      </w:r>
      <w:r>
        <w:t xml:space="preserve"> nicht ermittelt </w:t>
      </w:r>
    </w:p>
    <w:p>
      <w:pPr>
        <w:pStyle w:val="kommentar"/>
      </w:pPr>
      <w:r>
        <w:rPr>
          <w:b/>
          <w:sz w:val="16"/>
        </w:rPr>
        <w:t>75/25</w:t>
      </w:r>
      <w:r>
        <w:t xml:space="preserve"> </w:t>
      </w:r>
      <w:r>
        <w:rPr>
          <w:rFonts w:ascii="Linux Libertine G" w:hAnsi="Linux Libertine G" w:cs="Linux Libertine G"/>
        </w:rPr>
        <w:t>Bengel]</w:t>
      </w:r>
      <w:r>
        <w:t xml:space="preserve"> Bengel, </w:t>
      </w:r>
      <w:r>
        <w:rPr>
          <w:i/>
        </w:rPr>
        <w:t>Gnomon Novi Testamenti</w:t>
      </w:r>
      <w:r>
        <w:t xml:space="preserve">, § XV der ›Praefatio‹, HKB 178 (II  10/10) </w:t>
      </w:r>
    </w:p>
    <w:p>
      <w:pPr>
        <w:pStyle w:val="kommentar"/>
        <w:rPr>
          <w:lang w:val="en-US"/>
        </w:rPr>
      </w:pPr>
      <w:r>
        <w:rPr>
          <w:b/>
          <w:sz w:val="16"/>
          <w:lang w:val="en-US"/>
        </w:rPr>
        <w:t>75/27</w:t>
      </w:r>
      <w:r>
        <w:rPr>
          <w:lang w:val="en-US"/>
        </w:rPr>
        <w:t xml:space="preserve"> </w:t>
      </w:r>
      <w:r>
        <w:rPr>
          <w:rFonts w:ascii="Linux Libertine G" w:hAnsi="Linux Libertine G" w:cs="Linux Libertine G"/>
          <w:lang w:val="en-US"/>
        </w:rPr>
        <w:t>Wolfs Curis]</w:t>
      </w:r>
      <w:r>
        <w:rPr>
          <w:lang w:val="en-US"/>
        </w:rPr>
        <w:t xml:space="preserve"> Wolf, </w:t>
      </w:r>
      <w:r>
        <w:rPr>
          <w:i/>
          <w:lang w:val="en-US"/>
        </w:rPr>
        <w:t>Curae philologiae et criticae</w:t>
      </w:r>
      <w:r>
        <w:rPr>
          <w:lang w:val="en-US"/>
        </w:rPr>
        <w:t xml:space="preserve"> </w:t>
      </w:r>
    </w:p>
    <w:p>
      <w:pPr>
        <w:pStyle w:val="kommentar"/>
      </w:pPr>
      <w:r>
        <w:rPr>
          <w:b/>
          <w:sz w:val="16"/>
        </w:rPr>
        <w:t>75/28</w:t>
      </w:r>
      <w:r>
        <w:t xml:space="preserve"> </w:t>
      </w:r>
      <w:r>
        <w:rPr>
          <w:rFonts w:ascii="Linux Libertine G" w:hAnsi="Linux Libertine G" w:cs="Linux Libertine G"/>
        </w:rPr>
        <w:t>Mama]</w:t>
      </w:r>
      <w:r>
        <w:t xml:space="preserve"> Auguste Angelica Lindner </w:t>
      </w:r>
    </w:p>
    <w:p>
      <w:pPr>
        <w:pStyle w:val="kommentar"/>
      </w:pPr>
      <w:r>
        <w:rPr>
          <w:b/>
          <w:sz w:val="16"/>
        </w:rPr>
        <w:t>75/31</w:t>
      </w:r>
      <w:r>
        <w:t xml:space="preserve"> </w:t>
      </w:r>
      <w:r>
        <w:rPr>
          <w:rFonts w:ascii="Linux Libertine G" w:hAnsi="Linux Libertine G" w:cs="Linux Libertine G"/>
        </w:rPr>
        <w:t>mit ihm]</w:t>
      </w:r>
      <w:r>
        <w:t xml:space="preserve"> Johann Christoph Hamann (Bruder) </w:t>
      </w:r>
    </w:p>
    <w:p>
      <w:pPr>
        <w:pStyle w:val="kommentar"/>
      </w:pPr>
      <w:r>
        <w:rPr>
          <w:b/>
          <w:sz w:val="16"/>
        </w:rPr>
        <w:t>76/1</w:t>
      </w:r>
      <w:r>
        <w:t xml:space="preserve"> </w:t>
      </w:r>
      <w:r>
        <w:rPr>
          <w:rFonts w:ascii="Linux Libertine G" w:hAnsi="Linux Libertine G" w:cs="Linux Libertine G"/>
        </w:rPr>
        <w:t>Jude mit einem Zöllner]</w:t>
      </w:r>
      <w:r>
        <w:t xml:space="preserve"> Mk 2,16 </w:t>
      </w:r>
    </w:p>
    <w:p>
      <w:pPr>
        <w:pStyle w:val="kommentar"/>
        <w:rPr>
          <w:lang w:val="en-US"/>
        </w:rPr>
      </w:pPr>
      <w:r>
        <w:rPr>
          <w:b/>
          <w:sz w:val="16"/>
          <w:lang w:val="en-US"/>
        </w:rPr>
        <w:t>76/2</w:t>
      </w:r>
      <w:r>
        <w:rPr>
          <w:lang w:val="en-US"/>
        </w:rPr>
        <w:t xml:space="preserve"> </w:t>
      </w:r>
      <w:r>
        <w:rPr>
          <w:rFonts w:ascii="Linux Libertine G" w:hAnsi="Linux Libertine G" w:cs="Linux Libertine G"/>
          <w:lang w:val="en-US"/>
        </w:rPr>
        <w:t>I am …]</w:t>
      </w:r>
      <w:r>
        <w:rPr>
          <w:lang w:val="en-US"/>
        </w:rPr>
        <w:t xml:space="preserve"> Shakespeare, </w:t>
      </w:r>
      <w:r>
        <w:rPr>
          <w:i/>
          <w:lang w:val="en-US"/>
        </w:rPr>
        <w:t>Hamlet</w:t>
      </w:r>
      <w:r>
        <w:rPr>
          <w:lang w:val="en-US"/>
        </w:rPr>
        <w:t xml:space="preserve">, Akt 3, Sz. 1 </w:t>
      </w:r>
    </w:p>
    <w:p>
      <w:pPr>
        <w:pStyle w:val="kommentar"/>
        <w:rPr>
          <w:lang w:val="en-US"/>
        </w:rPr>
      </w:pPr>
      <w:r>
        <w:rPr>
          <w:b/>
          <w:sz w:val="16"/>
          <w:lang w:val="en-US"/>
        </w:rPr>
        <w:t>76/10</w:t>
      </w:r>
      <w:r>
        <w:rPr>
          <w:lang w:val="en-US"/>
        </w:rPr>
        <w:t xml:space="preserve"> </w:t>
      </w:r>
      <w:r>
        <w:rPr>
          <w:rFonts w:ascii="Linux Libertine G" w:hAnsi="Linux Libertine G" w:cs="Linux Libertine G"/>
          <w:lang w:val="en-US"/>
        </w:rPr>
        <w:t>Donnerkinder]</w:t>
      </w:r>
      <w:r>
        <w:rPr>
          <w:lang w:val="en-US"/>
        </w:rPr>
        <w:t xml:space="preserve"> Mk 3,17 </w:t>
      </w:r>
    </w:p>
    <w:p>
      <w:pPr>
        <w:pStyle w:val="kommentar"/>
      </w:pPr>
      <w:r>
        <w:rPr>
          <w:b/>
          <w:sz w:val="16"/>
          <w:lang w:val="en-US"/>
        </w:rPr>
        <w:t>76/12</w:t>
      </w:r>
      <w:r>
        <w:rPr>
          <w:lang w:val="en-US"/>
        </w:rPr>
        <w:t xml:space="preserve"> </w:t>
      </w:r>
      <w:r>
        <w:rPr>
          <w:rFonts w:ascii="Linux Libertine G" w:hAnsi="Linux Libertine G" w:cs="Linux Libertine G"/>
        </w:rPr>
        <w:t>ξυμμιμητην</w:t>
      </w:r>
      <w:r>
        <w:rPr>
          <w:rFonts w:ascii="Linux Libertine G" w:hAnsi="Linux Libertine G" w:cs="Linux Libertine G"/>
          <w:lang w:val="en-US"/>
        </w:rPr>
        <w:t xml:space="preserve"> </w:t>
      </w:r>
      <w:r>
        <w:rPr>
          <w:rFonts w:ascii="Linux Libertine G" w:hAnsi="Linux Libertine G" w:cs="Linux Libertine G"/>
        </w:rPr>
        <w:t>Χριστου</w:t>
      </w:r>
      <w:r>
        <w:rPr>
          <w:rFonts w:ascii="Linux Libertine G" w:hAnsi="Linux Libertine G" w:cs="Linux Libertine G"/>
          <w:lang w:val="en-US"/>
        </w:rPr>
        <w:t>]</w:t>
      </w:r>
      <w:r>
        <w:rPr>
          <w:lang w:val="en-US"/>
        </w:rPr>
        <w:t xml:space="preserve"> dt. </w:t>
      </w:r>
      <w:r>
        <w:t xml:space="preserve">Nachahmer Christi; in Phil 3,17 συμμιμητής  </w:t>
      </w:r>
    </w:p>
    <w:p>
      <w:pPr>
        <w:pStyle w:val="kommentar"/>
      </w:pPr>
      <w:r>
        <w:rPr>
          <w:b/>
          <w:sz w:val="16"/>
        </w:rPr>
        <w:t>76/12</w:t>
      </w:r>
      <w:r>
        <w:t xml:space="preserve"> </w:t>
      </w:r>
      <w:r>
        <w:rPr>
          <w:rFonts w:ascii="Linux Libertine G" w:hAnsi="Linux Libertine G" w:cs="Linux Libertine G"/>
        </w:rPr>
        <w:t>Finis …]</w:t>
      </w:r>
      <w:r>
        <w:t xml:space="preserve"> Das Ende krönt das Werk. </w:t>
      </w:r>
    </w:p>
    <w:p>
      <w:pPr>
        <w:pStyle w:val="kommentar"/>
      </w:pPr>
      <w:r>
        <w:rPr>
          <w:b/>
          <w:sz w:val="16"/>
        </w:rPr>
        <w:t>76/19</w:t>
      </w:r>
      <w:r>
        <w:t xml:space="preserve"> </w:t>
      </w:r>
      <w:r>
        <w:rPr>
          <w:rFonts w:ascii="Linux Libertine G" w:hAnsi="Linux Libertine G" w:cs="Linux Libertine G"/>
        </w:rPr>
        <w:t>Geschlecht Rom]</w:t>
      </w:r>
      <w:r>
        <w:t xml:space="preserve"> lies: Ram, Hi 32,2 </w:t>
      </w:r>
    </w:p>
    <w:p>
      <w:pPr>
        <w:pStyle w:val="kommentar"/>
      </w:pPr>
      <w:r>
        <w:rPr>
          <w:b/>
          <w:sz w:val="16"/>
        </w:rPr>
        <w:t>76/19</w:t>
      </w:r>
      <w:r>
        <w:t xml:space="preserve"> </w:t>
      </w:r>
      <w:r>
        <w:rPr>
          <w:rFonts w:ascii="Linux Libertine G" w:hAnsi="Linux Libertine G" w:cs="Linux Libertine G"/>
        </w:rPr>
        <w:t>Pasquillant]</w:t>
      </w:r>
      <w:r>
        <w:t xml:space="preserve"> Verfasser einer Spottschrift </w:t>
      </w:r>
    </w:p>
    <w:p>
      <w:pPr>
        <w:pStyle w:val="kommentar"/>
      </w:pPr>
      <w:r>
        <w:rPr>
          <w:b/>
          <w:sz w:val="16"/>
        </w:rPr>
        <w:t>76/21</w:t>
      </w:r>
      <w:r>
        <w:t xml:space="preserve"> </w:t>
      </w:r>
      <w:r>
        <w:rPr>
          <w:rFonts w:ascii="Linux Libertine G" w:hAnsi="Linux Libertine G" w:cs="Linux Libertine G"/>
        </w:rPr>
        <w:t>Sein Erlöser lebt]</w:t>
      </w:r>
      <w:r>
        <w:t xml:space="preserve"> Hi 19,25 </w:t>
      </w:r>
    </w:p>
    <w:p>
      <w:pPr>
        <w:pStyle w:val="kommentar"/>
      </w:pPr>
      <w:r>
        <w:rPr>
          <w:b/>
          <w:sz w:val="16"/>
        </w:rPr>
        <w:lastRenderedPageBreak/>
        <w:t>76/22</w:t>
      </w:r>
      <w:r>
        <w:t xml:space="preserve"> </w:t>
      </w:r>
      <w:r>
        <w:rPr>
          <w:rFonts w:ascii="Linux Libertine G" w:hAnsi="Linux Libertine G" w:cs="Linux Libertine G"/>
        </w:rPr>
        <w:t>Frau Kr. R. L’Estocq]</w:t>
      </w:r>
      <w:r>
        <w:t xml:space="preserve"> Marie Eleonore v. L’Estocq (1708–1765), Frau von Johann Ludwig Estocq </w:t>
      </w:r>
    </w:p>
    <w:p>
      <w:pPr>
        <w:pStyle w:val="kommentar"/>
        <w:sectPr>
          <w:type w:val="continuous"/>
          <w:pgSz w:w="12240" w:h="15840"/>
          <w:pgMar w:top="1416" w:right="1900" w:bottom="2132" w:left="1984" w:header="720" w:footer="1417" w:gutter="0"/>
          <w:cols w:num="2" w:space="560"/>
        </w:sectPr>
      </w:pPr>
      <w:r>
        <w:rPr>
          <w:b/>
          <w:sz w:val="16"/>
        </w:rPr>
        <w:t>76/23</w:t>
      </w:r>
      <w:r>
        <w:t xml:space="preserve"> </w:t>
      </w:r>
      <w:r>
        <w:rPr>
          <w:rFonts w:ascii="Linux Libertine G" w:hAnsi="Linux Libertine G" w:cs="Linux Libertine G"/>
        </w:rPr>
        <w:t>Moser]</w:t>
      </w:r>
      <w:r>
        <w:t xml:space="preserve"> E. v. Masser, Augenarzt in Kurland und Ostpreußen. Der Starstich </w:t>
      </w:r>
      <w:r>
        <w:t xml:space="preserve">besteht im Hinunterdrücken der Augenlinse mit einer Nadel, wodurch der Graue Star geheilt werden soll.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203 (II 68‒76)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A2A9F8-564C-4475-A9A7-74A5A6BA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4427</Words>
  <Characters>27891</Characters>
  <Application>Microsoft Office Word</Application>
  <DocSecurity>0</DocSecurity>
  <Lines>232</Lines>
  <Paragraphs>64</Paragraphs>
  <ScaleCrop>false</ScaleCrop>
  <Company/>
  <LinksUpToDate>false</LinksUpToDate>
  <CharactersWithSpaces>32254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2022-01-27T20:20:00Z</dcterms:created>
  <dcterms:modified xsi:type="dcterms:W3CDTF">2022-01-27T20:23:00Z</dcterms:modified>
</cp:coreProperties>
</file>