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66df898532a4c35"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II 169‒171</w:t>
      </w:r>
      <w:r>
        <w:br/>
      </w:r>
    </w:p>
    <w:p>
      <w:pPr>
        <w:pStyle w:val="linksbündig"/>
      </w:pPr>
      <w:r>
        <w:rPr>
          <w:sz w:val="32"/>
          <w:b w:val="true"/>
        </w:rPr>
        <w:t>234</w:t>
      </w:r>
    </w:p>
    <w:p>
      <w:pPr>
        <w:pStyle w:val="linksbündig"/>
      </w:pPr>
      <w:r>
        <w:rPr>
          <w:b w:val="true"/>
        </w:rPr>
        <w:t>Königsberg, 11. und 18. September 1762</w:t>
      </w:r>
      <w:r>
        <w:br/>
      </w:r>
      <w:r>
        <w:rPr>
          <w:b w:val="true"/>
        </w:rPr>
        <w:t>Johann Georg Hamann → Johann Gotthelf Lindner</w:t>
      </w:r>
      <w:r>
        <w:br/>
      </w:r>
      <w:r>
        <w:rPr/>
        <w:t xml:space="preserve"> </w:t>
      </w:r>
      <w:r>
        <w:rPr/>
        <w:t xml:space="preserve"> </w:t>
      </w:r>
    </w:p>
    <w:p>
      <w:pPr>
        <w:framePr w:w="1000" w:hSpace="420" w:wrap="around" w:hAnchor="page" w:vAnchor="text" w:xAlign="left" w:y="0"/>
        <w:keepNext w:val="true"/>
        <w:pStyle w:val="zeilenzählung"/>
      </w:pPr>
      <w:r>
        <w:rPr>
          <w:sz w:val="12"/>
        </w:rPr>
        <w:t>S. 169, 6</w:t>
      </w:r>
    </w:p>
    <w:p>
      <w:pPr>
        <w:pStyle w:val="rechtsbündig"/>
      </w:pPr>
      <w:r>
        <w:rPr/>
        <w:t xml:space="preserve">Königsberg den </w:t>
      </w:r>
      <w:r>
        <w:rPr/>
        <w:t xml:space="preserve">11 </w:t>
      </w:r>
      <w:r>
        <w:rPr>
          <w:rFonts w:ascii="Linux Biolinum" w:hAnsi="Linux Biolinum" w:cs="Linux Biolinum"/>
        </w:rPr>
        <w:t xml:space="preserve">Sept.</w:t>
      </w:r>
      <w:r>
        <w:rPr/>
        <w:t xml:space="preserve"> 1762</w:t>
      </w:r>
      <w:r>
        <w:rPr/>
        <w:t xml:space="preserve"> </w:t>
      </w:r>
    </w:p>
    <w:p>
      <w:pPr>
        <w:pStyle w:val="doppeleinzug"/>
      </w:pPr>
      <w:r>
        <w:rPr/>
        <w:t xml:space="preserve">Herzensgeliebter Freund, </w:t>
      </w:r>
    </w:p>
    <w:p>
      <w:pPr>
        <w:pStyle w:val="stumpf"/>
      </w:pPr>
      <w:r>
        <w:rPr/>
        <w:t xml:space="preserve">Ich freue mich über Ihre glückliche Heimkunft, wie über Ihren vergnügten </w:t>
      </w:r>
    </w:p>
    <w:p>
      <w:pPr>
        <w:pStyle w:val="stumpf"/>
      </w:pPr>
      <w:r>
        <w:rPr/>
        <w:t xml:space="preserve">Besuch, von dem ich Ihnen gute Wirkungen für Ihr Gemüth und Gesundheit </w:t>
      </w:r>
    </w:p>
    <w:p>
      <w:pPr>
        <w:framePr w:w="1000" w:hSpace="420" w:wrap="around" w:hAnchor="page" w:vAnchor="text" w:xAlign="left" w:y="0"/>
        <w:keepNext w:val="true"/>
        <w:pStyle w:val="zeilenzählung"/>
      </w:pPr>
      <w:r>
        <w:rPr>
          <w:sz w:val="12"/>
        </w:rPr>
        <w:t>10</w:t>
      </w:r>
    </w:p>
    <w:p>
      <w:pPr>
        <w:pStyle w:val="stumpf"/>
      </w:pPr>
      <w:r>
        <w:rPr/>
        <w:t xml:space="preserve">beynahe versprechen möchte. Dergl. menschliche Zufälle, als derjenige, der Sie </w:t>
      </w:r>
    </w:p>
    <w:p>
      <w:pPr>
        <w:pStyle w:val="stumpf"/>
      </w:pPr>
      <w:r>
        <w:rPr/>
        <w:t xml:space="preserve">bey Ihrer Ankunft </w:t>
      </w:r>
      <w:r>
        <w:rPr>
          <w:rFonts w:ascii="Linux Biolinum" w:hAnsi="Linux Biolinum" w:cs="Linux Biolinum"/>
        </w:rPr>
        <w:t xml:space="preserve">alte</w:t>
      </w:r>
      <w:r>
        <w:rPr/>
        <w:t xml:space="preserve">rirt, sind niederschlagende Pulver, die dazu dienen den </w:t>
      </w:r>
    </w:p>
    <w:p>
      <w:pPr>
        <w:pStyle w:val="stumpf"/>
      </w:pPr>
      <w:r>
        <w:rPr/>
        <w:t xml:space="preserve">zerstreuten Sinn wieder zu sammeln und in Ordnung zu bringen. Wenn </w:t>
      </w:r>
    </w:p>
    <w:p>
      <w:pPr>
        <w:pStyle w:val="stumpf"/>
      </w:pPr>
      <w:r>
        <w:rPr/>
        <w:t xml:space="preserve">Sie länger hier geblieben wären, würde Ihnen vielleicht Königsberg </w:t>
      </w:r>
    </w:p>
    <w:p>
      <w:pPr>
        <w:pStyle w:val="stumpf"/>
      </w:pPr>
      <w:r>
        <w:rPr/>
        <w:t xml:space="preserve">minder gefallen </w:t>
      </w:r>
      <w:r>
        <w:rPr>
          <w:strike w:val="true"/>
        </w:rPr>
        <w:t xml:space="preserve">haben</w:t>
      </w:r>
      <w:r>
        <w:rPr/>
        <w:t xml:space="preserve"> und der Reitz der Veränderung minder geschmeckt oder </w:t>
      </w:r>
    </w:p>
    <w:p>
      <w:pPr>
        <w:framePr w:w="1000" w:hSpace="420" w:wrap="around" w:hAnchor="page" w:vAnchor="text" w:xAlign="left" w:y="0"/>
        <w:keepNext w:val="true"/>
        <w:pStyle w:val="zeilenzählung"/>
      </w:pPr>
      <w:r>
        <w:rPr>
          <w:sz w:val="12"/>
        </w:rPr>
        <w:t>15</w:t>
      </w:r>
    </w:p>
    <w:p>
      <w:pPr>
        <w:pStyle w:val="stumpf"/>
      </w:pPr>
      <w:r>
        <w:rPr/>
        <w:t xml:space="preserve">nicht so gut bekommen haben. Zum Genuß der Eitelkeit gehören Flügel. – Es </w:t>
      </w:r>
    </w:p>
    <w:p>
      <w:pPr>
        <w:pStyle w:val="stumpf"/>
      </w:pPr>
      <w:r>
        <w:rPr/>
        <w:t xml:space="preserve">ist mir angenehmer gewesen als ich es Ihnen zu verstehen geben kann, einen </w:t>
      </w:r>
    </w:p>
    <w:p>
      <w:pPr>
        <w:pStyle w:val="stumpf"/>
      </w:pPr>
      <w:r>
        <w:rPr/>
        <w:t xml:space="preserve">so alten guten Freund wieder </w:t>
      </w:r>
      <w:r>
        <w:rPr>
          <w:u w:val="single"/>
        </w:rPr>
        <w:t xml:space="preserve">umarmt</w:t>
      </w:r>
      <w:r>
        <w:rPr/>
        <w:t xml:space="preserve"> zu haben; und das war auch alles, </w:t>
      </w:r>
    </w:p>
    <w:p>
      <w:pPr>
        <w:pStyle w:val="stumpf"/>
      </w:pPr>
      <w:r>
        <w:rPr/>
        <w:t xml:space="preserve">was uns Zeit und Umstände erlaubten. Wir wollen mit diesem Vorschmack </w:t>
      </w:r>
    </w:p>
    <w:p>
      <w:pPr>
        <w:pStyle w:val="stumpf"/>
      </w:pPr>
      <w:r>
        <w:rPr/>
        <w:t xml:space="preserve">eines künftigen Glückes zufrieden seyn. Gedult bringt Erfahrung, Erfahrung </w:t>
      </w:r>
    </w:p>
    <w:p>
      <w:pPr>
        <w:framePr w:w="1000" w:hSpace="420" w:wrap="around" w:hAnchor="page" w:vAnchor="text" w:xAlign="left" w:y="0"/>
        <w:keepNext w:val="true"/>
        <w:pStyle w:val="zeilenzählung"/>
      </w:pPr>
      <w:r>
        <w:rPr>
          <w:sz w:val="12"/>
        </w:rPr>
        <w:t>20</w:t>
      </w:r>
    </w:p>
    <w:p>
      <w:pPr>
        <w:pStyle w:val="stumpf"/>
      </w:pPr>
      <w:r>
        <w:rPr/>
        <w:t xml:space="preserve">aber bringt Hofnung. Hiemit wollen wir uns trösten unter einander. </w:t>
      </w:r>
    </w:p>
    <w:p>
      <w:pPr>
        <w:pStyle w:val="einzug"/>
      </w:pPr>
      <w:r>
        <w:rPr/>
        <w:t xml:space="preserve">Daß ich meine Freunde liebe, sagt mir mein Gefühl, und vielleicht ein </w:t>
      </w:r>
    </w:p>
    <w:p>
      <w:pPr>
        <w:pStyle w:val="stumpf"/>
      </w:pPr>
      <w:r>
        <w:rPr/>
        <w:t xml:space="preserve">größerer Zeuge als mein Herz – Ich liebe Sie biß zur Grillenfängerey und öfters </w:t>
      </w:r>
    </w:p>
    <w:p>
      <w:pPr>
        <w:pStyle w:val="stumpf"/>
      </w:pPr>
      <w:r>
        <w:rPr/>
        <w:t xml:space="preserve">mehr, als es meinen Freunden lieb und vielleicht gut ist oder scheint. An diesen </w:t>
      </w:r>
    </w:p>
    <w:p>
      <w:pPr>
        <w:pStyle w:val="stumpf"/>
      </w:pPr>
      <w:r>
        <w:rPr/>
        <w:t xml:space="preserve">Empfindungen haben Sie ein so verjährtes Recht – </w:t>
      </w:r>
    </w:p>
    <w:p>
      <w:pPr>
        <w:pStyle w:val="stumpf"/>
      </w:pPr>
      <w:r>
        <w:rPr/>
        <w:t xml:space="preserve"> </w:t>
      </w:r>
    </w:p>
    <w:p>
      <w:pPr>
        <w:framePr w:w="1000" w:hSpace="420" w:wrap="around" w:hAnchor="page" w:vAnchor="text" w:xAlign="left" w:y="0"/>
        <w:keepNext w:val="true"/>
        <w:pStyle w:val="zeilenzählung"/>
      </w:pPr>
      <w:r>
        <w:rPr>
          <w:sz w:val="12"/>
        </w:rPr>
        <w:t>25</w:t>
      </w:r>
    </w:p>
    <w:p>
      <w:pPr>
        <w:pStyle w:val="rechtsbündig"/>
      </w:pPr>
      <w:r>
        <w:rPr/>
        <w:t xml:space="preserve">den 18 </w:t>
      </w:r>
      <w:r>
        <w:rPr>
          <w:rFonts w:ascii="Linux Biolinum" w:hAnsi="Linux Biolinum" w:cs="Linux Biolinum"/>
        </w:rPr>
        <w:t xml:space="preserve">Sept.</w:t>
      </w:r>
      <w:r>
        <w:rPr/>
        <w:t xml:space="preserve"> </w:t>
      </w:r>
    </w:p>
    <w:p>
      <w:pPr>
        <w:pStyle w:val="stumpf"/>
      </w:pPr>
      <w:r>
        <w:rPr/>
        <w:t xml:space="preserve">Verzeyhen Sie die Zerstreuung, in der ich schreibe, und vielleicht fortfahren </w:t>
      </w:r>
    </w:p>
    <w:p>
      <w:pPr>
        <w:pStyle w:val="stumpf"/>
      </w:pPr>
      <w:r>
        <w:rPr/>
        <w:t xml:space="preserve">möchte. Ihr Herr Bruder hat sich noch kürzere Zeit hier aufgehalten. Gestern </w:t>
      </w:r>
    </w:p>
    <w:p>
      <w:pPr>
        <w:pStyle w:val="stumpf"/>
      </w:pPr>
      <w:r>
        <w:rPr/>
        <w:t xml:space="preserve">habe die GeEhrte Mama besucht, die recht munter aussahe. Lauson ist ein </w:t>
      </w:r>
    </w:p>
    <w:p>
      <w:pPr>
        <w:pStyle w:val="stumpf"/>
      </w:pPr>
      <w:r>
        <w:rPr/>
        <w:t xml:space="preserve">Paar Wochen am Durchfall sehr krank gewesen, erholt sich aber Gott Lob </w:t>
      </w:r>
    </w:p>
    <w:p>
      <w:pPr>
        <w:framePr w:w="1000" w:hSpace="420" w:wrap="around" w:hAnchor="page" w:vAnchor="text" w:xAlign="left" w:y="0"/>
        <w:keepNext w:val="true"/>
        <w:pStyle w:val="zeilenzählung"/>
      </w:pPr>
      <w:r>
        <w:rPr>
          <w:sz w:val="12"/>
        </w:rPr>
        <w:t>30</w:t>
      </w:r>
    </w:p>
    <w:p>
      <w:pPr>
        <w:pStyle w:val="stumpf"/>
      </w:pPr>
      <w:r>
        <w:rPr/>
        <w:t xml:space="preserve">wieder. Zur </w:t>
      </w:r>
      <w:r>
        <w:rPr>
          <w:rFonts w:ascii="Linux Biolinum" w:hAnsi="Linux Biolinum" w:cs="Linux Biolinum"/>
        </w:rPr>
        <w:t xml:space="preserve">Prof. Poes.</w:t>
      </w:r>
      <w:r>
        <w:rPr/>
        <w:t xml:space="preserve"> sind alle 3 </w:t>
      </w:r>
      <w:r>
        <w:rPr>
          <w:rFonts w:ascii="Linux Biolinum" w:hAnsi="Linux Biolinum" w:cs="Linux Biolinum"/>
        </w:rPr>
        <w:t xml:space="preserve">Subiecta</w:t>
      </w:r>
      <w:r>
        <w:rPr/>
        <w:t xml:space="preserve"> abgewiesen worden, einige sagen </w:t>
      </w:r>
    </w:p>
    <w:p>
      <w:pPr>
        <w:pStyle w:val="stumpf"/>
      </w:pPr>
      <w:r>
        <w:rPr/>
        <w:t xml:space="preserve">von der Regierung, andere von Berlin. Es möchte also ein Auswärtiger, und </w:t>
      </w:r>
    </w:p>
    <w:p>
      <w:pPr>
        <w:pStyle w:val="stumpf"/>
      </w:pPr>
      <w:r>
        <w:rPr/>
        <w:t xml:space="preserve">vielleicht gar Rammler, hergeschickt werden. Ob das letzte ein Traum ist, den </w:t>
      </w:r>
    </w:p>
    <w:p>
      <w:pPr>
        <w:pStyle w:val="stumpf"/>
      </w:pPr>
      <w:r>
        <w:rPr/>
        <w:t xml:space="preserve">ich gehört habe weiß ich nicht. Schlegel gönnte Ihnen, liebster Freund zum </w:t>
      </w:r>
    </w:p>
    <w:p>
      <w:pPr>
        <w:pStyle w:val="stumpf"/>
      </w:pPr>
      <w:r>
        <w:rPr/>
        <w:t xml:space="preserve">Gehülfen. Er macht Schwierigkeiten, ich arbeite unter der Hand an seinem </w:t>
      </w:r>
    </w:p>
    <w:p>
      <w:pPr>
        <w:framePr w:w="1000" w:hSpace="420" w:wrap="around" w:hAnchor="page" w:vAnchor="text" w:xAlign="left" w:y="0"/>
        <w:keepNext w:val="true"/>
        <w:pStyle w:val="zeilenzählung"/>
      </w:pPr>
      <w:r>
        <w:rPr>
          <w:sz w:val="12"/>
        </w:rPr>
        <w:t>35</w:t>
      </w:r>
    </w:p>
    <w:p>
      <w:pPr>
        <w:pStyle w:val="stumpf"/>
      </w:pPr>
      <w:r>
        <w:rPr/>
        <w:t xml:space="preserve">Entschluß. </w:t>
      </w:r>
    </w:p>
    <w:p>
      <w:pPr>
        <w:pStyle w:val="einzug"/>
      </w:pPr>
      <w:r>
        <w:rPr/>
        <w:t xml:space="preserve">Den </w:t>
      </w:r>
      <w:r>
        <w:rPr>
          <w:rFonts w:ascii="Linux Biolinum" w:hAnsi="Linux Biolinum" w:cs="Linux Biolinum"/>
        </w:rPr>
        <w:t xml:space="preserve">Emile</w:t>
      </w:r>
      <w:r>
        <w:rPr/>
        <w:t xml:space="preserve"> erhalten Sie, brauchen Sie ihn nicht, so schicken </w:t>
      </w:r>
      <w:r>
        <w:rPr>
          <w:strike w:val="true"/>
        </w:rPr>
        <w:t xml:space="preserve">s</w:t>
      </w:r>
      <w:r>
        <w:rPr/>
        <w:t xml:space="preserve"> Sie ihn </w:t>
      </w:r>
    </w:p>
    <w:p>
      <w:pPr>
        <w:framePr w:w="1000" w:hSpace="420" w:wrap="around" w:hAnchor="page" w:vAnchor="text" w:xAlign="left" w:y="0"/>
        <w:keepNext w:val="true"/>
        <w:pStyle w:val="seitenzählung"/>
      </w:pPr>
      <w:r>
        <w:rPr>
          <w:sz w:val="12"/>
          <w:b w:val="true"/>
        </w:rPr>
        <w:t>S. 170</w:t>
      </w:r>
      <w:r>
        <w:rPr/>
        <w:t xml:space="preserve"> </w:t>
      </w:r>
    </w:p>
    <w:p>
      <w:pPr>
        <w:pStyle w:val="stumpf"/>
      </w:pPr>
      <w:r>
        <w:rPr/>
        <w:t xml:space="preserve">dem HE. </w:t>
      </w:r>
      <w:r>
        <w:rPr>
          <w:rFonts w:ascii="Linux Biolinum" w:hAnsi="Linux Biolinum" w:cs="Linux Biolinum"/>
        </w:rPr>
        <w:t xml:space="preserve">Fiscal,</w:t>
      </w:r>
      <w:r>
        <w:rPr/>
        <w:t xml:space="preserve"> dem gewiß damit gedient seyn wird. </w:t>
      </w:r>
      <w:r>
        <w:rPr>
          <w:rFonts w:ascii="Linux Biolinum" w:hAnsi="Linux Biolinum" w:cs="Linux Biolinum"/>
        </w:rPr>
        <w:t xml:space="preserve">Schoppach de iure </w:t>
      </w:r>
    </w:p>
    <w:p>
      <w:pPr>
        <w:pStyle w:val="stumpf"/>
      </w:pPr>
      <w:r>
        <w:rPr>
          <w:rFonts w:ascii="Linux Biolinum" w:hAnsi="Linux Biolinum" w:cs="Linux Biolinum"/>
        </w:rPr>
        <w:t xml:space="preserve">ciuili Romano</w:t>
      </w:r>
      <w:r>
        <w:rPr/>
        <w:t xml:space="preserve"> hat HE Bruder hier auf Ihre Rechnung schreiben laßen, und </w:t>
      </w:r>
    </w:p>
    <w:p>
      <w:pPr>
        <w:pStyle w:val="stumpf"/>
      </w:pPr>
      <w:r>
        <w:rPr/>
        <w:t xml:space="preserve">ersucht Sie es an den HE von Kleist in </w:t>
      </w:r>
      <w:r>
        <w:rPr>
          <w:rFonts w:ascii="Linux Biolinum" w:hAnsi="Linux Biolinum" w:cs="Linux Biolinum"/>
        </w:rPr>
        <w:t xml:space="preserve">Loegen</w:t>
      </w:r>
      <w:r>
        <w:rPr/>
        <w:t xml:space="preserve"> zu </w:t>
      </w:r>
      <w:r>
        <w:rPr>
          <w:rFonts w:ascii="Linux Biolinum" w:hAnsi="Linux Biolinum" w:cs="Linux Biolinum"/>
        </w:rPr>
        <w:t xml:space="preserve">expedi</w:t>
      </w:r>
      <w:r>
        <w:rPr/>
        <w:t xml:space="preserve">ren. </w:t>
      </w:r>
    </w:p>
    <w:p>
      <w:pPr>
        <w:pStyle w:val="einzug"/>
      </w:pPr>
      <w:r>
        <w:rPr/>
        <w:t xml:space="preserve">HE Kanter ist gegen 14 Tage auch bettlägerich gewesen, erholt sich aber </w:t>
      </w:r>
    </w:p>
    <w:p>
      <w:pPr>
        <w:framePr w:w="1000" w:hSpace="420" w:wrap="around" w:hAnchor="page" w:vAnchor="text" w:xAlign="left" w:y="0"/>
        <w:keepNext w:val="true"/>
        <w:pStyle w:val="zeilenzählung"/>
      </w:pPr>
      <w:r>
        <w:rPr>
          <w:sz w:val="12"/>
        </w:rPr>
        <w:t>5</w:t>
      </w:r>
    </w:p>
    <w:p>
      <w:pPr>
        <w:pStyle w:val="stumpf"/>
      </w:pPr>
      <w:r>
        <w:rPr/>
        <w:t xml:space="preserve">schon. Eine </w:t>
      </w:r>
      <w:r>
        <w:rPr>
          <w:rFonts w:ascii="Linux Biolinum" w:hAnsi="Linux Biolinum" w:cs="Linux Biolinum"/>
        </w:rPr>
        <w:t xml:space="preserve">Condolentz</w:t>
      </w:r>
      <w:r>
        <w:rPr/>
        <w:t xml:space="preserve">abhandl. im Namen der kurschen Landsmannschaft </w:t>
      </w:r>
    </w:p>
    <w:p>
      <w:pPr>
        <w:pStyle w:val="stumpf"/>
      </w:pPr>
      <w:r>
        <w:rPr/>
        <w:t xml:space="preserve">von HE </w:t>
      </w:r>
      <w:r>
        <w:rPr>
          <w:rFonts w:ascii="Linux Biolinum" w:hAnsi="Linux Biolinum" w:cs="Linux Biolinum"/>
        </w:rPr>
        <w:t xml:space="preserve">Hintz</w:t>
      </w:r>
      <w:r>
        <w:rPr/>
        <w:t xml:space="preserve"> und eine ziemlich gut gerathene Hochzeitsarbeit von einem </w:t>
      </w:r>
    </w:p>
    <w:p>
      <w:pPr>
        <w:pStyle w:val="stumpf"/>
      </w:pPr>
      <w:r>
        <w:rPr/>
        <w:t xml:space="preserve">gewißen </w:t>
      </w:r>
      <w:r>
        <w:rPr>
          <w:rFonts w:ascii="Linux Biolinum" w:hAnsi="Linux Biolinum" w:cs="Linux Biolinum"/>
        </w:rPr>
        <w:t xml:space="preserve">Schultz</w:t>
      </w:r>
      <w:r>
        <w:rPr/>
        <w:t xml:space="preserve"> erhalten Sie nächstens. </w:t>
      </w:r>
    </w:p>
    <w:p>
      <w:pPr>
        <w:pStyle w:val="einzug"/>
      </w:pPr>
      <w:r>
        <w:rPr/>
        <w:t xml:space="preserve">Mit meinem </w:t>
      </w:r>
      <w:r>
        <w:rPr>
          <w:rFonts w:ascii="Linux Biolinum" w:hAnsi="Linux Biolinum" w:cs="Linux Biolinum"/>
        </w:rPr>
        <w:t xml:space="preserve">Plato</w:t>
      </w:r>
      <w:r>
        <w:rPr/>
        <w:t xml:space="preserve"> bin Gott Lob! fertig, und unterhalte mich mit 2 </w:t>
      </w:r>
    </w:p>
    <w:p>
      <w:pPr>
        <w:pStyle w:val="stumpf"/>
      </w:pPr>
      <w:r>
        <w:rPr/>
        <w:t xml:space="preserve">gewaltigen Stoßen von </w:t>
      </w:r>
      <w:r>
        <w:rPr>
          <w:rFonts w:ascii="Linux Biolinum" w:hAnsi="Linux Biolinum" w:cs="Linux Biolinum"/>
        </w:rPr>
        <w:t xml:space="preserve">Journal</w:t>
      </w:r>
      <w:r>
        <w:rPr/>
        <w:t xml:space="preserve">en. Die </w:t>
      </w:r>
      <w:r>
        <w:rPr>
          <w:rFonts w:ascii="Linux Biolinum" w:hAnsi="Linux Biolinum" w:cs="Linux Biolinum"/>
        </w:rPr>
        <w:t xml:space="preserve">Bibliotheque des Sciences et des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beaux-arts</w:t>
      </w:r>
      <w:r>
        <w:rPr/>
        <w:t xml:space="preserve"> von 1754 biß auf das gegenwärtige hat mir sehr gefallen. Die </w:t>
      </w:r>
    </w:p>
    <w:p>
      <w:pPr>
        <w:pStyle w:val="stumpf"/>
      </w:pPr>
      <w:r>
        <w:rPr>
          <w:rFonts w:ascii="Linux Biolinum" w:hAnsi="Linux Biolinum" w:cs="Linux Biolinum"/>
        </w:rPr>
        <w:t xml:space="preserve">nouvelle Bibliotheque angloise</w:t>
      </w:r>
      <w:r>
        <w:rPr/>
        <w:t xml:space="preserve"> habe nicht aushalten können; denn sie ist von </w:t>
      </w:r>
    </w:p>
    <w:p>
      <w:pPr>
        <w:pStyle w:val="stumpf"/>
      </w:pPr>
      <w:r>
        <w:rPr/>
        <w:t xml:space="preserve">dem unerträgl. </w:t>
      </w:r>
      <w:r>
        <w:rPr>
          <w:rFonts w:ascii="Linux Biolinum" w:hAnsi="Linux Biolinum" w:cs="Linux Biolinum"/>
        </w:rPr>
        <w:t xml:space="preserve">Joncourt</w:t>
      </w:r>
      <w:r>
        <w:rPr/>
        <w:t xml:space="preserve"> und befürchte einen ähnlichen Ueberdruß an der </w:t>
      </w:r>
    </w:p>
    <w:p>
      <w:pPr>
        <w:pStyle w:val="stumpf"/>
      </w:pPr>
      <w:r>
        <w:rPr>
          <w:rFonts w:ascii="Linux Biolinum" w:hAnsi="Linux Biolinum" w:cs="Linux Biolinum"/>
        </w:rPr>
        <w:t xml:space="preserve">nouvelle Bibliotheque Germanique,</w:t>
      </w:r>
      <w:r>
        <w:rPr/>
        <w:t xml:space="preserve"> die ich gestern angefangen. Hieraus </w:t>
      </w:r>
    </w:p>
    <w:p>
      <w:pPr>
        <w:pStyle w:val="stumpf"/>
      </w:pPr>
      <w:r>
        <w:rPr/>
        <w:t xml:space="preserve">besteht der erste Stoß. Von dem 2ten werde künftig reden. </w:t>
      </w:r>
    </w:p>
    <w:p>
      <w:pPr>
        <w:framePr w:w="1000" w:hSpace="420" w:wrap="around" w:hAnchor="page" w:vAnchor="text" w:xAlign="left" w:y="0"/>
        <w:keepNext w:val="true"/>
        <w:pStyle w:val="zeilenzählung"/>
      </w:pPr>
      <w:r>
        <w:rPr>
          <w:sz w:val="12"/>
        </w:rPr>
        <w:t>15</w:t>
      </w:r>
    </w:p>
    <w:p>
      <w:pPr>
        <w:pStyle w:val="einzug"/>
      </w:pPr>
      <w:r>
        <w:rPr/>
        <w:t xml:space="preserve">Vom </w:t>
      </w:r>
      <w:r>
        <w:rPr>
          <w:rFonts w:ascii="Linux Biolinum" w:hAnsi="Linux Biolinum" w:cs="Linux Biolinum"/>
        </w:rPr>
        <w:t xml:space="preserve">Guischardt</w:t>
      </w:r>
      <w:r>
        <w:rPr/>
        <w:t xml:space="preserve"> habe außerordentl. </w:t>
      </w:r>
      <w:r>
        <w:rPr>
          <w:rFonts w:ascii="Linux Biolinum" w:hAnsi="Linux Biolinum" w:cs="Linux Biolinum"/>
        </w:rPr>
        <w:t xml:space="preserve">Anecdo</w:t>
      </w:r>
      <w:r>
        <w:rPr/>
        <w:t xml:space="preserve">ten gelesen, daß dieser zum </w:t>
      </w:r>
    </w:p>
    <w:p>
      <w:pPr>
        <w:pStyle w:val="stumpf"/>
      </w:pPr>
      <w:r>
        <w:rPr>
          <w:rFonts w:ascii="Linux Biolinum" w:hAnsi="Linux Biolinum" w:cs="Linux Biolinum"/>
        </w:rPr>
        <w:t xml:space="preserve">Quintus Caecilius</w:t>
      </w:r>
      <w:r>
        <w:rPr/>
        <w:t xml:space="preserve"> umgetaufte Held in seinem zehnten Jahr lateinisch, </w:t>
      </w:r>
    </w:p>
    <w:p>
      <w:pPr>
        <w:pStyle w:val="stumpf"/>
      </w:pPr>
      <w:r>
        <w:rPr/>
        <w:t xml:space="preserve">griechisch, hebräisch, arabisch, persisch und chinesisch verstanden, das französische </w:t>
      </w:r>
    </w:p>
    <w:p>
      <w:pPr>
        <w:pStyle w:val="stumpf"/>
      </w:pPr>
      <w:r>
        <w:rPr/>
        <w:t xml:space="preserve">auf seine eigne Hand und durch Umgang gelernt, daß er in 5. Jahren ein </w:t>
      </w:r>
    </w:p>
    <w:p>
      <w:pPr>
        <w:pStyle w:val="stumpf"/>
      </w:pPr>
      <w:r>
        <w:rPr>
          <w:rFonts w:ascii="Linux Biolinum" w:hAnsi="Linux Biolinum" w:cs="Linux Biolinum"/>
        </w:rPr>
        <w:t xml:space="preserve">Autor</w:t>
      </w:r>
      <w:r>
        <w:rPr/>
        <w:t xml:space="preserve"> in der Sprache hat werden können, engl. spanisch, italienisch </w:t>
      </w:r>
    </w:p>
    <w:p>
      <w:pPr>
        <w:framePr w:w="1000" w:hSpace="420" w:wrap="around" w:hAnchor="page" w:vAnchor="text" w:xAlign="left" w:y="0"/>
        <w:keepNext w:val="true"/>
        <w:pStyle w:val="zeilenzählung"/>
      </w:pPr>
      <w:r>
        <w:rPr>
          <w:sz w:val="12"/>
        </w:rPr>
        <w:t>20</w:t>
      </w:r>
    </w:p>
    <w:p>
      <w:pPr>
        <w:pStyle w:val="stumpf"/>
      </w:pPr>
      <w:r>
        <w:rPr/>
        <w:t xml:space="preserve">gleichfalls versteht. Was für ein </w:t>
      </w:r>
      <w:r>
        <w:rPr>
          <w:rFonts w:ascii="Linux Biolinum" w:hAnsi="Linux Biolinum" w:cs="Linux Biolinum"/>
        </w:rPr>
        <w:t xml:space="preserve">Philolog!</w:t>
      </w:r>
      <w:r>
        <w:rPr/>
        <w:t xml:space="preserve"> und </w:t>
      </w:r>
      <w:r>
        <w:rPr>
          <w:rFonts w:ascii="Linux Biolinum" w:hAnsi="Linux Biolinum" w:cs="Linux Biolinum"/>
        </w:rPr>
        <w:t xml:space="preserve">Martis</w:t>
      </w:r>
      <w:r>
        <w:rPr/>
        <w:t xml:space="preserve">sohn. </w:t>
      </w:r>
    </w:p>
    <w:p>
      <w:pPr>
        <w:pStyle w:val="einzug"/>
      </w:pPr>
      <w:r>
        <w:rPr/>
        <w:t xml:space="preserve">Ihre Fürsorge meinen Freund Däntler zu wärmen hat mich recht sehr </w:t>
      </w:r>
    </w:p>
    <w:p>
      <w:pPr>
        <w:pStyle w:val="stumpf"/>
      </w:pPr>
      <w:r>
        <w:rPr/>
        <w:t xml:space="preserve">gerührt. Er hat ein solch </w:t>
      </w:r>
      <w:r>
        <w:rPr>
          <w:rFonts w:ascii="Linux Biolinum" w:hAnsi="Linux Biolinum" w:cs="Linux Biolinum"/>
        </w:rPr>
        <w:t xml:space="preserve">meuble</w:t>
      </w:r>
      <w:r>
        <w:rPr/>
        <w:t xml:space="preserve"> auf den Winter höchst nöthig gehabt und ist </w:t>
      </w:r>
    </w:p>
    <w:p>
      <w:pPr>
        <w:pStyle w:val="stumpf"/>
      </w:pPr>
      <w:r>
        <w:rPr/>
        <w:t xml:space="preserve">auch eine Zeit lang wieder krank gewesen, daß er sich zweymal hat zur Ader </w:t>
      </w:r>
    </w:p>
    <w:p>
      <w:pPr>
        <w:pStyle w:val="stumpf"/>
      </w:pPr>
      <w:r>
        <w:rPr/>
        <w:t xml:space="preserve">laßen müßen. Da sein Körper sich wieder erholt hat, klagt er seine Noth, daß </w:t>
      </w:r>
    </w:p>
    <w:p>
      <w:pPr>
        <w:framePr w:w="1000" w:hSpace="420" w:wrap="around" w:hAnchor="page" w:vAnchor="text" w:xAlign="left" w:y="0"/>
        <w:keepNext w:val="true"/>
        <w:pStyle w:val="zeilenzählung"/>
      </w:pPr>
      <w:r>
        <w:rPr>
          <w:sz w:val="12"/>
        </w:rPr>
        <w:t>25</w:t>
      </w:r>
    </w:p>
    <w:p>
      <w:pPr>
        <w:pStyle w:val="stumpf"/>
      </w:pPr>
      <w:r>
        <w:rPr/>
        <w:t xml:space="preserve">es ihm an Gemüthsruhe fehlt, und ich also volle Arbeit mit ihm habe. </w:t>
      </w:r>
    </w:p>
    <w:p>
      <w:pPr>
        <w:pStyle w:val="stumpf"/>
      </w:pPr>
      <w:r>
        <w:rPr/>
        <w:t xml:space="preserve">Ohngeachtet es auch bey mir eintrift: Artzt! hilf dir selber; so ist meine gröste </w:t>
      </w:r>
    </w:p>
    <w:p>
      <w:pPr>
        <w:pStyle w:val="stumpf"/>
      </w:pPr>
      <w:r>
        <w:rPr/>
        <w:t xml:space="preserve">Last andere zu tragen. Gott wird helfen. </w:t>
      </w:r>
    </w:p>
    <w:p>
      <w:pPr>
        <w:pStyle w:val="einzug"/>
      </w:pPr>
      <w:r>
        <w:rPr>
          <w:rFonts w:ascii="Linux Biolinum" w:hAnsi="Linux Biolinum" w:cs="Linux Biolinum"/>
        </w:rPr>
        <w:t xml:space="preserve">Mr. Tiphaigne de la Roche,</w:t>
      </w:r>
      <w:r>
        <w:rPr/>
        <w:t xml:space="preserve"> ein </w:t>
      </w:r>
      <w:r>
        <w:rPr>
          <w:rFonts w:ascii="Linux Biolinum" w:hAnsi="Linux Biolinum" w:cs="Linux Biolinum"/>
        </w:rPr>
        <w:t xml:space="preserve">Medicus</w:t>
      </w:r>
      <w:r>
        <w:rPr/>
        <w:t xml:space="preserve"> der </w:t>
      </w:r>
      <w:r>
        <w:rPr>
          <w:rFonts w:ascii="Linux Biolinum" w:hAnsi="Linux Biolinum" w:cs="Linux Biolinum"/>
        </w:rPr>
        <w:t xml:space="preserve">Facultät</w:t>
      </w:r>
      <w:r>
        <w:rPr/>
        <w:t xml:space="preserve"> zu </w:t>
      </w:r>
      <w:r>
        <w:rPr>
          <w:rFonts w:ascii="Linux Biolinum" w:hAnsi="Linux Biolinum" w:cs="Linux Biolinum"/>
        </w:rPr>
        <w:t xml:space="preserve">Caen</w:t>
      </w:r>
      <w:r>
        <w:rPr/>
        <w:t xml:space="preserve"> hat den </w:t>
      </w:r>
    </w:p>
    <w:p>
      <w:pPr>
        <w:pStyle w:val="stumpf"/>
      </w:pPr>
      <w:r>
        <w:rPr>
          <w:rFonts w:ascii="Linux Biolinum" w:hAnsi="Linux Biolinum" w:cs="Linux Biolinum"/>
        </w:rPr>
        <w:t xml:space="preserve">Amilec, l’amour devoilé ou Systeme des Sympatistes, Bigarrures </w:t>
      </w:r>
    </w:p>
    <w:p>
      <w:pPr>
        <w:framePr w:w="1000" w:hSpace="420" w:wrap="around" w:hAnchor="page" w:vAnchor="text" w:xAlign="left" w:y="0"/>
        <w:keepNext w:val="true"/>
        <w:pStyle w:val="zeilenzählung"/>
      </w:pPr>
      <w:r>
        <w:rPr>
          <w:sz w:val="12"/>
        </w:rPr>
        <w:t>30</w:t>
      </w:r>
    </w:p>
    <w:p>
      <w:pPr>
        <w:pStyle w:val="stumpf"/>
      </w:pPr>
      <w:r>
        <w:rPr>
          <w:rFonts w:ascii="Linux Biolinum" w:hAnsi="Linux Biolinum" w:cs="Linux Biolinum"/>
        </w:rPr>
        <w:t xml:space="preserve">philosophiques</w:t>
      </w:r>
      <w:r>
        <w:rPr/>
        <w:t xml:space="preserve"> in 2 Theilen und die </w:t>
      </w:r>
      <w:r>
        <w:rPr>
          <w:rFonts w:ascii="Linux Biolinum" w:hAnsi="Linux Biolinum" w:cs="Linux Biolinum"/>
        </w:rPr>
        <w:t xml:space="preserve">Giphantie</w:t>
      </w:r>
      <w:r>
        <w:rPr/>
        <w:t xml:space="preserve"> geschrieben. </w:t>
      </w:r>
    </w:p>
    <w:p>
      <w:pPr>
        <w:pStyle w:val="einzug"/>
      </w:pPr>
      <w:r>
        <w:rPr/>
        <w:t xml:space="preserve">Ein Holländer hat in seiner Landessprache unter dem Namen </w:t>
      </w:r>
      <w:r>
        <w:rPr>
          <w:rFonts w:ascii="Linux Biolinum" w:hAnsi="Linux Biolinum" w:cs="Linux Biolinum"/>
        </w:rPr>
        <w:t xml:space="preserve">Aletofilus </w:t>
      </w:r>
    </w:p>
    <w:p>
      <w:pPr>
        <w:pStyle w:val="stumpf"/>
      </w:pPr>
      <w:r>
        <w:rPr>
          <w:rFonts w:ascii="Linux Biolinum" w:hAnsi="Linux Biolinum" w:cs="Linux Biolinum"/>
        </w:rPr>
        <w:t xml:space="preserve">Fileusebus</w:t>
      </w:r>
      <w:r>
        <w:rPr/>
        <w:t xml:space="preserve"> 1758 zu Amsterdam eine Wiederlegung des </w:t>
      </w:r>
      <w:r>
        <w:rPr>
          <w:rFonts w:ascii="Linux Biolinum" w:hAnsi="Linux Biolinum" w:cs="Linux Biolinum"/>
        </w:rPr>
        <w:t xml:space="preserve">Optimismus</w:t>
      </w:r>
      <w:r>
        <w:rPr/>
        <w:t xml:space="preserve"> </w:t>
      </w:r>
    </w:p>
    <w:p>
      <w:pPr>
        <w:pStyle w:val="stumpf"/>
      </w:pPr>
      <w:r>
        <w:rPr/>
        <w:t xml:space="preserve">ausgegeben, davon mir der Auszug ungemein gefallen hat. Ein </w:t>
      </w:r>
      <w:r>
        <w:rPr>
          <w:rFonts w:ascii="Linux Biolinum" w:hAnsi="Linux Biolinum" w:cs="Linux Biolinum"/>
        </w:rPr>
        <w:t xml:space="preserve">Jesuit de la Borde</w:t>
      </w:r>
      <w:r>
        <w:rPr/>
        <w:t xml:space="preserve"> hat </w:t>
      </w:r>
    </w:p>
    <w:p>
      <w:pPr>
        <w:pStyle w:val="stumpf"/>
      </w:pPr>
      <w:r>
        <w:rPr/>
        <w:t xml:space="preserve">ein elektrisches </w:t>
      </w:r>
      <w:r>
        <w:rPr>
          <w:rFonts w:ascii="Linux Biolinum" w:hAnsi="Linux Biolinum" w:cs="Linux Biolinum"/>
        </w:rPr>
        <w:t xml:space="preserve">Clavecin</w:t>
      </w:r>
      <w:r>
        <w:rPr/>
        <w:t xml:space="preserve"> erfunden. Graf von </w:t>
      </w:r>
      <w:r>
        <w:rPr>
          <w:rFonts w:ascii="Linux Biolinum" w:hAnsi="Linux Biolinum" w:cs="Linux Biolinum"/>
        </w:rPr>
        <w:t xml:space="preserve">Algarotti</w:t>
      </w:r>
      <w:r>
        <w:rPr/>
        <w:t xml:space="preserve"> hat </w:t>
      </w:r>
      <w:r>
        <w:rPr>
          <w:rFonts w:ascii="Linux Biolinum" w:hAnsi="Linux Biolinum" w:cs="Linux Biolinum"/>
        </w:rPr>
        <w:t xml:space="preserve">Saggio di Lettere </w:t>
      </w:r>
    </w:p>
    <w:p>
      <w:pPr>
        <w:framePr w:w="1000" w:hSpace="420" w:wrap="around" w:hAnchor="page" w:vAnchor="text" w:xAlign="left" w:y="0"/>
        <w:keepNext w:val="true"/>
        <w:pStyle w:val="zeilenzählung"/>
      </w:pPr>
      <w:r>
        <w:rPr>
          <w:sz w:val="12"/>
        </w:rPr>
        <w:t>35</w:t>
      </w:r>
    </w:p>
    <w:p>
      <w:pPr>
        <w:pStyle w:val="stumpf"/>
      </w:pPr>
      <w:r>
        <w:rPr>
          <w:rFonts w:ascii="Linux Biolinum" w:hAnsi="Linux Biolinum" w:cs="Linux Biolinum"/>
        </w:rPr>
        <w:t xml:space="preserve">sopra la Russia</w:t>
      </w:r>
      <w:r>
        <w:rPr/>
        <w:t xml:space="preserve"> zu </w:t>
      </w:r>
      <w:r>
        <w:rPr>
          <w:rFonts w:ascii="Linux Biolinum" w:hAnsi="Linux Biolinum" w:cs="Linux Biolinum"/>
        </w:rPr>
        <w:t xml:space="preserve">Venedig</w:t>
      </w:r>
      <w:r>
        <w:rPr/>
        <w:t xml:space="preserve"> in 8. ausgegeben mit dem </w:t>
      </w:r>
      <w:r>
        <w:rPr>
          <w:rFonts w:ascii="Linux Biolinum" w:hAnsi="Linux Biolinum" w:cs="Linux Biolinum"/>
        </w:rPr>
        <w:t xml:space="preserve">Motto:</w:t>
      </w:r>
      <w:r>
        <w:rPr/>
        <w:t xml:space="preserve"> </w:t>
      </w:r>
      <w:r>
        <w:rPr>
          <w:rFonts w:ascii="Linux Biolinum" w:hAnsi="Linux Biolinum" w:cs="Linux Biolinum"/>
        </w:rPr>
        <w:t xml:space="preserve">Paucis</w:t>
      </w:r>
      <w:r>
        <w:rPr/>
        <w:t xml:space="preserve"> </w:t>
      </w:r>
      <w:r>
        <w:rPr>
          <w:rFonts w:ascii="Linux Biolinum" w:hAnsi="Linux Biolinum" w:cs="Linux Biolinum"/>
        </w:rPr>
        <w:t xml:space="preserve">vestris </w:t>
      </w:r>
    </w:p>
    <w:p>
      <w:pPr>
        <w:pStyle w:val="stumpf"/>
      </w:pPr>
      <w:r>
        <w:rPr>
          <w:rFonts w:ascii="Linux Biolinum" w:hAnsi="Linux Biolinum" w:cs="Linux Biolinum"/>
        </w:rPr>
        <w:t xml:space="preserve">adnauimus oris.</w:t>
      </w:r>
      <w:r>
        <w:rPr/>
        <w:t xml:space="preserve"> Der Autor des </w:t>
      </w:r>
      <w:r>
        <w:rPr>
          <w:rFonts w:ascii="Linux Biolinum" w:hAnsi="Linux Biolinum" w:cs="Linux Biolinum"/>
        </w:rPr>
        <w:t xml:space="preserve">Adventurers</w:t>
      </w:r>
      <w:r>
        <w:rPr/>
        <w:t xml:space="preserve"> heist </w:t>
      </w:r>
      <w:r>
        <w:rPr>
          <w:rFonts w:ascii="Linux Biolinum" w:hAnsi="Linux Biolinum" w:cs="Linux Biolinum"/>
        </w:rPr>
        <w:t xml:space="preserve">Hawkeswerth</w:t>
      </w:r>
      <w:r>
        <w:rPr/>
        <w:t xml:space="preserve"> und hat ein </w:t>
      </w:r>
    </w:p>
    <w:p>
      <w:pPr>
        <w:pStyle w:val="stumpf"/>
      </w:pPr>
      <w:r>
        <w:rPr/>
        <w:t xml:space="preserve">morgenl. Mährchen: </w:t>
      </w:r>
      <w:r>
        <w:rPr>
          <w:rFonts w:ascii="Linux Biolinum" w:hAnsi="Linux Biolinum" w:cs="Linux Biolinum"/>
        </w:rPr>
        <w:t xml:space="preserve">Almoran</w:t>
      </w:r>
      <w:r>
        <w:rPr/>
        <w:t xml:space="preserve"> und </w:t>
      </w:r>
      <w:r>
        <w:rPr>
          <w:rFonts w:ascii="Linux Biolinum" w:hAnsi="Linux Biolinum" w:cs="Linux Biolinum"/>
        </w:rPr>
        <w:t xml:space="preserve">Hamet</w:t>
      </w:r>
      <w:r>
        <w:rPr/>
        <w:t xml:space="preserve"> im vorigen Jahre geschrieben. </w:t>
      </w:r>
    </w:p>
    <w:p>
      <w:pPr>
        <w:framePr w:w="1000" w:hSpace="420" w:wrap="around" w:hAnchor="page" w:vAnchor="text" w:xAlign="left" w:y="0"/>
        <w:keepNext w:val="true"/>
        <w:pStyle w:val="seitenzählung"/>
      </w:pPr>
      <w:r>
        <w:rPr>
          <w:sz w:val="12"/>
          <w:b w:val="true"/>
        </w:rPr>
        <w:t>S. 171</w:t>
      </w:r>
      <w:r>
        <w:rPr/>
        <w:t xml:space="preserve"> </w:t>
      </w:r>
    </w:p>
    <w:p>
      <w:pPr>
        <w:pStyle w:val="einzug"/>
      </w:pPr>
      <w:r>
        <w:rPr/>
        <w:t xml:space="preserve">Aus verschiedenen Erscheinungen, die in Frankr. in der Schweiz und in </w:t>
      </w:r>
    </w:p>
    <w:p>
      <w:pPr>
        <w:pStyle w:val="stumpf"/>
      </w:pPr>
      <w:r>
        <w:rPr/>
        <w:t xml:space="preserve">Italien zu gl. Zeit sich eräugnet, sollte man sich versprechen die ägyptische </w:t>
      </w:r>
    </w:p>
    <w:p>
      <w:pPr>
        <w:pStyle w:val="stumpf"/>
      </w:pPr>
      <w:r>
        <w:rPr/>
        <w:t xml:space="preserve">Alterthümer durch die chinesische Sprache aufzuklären. </w:t>
      </w:r>
    </w:p>
    <w:p>
      <w:pPr>
        <w:pStyle w:val="einzug"/>
      </w:pPr>
      <w:r>
        <w:rPr/>
        <w:t xml:space="preserve">Steinbrückler heist der Uebersetzer des Sophokles, und wird als ein Schüler </w:t>
      </w:r>
    </w:p>
    <w:p>
      <w:pPr>
        <w:framePr w:w="1000" w:hSpace="420" w:wrap="around" w:hAnchor="page" w:vAnchor="text" w:xAlign="left" w:y="0"/>
        <w:keepNext w:val="true"/>
        <w:pStyle w:val="zeilenzählung"/>
      </w:pPr>
      <w:r>
        <w:rPr>
          <w:sz w:val="12"/>
        </w:rPr>
        <w:t>5</w:t>
      </w:r>
    </w:p>
    <w:p>
      <w:pPr>
        <w:pStyle w:val="stumpf"/>
      </w:pPr>
      <w:r>
        <w:rPr/>
        <w:t xml:space="preserve">des Breitingers angeführt. </w:t>
      </w:r>
    </w:p>
    <w:p>
      <w:pPr>
        <w:pStyle w:val="einzug"/>
      </w:pPr>
      <w:r>
        <w:rPr>
          <w:rFonts w:ascii="Linux Biolinum" w:hAnsi="Linux Biolinum" w:cs="Linux Biolinum"/>
        </w:rPr>
        <w:t xml:space="preserve">Mc-Pherson</w:t>
      </w:r>
      <w:r>
        <w:rPr/>
        <w:t xml:space="preserve"> hat ein episches Gedicht: </w:t>
      </w:r>
      <w:r>
        <w:rPr>
          <w:rFonts w:ascii="Linux Biolinum" w:hAnsi="Linux Biolinum" w:cs="Linux Biolinum"/>
        </w:rPr>
        <w:t xml:space="preserve">Fingal</w:t>
      </w:r>
      <w:r>
        <w:rPr/>
        <w:t xml:space="preserve"> aus der al</w:t>
      </w:r>
      <w:r>
        <w:rPr>
          <w:strike w:val="true"/>
        </w:rPr>
        <w:t xml:space="preserve">bischen</w:t>
      </w:r>
      <w:r>
        <w:rPr/>
        <w:t xml:space="preserve">ten </w:t>
      </w:r>
    </w:p>
    <w:p>
      <w:pPr>
        <w:pStyle w:val="stumpf"/>
      </w:pPr>
      <w:r>
        <w:rPr/>
        <w:t xml:space="preserve">schottischen Sprache übersetzt herausgegeben und </w:t>
      </w:r>
      <w:r>
        <w:rPr>
          <w:rFonts w:ascii="Linux Biolinum" w:hAnsi="Linux Biolinum" w:cs="Linux Biolinum"/>
        </w:rPr>
        <w:t xml:space="preserve">Spence</w:t>
      </w:r>
      <w:r>
        <w:rPr/>
        <w:t xml:space="preserve"> den Charakter und die </w:t>
      </w:r>
    </w:p>
    <w:p>
      <w:pPr>
        <w:pStyle w:val="stumpf"/>
      </w:pPr>
      <w:r>
        <w:rPr/>
        <w:t xml:space="preserve">Gedichte eines zu Edinburg studierenden jungen Philosophen, </w:t>
      </w:r>
      <w:r>
        <w:rPr>
          <w:rFonts w:ascii="Linux Biolinum" w:hAnsi="Linux Biolinum" w:cs="Linux Biolinum"/>
        </w:rPr>
        <w:t xml:space="preserve">Blacklock,</w:t>
      </w:r>
      <w:r>
        <w:rPr/>
        <w:t xml:space="preserve"> der </w:t>
      </w:r>
    </w:p>
    <w:p>
      <w:pPr>
        <w:pStyle w:val="stumpf"/>
      </w:pPr>
      <w:r>
        <w:rPr/>
        <w:t xml:space="preserve">vom 6. Jahr an blind gewesen. So viel habe ich Ihnen aus dem ersten </w:t>
      </w:r>
    </w:p>
    <w:p>
      <w:pPr>
        <w:framePr w:w="1000" w:hSpace="420" w:wrap="around" w:hAnchor="page" w:vAnchor="text" w:xAlign="left" w:y="0"/>
        <w:keepNext w:val="true"/>
        <w:pStyle w:val="zeilenzählung"/>
      </w:pPr>
      <w:r>
        <w:rPr>
          <w:sz w:val="12"/>
        </w:rPr>
        <w:t>10</w:t>
      </w:r>
    </w:p>
    <w:p>
      <w:pPr>
        <w:pStyle w:val="stumpf"/>
      </w:pPr>
      <w:r>
        <w:rPr>
          <w:rFonts w:ascii="Linux Biolinum" w:hAnsi="Linux Biolinum" w:cs="Linux Biolinum"/>
        </w:rPr>
        <w:t xml:space="preserve">Journal</w:t>
      </w:r>
      <w:r>
        <w:rPr/>
        <w:t xml:space="preserve"> mittheilen wollen. </w:t>
      </w:r>
    </w:p>
    <w:p>
      <w:pPr>
        <w:pStyle w:val="einzug"/>
      </w:pPr>
      <w:r>
        <w:rPr/>
        <w:t xml:space="preserve">Gott erhalte Sie, Liebster Freund – ich kann nicht mehr schreiben. Mein </w:t>
      </w:r>
    </w:p>
    <w:p>
      <w:pPr>
        <w:pStyle w:val="stumpf"/>
      </w:pPr>
      <w:r>
        <w:rPr/>
        <w:t xml:space="preserve">Vater wünscht Ihnen tausend Gutes und empfiehlt sich bestens Ihrem treuen </w:t>
      </w:r>
    </w:p>
    <w:p>
      <w:pPr>
        <w:pStyle w:val="stumpf"/>
      </w:pPr>
      <w:r>
        <w:rPr/>
        <w:t xml:space="preserve">Andenken. Grüßen und küßen Sie Ihre liebe Hälfte. Ich umarme Sie und </w:t>
      </w:r>
    </w:p>
    <w:p>
      <w:pPr>
        <w:pStyle w:val="stumpf"/>
      </w:pPr>
      <w:r>
        <w:rPr/>
        <w:t xml:space="preserve">ersterbe Ihr aufrichtiger Freund und Diener </w:t>
      </w:r>
    </w:p>
    <w:p>
      <w:pPr>
        <w:framePr w:w="1000" w:hSpace="420" w:wrap="around" w:hAnchor="page" w:vAnchor="text" w:xAlign="left" w:y="0"/>
        <w:keepNext w:val="true"/>
        <w:pStyle w:val="zeilenzählung"/>
      </w:pPr>
      <w:r>
        <w:rPr>
          <w:sz w:val="12"/>
        </w:rPr>
        <w:t>15</w:t>
      </w:r>
    </w:p>
    <w:p>
      <w:pPr>
        <w:pStyle w:val="rechtsbündig"/>
      </w:pPr>
      <w:r>
        <w:rPr/>
        <w:t xml:space="preserve">Hamann.</w:t>
      </w:r>
      <w:r>
        <w:rPr/>
        <w:t xml:space="preserve"> </w:t>
      </w:r>
    </w:p>
    <w:p>
      <w:pPr>
        <w:pStyle w:val="stumpf"/>
      </w:pPr>
      <w:r>
        <w:rPr/>
        <w:t xml:space="preserve"> </w:t>
      </w:r>
    </w:p>
    <w:p>
      <w:pPr>
        <w:pStyle w:val="stumpf"/>
      </w:pPr>
      <w:r>
        <w:rPr/>
        <w:t xml:space="preserve">Grüßen Sie doch Ihren lieben </w:t>
      </w:r>
      <w:r>
        <w:rPr>
          <w:rFonts w:ascii="Linux Biolinum" w:hAnsi="Linux Biolinum" w:cs="Linux Biolinum"/>
        </w:rPr>
        <w:t xml:space="preserve">Foissardier</w:t>
      </w:r>
      <w:r>
        <w:rPr/>
        <w:t xml:space="preserve"> von mir v allen guten Freunden. </w:t>
      </w:r>
    </w:p>
    <w:p>
      <w:pPr>
        <w:pStyle w:val="stumpf"/>
      </w:pPr>
      <w:r>
        <w:rPr/>
        <w:t xml:space="preserve">Leben Sie wohl. </w:t>
      </w:r>
    </w:p>
    <w:p>
      <w:pPr>
        <w:pStyle w:val="einzug"/>
      </w:pPr>
      <w:r>
        <w:rPr>
          <w:rFonts w:ascii="Linux Biolinum" w:hAnsi="Linux Biolinum" w:cs="Linux Biolinum"/>
        </w:rPr>
        <w:t xml:space="preserve">M. Tetsch</w:t>
      </w:r>
      <w:r>
        <w:rPr/>
        <w:t xml:space="preserve"> ist im Begrif se kurl. Kirchenhistorie auszugeben, davon ich den </w:t>
      </w:r>
    </w:p>
    <w:p>
      <w:pPr>
        <w:pStyle w:val="stumpf"/>
      </w:pPr>
      <w:r>
        <w:rPr/>
        <w:t xml:space="preserve">Anfang in dem </w:t>
      </w:r>
      <w:r>
        <w:rPr>
          <w:rFonts w:ascii="Linux Biolinum" w:hAnsi="Linux Biolinum" w:cs="Linux Biolinum"/>
        </w:rPr>
        <w:t xml:space="preserve">Msst.</w:t>
      </w:r>
      <w:r>
        <w:rPr/>
        <w:t xml:space="preserve"> ein wenig durchblättert und nicht uneben zu seyn scheint.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2 (85).</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III 160–162.</w:t>
      </w:r>
    </w:p>
    <w:p>
      <w:pPr>
        <w:pStyle w:val="stumpf"/>
      </w:pPr>
      <w:r>
        <w:rPr>
          <w:rFonts w:ascii="Linux Biolinum" w:hAnsi="Linux Biolinum" w:cs="Linux Biolinum"/>
        </w:rPr>
        <w:t xml:space="preserve">ZH II 169–171, Nr. 234.</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170/35 </w:t>
      </w:r>
      <w:r>
        <w:rPr>
          <w:rFonts w:ascii="Linux Biolinum" w:hAnsi="Linux Biolinum" w:cs="Linux Biolinum"/>
        </w:rPr>
        <w:t xml:space="preserve">Paucis</w:t>
      </w:r>
      <w:r>
        <w:t xml:space="preserve">] </w:t>
      </w:r>
      <w:r>
        <w:rPr/>
        <w:t xml:space="preserve">Korrekturvorschlag ZH 2. Aufl. (1988): </w:t>
      </w:r>
      <w:r>
        <w:rPr>
          <w:rFonts w:ascii="Linux Biolinum" w:hAnsi="Linux Biolinum" w:cs="Linux Biolinum"/>
        </w:rPr>
        <w:t xml:space="preserve">Pauci</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169/19</w:t>
      </w:r>
      <w:r>
        <w:rPr/>
        <w:t xml:space="preserve"> </w:t>
      </w:r>
      <w:r>
        <w:rPr>
          <w:rFonts w:ascii="Linux Libertine G" w:hAnsi="Linux Libertine G" w:cs="Linux Libertine G"/>
        </w:rPr>
        <w:t xml:space="preserve">Gedult […] Hofnung</w:t>
        <w:t>]</w:t>
      </w:r>
      <w:r>
        <w:rPr/>
        <w:t xml:space="preserve"> </w:t>
      </w:r>
      <w:r>
        <w:rPr/>
        <w:t xml:space="preserve">Röm 5,4</w:t>
      </w:r>
      <w:r>
        <w:rPr/>
        <w:t xml:space="preserve"> </w:t>
      </w:r>
    </w:p>
    <w:p>
      <w:pPr>
        <w:pStyle w:val="kommentar"/>
      </w:pPr>
      <w:r>
        <w:rPr>
          <w:b w:val="true"/>
          <w:sz w:val="16"/>
        </w:rPr>
        <w:t xml:space="preserve">169/27</w:t>
      </w:r>
      <w:r>
        <w:rPr/>
        <w:t xml:space="preserve"> </w:t>
      </w:r>
      <w:r>
        <w:rPr>
          <w:rFonts w:ascii="Linux Libertine G" w:hAnsi="Linux Libertine G" w:cs="Linux Libertine G"/>
        </w:rPr>
        <w:t xml:space="preserve">Herr Bruder</w:t>
        <w:t>]</w:t>
      </w:r>
      <w:r>
        <w:rPr/>
        <w:t xml:space="preserve"> </w:t>
      </w:r>
      <w:r>
        <w:rPr/>
        <w:t xml:space="preserve">Gottlob Immanuel Lindner</w:t>
      </w:r>
      <w:r>
        <w:rPr/>
      </w:r>
      <w:r>
        <w:rPr/>
        <w:t xml:space="preserve"> </w:t>
      </w:r>
    </w:p>
    <w:p>
      <w:pPr>
        <w:pStyle w:val="kommentar"/>
      </w:pPr>
      <w:r>
        <w:rPr>
          <w:b w:val="true"/>
          <w:sz w:val="16"/>
        </w:rPr>
        <w:t xml:space="preserve">169/28</w:t>
      </w:r>
      <w:r>
        <w:rPr/>
        <w:t xml:space="preserve"> </w:t>
      </w:r>
      <w:r>
        <w:rPr>
          <w:rFonts w:ascii="Linux Libertine G" w:hAnsi="Linux Libertine G" w:cs="Linux Libertine G"/>
        </w:rPr>
        <w:t xml:space="preserve">Mama</w:t>
        <w:t>]</w:t>
      </w:r>
      <w:r>
        <w:rPr/>
        <w:t xml:space="preserve"> </w:t>
      </w:r>
      <w:r>
        <w:rPr/>
        <w:t xml:space="preserve">Auguste Angelica Lindner</w:t>
      </w:r>
      <w:r>
        <w:rPr/>
      </w:r>
      <w:r>
        <w:rPr/>
        <w:t xml:space="preserve"> </w:t>
      </w:r>
    </w:p>
    <w:p>
      <w:pPr>
        <w:pStyle w:val="kommentar"/>
      </w:pPr>
      <w:r>
        <w:rPr>
          <w:b w:val="true"/>
          <w:sz w:val="16"/>
        </w:rPr>
        <w:t xml:space="preserve">169/28</w:t>
      </w:r>
      <w:r>
        <w:rPr/>
        <w:t xml:space="preserve"> </w:t>
      </w:r>
      <w:r>
        <w:rPr>
          <w:rFonts w:ascii="Linux Libertine G" w:hAnsi="Linux Libertine G" w:cs="Linux Libertine G"/>
        </w:rPr>
        <w:t xml:space="preserve">Lauson</w:t>
        <w:t>]</w:t>
      </w:r>
      <w:r>
        <w:rPr/>
        <w:t xml:space="preserve"> </w:t>
      </w:r>
      <w:r>
        <w:rPr/>
        <w:t xml:space="preserve">Johann Friedrich Lauson</w:t>
      </w:r>
      <w:r>
        <w:rPr/>
      </w:r>
      <w:r>
        <w:rPr/>
        <w:t xml:space="preserve"> </w:t>
      </w:r>
    </w:p>
    <w:p>
      <w:pPr>
        <w:pStyle w:val="kommentar"/>
      </w:pPr>
      <w:r>
        <w:rPr>
          <w:b w:val="true"/>
          <w:sz w:val="16"/>
        </w:rPr>
        <w:t xml:space="preserve">169/30</w:t>
      </w:r>
      <w:r>
        <w:rPr/>
        <w:t xml:space="preserve"> </w:t>
      </w:r>
      <w:r>
        <w:rPr>
          <w:rFonts w:ascii="Linux Libertine G" w:hAnsi="Linux Libertine G" w:cs="Linux Libertine G"/>
        </w:rPr>
        <w:t xml:space="preserve">Prof. Poes. […] Subiecta</w:t>
        <w:t>]</w:t>
      </w:r>
      <w:r>
        <w:rPr/>
        <w:t xml:space="preserve"> Bewerber um die vakante Professur in Königsberg, vgl. </w:t>
      </w:r>
      <w:r>
        <w:t>HKB 231 (II  162/13)</w:t>
      </w:r>
      <w:r>
        <w:rPr/>
      </w:r>
      <w:r>
        <w:rPr/>
        <w:t xml:space="preserve"> </w:t>
      </w:r>
    </w:p>
    <w:p>
      <w:pPr>
        <w:pStyle w:val="kommentar"/>
      </w:pPr>
      <w:r>
        <w:rPr>
          <w:b w:val="true"/>
          <w:sz w:val="16"/>
        </w:rPr>
        <w:t xml:space="preserve">169/32</w:t>
      </w:r>
      <w:r>
        <w:rPr/>
        <w:t xml:space="preserve"> </w:t>
      </w:r>
      <w:r>
        <w:rPr>
          <w:rFonts w:ascii="Linux Libertine G" w:hAnsi="Linux Libertine G" w:cs="Linux Libertine G"/>
        </w:rPr>
        <w:t xml:space="preserve">Rammler</w:t>
        <w:t>]</w:t>
      </w:r>
      <w:r>
        <w:rPr/>
        <w:t xml:space="preserve"> </w:t>
      </w:r>
      <w:r>
        <w:rPr/>
        <w:t xml:space="preserve">Karl Wilhelm Ramler</w:t>
      </w:r>
      <w:r>
        <w:rPr/>
      </w:r>
      <w:r>
        <w:rPr/>
        <w:t xml:space="preserve"> </w:t>
      </w:r>
    </w:p>
    <w:p>
      <w:pPr>
        <w:pStyle w:val="kommentar"/>
      </w:pPr>
      <w:r>
        <w:rPr>
          <w:b w:val="true"/>
          <w:sz w:val="16"/>
        </w:rPr>
        <w:t xml:space="preserve">169/33</w:t>
      </w:r>
      <w:r>
        <w:rPr/>
        <w:t xml:space="preserve"> </w:t>
      </w:r>
      <w:r>
        <w:rPr>
          <w:rFonts w:ascii="Linux Libertine G" w:hAnsi="Linux Libertine G" w:cs="Linux Libertine G"/>
        </w:rPr>
        <w:t xml:space="preserve">Schlegel</w:t>
        <w:t>]</w:t>
      </w:r>
      <w:r>
        <w:rPr/>
        <w:t xml:space="preserve"> vll. </w:t>
      </w:r>
      <w:r>
        <w:rPr/>
        <w:t xml:space="preserve">Gottlieb Schlegel</w:t>
      </w:r>
      <w:r>
        <w:rPr/>
      </w:r>
      <w:r>
        <w:rPr/>
        <w:t xml:space="preserve"> </w:t>
      </w:r>
    </w:p>
    <w:p>
      <w:pPr>
        <w:pStyle w:val="kommentar"/>
      </w:pPr>
      <w:r>
        <w:rPr>
          <w:b w:val="true"/>
          <w:sz w:val="16"/>
        </w:rPr>
        <w:t xml:space="preserve">169/36</w:t>
      </w:r>
      <w:r>
        <w:rPr/>
        <w:t xml:space="preserve"> </w:t>
      </w:r>
      <w:r>
        <w:rPr>
          <w:rFonts w:ascii="Linux Libertine G" w:hAnsi="Linux Libertine G" w:cs="Linux Libertine G"/>
        </w:rPr>
        <w:t xml:space="preserve">Emile</w:t>
        <w:t>]</w:t>
      </w:r>
      <w:r>
        <w:rPr/>
        <w:t xml:space="preserve"> </w:t>
      </w:r>
      <w:r>
        <w:rPr/>
        <w:t xml:space="preserve">Rousseau, </w:t>
      </w:r>
      <w:r>
        <w:rPr>
          <w:i w:val="true"/>
        </w:rPr>
        <w:t xml:space="preserve">Emile</w:t>
      </w:r>
      <w:r>
        <w:rPr/>
      </w:r>
      <w:r>
        <w:rPr/>
        <w:t xml:space="preserve"> </w:t>
      </w:r>
    </w:p>
    <w:p>
      <w:pPr>
        <w:pStyle w:val="kommentar"/>
      </w:pPr>
      <w:r>
        <w:rPr>
          <w:b w:val="true"/>
          <w:sz w:val="16"/>
        </w:rPr>
        <w:t xml:space="preserve">170/1</w:t>
      </w:r>
      <w:r>
        <w:rPr/>
        <w:t xml:space="preserve"> </w:t>
      </w:r>
      <w:r>
        <w:rPr>
          <w:rFonts w:ascii="Linux Libertine G" w:hAnsi="Linux Libertine G" w:cs="Linux Libertine G"/>
        </w:rPr>
        <w:t xml:space="preserve">HE. Fiscal</w:t>
        <w:t>]</w:t>
      </w:r>
      <w:r>
        <w:rPr/>
        <w:t xml:space="preserve"> </w:t>
      </w:r>
      <w:r>
        <w:rPr/>
        <w:t xml:space="preserve">Christoph Anton Tottien</w:t>
      </w:r>
      <w:r>
        <w:rPr/>
      </w:r>
      <w:r>
        <w:rPr/>
        <w:t xml:space="preserve"> </w:t>
      </w:r>
    </w:p>
    <w:p>
      <w:pPr>
        <w:pStyle w:val="kommentar"/>
      </w:pPr>
      <w:r>
        <w:rPr>
          <w:b w:val="true"/>
          <w:sz w:val="16"/>
        </w:rPr>
        <w:t xml:space="preserve">170/1</w:t>
      </w:r>
      <w:r>
        <w:rPr/>
        <w:t xml:space="preserve"> </w:t>
      </w:r>
      <w:r>
        <w:rPr>
          <w:rFonts w:ascii="Linux Libertine G" w:hAnsi="Linux Libertine G" w:cs="Linux Libertine G"/>
        </w:rPr>
        <w:t xml:space="preserve">Schoppach</w:t>
        <w:t>]</w:t>
      </w:r>
      <w:r>
        <w:rPr/>
        <w:t xml:space="preserve"> Gemeint ist vmtl. </w:t>
      </w:r>
      <w:r>
        <w:rPr/>
        <w:t xml:space="preserve">Schoppach, </w:t>
      </w:r>
      <w:r>
        <w:rPr>
          <w:i w:val="true"/>
        </w:rPr>
        <w:t xml:space="preserve">Einleitung zum Jure Civili</w:t>
      </w:r>
      <w:r>
        <w:rPr/>
      </w:r>
      <w:r>
        <w:rPr/>
        <w:t xml:space="preserve"> </w:t>
      </w:r>
    </w:p>
    <w:p>
      <w:pPr>
        <w:pStyle w:val="kommentar"/>
      </w:pPr>
      <w:r>
        <w:rPr>
          <w:b w:val="true"/>
          <w:sz w:val="16"/>
        </w:rPr>
        <w:t xml:space="preserve">170/2</w:t>
      </w:r>
      <w:r>
        <w:rPr/>
        <w:t xml:space="preserve"> </w:t>
      </w:r>
      <w:r>
        <w:rPr>
          <w:rFonts w:ascii="Linux Libertine G" w:hAnsi="Linux Libertine G" w:cs="Linux Libertine G"/>
        </w:rPr>
        <w:t xml:space="preserve">Bruder</w:t>
        <w:t>]</w:t>
      </w:r>
      <w:r>
        <w:rPr/>
        <w:t xml:space="preserve"> </w:t>
      </w:r>
      <w:r>
        <w:rPr/>
        <w:t xml:space="preserve">Gottlob Immanuel Lindner</w:t>
      </w:r>
      <w:r>
        <w:rPr/>
      </w:r>
      <w:r>
        <w:rPr/>
        <w:t xml:space="preserve"> </w:t>
      </w:r>
    </w:p>
    <w:p>
      <w:pPr>
        <w:pStyle w:val="kommentar"/>
      </w:pPr>
      <w:r>
        <w:rPr>
          <w:b w:val="true"/>
          <w:sz w:val="16"/>
        </w:rPr>
        <w:t xml:space="preserve">170/3</w:t>
      </w:r>
      <w:r>
        <w:rPr/>
        <w:t xml:space="preserve"> </w:t>
      </w:r>
      <w:r>
        <w:rPr>
          <w:rFonts w:ascii="Linux Libertine G" w:hAnsi="Linux Libertine G" w:cs="Linux Libertine G"/>
        </w:rPr>
        <w:t xml:space="preserve">von Kleist</w:t>
        <w:t>]</w:t>
      </w:r>
      <w:r>
        <w:rPr/>
        <w:t xml:space="preserve"> </w:t>
      </w:r>
      <w:r>
        <w:rPr/>
        <w:t xml:space="preserve">Georg Christoph v. Kleist</w:t>
      </w:r>
      <w:r>
        <w:rPr/>
      </w:r>
      <w:r>
        <w:rPr/>
        <w:t xml:space="preserve"> </w:t>
      </w:r>
    </w:p>
    <w:p>
      <w:pPr>
        <w:pStyle w:val="kommentar"/>
      </w:pPr>
      <w:r>
        <w:rPr>
          <w:b w:val="true"/>
          <w:sz w:val="16"/>
        </w:rPr>
        <w:t xml:space="preserve">170/3</w:t>
      </w:r>
      <w:r>
        <w:rPr/>
        <w:t xml:space="preserve"> </w:t>
      </w:r>
      <w:r>
        <w:rPr>
          <w:rFonts w:ascii="Linux Libertine G" w:hAnsi="Linux Libertine G" w:cs="Linux Libertine G"/>
        </w:rPr>
        <w:t xml:space="preserve">Loegen</w:t>
        <w:t>]</w:t>
      </w:r>
      <w:r>
        <w:rPr/>
        <w:t xml:space="preserve"> Gut Leegen (Lega) </w:t>
      </w:r>
    </w:p>
    <w:p>
      <w:pPr>
        <w:pStyle w:val="kommentar"/>
      </w:pPr>
      <w:r>
        <w:rPr>
          <w:b w:val="true"/>
          <w:sz w:val="16"/>
        </w:rPr>
        <w:t xml:space="preserve">170/4</w:t>
      </w:r>
      <w:r>
        <w:rPr/>
        <w:t xml:space="preserve"> </w:t>
      </w:r>
      <w:r>
        <w:rPr>
          <w:rFonts w:ascii="Linux Libertine G" w:hAnsi="Linux Libertine G" w:cs="Linux Libertine G"/>
        </w:rPr>
        <w:t xml:space="preserve">Kanter</w:t>
        <w:t>]</w:t>
      </w:r>
      <w:r>
        <w:rPr/>
        <w:t xml:space="preserve"> </w:t>
      </w:r>
      <w:r>
        <w:rPr/>
        <w:t xml:space="preserve">Johann Jakob Kanter</w:t>
      </w:r>
      <w:r>
        <w:rPr/>
      </w:r>
      <w:r>
        <w:rPr/>
        <w:t xml:space="preserve"> </w:t>
      </w:r>
    </w:p>
    <w:p>
      <w:pPr>
        <w:pStyle w:val="kommentar"/>
      </w:pPr>
      <w:r>
        <w:rPr>
          <w:b w:val="true"/>
          <w:sz w:val="16"/>
        </w:rPr>
        <w:t xml:space="preserve">170/5</w:t>
      </w:r>
      <w:r>
        <w:rPr/>
        <w:t xml:space="preserve"> </w:t>
      </w:r>
      <w:r>
        <w:rPr>
          <w:rFonts w:ascii="Linux Libertine G" w:hAnsi="Linux Libertine G" w:cs="Linux Libertine G"/>
        </w:rPr>
        <w:t xml:space="preserve">Condolentzabhandl. […] Hintz</w:t>
        <w:t>]</w:t>
      </w:r>
      <w:r>
        <w:rPr/>
        <w:t xml:space="preserve"> </w:t>
      </w:r>
      <w:r>
        <w:rPr/>
        <w:t xml:space="preserve">Jakob Friedrich Hinz</w:t>
      </w:r>
      <w:r>
        <w:rPr/>
      </w:r>
      <w:r>
        <w:rPr/>
        <w:t xml:space="preserve">. Die Abhandlung konnte nicht ermittelt werden. </w:t>
      </w:r>
    </w:p>
    <w:p>
      <w:pPr>
        <w:pStyle w:val="kommentar"/>
      </w:pPr>
      <w:r>
        <w:rPr>
          <w:b w:val="true"/>
          <w:sz w:val="16"/>
        </w:rPr>
        <w:t xml:space="preserve">170/6</w:t>
      </w:r>
      <w:r>
        <w:rPr/>
        <w:t xml:space="preserve"> </w:t>
      </w:r>
      <w:r>
        <w:rPr>
          <w:rFonts w:ascii="Linux Libertine G" w:hAnsi="Linux Libertine G" w:cs="Linux Libertine G"/>
        </w:rPr>
        <w:t xml:space="preserve">Hochzeitsarbeit</w:t>
        <w:t>]</w:t>
      </w:r>
      <w:r>
        <w:rPr/>
        <w:t xml:space="preserve"> nicht ermittelt </w:t>
      </w:r>
    </w:p>
    <w:p>
      <w:pPr>
        <w:pStyle w:val="kommentar"/>
      </w:pPr>
      <w:r>
        <w:rPr>
          <w:b w:val="true"/>
          <w:sz w:val="16"/>
        </w:rPr>
        <w:t xml:space="preserve">170/8</w:t>
      </w:r>
      <w:r>
        <w:rPr/>
        <w:t xml:space="preserve"> </w:t>
      </w:r>
      <w:r>
        <w:rPr>
          <w:rFonts w:ascii="Linux Libertine G" w:hAnsi="Linux Libertine G" w:cs="Linux Libertine G"/>
        </w:rPr>
        <w:t xml:space="preserve">Plato</w:t>
        <w:t>]</w:t>
      </w:r>
      <w:r>
        <w:rPr/>
        <w:t xml:space="preserve"> </w:t>
      </w:r>
      <w:r>
        <w:rPr/>
        <w:t xml:space="preserve">Platon</w:t>
      </w:r>
      <w:r>
        <w:rPr/>
      </w:r>
      <w:r>
        <w:rPr/>
        <w:t xml:space="preserve"> </w:t>
      </w:r>
    </w:p>
    <w:p>
      <w:pPr>
        <w:pStyle w:val="kommentar"/>
      </w:pPr>
      <w:r>
        <w:rPr>
          <w:b w:val="true"/>
          <w:sz w:val="16"/>
        </w:rPr>
        <w:t xml:space="preserve">170/9</w:t>
      </w:r>
      <w:r>
        <w:rPr/>
        <w:t xml:space="preserve"> </w:t>
      </w:r>
      <w:r>
        <w:rPr>
          <w:rFonts w:ascii="Linux Libertine G" w:hAnsi="Linux Libertine G" w:cs="Linux Libertine G"/>
        </w:rPr>
        <w:t xml:space="preserve">Biblioteque</w:t>
        <w:t>]</w:t>
      </w:r>
      <w:r>
        <w:rPr/>
        <w:t xml:space="preserve"> </w:t>
      </w:r>
      <w:r>
        <w:rPr>
          <w:i w:val="true"/>
        </w:rPr>
        <w:t xml:space="preserve">Bibliothèque des sciences, et des beaux arts</w:t>
      </w:r>
      <w:r>
        <w:rPr/>
      </w:r>
      <w:r>
        <w:rPr/>
        <w:t xml:space="preserve">. Von Protestanten in Holland gegründet wurden darin Neuerscheinungen aus ganz Europa und zu allen Themen besprochen.  </w:t>
      </w:r>
    </w:p>
    <w:p>
      <w:pPr>
        <w:pStyle w:val="kommentar"/>
      </w:pPr>
      <w:r>
        <w:rPr>
          <w:b w:val="true"/>
          <w:sz w:val="16"/>
        </w:rPr>
        <w:t xml:space="preserve">170/11</w:t>
      </w:r>
      <w:r>
        <w:rPr/>
        <w:t xml:space="preserve"> </w:t>
      </w:r>
      <w:r>
        <w:rPr>
          <w:rFonts w:ascii="Linux Libertine G" w:hAnsi="Linux Libertine G" w:cs="Linux Libertine G"/>
        </w:rPr>
        <w:t xml:space="preserve">nouvelle</w:t>
        <w:t>]</w:t>
      </w:r>
      <w:r>
        <w:rPr/>
        <w:t xml:space="preserve"> </w:t>
      </w:r>
      <w:r>
        <w:rPr>
          <w:i w:val="true"/>
        </w:rPr>
        <w:t xml:space="preserve">La Nouvelle Bibliothèque anglaise</w:t>
      </w:r>
      <w:r>
        <w:rPr/>
      </w:r>
      <w:r>
        <w:rPr/>
        <w:t xml:space="preserve">. Darin v.a. Rezensionen englischsprachiger Werke. </w:t>
      </w:r>
    </w:p>
    <w:p>
      <w:pPr>
        <w:pStyle w:val="kommentar"/>
      </w:pPr>
      <w:r>
        <w:rPr>
          <w:b w:val="true"/>
          <w:sz w:val="16"/>
        </w:rPr>
        <w:t xml:space="preserve">170/12</w:t>
      </w:r>
      <w:r>
        <w:rPr/>
        <w:t xml:space="preserve"> </w:t>
      </w:r>
      <w:r>
        <w:rPr>
          <w:rFonts w:ascii="Linux Libertine G" w:hAnsi="Linux Libertine G" w:cs="Linux Libertine G"/>
        </w:rPr>
        <w:t xml:space="preserve">Joncourt</w:t>
        <w:t>]</w:t>
      </w:r>
      <w:r>
        <w:rPr/>
        <w:t xml:space="preserve"> </w:t>
      </w:r>
      <w:r>
        <w:rPr/>
        <w:t xml:space="preserve">Élie de Joncourt</w:t>
      </w:r>
      <w:r>
        <w:rPr/>
      </w:r>
      <w:r>
        <w:rPr/>
        <w:t xml:space="preserve"> </w:t>
      </w:r>
    </w:p>
    <w:p>
      <w:pPr>
        <w:pStyle w:val="kommentar"/>
      </w:pPr>
      <w:r>
        <w:rPr>
          <w:b w:val="true"/>
          <w:sz w:val="16"/>
        </w:rPr>
        <w:t xml:space="preserve">170/13</w:t>
      </w:r>
      <w:r>
        <w:rPr/>
        <w:t xml:space="preserve"> </w:t>
      </w:r>
      <w:r>
        <w:rPr>
          <w:rFonts w:ascii="Linux Libertine G" w:hAnsi="Linux Libertine G" w:cs="Linux Libertine G"/>
        </w:rPr>
        <w:t xml:space="preserve">nouvelle</w:t>
        <w:t>]</w:t>
      </w:r>
      <w:r>
        <w:rPr/>
        <w:t xml:space="preserve"> </w:t>
      </w:r>
      <w:r>
        <w:rPr>
          <w:i w:val="true"/>
        </w:rPr>
        <w:t xml:space="preserve">Nouvelle bibliothèque germanique ou histoire littéraire d'Allemagne, de la Suisse et des pays du Nord</w:t>
      </w:r>
      <w:r>
        <w:rPr/>
        <w:t xml:space="preserve">. (Amsterdam: Humbert 1720–1759), hg. u.a. von </w:t>
      </w:r>
      <w:r>
        <w:rPr/>
        <w:t xml:space="preserve">Jean Henri Samuel Formey</w:t>
      </w:r>
      <w:r>
        <w:rPr/>
      </w:r>
      <w:r>
        <w:rPr/>
        <w:t xml:space="preserve">. Die Zeitschrift beschränkte sich auf theologische, wissenschaftliche und historische Themen. Vorbild des erfolgreichen Rezensionsorgans des französischen Protestantismus war die </w:t>
      </w:r>
      <w:r>
        <w:rPr>
          <w:i w:val="true"/>
        </w:rPr>
        <w:t xml:space="preserve">Bibliothèque angloise</w:t>
      </w:r>
      <w:r>
        <w:rPr/>
        <w:t xml:space="preserve">, die vom in London lebenden Michel de la Roche, einem mit Bayle befreundetem Hugenotten, 1717 begründet worden war.  </w:t>
      </w:r>
    </w:p>
    <w:p>
      <w:pPr>
        <w:pStyle w:val="kommentar"/>
      </w:pPr>
      <w:r>
        <w:rPr>
          <w:b w:val="true"/>
          <w:sz w:val="16"/>
        </w:rPr>
        <w:t xml:space="preserve">170/15</w:t>
      </w:r>
      <w:r>
        <w:rPr/>
        <w:t xml:space="preserve"> </w:t>
      </w:r>
      <w:r>
        <w:rPr>
          <w:rFonts w:ascii="Linux Libertine G" w:hAnsi="Linux Libertine G" w:cs="Linux Libertine G"/>
        </w:rPr>
        <w:t xml:space="preserve">Guischardt</w:t>
        <w:t>]</w:t>
      </w:r>
      <w:r>
        <w:rPr/>
        <w:t xml:space="preserve"> </w:t>
      </w:r>
      <w:r>
        <w:rPr/>
        <w:t xml:space="preserve">Karl Theophil Guichard</w:t>
      </w:r>
      <w:r>
        <w:rPr/>
      </w:r>
      <w:r>
        <w:rPr/>
        <w:t xml:space="preserve"> </w:t>
      </w:r>
    </w:p>
    <w:p>
      <w:pPr>
        <w:pStyle w:val="kommentar"/>
      </w:pPr>
      <w:r>
        <w:rPr>
          <w:b w:val="true"/>
          <w:sz w:val="16"/>
        </w:rPr>
        <w:t xml:space="preserve">170/20</w:t>
      </w:r>
      <w:r>
        <w:rPr/>
        <w:t xml:space="preserve"> </w:t>
      </w:r>
      <w:r>
        <w:rPr>
          <w:rFonts w:ascii="Linux Libertine G" w:hAnsi="Linux Libertine G" w:cs="Linux Libertine G"/>
        </w:rPr>
        <w:t xml:space="preserve">Martissohn</w:t>
        <w:t>]</w:t>
      </w:r>
      <w:r>
        <w:rPr/>
        <w:t xml:space="preserve"> Sohn des Kriegsgottes Mars </w:t>
      </w:r>
    </w:p>
    <w:p>
      <w:pPr>
        <w:pStyle w:val="kommentar"/>
      </w:pPr>
      <w:r>
        <w:rPr>
          <w:b w:val="true"/>
          <w:sz w:val="16"/>
        </w:rPr>
        <w:t xml:space="preserve">170/21</w:t>
      </w:r>
      <w:r>
        <w:rPr/>
        <w:t xml:space="preserve"> </w:t>
      </w:r>
      <w:r>
        <w:rPr>
          <w:rFonts w:ascii="Linux Libertine G" w:hAnsi="Linux Libertine G" w:cs="Linux Libertine G"/>
        </w:rPr>
        <w:t xml:space="preserve">Däntler</w:t>
        <w:t>]</w:t>
      </w:r>
      <w:r>
        <w:rPr/>
        <w:t xml:space="preserve"> N.N. Däntler </w:t>
      </w:r>
    </w:p>
    <w:p>
      <w:pPr>
        <w:pStyle w:val="kommentar"/>
      </w:pPr>
      <w:r>
        <w:rPr>
          <w:b w:val="true"/>
          <w:sz w:val="16"/>
        </w:rPr>
        <w:t xml:space="preserve">170/22</w:t>
      </w:r>
      <w:r>
        <w:rPr/>
        <w:t xml:space="preserve"> </w:t>
      </w:r>
      <w:r>
        <w:rPr>
          <w:rFonts w:ascii="Linux Libertine G" w:hAnsi="Linux Libertine G" w:cs="Linux Libertine G"/>
        </w:rPr>
        <w:t xml:space="preserve">meuble</w:t>
        <w:t>]</w:t>
      </w:r>
      <w:r>
        <w:rPr/>
        <w:t xml:space="preserve"> wohl ein Pelz, vgl. </w:t>
      </w:r>
      <w:r>
        <w:t>HKB 236 (II  178/11)</w:t>
      </w:r>
      <w:r>
        <w:rPr/>
      </w:r>
      <w:r>
        <w:rPr/>
        <w:t xml:space="preserve"> </w:t>
      </w:r>
    </w:p>
    <w:p>
      <w:pPr>
        <w:pStyle w:val="kommentar"/>
      </w:pPr>
      <w:r>
        <w:rPr>
          <w:b w:val="true"/>
          <w:sz w:val="16"/>
        </w:rPr>
        <w:t xml:space="preserve">170/26</w:t>
      </w:r>
      <w:r>
        <w:rPr/>
        <w:t xml:space="preserve"> </w:t>
      </w:r>
      <w:r>
        <w:rPr>
          <w:rFonts w:ascii="Linux Libertine G" w:hAnsi="Linux Libertine G" w:cs="Linux Libertine G"/>
        </w:rPr>
        <w:t xml:space="preserve">Artzt! …</w:t>
        <w:t>]</w:t>
      </w:r>
      <w:r>
        <w:rPr/>
        <w:t xml:space="preserve"> </w:t>
      </w:r>
      <w:r>
        <w:rPr/>
        <w:t xml:space="preserve">Lk 4,23</w:t>
      </w:r>
      <w:r>
        <w:rPr/>
        <w:t xml:space="preserve"> </w:t>
      </w:r>
    </w:p>
    <w:p>
      <w:pPr>
        <w:pStyle w:val="kommentar"/>
      </w:pPr>
      <w:r>
        <w:rPr>
          <w:b w:val="true"/>
          <w:sz w:val="16"/>
        </w:rPr>
        <w:t xml:space="preserve">170/29</w:t>
      </w:r>
      <w:r>
        <w:rPr/>
        <w:t xml:space="preserve"> </w:t>
      </w:r>
      <w:r>
        <w:rPr>
          <w:rFonts w:ascii="Linux Libertine G" w:hAnsi="Linux Libertine G" w:cs="Linux Libertine G"/>
        </w:rPr>
        <w:t xml:space="preserve">Amilec, l’amour</w:t>
        <w:t>]</w:t>
      </w:r>
      <w:r>
        <w:rPr/>
        <w:t xml:space="preserve"> </w:t>
      </w:r>
      <w:r>
        <w:rPr/>
        <w:t xml:space="preserve">Tiphaigne de la Roche, </w:t>
      </w:r>
      <w:r>
        <w:rPr>
          <w:i w:val="true"/>
        </w:rPr>
        <w:t xml:space="preserve">Amilec ou la graine d’hommes</w:t>
      </w:r>
      <w:r>
        <w:rPr/>
      </w:r>
      <w:r>
        <w:rPr/>
        <w:t xml:space="preserve"> und </w:t>
      </w:r>
      <w:r>
        <w:rPr/>
        <w:t xml:space="preserve">L’ amour devoilé</w:t>
      </w:r>
      <w:r>
        <w:rPr/>
        <w:t xml:space="preserve"> </w:t>
      </w:r>
    </w:p>
    <w:p>
      <w:pPr>
        <w:pStyle w:val="kommentar"/>
      </w:pPr>
      <w:r>
        <w:rPr>
          <w:b w:val="true"/>
          <w:sz w:val="16"/>
        </w:rPr>
        <w:t xml:space="preserve">170/29</w:t>
      </w:r>
      <w:r>
        <w:rPr/>
        <w:t xml:space="preserve"> </w:t>
      </w:r>
      <w:r>
        <w:rPr>
          <w:rFonts w:ascii="Linux Libertine G" w:hAnsi="Linux Libertine G" w:cs="Linux Libertine G"/>
        </w:rPr>
        <w:t xml:space="preserve">Bigarrures</w:t>
        <w:t>]</w:t>
      </w:r>
      <w:r>
        <w:rPr/>
        <w:t xml:space="preserve"> </w:t>
      </w:r>
      <w:r>
        <w:rPr/>
        <w:t xml:space="preserve">Tiphaigne de la Roche, </w:t>
      </w:r>
      <w:r>
        <w:rPr>
          <w:i w:val="true"/>
        </w:rPr>
        <w:t xml:space="preserve">Bigarrures philosophiques</w:t>
      </w:r>
      <w:r>
        <w:rPr/>
      </w:r>
      <w:r>
        <w:rPr/>
        <w:t xml:space="preserve"> </w:t>
      </w:r>
    </w:p>
    <w:p>
      <w:pPr>
        <w:pStyle w:val="kommentar"/>
      </w:pPr>
      <w:r>
        <w:rPr>
          <w:b w:val="true"/>
          <w:sz w:val="16"/>
        </w:rPr>
        <w:t xml:space="preserve">170/30</w:t>
      </w:r>
      <w:r>
        <w:rPr/>
        <w:t xml:space="preserve"> </w:t>
      </w:r>
      <w:r>
        <w:rPr>
          <w:rFonts w:ascii="Linux Libertine G" w:hAnsi="Linux Libertine G" w:cs="Linux Libertine G"/>
        </w:rPr>
        <w:t xml:space="preserve">Giphantie</w:t>
        <w:t>]</w:t>
      </w:r>
      <w:r>
        <w:rPr/>
        <w:t xml:space="preserve"> </w:t>
      </w:r>
      <w:r>
        <w:rPr/>
        <w:t xml:space="preserve">Tiphaigne de la Roche, </w:t>
      </w:r>
      <w:r>
        <w:rPr>
          <w:i w:val="true"/>
        </w:rPr>
        <w:t xml:space="preserve">Giphantie</w:t>
      </w:r>
      <w:r>
        <w:rPr/>
      </w:r>
      <w:r>
        <w:rPr/>
        <w:t xml:space="preserve"> </w:t>
      </w:r>
    </w:p>
    <w:p>
      <w:pPr>
        <w:pStyle w:val="kommentar"/>
      </w:pPr>
      <w:r>
        <w:rPr>
          <w:b w:val="true"/>
          <w:sz w:val="16"/>
        </w:rPr>
        <w:t xml:space="preserve">170/31</w:t>
      </w:r>
      <w:r>
        <w:rPr/>
        <w:t xml:space="preserve"> </w:t>
      </w:r>
      <w:r>
        <w:rPr>
          <w:rFonts w:ascii="Linux Libertine G" w:hAnsi="Linux Libertine G" w:cs="Linux Libertine G"/>
        </w:rPr>
        <w:t xml:space="preserve">Aletofilus […] Wiederlegung</w:t>
        <w:t>]</w:t>
      </w:r>
      <w:r>
        <w:rPr/>
        <w:t xml:space="preserve"> </w:t>
      </w:r>
      <w:r>
        <w:rPr/>
        <w:t xml:space="preserve">Alethofilus Fileusebius, </w:t>
      </w:r>
      <w:r>
        <w:rPr>
          <w:i w:val="true"/>
        </w:rPr>
        <w:t xml:space="preserve">Beschouwing der beste wereld</w:t>
      </w:r>
      <w:r>
        <w:rPr/>
      </w:r>
      <w:r>
        <w:rPr/>
        <w:t xml:space="preserve"> </w:t>
      </w:r>
    </w:p>
    <w:p>
      <w:pPr>
        <w:pStyle w:val="kommentar"/>
      </w:pPr>
      <w:r>
        <w:rPr>
          <w:b w:val="true"/>
          <w:sz w:val="16"/>
        </w:rPr>
        <w:t xml:space="preserve">170/33</w:t>
      </w:r>
      <w:r>
        <w:rPr/>
        <w:t xml:space="preserve"> </w:t>
      </w:r>
      <w:r>
        <w:rPr>
          <w:rFonts w:ascii="Linux Libertine G" w:hAnsi="Linux Libertine G" w:cs="Linux Libertine G"/>
        </w:rPr>
        <w:t xml:space="preserve">de la Borde […] Clavecin</w:t>
        <w:t>]</w:t>
      </w:r>
      <w:r>
        <w:rPr/>
        <w:t xml:space="preserve"> </w:t>
      </w:r>
      <w:r>
        <w:rPr/>
        <w:t xml:space="preserve">Delaborde, </w:t>
      </w:r>
      <w:r>
        <w:rPr>
          <w:i w:val="true"/>
        </w:rPr>
        <w:t xml:space="preserve">Le Clavessin électrique</w:t>
      </w:r>
      <w:r>
        <w:rPr/>
      </w:r>
      <w:r>
        <w:rPr/>
        <w:t xml:space="preserve"> </w:t>
      </w:r>
    </w:p>
    <w:p>
      <w:pPr>
        <w:pStyle w:val="kommentar"/>
      </w:pPr>
      <w:r>
        <w:rPr>
          <w:b w:val="true"/>
          <w:sz w:val="16"/>
        </w:rPr>
        <w:t xml:space="preserve">170/34</w:t>
      </w:r>
      <w:r>
        <w:rPr/>
        <w:t xml:space="preserve"> </w:t>
      </w:r>
      <w:r>
        <w:rPr>
          <w:rFonts w:ascii="Linux Libertine G" w:hAnsi="Linux Libertine G" w:cs="Linux Libertine G"/>
        </w:rPr>
        <w:t xml:space="preserve">Saggio</w:t>
        <w:t>]</w:t>
      </w:r>
      <w:r>
        <w:rPr/>
        <w:t xml:space="preserve"> </w:t>
      </w:r>
      <w:r>
        <w:rPr/>
        <w:t xml:space="preserve">Algarotti, </w:t>
      </w:r>
      <w:r>
        <w:rPr>
          <w:i w:val="true"/>
        </w:rPr>
        <w:t xml:space="preserve">Saggio di Lettere sopra la Russia</w:t>
      </w:r>
      <w:r>
        <w:rPr/>
      </w:r>
      <w:r>
        <w:rPr/>
        <w:t xml:space="preserve"> </w:t>
      </w:r>
    </w:p>
    <w:p>
      <w:pPr>
        <w:pStyle w:val="kommentar"/>
      </w:pPr>
      <w:r>
        <w:rPr>
          <w:b w:val="true"/>
          <w:sz w:val="16"/>
        </w:rPr>
        <w:t xml:space="preserve">170/35</w:t>
      </w:r>
      <w:r>
        <w:rPr/>
        <w:t xml:space="preserve"> </w:t>
      </w:r>
      <w:r>
        <w:rPr>
          <w:rFonts w:ascii="Linux Libertine G" w:hAnsi="Linux Libertine G" w:cs="Linux Libertine G"/>
        </w:rPr>
        <w:t xml:space="preserve">Paucis …</w:t>
        <w:t>]</w:t>
      </w:r>
      <w:r>
        <w:rPr/>
        <w:t xml:space="preserve"> </w:t>
      </w:r>
      <w:r>
        <w:rPr/>
        <w:t xml:space="preserve">Verg. </w:t>
      </w:r>
      <w:r>
        <w:rPr>
          <w:i w:val="true"/>
        </w:rPr>
        <w:t xml:space="preserve">Aen.</w:t>
      </w:r>
      <w:r>
        <w:rPr/>
      </w:r>
      <w:r>
        <w:rPr/>
        <w:t xml:space="preserve"> 1,538: »nur wenige von uns erreichten schwimmend eure Quelle«. </w:t>
      </w:r>
    </w:p>
    <w:p>
      <w:pPr>
        <w:pStyle w:val="kommentar"/>
      </w:pPr>
      <w:r>
        <w:rPr>
          <w:b w:val="true"/>
          <w:sz w:val="16"/>
        </w:rPr>
        <w:t xml:space="preserve">170/36</w:t>
      </w:r>
      <w:r>
        <w:rPr/>
        <w:t xml:space="preserve"> </w:t>
      </w:r>
      <w:r>
        <w:rPr>
          <w:rFonts w:ascii="Linux Libertine G" w:hAnsi="Linux Libertine G" w:cs="Linux Libertine G"/>
        </w:rPr>
        <w:t xml:space="preserve">Adventurers</w:t>
        <w:t>]</w:t>
      </w:r>
      <w:r>
        <w:rPr/>
        <w:t xml:space="preserve"> </w:t>
      </w:r>
      <w:r>
        <w:rPr/>
        <w:t xml:space="preserve">Hawkesworth (Hg.), </w:t>
      </w:r>
      <w:r>
        <w:rPr>
          <w:i w:val="true"/>
        </w:rPr>
        <w:t xml:space="preserve">The adventurer</w:t>
      </w:r>
      <w:r>
        <w:rPr/>
      </w:r>
      <w:r>
        <w:rPr/>
        <w:t xml:space="preserve"> </w:t>
      </w:r>
    </w:p>
    <w:p>
      <w:pPr>
        <w:pStyle w:val="kommentar"/>
      </w:pPr>
      <w:r>
        <w:rPr>
          <w:b w:val="true"/>
          <w:sz w:val="16"/>
        </w:rPr>
        <w:t xml:space="preserve">170/37</w:t>
      </w:r>
      <w:r>
        <w:rPr/>
        <w:t xml:space="preserve"> </w:t>
      </w:r>
      <w:r>
        <w:rPr>
          <w:rFonts w:ascii="Linux Libertine G" w:hAnsi="Linux Libertine G" w:cs="Linux Libertine G"/>
        </w:rPr>
        <w:t xml:space="preserve">Almoran and Hamet</w:t>
        <w:t>]</w:t>
      </w:r>
      <w:r>
        <w:rPr/>
        <w:t xml:space="preserve"> </w:t>
      </w:r>
      <w:r>
        <w:rPr/>
        <w:t xml:space="preserve">Hawkesworth, </w:t>
      </w:r>
      <w:r>
        <w:rPr>
          <w:i w:val="true"/>
        </w:rPr>
        <w:t xml:space="preserve">Almoran and Hamet</w:t>
      </w:r>
      <w:r>
        <w:rPr/>
      </w:r>
      <w:r>
        <w:rPr/>
        <w:t xml:space="preserve"> </w:t>
      </w:r>
    </w:p>
    <w:p>
      <w:pPr>
        <w:pStyle w:val="kommentar"/>
      </w:pPr>
      <w:r>
        <w:rPr>
          <w:b w:val="true"/>
          <w:sz w:val="16"/>
        </w:rPr>
        <w:t xml:space="preserve">171/4</w:t>
      </w:r>
      <w:r>
        <w:rPr/>
        <w:t xml:space="preserve"> </w:t>
      </w:r>
      <w:r>
        <w:rPr>
          <w:rFonts w:ascii="Linux Libertine G" w:hAnsi="Linux Libertine G" w:cs="Linux Libertine G"/>
        </w:rPr>
        <w:t xml:space="preserve">Steinbrückler</w:t>
        <w:t>]</w:t>
      </w:r>
      <w:r>
        <w:rPr/>
        <w:t xml:space="preserve"> </w:t>
      </w:r>
      <w:r>
        <w:rPr/>
        <w:t xml:space="preserve">Steinbrüchel, </w:t>
      </w:r>
      <w:r>
        <w:rPr>
          <w:i w:val="true"/>
        </w:rPr>
        <w:t xml:space="preserve">Das tragische Theater der Griechen</w:t>
      </w:r>
      <w:r>
        <w:rPr/>
      </w:r>
      <w:r>
        <w:rPr/>
        <w:t xml:space="preserve"> </w:t>
      </w:r>
    </w:p>
    <w:p>
      <w:pPr>
        <w:pStyle w:val="kommentar"/>
      </w:pPr>
      <w:r>
        <w:rPr>
          <w:b w:val="true"/>
          <w:sz w:val="16"/>
        </w:rPr>
        <w:t xml:space="preserve">171/4</w:t>
      </w:r>
      <w:r>
        <w:rPr/>
        <w:t xml:space="preserve"> </w:t>
      </w:r>
      <w:r>
        <w:rPr>
          <w:rFonts w:ascii="Linux Libertine G" w:hAnsi="Linux Libertine G" w:cs="Linux Libertine G"/>
        </w:rPr>
        <w:t xml:space="preserve">Sophokles</w:t>
        <w:t>]</w:t>
      </w:r>
      <w:r>
        <w:rPr/>
        <w:t xml:space="preserve"> </w:t>
      </w:r>
      <w:r>
        <w:rPr/>
        <w:t xml:space="preserve">Sophokles</w:t>
      </w:r>
      <w:r>
        <w:rPr/>
      </w:r>
      <w:r>
        <w:rPr/>
        <w:t xml:space="preserve"> </w:t>
      </w:r>
    </w:p>
    <w:p>
      <w:pPr>
        <w:pStyle w:val="kommentar"/>
      </w:pPr>
      <w:r>
        <w:rPr>
          <w:b w:val="true"/>
          <w:sz w:val="16"/>
        </w:rPr>
        <w:t xml:space="preserve">171/5</w:t>
      </w:r>
      <w:r>
        <w:rPr/>
        <w:t xml:space="preserve"> </w:t>
      </w:r>
      <w:r>
        <w:rPr>
          <w:rFonts w:ascii="Linux Libertine G" w:hAnsi="Linux Libertine G" w:cs="Linux Libertine G"/>
        </w:rPr>
        <w:t xml:space="preserve">Breitingers</w:t>
        <w:t>]</w:t>
      </w:r>
      <w:r>
        <w:rPr/>
        <w:t xml:space="preserve"> </w:t>
      </w:r>
      <w:r>
        <w:rPr/>
        <w:t xml:space="preserve">Johann Jakob Breitinger</w:t>
      </w:r>
      <w:r>
        <w:rPr/>
      </w:r>
      <w:r>
        <w:rPr/>
        <w:t xml:space="preserve"> </w:t>
      </w:r>
    </w:p>
    <w:p>
      <w:pPr>
        <w:pStyle w:val="kommentar"/>
      </w:pPr>
      <w:r>
        <w:rPr>
          <w:b w:val="true"/>
          <w:sz w:val="16"/>
        </w:rPr>
        <w:t xml:space="preserve">171/6</w:t>
      </w:r>
      <w:r>
        <w:rPr/>
        <w:t xml:space="preserve"> </w:t>
      </w:r>
      <w:r>
        <w:rPr>
          <w:rFonts w:ascii="Linux Libertine G" w:hAnsi="Linux Libertine G" w:cs="Linux Libertine G"/>
        </w:rPr>
        <w:t xml:space="preserve">Fingal</w:t>
        <w:t>]</w:t>
      </w:r>
      <w:r>
        <w:rPr/>
        <w:t xml:space="preserve"> </w:t>
      </w:r>
      <w:r>
        <w:rPr/>
        <w:t xml:space="preserve">Macpherson, </w:t>
      </w:r>
      <w:r>
        <w:rPr>
          <w:i w:val="true"/>
        </w:rPr>
        <w:t xml:space="preserve">Fingal</w:t>
      </w:r>
      <w:r>
        <w:rPr/>
      </w:r>
      <w:r>
        <w:rPr/>
        <w:t xml:space="preserve"> </w:t>
      </w:r>
    </w:p>
    <w:p>
      <w:pPr>
        <w:pStyle w:val="kommentar"/>
      </w:pPr>
      <w:r>
        <w:rPr>
          <w:b w:val="true"/>
          <w:sz w:val="16"/>
        </w:rPr>
        <w:t xml:space="preserve">171/7</w:t>
      </w:r>
      <w:r>
        <w:rPr/>
        <w:t xml:space="preserve"> </w:t>
      </w:r>
      <w:r>
        <w:rPr>
          <w:rFonts w:ascii="Linux Libertine G" w:hAnsi="Linux Libertine G" w:cs="Linux Libertine G"/>
        </w:rPr>
        <w:t xml:space="preserve">Spence</w:t>
        <w:t>]</w:t>
      </w:r>
      <w:r>
        <w:rPr/>
        <w:t xml:space="preserve"> </w:t>
      </w:r>
      <w:r>
        <w:rPr/>
        <w:t xml:space="preserve">Spence (Hg.), </w:t>
      </w:r>
      <w:r>
        <w:rPr>
          <w:i w:val="true"/>
        </w:rPr>
        <w:t xml:space="preserve">Poems by Thomas Blacklock</w:t>
      </w:r>
      <w:r>
        <w:rPr/>
      </w:r>
      <w:r>
        <w:rPr/>
        <w:t xml:space="preserve"> </w:t>
      </w:r>
    </w:p>
    <w:p>
      <w:pPr>
        <w:pStyle w:val="kommentar"/>
      </w:pPr>
      <w:r>
        <w:rPr>
          <w:b w:val="true"/>
          <w:sz w:val="16"/>
        </w:rPr>
        <w:t xml:space="preserve">171/8</w:t>
      </w:r>
      <w:r>
        <w:rPr/>
        <w:t xml:space="preserve"> </w:t>
      </w:r>
      <w:r>
        <w:rPr>
          <w:rFonts w:ascii="Linux Libertine G" w:hAnsi="Linux Libertine G" w:cs="Linux Libertine G"/>
        </w:rPr>
        <w:t xml:space="preserve">Blacklock</w:t>
        <w:t>]</w:t>
      </w:r>
      <w:r>
        <w:rPr/>
        <w:t xml:space="preserve"> </w:t>
      </w:r>
      <w:r>
        <w:rPr/>
        <w:t xml:space="preserve">Thomas Blacklock</w:t>
      </w:r>
      <w:r>
        <w:rPr/>
      </w:r>
      <w:r>
        <w:rPr/>
        <w:t xml:space="preserve"> </w:t>
      </w:r>
    </w:p>
    <w:p>
      <w:pPr>
        <w:pStyle w:val="kommentar"/>
      </w:pPr>
      <w:r>
        <w:rPr>
          <w:b w:val="true"/>
          <w:sz w:val="16"/>
        </w:rPr>
        <w:t xml:space="preserve">171/9</w:t>
      </w:r>
      <w:r>
        <w:rPr/>
        <w:t xml:space="preserve"> </w:t>
      </w:r>
      <w:r>
        <w:rPr>
          <w:rFonts w:ascii="Linux Libertine G" w:hAnsi="Linux Libertine G" w:cs="Linux Libertine G"/>
        </w:rPr>
        <w:t xml:space="preserve">ersten Journal</w:t>
        <w:t>]</w:t>
      </w:r>
      <w:r>
        <w:rPr/>
        <w:t xml:space="preserve"> Vgl. </w:t>
      </w:r>
      <w:r>
        <w:t>HKB 234 (II  170/9)</w:t>
      </w:r>
      <w:r>
        <w:rPr/>
      </w:r>
      <w:r>
        <w:rPr/>
        <w:t xml:space="preserve"> </w:t>
      </w:r>
    </w:p>
    <w:p>
      <w:pPr>
        <w:pStyle w:val="kommentar"/>
      </w:pPr>
      <w:r>
        <w:rPr>
          <w:b w:val="true"/>
          <w:sz w:val="16"/>
        </w:rPr>
        <w:t xml:space="preserve">171/13</w:t>
      </w:r>
      <w:r>
        <w:rPr/>
        <w:t xml:space="preserve"> </w:t>
      </w:r>
      <w:r>
        <w:rPr>
          <w:rFonts w:ascii="Linux Libertine G" w:hAnsi="Linux Libertine G" w:cs="Linux Libertine G"/>
        </w:rPr>
        <w:t xml:space="preserve">liebe Hälfte</w:t>
        <w:t>]</w:t>
      </w:r>
      <w:r>
        <w:rPr/>
        <w:t xml:space="preserve"> Marianne Lindner </w:t>
      </w:r>
    </w:p>
    <w:p>
      <w:pPr>
        <w:pStyle w:val="kommentar"/>
      </w:pPr>
      <w:r>
        <w:rPr>
          <w:b w:val="true"/>
          <w:sz w:val="16"/>
        </w:rPr>
        <w:t xml:space="preserve">171/16</w:t>
      </w:r>
      <w:r>
        <w:rPr/>
        <w:t xml:space="preserve"> </w:t>
      </w:r>
      <w:r>
        <w:rPr>
          <w:rFonts w:ascii="Linux Libertine G" w:hAnsi="Linux Libertine G" w:cs="Linux Libertine G"/>
        </w:rPr>
        <w:t xml:space="preserve">Foissardier</w:t>
        <w:t>]</w:t>
      </w:r>
      <w:r>
        <w:rPr/>
        <w:t xml:space="preserve"> </w:t>
      </w:r>
      <w:r>
        <w:rPr/>
        <w:t xml:space="preserve">N.N. Foussardier</w:t>
      </w:r>
      <w:r>
        <w:rPr/>
      </w:r>
      <w:r>
        <w:rPr/>
        <w:t xml:space="preserve"> </w:t>
      </w:r>
    </w:p>
    <w:p>
      <w:pPr>
        <w:pStyle w:val="kommentar"/>
        <w:sectPr>
          <w:pgMar w:top="1416" w:right="1900" w:bottom="2132" w:left="1984" w:footer="1417"/>
          <w:cols w:equalWidth="true" w:space="560" w:num="2"/>
          <w:type w:val="continuous"/>
        </w:sectPr>
      </w:pPr>
      <w:r>
        <w:rPr>
          <w:b w:val="true"/>
          <w:sz w:val="16"/>
        </w:rPr>
        <w:t xml:space="preserve">171/18</w:t>
      </w:r>
      <w:r>
        <w:rPr/>
        <w:t xml:space="preserve"> </w:t>
      </w:r>
      <w:r>
        <w:rPr>
          <w:rFonts w:ascii="Linux Libertine G" w:hAnsi="Linux Libertine G" w:cs="Linux Libertine G"/>
        </w:rPr>
        <w:t xml:space="preserve">M. Tetsch</w:t>
        <w:t>]</w:t>
      </w:r>
      <w:r>
        <w:rPr/>
        <w:t xml:space="preserve"> </w:t>
      </w:r>
      <w:r>
        <w:rPr/>
        <w:t xml:space="preserve">Carl Ludwig Tetsch</w:t>
      </w:r>
      <w:r>
        <w:rPr/>
      </w:r>
      <w:r>
        <w:rPr/>
        <w:t xml:space="preserve">, dessen </w:t>
      </w:r>
      <w:r>
        <w:rPr/>
        <w:t xml:space="preserve">Kirchengeschichte</w:t>
      </w:r>
      <w:r>
        <w:rPr/>
        <w:t xml:space="preserve"> erst ab 1767 erschien.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234 (II 169‒171)</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f1a1301156884d48" /><Relationship Type="http://schemas.openxmlformats.org/officeDocument/2006/relationships/footer" Target="/word/footer1.xml" Id="default" /></Relationships>
</file>