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4abd99337b340ad"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79‒81</w:t>
      </w:r>
      <w:r>
        <w:br/>
      </w:r>
    </w:p>
    <w:p>
      <w:pPr>
        <w:pStyle w:val="linksbündig"/>
      </w:pPr>
      <w:r>
        <w:rPr>
          <w:sz w:val="32"/>
          <w:b w:val="true"/>
        </w:rPr>
        <w:t>30</w:t>
      </w:r>
    </w:p>
    <w:p>
      <w:pPr>
        <w:pStyle w:val="linksbündig"/>
      </w:pPr>
      <w:r>
        <w:rPr>
          <w:b w:val="true"/>
        </w:rPr>
        <w:t>Grünhof, 29. August 1754</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79, 1</w:t>
      </w:r>
    </w:p>
    <w:p>
      <w:pPr>
        <w:pStyle w:val="rechtsbündig"/>
      </w:pPr>
      <w:r>
        <w:rPr/>
        <w:t xml:space="preserve">Grünhof, den </w:t>
      </w:r>
      <w:r>
        <w:rPr/>
        <w:t xml:space="preserve">29 August. 1754.</w:t>
      </w:r>
      <w:r>
        <w:rPr/>
        <w:t xml:space="preserve"> </w:t>
      </w:r>
    </w:p>
    <w:p>
      <w:pPr>
        <w:pStyle w:val="stumpf"/>
      </w:pPr>
      <w:r>
        <w:rPr/>
        <w:t xml:space="preserve">Was machen Sie liebster Freund, wie leben Sie mit Ihrem Marianchen? </w:t>
      </w:r>
    </w:p>
    <w:p>
      <w:pPr>
        <w:pStyle w:val="stumpf"/>
      </w:pPr>
      <w:r>
        <w:rPr/>
        <w:t xml:space="preserve">Die Liebe, oder an deren Stelle die Freundschaft wird Sie für alle die Streiche </w:t>
      </w:r>
    </w:p>
    <w:p>
      <w:pPr>
        <w:pStyle w:val="stumpf"/>
      </w:pPr>
      <w:r>
        <w:rPr/>
        <w:t xml:space="preserve">fest machen, die Ihnen das Glück leiden laßen kann. Ich wünschte die </w:t>
      </w:r>
    </w:p>
    <w:p>
      <w:pPr>
        <w:framePr w:w="1000" w:hSpace="420" w:wrap="around" w:hAnchor="page" w:vAnchor="text" w:xAlign="left" w:y="0"/>
        <w:keepNext w:val="true"/>
        <w:pStyle w:val="zeilenzählung"/>
      </w:pPr>
      <w:r>
        <w:rPr>
          <w:sz w:val="12"/>
        </w:rPr>
        <w:t>5</w:t>
      </w:r>
    </w:p>
    <w:p>
      <w:pPr>
        <w:pStyle w:val="stumpf"/>
      </w:pPr>
      <w:r>
        <w:rPr/>
        <w:t xml:space="preserve">Gemüthsverfaßung zu wißen, in der Sie jetzt stehen, da Sie vielleicht alle </w:t>
      </w:r>
    </w:p>
    <w:p>
      <w:pPr>
        <w:pStyle w:val="stumpf"/>
      </w:pPr>
      <w:r>
        <w:rPr/>
        <w:t xml:space="preserve">Augenblicke ein kleines Geschöpf erwarten, das Sie für Ihre Mühe liebkosen wird. </w:t>
      </w:r>
    </w:p>
    <w:p>
      <w:pPr>
        <w:pStyle w:val="stumpf"/>
      </w:pPr>
      <w:r>
        <w:rPr/>
        <w:t xml:space="preserve">Da ich nur für 2 Tage mein Geburtsfest gefeyret habe; so sind mir noch die </w:t>
      </w:r>
    </w:p>
    <w:p>
      <w:pPr>
        <w:pStyle w:val="stumpf"/>
      </w:pPr>
      <w:r>
        <w:rPr/>
        <w:t xml:space="preserve">Empfindungen im frischen Andenken, die ich über das Glück gehabt, von ehrl. </w:t>
      </w:r>
    </w:p>
    <w:p>
      <w:pPr>
        <w:pStyle w:val="stumpf"/>
      </w:pPr>
      <w:r>
        <w:rPr/>
        <w:t xml:space="preserve">von rechtschaffenen Eltern geboren zu seyn. Ungeachtet der kleinen </w:t>
      </w:r>
    </w:p>
    <w:p>
      <w:pPr>
        <w:framePr w:w="1000" w:hSpace="420" w:wrap="around" w:hAnchor="page" w:vAnchor="text" w:xAlign="left" w:y="0"/>
        <w:keepNext w:val="true"/>
        <w:pStyle w:val="zeilenzählung"/>
      </w:pPr>
      <w:r>
        <w:rPr>
          <w:sz w:val="12"/>
        </w:rPr>
        <w:t>10</w:t>
      </w:r>
    </w:p>
    <w:p>
      <w:pPr>
        <w:pStyle w:val="stumpf"/>
      </w:pPr>
      <w:r>
        <w:rPr/>
        <w:t xml:space="preserve">Grausamkeit, mit der mich die meinigen lieben, ungeachtet der erschreckl. </w:t>
      </w:r>
    </w:p>
    <w:p>
      <w:pPr>
        <w:pStyle w:val="stumpf"/>
      </w:pPr>
      <w:r>
        <w:rPr/>
        <w:t xml:space="preserve">Demüthigungen, die mir Ihre herzliche Neigung gegen mich kostet; so werde ich doch </w:t>
      </w:r>
    </w:p>
    <w:p>
      <w:pPr>
        <w:pStyle w:val="stumpf"/>
      </w:pPr>
      <w:r>
        <w:rPr/>
        <w:t xml:space="preserve">Ihre Erhaltung v Ihre Zufriedenheit als das gröste Gut, das mir die Vorsehung </w:t>
      </w:r>
    </w:p>
    <w:p>
      <w:pPr>
        <w:pStyle w:val="stumpf"/>
      </w:pPr>
      <w:r>
        <w:rPr/>
        <w:t xml:space="preserve">in meinem Leben genüßen laßen kann, jederzeit ansehen. Ich bin in der </w:t>
      </w:r>
    </w:p>
    <w:p>
      <w:pPr>
        <w:pStyle w:val="stumpf"/>
      </w:pPr>
      <w:r>
        <w:rPr/>
        <w:t xml:space="preserve">äußersten Unruhe mein Liebster Lindner, über Ihr langes Stillschweigen; Gott </w:t>
      </w:r>
    </w:p>
    <w:p>
      <w:pPr>
        <w:framePr w:w="1000" w:hSpace="420" w:wrap="around" w:hAnchor="page" w:vAnchor="text" w:xAlign="left" w:y="0"/>
        <w:keepNext w:val="true"/>
        <w:pStyle w:val="zeilenzählung"/>
      </w:pPr>
      <w:r>
        <w:rPr>
          <w:sz w:val="12"/>
        </w:rPr>
        <w:t>15</w:t>
      </w:r>
    </w:p>
    <w:p>
      <w:pPr>
        <w:pStyle w:val="stumpf"/>
      </w:pPr>
      <w:r>
        <w:rPr/>
        <w:t xml:space="preserve">gebe, daß </w:t>
      </w:r>
      <w:r>
        <w:rPr>
          <w:strike w:val="true"/>
        </w:rPr>
        <w:t xml:space="preserve">an dem</w:t>
      </w:r>
      <w:r>
        <w:rPr/>
        <w:t xml:space="preserve"> daßelbe</w:t>
      </w:r>
      <w:r>
        <w:rPr>
          <w:strike w:val="true"/>
        </w:rPr>
        <w:t xml:space="preserve">n</w:t>
      </w:r>
      <w:r>
        <w:rPr/>
        <w:t xml:space="preserve"> nichts anders als eine Strafe für meine </w:t>
      </w:r>
    </w:p>
    <w:p>
      <w:pPr>
        <w:pStyle w:val="stumpf"/>
      </w:pPr>
      <w:r>
        <w:rPr/>
        <w:t xml:space="preserve">letzten Briefe, die man vielleicht nicht oder unrecht verstanden, v für die darinn </w:t>
      </w:r>
    </w:p>
    <w:p>
      <w:pPr>
        <w:pStyle w:val="stumpf"/>
      </w:pPr>
      <w:r>
        <w:rPr/>
        <w:t xml:space="preserve">enthaltene Nachricht v. Betrachtungen, seyn möge. So schwer auch diese Strafe </w:t>
      </w:r>
    </w:p>
    <w:p>
      <w:pPr>
        <w:pStyle w:val="stumpf"/>
      </w:pPr>
      <w:r>
        <w:rPr/>
        <w:t xml:space="preserve">ist v so wenig ich mich überführen kann diesen Unwillen jetzt verdient zu </w:t>
      </w:r>
    </w:p>
    <w:p>
      <w:pPr>
        <w:pStyle w:val="stumpf"/>
      </w:pPr>
      <w:r>
        <w:rPr/>
        <w:t xml:space="preserve">haben; so gern will ich mir doch selbige gefallen laßen. Wenn ich diesen Bann, </w:t>
      </w:r>
    </w:p>
    <w:p>
      <w:pPr>
        <w:framePr w:w="1000" w:hSpace="420" w:wrap="around" w:hAnchor="page" w:vAnchor="text" w:xAlign="left" w:y="0"/>
        <w:keepNext w:val="true"/>
        <w:pStyle w:val="zeilenzählung"/>
      </w:pPr>
      <w:r>
        <w:rPr>
          <w:sz w:val="12"/>
        </w:rPr>
        <w:t>20</w:t>
      </w:r>
    </w:p>
    <w:p>
      <w:pPr>
        <w:pStyle w:val="stumpf"/>
      </w:pPr>
      <w:r>
        <w:rPr/>
        <w:t xml:space="preserve">in den mich meine nächsten Freunde zu legen scheinen, durch meinen </w:t>
      </w:r>
    </w:p>
    <w:p>
      <w:pPr>
        <w:pStyle w:val="stumpf"/>
      </w:pPr>
      <w:r>
        <w:rPr/>
        <w:t xml:space="preserve">Gehorsam lösen kann: so werden Sie mich auch hiezu willig finden, so sehr ich auch </w:t>
      </w:r>
    </w:p>
    <w:p>
      <w:pPr>
        <w:pStyle w:val="stumpf"/>
      </w:pPr>
      <w:r>
        <w:rPr/>
        <w:t xml:space="preserve">darunter leide. Ich unterstehe mich fast nicht zu Hause zu schreiben; weil ich </w:t>
      </w:r>
    </w:p>
    <w:p>
      <w:pPr>
        <w:pStyle w:val="stumpf"/>
      </w:pPr>
      <w:r>
        <w:rPr/>
        <w:t xml:space="preserve">noch keine Antwort auf meine letztern Briefe habe v mich von denen </w:t>
      </w:r>
    </w:p>
    <w:p>
      <w:pPr>
        <w:pStyle w:val="stumpf"/>
      </w:pPr>
      <w:r>
        <w:rPr/>
        <w:t xml:space="preserve">Gesinnungen mr. lieben Eltern keinen Begrief machen kann. Ich bin in </w:t>
      </w:r>
    </w:p>
    <w:p>
      <w:pPr>
        <w:framePr w:w="1000" w:hSpace="420" w:wrap="around" w:hAnchor="page" w:vAnchor="text" w:xAlign="left" w:y="0"/>
        <w:keepNext w:val="true"/>
        <w:pStyle w:val="zeilenzählung"/>
      </w:pPr>
      <w:r>
        <w:rPr>
          <w:sz w:val="12"/>
        </w:rPr>
        <w:t>25</w:t>
      </w:r>
    </w:p>
    <w:p>
      <w:pPr>
        <w:pStyle w:val="stumpf"/>
      </w:pPr>
      <w:r>
        <w:rPr/>
        <w:t xml:space="preserve">Ansehung Ihrer vielleicht in eben dem Irrthum als Sie in Ansehung meiner. </w:t>
      </w:r>
    </w:p>
    <w:p>
      <w:pPr>
        <w:pStyle w:val="stumpf"/>
      </w:pPr>
      <w:r>
        <w:rPr/>
        <w:t xml:space="preserve">Ich stelle mich Selbige vielleicht mehr aufgebracht gegen mich vor, </w:t>
      </w:r>
      <w:r>
        <w:rPr>
          <w:strike w:val="true"/>
        </w:rPr>
        <w:t xml:space="preserve">als</w:t>
      </w:r>
      <w:r>
        <w:rPr/>
        <w:t xml:space="preserve"> </w:t>
      </w:r>
    </w:p>
    <w:p>
      <w:pPr>
        <w:pStyle w:val="stumpf"/>
      </w:pPr>
      <w:r>
        <w:rPr/>
        <w:t xml:space="preserve">v. Sie machen sich von mir v. meinen Umständen weit schlechtere </w:t>
      </w:r>
    </w:p>
    <w:p>
      <w:pPr>
        <w:pStyle w:val="stumpf"/>
      </w:pPr>
      <w:r>
        <w:rPr/>
        <w:t xml:space="preserve">Vorstellungen </w:t>
      </w:r>
      <w:r>
        <w:rPr>
          <w:strike w:val="true"/>
        </w:rPr>
        <w:t xml:space="preserve">machen</w:t>
      </w:r>
      <w:r>
        <w:rPr/>
        <w:t xml:space="preserve">, wie wir beyde</w:t>
      </w:r>
      <w:r>
        <w:rPr>
          <w:strike w:val="true"/>
        </w:rPr>
        <w:t xml:space="preserve">s</w:t>
      </w:r>
      <w:r>
        <w:rPr/>
        <w:t xml:space="preserve"> es nöthig haben. Die Briefe meines Vaters </w:t>
      </w:r>
    </w:p>
    <w:p>
      <w:pPr>
        <w:pStyle w:val="stumpf"/>
      </w:pPr>
      <w:r>
        <w:rPr/>
        <w:t xml:space="preserve">sind seit einiger Zeit so vorsichtig, so gleichgiltig, so unbestimmt gewesen, daß </w:t>
      </w:r>
    </w:p>
    <w:p>
      <w:pPr>
        <w:framePr w:w="1000" w:hSpace="420" w:wrap="around" w:hAnchor="page" w:vAnchor="text" w:xAlign="left" w:y="0"/>
        <w:keepNext w:val="true"/>
        <w:pStyle w:val="zeilenzählung"/>
      </w:pPr>
      <w:r>
        <w:rPr>
          <w:sz w:val="12"/>
        </w:rPr>
        <w:t>30</w:t>
      </w:r>
    </w:p>
    <w:p>
      <w:pPr>
        <w:pStyle w:val="stumpf"/>
      </w:pPr>
      <w:r>
        <w:rPr>
          <w:strike w:val="true"/>
        </w:rPr>
        <w:t xml:space="preserve">ich</w:t>
      </w:r>
      <w:r>
        <w:rPr/>
        <w:t xml:space="preserve"> er beynahe vermuthen muß, daß se. Gedanken oder se. Briefe mit mir </w:t>
      </w:r>
    </w:p>
    <w:p>
      <w:pPr>
        <w:pStyle w:val="stumpf"/>
      </w:pPr>
      <w:r>
        <w:rPr/>
        <w:t xml:space="preserve">nicht sicher genung sind. Die Post ist hier sicher v nicht wie weiter hinauf. Im </w:t>
      </w:r>
    </w:p>
    <w:p>
      <w:pPr>
        <w:pStyle w:val="stumpf"/>
      </w:pPr>
      <w:r>
        <w:rPr/>
        <w:t xml:space="preserve">letzten bezieht er sich auf HE. Berens, dem er sich entdeckt hätte; durch den ich </w:t>
      </w:r>
    </w:p>
    <w:p>
      <w:pPr>
        <w:pStyle w:val="stumpf"/>
      </w:pPr>
      <w:r>
        <w:rPr/>
        <w:t xml:space="preserve">aber noch nichts erfahren können. Ich wende mich also an Sie, mein lieber </w:t>
      </w:r>
    </w:p>
    <w:p>
      <w:pPr>
        <w:pStyle w:val="stumpf"/>
      </w:pPr>
      <w:r>
        <w:rPr/>
        <w:t xml:space="preserve">Lindner; melden Sie mir doch, was man von mir denkt v. worann es liegt, </w:t>
      </w:r>
    </w:p>
    <w:p>
      <w:pPr>
        <w:framePr w:w="1000" w:hSpace="420" w:wrap="around" w:hAnchor="page" w:vAnchor="text" w:xAlign="left" w:y="0"/>
        <w:keepNext w:val="true"/>
        <w:pStyle w:val="zeilenzählung"/>
      </w:pPr>
      <w:r>
        <w:rPr>
          <w:sz w:val="12"/>
        </w:rPr>
        <w:t>35</w:t>
      </w:r>
    </w:p>
    <w:p>
      <w:pPr>
        <w:pStyle w:val="stumpf"/>
      </w:pPr>
      <w:r>
        <w:rPr/>
        <w:t xml:space="preserve">daß ich so ganz vergeßen werde. Sollten Klatschereyen, sollten </w:t>
      </w:r>
    </w:p>
    <w:p>
      <w:pPr>
        <w:pStyle w:val="stumpf"/>
      </w:pPr>
      <w:r>
        <w:rPr/>
        <w:t xml:space="preserve">Verläumdungen… doch ich weiß nicht wie v. nicht durch wen?… oder sollten Krankheiten. </w:t>
      </w:r>
    </w:p>
    <w:p>
      <w:pPr>
        <w:framePr w:w="1000" w:hSpace="420" w:wrap="around" w:hAnchor="page" w:vAnchor="text" w:xAlign="left" w:y="0"/>
        <w:keepNext w:val="true"/>
        <w:pStyle w:val="seitenzählung"/>
      </w:pPr>
      <w:r>
        <w:rPr>
          <w:sz w:val="12"/>
          <w:b w:val="true"/>
        </w:rPr>
        <w:t>S. 80</w:t>
      </w:r>
      <w:r>
        <w:rPr/>
        <w:t xml:space="preserve"> </w:t>
      </w:r>
    </w:p>
    <w:p>
      <w:pPr>
        <w:pStyle w:val="stumpf"/>
      </w:pPr>
      <w:r>
        <w:rPr/>
        <w:t xml:space="preserve">Gott behüte dafür! Mein Bruder kommt mir in meinen Augen ohne </w:t>
      </w:r>
    </w:p>
    <w:p>
      <w:pPr>
        <w:pStyle w:val="stumpf"/>
      </w:pPr>
      <w:r>
        <w:rPr/>
        <w:t xml:space="preserve">Entschuldigung vor. Kein einziger meiner Freunde begegnet mich mit der </w:t>
      </w:r>
    </w:p>
    <w:p>
      <w:pPr>
        <w:pStyle w:val="stumpf"/>
      </w:pPr>
      <w:r>
        <w:rPr/>
        <w:t xml:space="preserve">Kaltsinnigkeit v Nachläßigkeit, die er mir bezeigt. Nimmt er nicht meine Parthey </w:t>
      </w:r>
    </w:p>
    <w:p>
      <w:pPr>
        <w:pStyle w:val="stumpf"/>
      </w:pPr>
      <w:r>
        <w:rPr/>
        <w:t xml:space="preserve">oder wenn er </w:t>
      </w:r>
      <w:r>
        <w:rPr>
          <w:strike w:val="true"/>
        </w:rPr>
        <w:t xml:space="preserve">S</w:t>
      </w:r>
      <w:r>
        <w:rPr/>
        <w:t xml:space="preserve"> sie nicht nehmen kann ist es ihm so gleichgiltig mich leiden </w:t>
      </w:r>
    </w:p>
    <w:p>
      <w:pPr>
        <w:framePr w:w="1000" w:hSpace="420" w:wrap="around" w:hAnchor="page" w:vAnchor="text" w:xAlign="left" w:y="0"/>
        <w:keepNext w:val="true"/>
        <w:pStyle w:val="zeilenzählung"/>
      </w:pPr>
      <w:r>
        <w:rPr>
          <w:sz w:val="12"/>
        </w:rPr>
        <w:t>5</w:t>
      </w:r>
    </w:p>
    <w:p>
      <w:pPr>
        <w:pStyle w:val="stumpf"/>
      </w:pPr>
      <w:r>
        <w:rPr/>
        <w:t xml:space="preserve">zu sehen, daß er sich nicht </w:t>
      </w:r>
      <w:r>
        <w:rPr>
          <w:strike w:val="true"/>
        </w:rPr>
        <w:t xml:space="preserve">alle</w:t>
      </w:r>
      <w:r>
        <w:rPr/>
        <w:t xml:space="preserve"> einmal die Mühe nimmt mich darum zu Rede </w:t>
      </w:r>
    </w:p>
    <w:p>
      <w:pPr>
        <w:pStyle w:val="stumpf"/>
      </w:pPr>
      <w:r>
        <w:rPr/>
        <w:t xml:space="preserve">zu setzen oder zu erinnern. Ich traue mir nicht zu ohne einige Bitterkeit ihm </w:t>
      </w:r>
    </w:p>
    <w:p>
      <w:pPr>
        <w:pStyle w:val="stumpf"/>
      </w:pPr>
      <w:r>
        <w:rPr/>
        <w:t xml:space="preserve">diese Verweise selbst zu geben. Geben Sie ihm doch wenigstens etwas zu </w:t>
      </w:r>
    </w:p>
    <w:p>
      <w:pPr>
        <w:pStyle w:val="stumpf"/>
      </w:pPr>
      <w:r>
        <w:rPr/>
        <w:t xml:space="preserve">verstehen. </w:t>
      </w:r>
    </w:p>
    <w:p>
      <w:pPr>
        <w:pStyle w:val="einzug"/>
      </w:pPr>
      <w:r>
        <w:rPr/>
        <w:t xml:space="preserve">Verdient meine Neugierde die Welt zu sehen den Haß meiner Eltern v ist </w:t>
      </w:r>
    </w:p>
    <w:p>
      <w:pPr>
        <w:framePr w:w="1000" w:hSpace="420" w:wrap="around" w:hAnchor="page" w:vAnchor="text" w:xAlign="left" w:y="0"/>
        <w:keepNext w:val="true"/>
        <w:pStyle w:val="zeilenzählung"/>
      </w:pPr>
      <w:r>
        <w:rPr>
          <w:sz w:val="12"/>
        </w:rPr>
        <w:t>10</w:t>
      </w:r>
    </w:p>
    <w:p>
      <w:pPr>
        <w:pStyle w:val="stumpf"/>
      </w:pPr>
      <w:r>
        <w:rPr/>
        <w:t xml:space="preserve">dieser Endzweck lasterhaft. Gesetzt daß mir die Mittel dazu was kosten, daß </w:t>
      </w:r>
    </w:p>
    <w:p>
      <w:pPr>
        <w:pStyle w:val="stumpf"/>
      </w:pPr>
      <w:r>
        <w:rPr/>
        <w:t xml:space="preserve">mir die Wege meine Absicht zu erreichen sauer gemacht </w:t>
      </w:r>
      <w:r>
        <w:rPr>
          <w:strike w:val="true"/>
        </w:rPr>
        <w:t xml:space="preserve">zu</w:t>
      </w:r>
      <w:r>
        <w:rPr/>
        <w:t xml:space="preserve"> werden. Wenn </w:t>
      </w:r>
    </w:p>
    <w:p>
      <w:pPr>
        <w:pStyle w:val="stumpf"/>
      </w:pPr>
      <w:r>
        <w:rPr/>
        <w:t xml:space="preserve">ich damit zufrieden bin; so könnte meine Beständigkeit vielleicht mehr ihren </w:t>
      </w:r>
    </w:p>
    <w:p>
      <w:pPr>
        <w:pStyle w:val="stumpf"/>
      </w:pPr>
      <w:r>
        <w:rPr/>
        <w:t xml:space="preserve">Beyfall als das Gegentheil verdienen. Um mich bey ihnen aber aus allem </w:t>
      </w:r>
    </w:p>
    <w:p>
      <w:pPr>
        <w:pStyle w:val="stumpf"/>
      </w:pPr>
      <w:r>
        <w:rPr/>
        <w:t xml:space="preserve">Verdacht zu befreyen, daß meine Aufführung ungeschickt oder ärgerl. </w:t>
      </w:r>
    </w:p>
    <w:p>
      <w:pPr>
        <w:framePr w:w="1000" w:hSpace="420" w:wrap="around" w:hAnchor="page" w:vAnchor="text" w:xAlign="left" w:y="0"/>
        <w:keepNext w:val="true"/>
        <w:pStyle w:val="zeilenzählung"/>
      </w:pPr>
      <w:r>
        <w:rPr>
          <w:sz w:val="12"/>
        </w:rPr>
        <w:t>15</w:t>
      </w:r>
    </w:p>
    <w:p>
      <w:pPr>
        <w:pStyle w:val="stumpf"/>
      </w:pPr>
      <w:r>
        <w:rPr/>
        <w:t xml:space="preserve">gewesen; so kann ich Sie nicht beßer überführen, als wenn ich die wiederholten </w:t>
      </w:r>
    </w:p>
    <w:p>
      <w:pPr>
        <w:pStyle w:val="stumpf"/>
      </w:pPr>
      <w:r>
        <w:rPr/>
        <w:t xml:space="preserve">Anerbietungen dieses Hauses annehme. Ich bin zu diesem Opfer halb </w:t>
      </w:r>
    </w:p>
    <w:p>
      <w:pPr>
        <w:pStyle w:val="stumpf"/>
      </w:pPr>
      <w:r>
        <w:rPr/>
        <w:t xml:space="preserve">entschloßen; kein anderer Bewegungsgrund dringt mich dazu, als der meine </w:t>
      </w:r>
    </w:p>
    <w:p>
      <w:pPr>
        <w:pStyle w:val="stumpf"/>
      </w:pPr>
      <w:r>
        <w:rPr/>
        <w:t xml:space="preserve">Eltern zufrieden zu stellen. Man hat die halbe Hofnung die ich hier dazu </w:t>
      </w:r>
    </w:p>
    <w:p>
      <w:pPr>
        <w:pStyle w:val="stumpf"/>
      </w:pPr>
      <w:r>
        <w:rPr/>
        <w:t xml:space="preserve">gemacht mit so einer Art aufgenommen daß die Erkenntlichkeit allein mich dazu </w:t>
      </w:r>
    </w:p>
    <w:p>
      <w:pPr>
        <w:framePr w:w="1000" w:hSpace="420" w:wrap="around" w:hAnchor="page" w:vAnchor="text" w:xAlign="left" w:y="0"/>
        <w:keepNext w:val="true"/>
        <w:pStyle w:val="zeilenzählung"/>
      </w:pPr>
      <w:r>
        <w:rPr>
          <w:sz w:val="12"/>
        </w:rPr>
        <w:t>20</w:t>
      </w:r>
    </w:p>
    <w:p>
      <w:pPr>
        <w:pStyle w:val="stumpf"/>
      </w:pPr>
      <w:r>
        <w:rPr/>
        <w:t xml:space="preserve">verbinden wird selbige ganz zu erfüllen. Melden Sie also meinen Eltern (ich </w:t>
      </w:r>
    </w:p>
    <w:p>
      <w:pPr>
        <w:pStyle w:val="stumpf"/>
      </w:pPr>
      <w:r>
        <w:rPr/>
        <w:t xml:space="preserve">hoffe, daß Sie unser Haus bisweilen noch besuchen v mit eben dem Vergnügen </w:t>
      </w:r>
    </w:p>
    <w:p>
      <w:pPr>
        <w:pStyle w:val="stumpf"/>
      </w:pPr>
      <w:r>
        <w:rPr/>
        <w:t xml:space="preserve">v Zärtlichkeit oder wenigstens aufrichtiger Gutherzigkeit als sonst darinn </w:t>
      </w:r>
    </w:p>
    <w:p>
      <w:pPr>
        <w:pStyle w:val="stumpf"/>
      </w:pPr>
      <w:r>
        <w:rPr/>
        <w:t xml:space="preserve">gesehen werden) als eine eigenhändige Nachricht von mir oder als eine Zeitung </w:t>
      </w:r>
    </w:p>
    <w:p>
      <w:pPr>
        <w:pStyle w:val="stumpf"/>
      </w:pPr>
      <w:r>
        <w:rPr/>
        <w:t xml:space="preserve">des HE. </w:t>
      </w:r>
      <w:r>
        <w:rPr>
          <w:rFonts w:ascii="Linux Biolinum" w:hAnsi="Linux Biolinum" w:cs="Linux Biolinum"/>
        </w:rPr>
        <w:t xml:space="preserve">Doctors,</w:t>
      </w:r>
      <w:r>
        <w:rPr/>
        <w:t xml:space="preserve"> daß ich hier bleiben werde um die Aufnahme dieses </w:t>
      </w:r>
    </w:p>
    <w:p>
      <w:pPr>
        <w:framePr w:w="1000" w:hSpace="420" w:wrap="around" w:hAnchor="page" w:vAnchor="text" w:xAlign="left" w:y="0"/>
        <w:keepNext w:val="true"/>
        <w:pStyle w:val="zeilenzählung"/>
      </w:pPr>
      <w:r>
        <w:rPr>
          <w:sz w:val="12"/>
        </w:rPr>
        <w:t>25</w:t>
      </w:r>
    </w:p>
    <w:p>
      <w:pPr>
        <w:pStyle w:val="stumpf"/>
      </w:pPr>
      <w:r>
        <w:rPr/>
        <w:t xml:space="preserve">Antrages zu erfahren. Antworten Sie mir doch, wie dieses aufgenommen </w:t>
      </w:r>
    </w:p>
    <w:p>
      <w:pPr>
        <w:pStyle w:val="stumpf"/>
      </w:pPr>
      <w:r>
        <w:rPr/>
        <w:t xml:space="preserve">werden wird mit erster Post. Geschieht hiedurch meinen Eltern Genüge; so </w:t>
      </w:r>
    </w:p>
    <w:p>
      <w:pPr>
        <w:pStyle w:val="stumpf"/>
      </w:pPr>
      <w:r>
        <w:rPr/>
        <w:t xml:space="preserve">entschlüße mich dazu um Sie auf alle andern Fälle zufrieden zu sprechen v Sie </w:t>
      </w:r>
    </w:p>
    <w:p>
      <w:pPr>
        <w:pStyle w:val="stumpf"/>
      </w:pPr>
      <w:r>
        <w:rPr/>
        <w:t xml:space="preserve">von meiner Aufrichtigkeit in meinen Briefen zu überführen, die ich ins </w:t>
      </w:r>
    </w:p>
    <w:p>
      <w:pPr>
        <w:pStyle w:val="stumpf"/>
      </w:pPr>
      <w:r>
        <w:rPr/>
        <w:t xml:space="preserve">künftige werde einschränken müßen. So schwer es mir auch wird gegen Freunde </w:t>
      </w:r>
    </w:p>
    <w:p>
      <w:pPr>
        <w:framePr w:w="1000" w:hSpace="420" w:wrap="around" w:hAnchor="page" w:vAnchor="text" w:xAlign="left" w:y="0"/>
        <w:keepNext w:val="true"/>
        <w:pStyle w:val="zeilenzählung"/>
      </w:pPr>
      <w:r>
        <w:rPr>
          <w:sz w:val="12"/>
        </w:rPr>
        <w:t>30</w:t>
      </w:r>
    </w:p>
    <w:p>
      <w:pPr>
        <w:pStyle w:val="stumpf"/>
      </w:pPr>
      <w:r>
        <w:rPr/>
        <w:t xml:space="preserve">vorsichtig zu schreiben v mit Zurückhaltung. Ich danke denen die an meine </w:t>
      </w:r>
    </w:p>
    <w:p>
      <w:pPr>
        <w:pStyle w:val="stumpf"/>
      </w:pPr>
      <w:r>
        <w:rPr/>
        <w:t xml:space="preserve">Umstände Antheil nehmen. Ich verlange aber im Glück nicht solche als </w:t>
      </w:r>
    </w:p>
    <w:p>
      <w:pPr>
        <w:pStyle w:val="stumpf"/>
      </w:pPr>
      <w:r>
        <w:rPr/>
        <w:t xml:space="preserve">Schmäuchler sind v. in wiederwärtigen Fällen nicht solche, die mir durch </w:t>
      </w:r>
    </w:p>
    <w:p>
      <w:pPr>
        <w:pStyle w:val="stumpf"/>
      </w:pPr>
      <w:r>
        <w:rPr/>
        <w:t xml:space="preserve">unzeitige Verweise v. übertriebne Klagen noch </w:t>
      </w:r>
      <w:r>
        <w:rPr>
          <w:strike w:val="true"/>
        </w:rPr>
        <w:t xml:space="preserve">mehr</w:t>
      </w:r>
      <w:r>
        <w:rPr/>
        <w:t xml:space="preserve"> unglücklicher beynahe </w:t>
      </w:r>
    </w:p>
    <w:p>
      <w:pPr>
        <w:pStyle w:val="stumpf"/>
      </w:pPr>
      <w:r>
        <w:rPr/>
        <w:t xml:space="preserve">machen. 120 Thrl. Man hat mich umarmt v auf die tiefste Art </w:t>
      </w:r>
    </w:p>
    <w:p>
      <w:pPr>
        <w:framePr w:w="1000" w:hSpace="420" w:wrap="around" w:hAnchor="page" w:vAnchor="text" w:xAlign="left" w:y="0"/>
        <w:keepNext w:val="true"/>
        <w:pStyle w:val="zeilenzählung"/>
      </w:pPr>
      <w:r>
        <w:rPr>
          <w:sz w:val="12"/>
        </w:rPr>
        <w:t>35</w:t>
      </w:r>
    </w:p>
    <w:p>
      <w:pPr>
        <w:pStyle w:val="stumpf"/>
      </w:pPr>
      <w:r>
        <w:rPr/>
        <w:t xml:space="preserve">heruntergelaßen. Die Frau Gr. machte mir heute 4 ℔ </w:t>
      </w:r>
      <w:r>
        <w:rPr>
          <w:rFonts w:ascii="Linux Biolinum" w:hAnsi="Linux Biolinum" w:cs="Linux Biolinum"/>
        </w:rPr>
        <w:t xml:space="preserve">Coffée</w:t>
      </w:r>
      <w:r>
        <w:rPr/>
        <w:t xml:space="preserve"> pp. Ich habe eine neue </w:t>
      </w:r>
    </w:p>
    <w:p>
      <w:pPr>
        <w:pStyle w:val="stumpf"/>
      </w:pPr>
      <w:r>
        <w:rPr/>
        <w:t xml:space="preserve">Stube v gewiß ein Haus das Vorzüge hat; es würde aber vor jeden andern </w:t>
      </w:r>
    </w:p>
    <w:p>
      <w:pPr>
        <w:pStyle w:val="stumpf"/>
      </w:pPr>
      <w:r>
        <w:rPr/>
        <w:t xml:space="preserve">beßer als für mich seyn weil ich meinen Endzweck hier nicht erreichen kann. </w:t>
      </w:r>
    </w:p>
    <w:p>
      <w:pPr>
        <w:framePr w:w="1000" w:hSpace="420" w:wrap="around" w:hAnchor="page" w:vAnchor="text" w:xAlign="left" w:y="0"/>
        <w:keepNext w:val="true"/>
        <w:pStyle w:val="seitenzählung"/>
      </w:pPr>
      <w:r>
        <w:rPr>
          <w:sz w:val="12"/>
          <w:b w:val="true"/>
        </w:rPr>
        <w:t>S. 81</w:t>
      </w:r>
      <w:r>
        <w:rPr/>
        <w:t xml:space="preserve"> </w:t>
      </w:r>
    </w:p>
    <w:p>
      <w:pPr>
        <w:pStyle w:val="stumpf"/>
      </w:pPr>
      <w:r>
        <w:rPr/>
        <w:t xml:space="preserve">Wenn ich mich ja entschlüße; so soll es nicht länger als auf ½ Jahr seyn, v </w:t>
      </w:r>
    </w:p>
    <w:p>
      <w:pPr>
        <w:pStyle w:val="stumpf"/>
      </w:pPr>
      <w:r>
        <w:rPr/>
        <w:t xml:space="preserve">damit, mein lieber HE. Magister‥ Gott befohlen. Eigennützige Anträge </w:t>
      </w:r>
    </w:p>
    <w:p>
      <w:pPr>
        <w:pStyle w:val="stumpf"/>
      </w:pPr>
      <w:r>
        <w:rPr/>
        <w:t xml:space="preserve">machen mich nicht gefälliger; v selbst die Noth würde mich eher stolzer als </w:t>
      </w:r>
    </w:p>
    <w:p>
      <w:pPr>
        <w:pStyle w:val="stumpf"/>
      </w:pPr>
      <w:r>
        <w:rPr/>
        <w:t xml:space="preserve">niederträchtig machen. </w:t>
      </w:r>
    </w:p>
    <w:p>
      <w:pPr>
        <w:framePr w:w="1000" w:hSpace="420" w:wrap="around" w:hAnchor="page" w:vAnchor="text" w:xAlign="left" w:y="0"/>
        <w:keepNext w:val="true"/>
        <w:pStyle w:val="zeilenzählung"/>
      </w:pPr>
      <w:r>
        <w:rPr>
          <w:sz w:val="12"/>
        </w:rPr>
        <w:t>5</w:t>
      </w:r>
    </w:p>
    <w:p>
      <w:pPr>
        <w:pStyle w:val="einzug"/>
      </w:pPr>
      <w:r>
        <w:rPr/>
        <w:t xml:space="preserve">Ich würde Sie mit einem Briefe, der ganz aus dem Gleise geht, nicht </w:t>
      </w:r>
    </w:p>
    <w:p>
      <w:pPr>
        <w:pStyle w:val="stumpf"/>
      </w:pPr>
      <w:r>
        <w:rPr/>
        <w:t xml:space="preserve">beschwert haben, wenn ich mich anders zu helfen wüste v wenn ich nicht das </w:t>
      </w:r>
    </w:p>
    <w:p>
      <w:pPr>
        <w:pStyle w:val="stumpf"/>
      </w:pPr>
      <w:r>
        <w:rPr/>
        <w:t xml:space="preserve">gute Vertrauen behalte Sie so wenig verändert in Ihrer alten Neigung als </w:t>
      </w:r>
    </w:p>
    <w:p>
      <w:pPr>
        <w:pStyle w:val="stumpf"/>
      </w:pPr>
      <w:r>
        <w:rPr/>
        <w:t xml:space="preserve">mich selbst zu wißen. Mit nächstem will ich Ihnen v. Ihrer liebenswürdigen … </w:t>
      </w:r>
    </w:p>
    <w:p>
      <w:pPr>
        <w:pStyle w:val="stumpf"/>
      </w:pPr>
      <w:r>
        <w:rPr/>
        <w:t xml:space="preserve">ich wollte Hälfte schreiben; v. besann mich nicht daß </w:t>
      </w:r>
      <w:r>
        <w:rPr>
          <w:strike w:val="true"/>
        </w:rPr>
        <w:t xml:space="preserve">S</w:t>
      </w:r>
      <w:r>
        <w:rPr/>
        <w:t xml:space="preserve"> sie gegen Ihren </w:t>
      </w:r>
    </w:p>
    <w:p>
      <w:pPr>
        <w:framePr w:w="1000" w:hSpace="420" w:wrap="around" w:hAnchor="page" w:vAnchor="text" w:xAlign="left" w:y="0"/>
        <w:keepNext w:val="true"/>
        <w:pStyle w:val="zeilenzählung"/>
      </w:pPr>
      <w:r>
        <w:rPr>
          <w:sz w:val="12"/>
        </w:rPr>
        <w:t>10</w:t>
      </w:r>
    </w:p>
    <w:p>
      <w:pPr>
        <w:pStyle w:val="stumpf"/>
      </w:pPr>
      <w:r>
        <w:rPr/>
        <w:t xml:space="preserve">armen Mann jetzt ⅔ ist. Umarmen Sie doch mein liebes Mütterchen, danken </w:t>
      </w:r>
    </w:p>
    <w:p>
      <w:pPr>
        <w:pStyle w:val="stumpf"/>
      </w:pPr>
      <w:r>
        <w:rPr/>
        <w:t xml:space="preserve">Sie Ihrem guten Herzen gegen ihren Sohn, der sein künfftiges Geschwister </w:t>
      </w:r>
    </w:p>
    <w:p>
      <w:pPr>
        <w:pStyle w:val="stumpf"/>
      </w:pPr>
      <w:r>
        <w:rPr/>
        <w:t xml:space="preserve">schon im Geist biß auf ein Dutzend bewillkommt. … Verzeyhen Sie meinen </w:t>
      </w:r>
    </w:p>
    <w:p>
      <w:pPr>
        <w:pStyle w:val="stumpf"/>
      </w:pPr>
      <w:r>
        <w:rPr/>
        <w:t xml:space="preserve">Scherz; Gott gebe‥ Ich wollte Sie so glückl. daß Sie auch keine Wünsche mehr </w:t>
      </w:r>
    </w:p>
    <w:p>
      <w:pPr>
        <w:pStyle w:val="stumpf"/>
      </w:pPr>
      <w:r>
        <w:rPr/>
        <w:t xml:space="preserve">bedürftig wären. Der HE. </w:t>
      </w:r>
      <w:r>
        <w:rPr>
          <w:rFonts w:ascii="Linux Biolinum" w:hAnsi="Linux Biolinum" w:cs="Linux Biolinum"/>
        </w:rPr>
        <w:t xml:space="preserve">D.</w:t>
      </w:r>
      <w:r>
        <w:rPr/>
        <w:t xml:space="preserve"> Ihr Bruder wird diesen Brief vielleicht mit </w:t>
      </w:r>
    </w:p>
    <w:p>
      <w:pPr>
        <w:framePr w:w="1000" w:hSpace="420" w:wrap="around" w:hAnchor="page" w:vAnchor="text" w:xAlign="left" w:y="0"/>
        <w:keepNext w:val="true"/>
        <w:pStyle w:val="zeilenzählung"/>
      </w:pPr>
      <w:r>
        <w:rPr>
          <w:sz w:val="12"/>
        </w:rPr>
        <w:t>15</w:t>
      </w:r>
    </w:p>
    <w:p>
      <w:pPr>
        <w:pStyle w:val="stumpf"/>
      </w:pPr>
      <w:r>
        <w:rPr/>
        <w:t xml:space="preserve">er. Nachricht seiner eigenen Umstände begleiten, die ich nebst vielen ehrl. </w:t>
      </w:r>
    </w:p>
    <w:p>
      <w:pPr>
        <w:pStyle w:val="stumpf"/>
      </w:pPr>
      <w:r>
        <w:rPr/>
        <w:t xml:space="preserve">Leuten ihm beständiger v glücklicher gegönnt hätten. Schreiben Sie mir bester </w:t>
      </w:r>
    </w:p>
    <w:p>
      <w:pPr>
        <w:pStyle w:val="stumpf"/>
      </w:pPr>
      <w:r>
        <w:rPr/>
        <w:t xml:space="preserve">Freund, v grüßen Sie meine übrigen. Ihrem Schatz küße die Hände. </w:t>
      </w:r>
    </w:p>
    <w:p>
      <w:pPr>
        <w:pStyle w:val="rechtsbündig"/>
      </w:pPr>
      <w:r>
        <w:rPr/>
        <w:t xml:space="preserve">Hamann.</w:t>
      </w:r>
      <w:r>
        <w:rPr/>
        <w:t xml:space="preserve"> </w:t>
      </w:r>
    </w:p>
    <w:p>
      <w:pPr>
        <w:pStyle w:val="stumpf"/>
      </w:pPr>
      <w:r>
        <w:rPr/>
        <w:t xml:space="preserve"> </w:t>
      </w:r>
    </w:p>
    <w:p>
      <w:pPr>
        <w:pStyle w:val="einzug"/>
      </w:pPr>
      <w:r>
        <w:rPr>
          <w:i w:val="true"/>
          <w:color w:val="#7d7d74"/>
        </w:rPr>
        <w:t xml:space="preserve">Oben auf der ersten Seite:</w:t>
      </w:r>
      <w:r>
        <w:rPr/>
        <w:t xml:space="preserve"> </w:t>
      </w:r>
    </w:p>
    <w:p>
      <w:pPr>
        <w:framePr w:w="1000" w:hSpace="420" w:wrap="around" w:hAnchor="page" w:vAnchor="text" w:xAlign="left" w:y="0"/>
        <w:keepNext w:val="true"/>
        <w:pStyle w:val="zeilenzählung"/>
      </w:pPr>
      <w:r>
        <w:rPr>
          <w:sz w:val="12"/>
        </w:rPr>
        <w:t>20</w:t>
      </w:r>
    </w:p>
    <w:p>
      <w:pPr>
        <w:pStyle w:val="einzug"/>
      </w:pPr>
      <w:r>
        <w:rPr/>
        <w:t xml:space="preserve">Mit nächster Post liebster Freund Antwort; haben meine Eltern das </w:t>
      </w:r>
    </w:p>
    <w:p>
      <w:pPr>
        <w:pStyle w:val="stumpf"/>
      </w:pPr>
      <w:r>
        <w:rPr/>
        <w:t xml:space="preserve">türkische Mssc. erhalten v schon Anstalt zu Übersetzung deßelben gemacht.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(5).</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Heinrich Weber: Neue Hamanniana. München 1905, 16–19.</w:t>
      </w:r>
    </w:p>
    <w:p>
      <w:pPr>
        <w:pStyle w:val="stumpf"/>
      </w:pPr>
      <w:r>
        <w:rPr>
          <w:rFonts w:ascii="Linux Biolinum" w:hAnsi="Linux Biolinum" w:cs="Linux Biolinum"/>
        </w:rPr>
        <w:t xml:space="preserve">ZH I 79–81, Nr. 30.</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79/2</w:t>
      </w:r>
      <w:r>
        <w:rPr/>
        <w:t xml:space="preserve"> </w:t>
      </w:r>
      <w:r>
        <w:rPr/>
        <w:t xml:space="preserve">Marianne Lindner</w:t>
      </w:r>
      <w:r>
        <w:rPr/>
      </w:r>
      <w:r>
        <w:rPr/>
        <w:t xml:space="preserve"> </w:t>
      </w:r>
    </w:p>
    <w:p>
      <w:pPr>
        <w:pStyle w:val="kommentar"/>
      </w:pPr>
      <w:r>
        <w:rPr>
          <w:b w:val="true"/>
          <w:sz w:val="16"/>
        </w:rPr>
        <w:t xml:space="preserve">79/32</w:t>
      </w:r>
      <w:r>
        <w:rPr/>
        <w:t xml:space="preserve"> </w:t>
      </w:r>
      <w:r>
        <w:rPr/>
        <w:t xml:space="preserve">Johann Christoph Berens</w:t>
      </w:r>
      <w:r>
        <w:rPr/>
      </w:r>
      <w:r>
        <w:rPr/>
        <w:t xml:space="preserve"> oder dessen Vater </w:t>
      </w:r>
    </w:p>
    <w:p>
      <w:pPr>
        <w:pStyle w:val="kommentar"/>
      </w:pPr>
      <w:r>
        <w:rPr>
          <w:b w:val="true"/>
          <w:sz w:val="16"/>
        </w:rPr>
        <w:t xml:space="preserve">80/1</w:t>
      </w:r>
      <w:r>
        <w:rPr/>
        <w:t xml:space="preserve"> </w:t>
      </w:r>
      <w:r>
        <w:rPr/>
        <w:t xml:space="preserve">Johann Christoph Hamann (Bruder)</w:t>
      </w:r>
      <w:r>
        <w:rPr/>
      </w:r>
      <w:r>
        <w:rPr/>
        <w:t xml:space="preserve"> </w:t>
      </w:r>
    </w:p>
    <w:p>
      <w:pPr>
        <w:pStyle w:val="kommentar"/>
      </w:pPr>
      <w:r>
        <w:rPr>
          <w:b w:val="true"/>
          <w:sz w:val="16"/>
        </w:rPr>
        <w:t xml:space="preserve">80/24</w:t>
      </w:r>
      <w:r>
        <w:rPr/>
        <w:t xml:space="preserve"> </w:t>
      </w:r>
      <w:r>
        <w:rPr/>
        <w:t xml:space="preserve">Johann Ehregott Friedrich Lindner</w:t>
      </w:r>
      <w:r>
        <w:rPr/>
      </w:r>
      <w:r>
        <w:rPr/>
        <w:t xml:space="preserve"> </w:t>
      </w:r>
    </w:p>
    <w:p>
      <w:pPr>
        <w:pStyle w:val="kommentar"/>
      </w:pPr>
      <w:r>
        <w:rPr>
          <w:b w:val="true"/>
          <w:sz w:val="16"/>
        </w:rPr>
        <w:t xml:space="preserve">80/34</w:t>
      </w:r>
      <w:r>
        <w:rPr/>
        <w:t xml:space="preserve"> </w:t>
      </w:r>
      <w:r>
        <w:rPr>
          <w:rFonts w:ascii="Linux Libertine G" w:hAnsi="Linux Libertine G" w:cs="Linux Libertine G"/>
        </w:rPr>
        <w:t xml:space="preserve">Thrl.</w:t>
        <w:t>]</w:t>
      </w:r>
      <w:r>
        <w:rPr/>
        <w:t xml:space="preserve"> Reichstaler, eine im ganzen dt-sprachigen Raum übliche Silbermünze, entspricht 24 Groschen (Groschen: Silbermünze [ca. 24. Teil eines Talers] oder Kupfermünze [ca. 90. Teil eines Talers]; in Königsberg war der Kupfergroschen üblich; für 8 Groschen gab es ca. zwei Pfund Schweinefleisch) </w:t>
      </w:r>
    </w:p>
    <w:p>
      <w:pPr>
        <w:pStyle w:val="kommentar"/>
      </w:pPr>
      <w:r>
        <w:rPr>
          <w:b w:val="true"/>
          <w:sz w:val="16"/>
        </w:rPr>
        <w:t xml:space="preserve">80/35</w:t>
      </w:r>
      <w:r>
        <w:rPr/>
        <w:t xml:space="preserve"> </w:t>
      </w:r>
      <w:r>
        <w:rPr>
          <w:rFonts w:ascii="Linux Libertine G" w:hAnsi="Linux Libertine G" w:cs="Linux Libertine G"/>
        </w:rPr>
        <w:t xml:space="preserve">℔</w:t>
        <w:t>]</w:t>
      </w:r>
      <w:r>
        <w:rPr/>
        <w:t xml:space="preserve"> Pfund </w:t>
      </w:r>
    </w:p>
    <w:p>
      <w:pPr>
        <w:pStyle w:val="kommentar"/>
      </w:pPr>
      <w:r>
        <w:rPr>
          <w:b w:val="true"/>
          <w:sz w:val="16"/>
        </w:rPr>
        <w:t xml:space="preserve">80/35</w:t>
      </w:r>
      <w:r>
        <w:rPr/>
        <w:t xml:space="preserve"> </w:t>
      </w:r>
      <w:r>
        <w:rPr>
          <w:rFonts w:ascii="Linux Libertine G" w:hAnsi="Linux Libertine G" w:cs="Linux Libertine G"/>
        </w:rPr>
        <w:t xml:space="preserve">Frau Gr.</w:t>
        <w:t>]</w:t>
      </w:r>
      <w:r>
        <w:rPr/>
        <w:t xml:space="preserve"> </w:t>
      </w:r>
      <w:r>
        <w:rPr/>
        <w:t xml:space="preserve">Apollonia Baronin v. Witten</w:t>
      </w:r>
      <w:r>
        <w:rPr/>
      </w:r>
      <w:r>
        <w:rPr/>
        <w:t xml:space="preserve"> </w:t>
      </w:r>
    </w:p>
    <w:p>
      <w:pPr>
        <w:pStyle w:val="kommentar"/>
      </w:pPr>
      <w:r>
        <w:rPr>
          <w:b w:val="true"/>
          <w:sz w:val="16"/>
        </w:rPr>
        <w:t xml:space="preserve">81/14</w:t>
      </w:r>
      <w:r>
        <w:rPr/>
        <w:t xml:space="preserve"> </w:t>
      </w:r>
      <w:r>
        <w:rPr/>
        <w:t xml:space="preserve">Johann Ehregott Friedrich Lindner</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81/21</w:t>
      </w:r>
      <w:r>
        <w:rPr/>
        <w:t xml:space="preserve"> </w:t>
      </w:r>
      <w:r>
        <w:rPr>
          <w:rFonts w:ascii="Linux Libertine G" w:hAnsi="Linux Libertine G" w:cs="Linux Libertine G"/>
        </w:rPr>
        <w:t xml:space="preserve">Mssc.</w:t>
        <w:t>]</w:t>
      </w:r>
      <w:r>
        <w:rPr/>
        <w:t xml:space="preserve"> Manuskript von </w:t>
      </w:r>
      <w:r>
        <w:rPr/>
        <w:t xml:space="preserve">George Bassa</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30 (I 79‒81)</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80b0ea5b5f8d4a91" /><Relationship Type="http://schemas.openxmlformats.org/officeDocument/2006/relationships/footer" Target="/word/footer1.xml" Id="default" /></Relationships>
</file>