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92cb33a17f4ea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147‒152</w:t>
      </w:r>
      <w:r>
        <w:br/>
      </w:r>
    </w:p>
    <w:p>
      <w:pPr>
        <w:pStyle w:val="linksbündig"/>
      </w:pPr>
      <w:r>
        <w:rPr>
          <w:sz w:val="32"/>
          <w:b w:val="true"/>
        </w:rPr>
        <w:t>60</w:t>
      </w:r>
    </w:p>
    <w:p>
      <w:pPr>
        <w:pStyle w:val="linksbündig"/>
      </w:pPr>
      <w:r>
        <w:rPr>
          <w:b w:val="true"/>
        </w:rPr>
        <w:t>Grünhof, 21. Februar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147, 7</w:t>
      </w:r>
    </w:p>
    <w:p>
      <w:pPr>
        <w:pStyle w:val="stumpf"/>
      </w:pPr>
      <w:r>
        <w:rPr/>
        <w:t xml:space="preserve">Herzlich Geliebtester Freund, </w:t>
      </w:r>
    </w:p>
    <w:p>
      <w:pPr>
        <w:pStyle w:val="stumpf"/>
      </w:pPr>
      <w:r>
        <w:rPr/>
        <w:t xml:space="preserve">Heute vor 8 Tagen erhielt ich </w:t>
      </w:r>
      <w:r>
        <w:rPr/>
        <w:t xml:space="preserve">durch </w:t>
      </w:r>
      <w:r>
        <w:rPr>
          <w:strike w:val="true"/>
        </w:rPr>
        <w:t xml:space="preserve">den</w:t>
      </w:r>
      <w:r>
        <w:rPr/>
        <w:t xml:space="preserve"> ein Billet des HE. Rittmeisters </w:t>
      </w:r>
    </w:p>
    <w:p>
      <w:pPr>
        <w:pStyle w:val="stumpf"/>
      </w:pPr>
      <w:r>
        <w:rPr/>
        <w:t xml:space="preserve">die traurige Nachricht, an der Sie so viel Antheil genommen weil sie das </w:t>
      </w:r>
    </w:p>
    <w:p>
      <w:pPr>
        <w:framePr w:w="1000" w:hSpace="420" w:wrap="around" w:hAnchor="page" w:vAnchor="text" w:xAlign="left" w:y="0"/>
        <w:keepNext w:val="true"/>
        <w:pStyle w:val="zeilenzählung"/>
      </w:pPr>
      <w:r>
        <w:rPr>
          <w:sz w:val="12"/>
        </w:rPr>
        <w:t>10</w:t>
      </w:r>
    </w:p>
    <w:p>
      <w:pPr>
        <w:pStyle w:val="stumpf"/>
      </w:pPr>
      <w:r>
        <w:rPr/>
        <w:t xml:space="preserve">Leben Ihres lieben Bruders betraf. Ich beweinte ihn schon, einen Tag vorher </w:t>
      </w:r>
    </w:p>
    <w:p>
      <w:pPr>
        <w:pStyle w:val="stumpf"/>
      </w:pPr>
      <w:r>
        <w:rPr/>
        <w:t xml:space="preserve">hatte ich ihn schon ein paar Zeilen geschrieben, die mir eine Ahndung </w:t>
      </w:r>
    </w:p>
    <w:p>
      <w:pPr>
        <w:pStyle w:val="stumpf"/>
      </w:pPr>
      <w:r>
        <w:rPr/>
        <w:t xml:space="preserve">eingeflöst haben mußte v. ein </w:t>
      </w:r>
      <w:r>
        <w:rPr>
          <w:rFonts w:ascii="Linux Biolinum" w:hAnsi="Linux Biolinum" w:cs="Linux Biolinum"/>
        </w:rPr>
        <w:t xml:space="preserve">Recept</w:t>
      </w:r>
      <w:r>
        <w:rPr/>
        <w:t xml:space="preserve"> eines Kranken an den andern waren; er hat </w:t>
      </w:r>
    </w:p>
    <w:p>
      <w:pPr>
        <w:pStyle w:val="stumpf"/>
      </w:pPr>
      <w:r>
        <w:rPr/>
        <w:t xml:space="preserve">sie nicht zu lesen bekommen v sie kamen zurück. Ohngeachtet ich nur den </w:t>
      </w:r>
    </w:p>
    <w:p>
      <w:pPr>
        <w:pStyle w:val="stumpf"/>
      </w:pPr>
      <w:r>
        <w:rPr/>
        <w:t xml:space="preserve">vorigen Sonnabend in Mietau gewesen; so gieng ich schon mit den Gedanken um </w:t>
      </w:r>
    </w:p>
    <w:p>
      <w:pPr>
        <w:framePr w:w="1000" w:hSpace="420" w:wrap="around" w:hAnchor="page" w:vAnchor="text" w:xAlign="left" w:y="0"/>
        <w:keepNext w:val="true"/>
        <w:pStyle w:val="zeilenzählung"/>
      </w:pPr>
      <w:r>
        <w:rPr>
          <w:sz w:val="12"/>
        </w:rPr>
        <w:t>15</w:t>
      </w:r>
    </w:p>
    <w:p>
      <w:pPr>
        <w:pStyle w:val="stumpf"/>
      </w:pPr>
      <w:r>
        <w:rPr/>
        <w:t xml:space="preserve">mich wieder hinzustehlen. Hätt ich ihn helfen können mit meiner Gegenwart? </w:t>
      </w:r>
    </w:p>
    <w:p>
      <w:pPr>
        <w:pStyle w:val="stumpf"/>
      </w:pPr>
      <w:r>
        <w:rPr/>
        <w:t xml:space="preserve">Verlangt er mich auch oder hat er auch meiner eben es sey wozu es wolle </w:t>
      </w:r>
    </w:p>
    <w:p>
      <w:pPr>
        <w:pStyle w:val="stumpf"/>
      </w:pPr>
      <w:r>
        <w:rPr/>
        <w:t xml:space="preserve">nöthig? Ich hörte vom Friesel; für mein Theil fürchte mich nicht, würden </w:t>
      </w:r>
    </w:p>
    <w:p>
      <w:pPr>
        <w:pStyle w:val="stumpf"/>
      </w:pPr>
      <w:r>
        <w:rPr/>
        <w:t xml:space="preserve">aber nicht andere über einen solchen Besuch schwierig gewesen seyn? Mein </w:t>
      </w:r>
    </w:p>
    <w:p>
      <w:pPr>
        <w:pStyle w:val="stumpf"/>
      </w:pPr>
      <w:r>
        <w:rPr/>
        <w:t xml:space="preserve">Freund Baßa leugnete aus Klugheit, daß er bey ihm gewesen, weil man über </w:t>
      </w:r>
    </w:p>
    <w:p>
      <w:pPr>
        <w:framePr w:w="1000" w:hSpace="420" w:wrap="around" w:hAnchor="page" w:vAnchor="text" w:xAlign="left" w:y="0"/>
        <w:keepNext w:val="true"/>
        <w:pStyle w:val="zeilenzählung"/>
      </w:pPr>
      <w:r>
        <w:rPr>
          <w:sz w:val="12"/>
        </w:rPr>
        <w:t>20</w:t>
      </w:r>
    </w:p>
    <w:p>
      <w:pPr>
        <w:pStyle w:val="stumpf"/>
      </w:pPr>
      <w:r>
        <w:rPr/>
        <w:t xml:space="preserve">seine Krankheit zusammenfuhr, ohngeachtet er den HE D. selbst nicht gesehen </w:t>
      </w:r>
    </w:p>
    <w:p>
      <w:pPr>
        <w:pStyle w:val="stumpf"/>
      </w:pPr>
      <w:r>
        <w:rPr/>
        <w:t xml:space="preserve">noch gesprochen hatte. Man hat niemand vor ihm kommen laßen, ohngeachtet </w:t>
      </w:r>
    </w:p>
    <w:p>
      <w:pPr>
        <w:pStyle w:val="stumpf"/>
      </w:pPr>
      <w:r>
        <w:rPr/>
        <w:t xml:space="preserve">ich bey jeder Gelegenheit nicht ermangelt zu ihm zu schicken. Endlich hat mich </w:t>
      </w:r>
    </w:p>
    <w:p>
      <w:pPr>
        <w:pStyle w:val="stumpf"/>
      </w:pPr>
      <w:r>
        <w:rPr/>
        <w:t xml:space="preserve">gestern HE. Petersen mit der Botschaft von seiner Beßerung erfreut. Er hat </w:t>
      </w:r>
    </w:p>
    <w:p>
      <w:pPr>
        <w:pStyle w:val="stumpf"/>
      </w:pPr>
      <w:r>
        <w:rPr/>
        <w:t xml:space="preserve">diese Nacht bey uns geschlafen v ist heute frühe weggefahren. Gestern Abend </w:t>
      </w:r>
    </w:p>
    <w:p>
      <w:pPr>
        <w:framePr w:w="1000" w:hSpace="420" w:wrap="around" w:hAnchor="page" w:vAnchor="text" w:xAlign="left" w:y="0"/>
        <w:keepNext w:val="true"/>
        <w:pStyle w:val="zeilenzählung"/>
      </w:pPr>
      <w:r>
        <w:rPr>
          <w:sz w:val="12"/>
        </w:rPr>
        <w:t>25</w:t>
      </w:r>
    </w:p>
    <w:p>
      <w:pPr>
        <w:pStyle w:val="stumpf"/>
      </w:pPr>
      <w:r>
        <w:rPr/>
        <w:t xml:space="preserve">erhielte zugl. Ihren letzten Brief, nebst einem von meinem Bruder, der mit </w:t>
      </w:r>
    </w:p>
    <w:p>
      <w:pPr>
        <w:pStyle w:val="stumpf"/>
      </w:pPr>
      <w:r>
        <w:rPr/>
        <w:t xml:space="preserve">den Sachen hatte mitkommen sollen, sich aber ich weiß nicht wie vermuthlich </w:t>
      </w:r>
    </w:p>
    <w:p>
      <w:pPr>
        <w:pStyle w:val="stumpf"/>
      </w:pPr>
      <w:r>
        <w:rPr/>
        <w:t xml:space="preserve">durch Schuld des Fuhrmanns verspätet hat. Ich habe Ihnen schon gemeldt </w:t>
      </w:r>
    </w:p>
    <w:p>
      <w:pPr>
        <w:pStyle w:val="stumpf"/>
      </w:pPr>
      <w:r>
        <w:rPr/>
        <w:t xml:space="preserve">daß nicht eine Zeile bey dem Packet gelegen; von der Arzney war also selbst </w:t>
      </w:r>
    </w:p>
    <w:p>
      <w:pPr>
        <w:pStyle w:val="stumpf"/>
      </w:pPr>
      <w:r>
        <w:rPr/>
        <w:t xml:space="preserve">zweifelhaft, weil ich glaubte, daß sie solche schon hätten v. schickte nur um </w:t>
      </w:r>
    </w:p>
    <w:p>
      <w:pPr>
        <w:framePr w:w="1000" w:hSpace="420" w:wrap="around" w:hAnchor="page" w:vAnchor="text" w:xAlign="left" w:y="0"/>
        <w:keepNext w:val="true"/>
        <w:pStyle w:val="zeilenzählung"/>
      </w:pPr>
      <w:r>
        <w:rPr>
          <w:sz w:val="12"/>
        </w:rPr>
        <w:t>30</w:t>
      </w:r>
    </w:p>
    <w:p>
      <w:pPr>
        <w:pStyle w:val="stumpf"/>
      </w:pPr>
      <w:r>
        <w:rPr/>
        <w:t xml:space="preserve">das gewißeste zu spielen. In diesem Briefe finde, daß Mandrin Ihnen </w:t>
      </w:r>
    </w:p>
    <w:p>
      <w:pPr>
        <w:pStyle w:val="stumpf"/>
      </w:pPr>
      <w:r>
        <w:rPr/>
        <w:t xml:space="preserve">zukommen soll nebst dem Gedicht des HE. Trescho. Das letztere habe schon HE </w:t>
      </w:r>
    </w:p>
    <w:p>
      <w:pPr>
        <w:pStyle w:val="stumpf"/>
      </w:pPr>
      <w:r>
        <w:rPr/>
        <w:t xml:space="preserve">Petersen mitgegeben um es Ihnen entweder einzuhändigen oder zu </w:t>
      </w:r>
    </w:p>
    <w:p>
      <w:pPr>
        <w:pStyle w:val="stumpf"/>
      </w:pPr>
      <w:r>
        <w:rPr/>
        <w:t xml:space="preserve">überschicken. Ueber Post hatte mir mein Bruder nichts geschrieben als daß meine </w:t>
      </w:r>
    </w:p>
    <w:p>
      <w:pPr>
        <w:pStyle w:val="stumpf"/>
      </w:pPr>
      <w:r>
        <w:rPr/>
        <w:t xml:space="preserve">Sachen unter Bedeckung des Mandrin ankommen würden mit dem v dem </w:t>
      </w:r>
    </w:p>
    <w:p>
      <w:pPr>
        <w:framePr w:w="1000" w:hSpace="420" w:wrap="around" w:hAnchor="page" w:vAnchor="text" w:xAlign="left" w:y="0"/>
        <w:keepNext w:val="true"/>
        <w:pStyle w:val="seitenzählung"/>
      </w:pPr>
      <w:r>
        <w:rPr>
          <w:sz w:val="12"/>
          <w:b w:val="true"/>
        </w:rPr>
        <w:t>S. 148</w:t>
      </w:r>
      <w:r>
        <w:rPr/>
        <w:t xml:space="preserve"> </w:t>
      </w:r>
    </w:p>
    <w:p>
      <w:pPr>
        <w:pStyle w:val="stumpf"/>
      </w:pPr>
      <w:r>
        <w:rPr/>
        <w:t xml:space="preserve">Fuhrmann nebst dem Tag sr. Abreise v </w:t>
      </w:r>
      <w:r>
        <w:rPr/>
        <w:t xml:space="preserve">de</w:t>
      </w:r>
      <w:r>
        <w:rPr>
          <w:strike w:val="true"/>
        </w:rPr>
        <w:t xml:space="preserve">s</w:t>
      </w:r>
      <w:r>
        <w:rPr/>
        <w:t xml:space="preserve">r</w:t>
      </w:r>
      <w:r>
        <w:rPr/>
        <w:t xml:space="preserve"> Fracht. Ich bin also </w:t>
      </w:r>
      <w:r>
        <w:rPr>
          <w:rFonts w:ascii="Linux Biolinum" w:hAnsi="Linux Biolinum" w:cs="Linux Biolinum"/>
        </w:rPr>
        <w:t xml:space="preserve">bona fide</w:t>
      </w:r>
      <w:r>
        <w:rPr/>
        <w:t xml:space="preserve"> </w:t>
      </w:r>
    </w:p>
    <w:p>
      <w:pPr>
        <w:pStyle w:val="stumpf"/>
      </w:pPr>
      <w:r>
        <w:rPr/>
        <w:t xml:space="preserve">ein Besitzer davon gewesen v wenn Sie mir ihn anbiethen so mach ich keinen </w:t>
      </w:r>
    </w:p>
    <w:p>
      <w:pPr>
        <w:pStyle w:val="stumpf"/>
      </w:pPr>
      <w:r>
        <w:rPr/>
        <w:t xml:space="preserve">Scherz daraus, sondern danke mit einem </w:t>
      </w:r>
      <w:r>
        <w:rPr>
          <w:rFonts w:ascii="Linux Biolinum" w:hAnsi="Linux Biolinum" w:cs="Linux Biolinum"/>
        </w:rPr>
        <w:t xml:space="preserve">Salamalec.</w:t>
      </w:r>
      <w:r>
        <w:rPr/>
        <w:t xml:space="preserve"> Ich bin sehr geneigt </w:t>
      </w:r>
    </w:p>
    <w:p>
      <w:pPr>
        <w:pStyle w:val="stumpf"/>
      </w:pPr>
      <w:r>
        <w:rPr/>
        <w:t xml:space="preserve">Ihre Muthmaßung liebster Freund anzunehmen, daß die Leichenrede eine </w:t>
      </w:r>
    </w:p>
    <w:p>
      <w:pPr>
        <w:framePr w:w="1000" w:hSpace="420" w:wrap="around" w:hAnchor="page" w:vAnchor="text" w:xAlign="left" w:y="0"/>
        <w:keepNext w:val="true"/>
        <w:pStyle w:val="zeilenzählung"/>
      </w:pPr>
      <w:r>
        <w:rPr>
          <w:sz w:val="12"/>
        </w:rPr>
        <w:t>5</w:t>
      </w:r>
    </w:p>
    <w:p>
      <w:pPr>
        <w:pStyle w:val="stumpf"/>
      </w:pPr>
      <w:r>
        <w:rPr/>
        <w:t xml:space="preserve">Nachahmung der Voltairischen seyn mag, die ich meines Wißens nicht </w:t>
      </w:r>
    </w:p>
    <w:p>
      <w:pPr>
        <w:pStyle w:val="stumpf"/>
      </w:pPr>
      <w:r>
        <w:rPr/>
        <w:t xml:space="preserve">gelesen. Ohne dieser Absicht kommt mir der Witz gar zu ungl. vor gegen </w:t>
      </w:r>
    </w:p>
    <w:p>
      <w:pPr>
        <w:pStyle w:val="stumpf"/>
      </w:pPr>
      <w:r>
        <w:rPr/>
        <w:t xml:space="preserve">denjenigen der in der Schrift selbst herrscht. Dieser Anhang bezieht sich nicht auf </w:t>
      </w:r>
    </w:p>
    <w:p>
      <w:pPr>
        <w:pStyle w:val="stumpf"/>
      </w:pPr>
      <w:r>
        <w:rPr/>
        <w:t xml:space="preserve">selbige; der Verfaßer muß also was anders dabey im Sinn gehabt haben. </w:t>
      </w:r>
    </w:p>
    <w:p>
      <w:pPr>
        <w:pStyle w:val="stumpf"/>
      </w:pPr>
      <w:r>
        <w:rPr/>
        <w:t xml:space="preserve">Wenn dies nicht seyn sollte, so möchte ich selbige lieber für eine wirkliche </w:t>
      </w:r>
    </w:p>
    <w:p>
      <w:pPr>
        <w:framePr w:w="1000" w:hSpace="420" w:wrap="around" w:hAnchor="page" w:vAnchor="text" w:xAlign="left" w:y="0"/>
        <w:keepNext w:val="true"/>
        <w:pStyle w:val="zeilenzählung"/>
      </w:pPr>
      <w:r>
        <w:rPr>
          <w:sz w:val="12"/>
        </w:rPr>
        <w:t>10</w:t>
      </w:r>
    </w:p>
    <w:p>
      <w:pPr>
        <w:pStyle w:val="stumpf"/>
      </w:pPr>
      <w:r>
        <w:rPr/>
        <w:t xml:space="preserve">Arbeit eines </w:t>
      </w:r>
      <w:r>
        <w:rPr>
          <w:rFonts w:ascii="Linux Biolinum" w:hAnsi="Linux Biolinum" w:cs="Linux Biolinum"/>
        </w:rPr>
        <w:t xml:space="preserve">R. P.</w:t>
      </w:r>
      <w:r>
        <w:rPr/>
        <w:t xml:space="preserve"> oder </w:t>
      </w:r>
      <w:r>
        <w:rPr>
          <w:rFonts w:ascii="Linux Biolinum" w:hAnsi="Linux Biolinum" w:cs="Linux Biolinum"/>
        </w:rPr>
        <w:t xml:space="preserve">viri obscuri</w:t>
      </w:r>
      <w:r>
        <w:rPr/>
        <w:t xml:space="preserve"> halten, der </w:t>
      </w:r>
      <w:r>
        <w:rPr>
          <w:rFonts w:ascii="Linux Biolinum" w:hAnsi="Linux Biolinum" w:cs="Linux Biolinum"/>
        </w:rPr>
        <w:t xml:space="preserve">Gasparini</w:t>
      </w:r>
      <w:r>
        <w:rPr/>
        <w:t xml:space="preserve"> heißen v Mandrins </w:t>
      </w:r>
    </w:p>
    <w:p>
      <w:pPr>
        <w:pStyle w:val="stumpf"/>
      </w:pPr>
      <w:r>
        <w:rPr/>
        <w:t xml:space="preserve">Beichtvater mag gewesen. </w:t>
      </w:r>
    </w:p>
    <w:p>
      <w:pPr>
        <w:pStyle w:val="einzug"/>
      </w:pPr>
      <w:r>
        <w:rPr/>
        <w:t xml:space="preserve">Sie denken heute in Mietau zu seyn v ich? – – ich weiß noch nicht wo ich </w:t>
      </w:r>
    </w:p>
    <w:p>
      <w:pPr>
        <w:pStyle w:val="stumpf"/>
      </w:pPr>
      <w:r>
        <w:rPr/>
        <w:t xml:space="preserve">seyn werde. Sie werden es ohnfehlbar wißen bey Lesung dieser Zeilen. Ihr </w:t>
      </w:r>
    </w:p>
    <w:p>
      <w:pPr>
        <w:pStyle w:val="stumpf"/>
      </w:pPr>
      <w:r>
        <w:rPr/>
        <w:t xml:space="preserve">Herr Bruder ist Gott Lob außer Gefahr, der Winter, der periodische Winter – – </w:t>
      </w:r>
    </w:p>
    <w:p>
      <w:pPr>
        <w:framePr w:w="1000" w:hSpace="420" w:wrap="around" w:hAnchor="page" w:vAnchor="text" w:xAlign="left" w:y="0"/>
        <w:keepNext w:val="true"/>
        <w:pStyle w:val="zeilenzählung"/>
      </w:pPr>
      <w:r>
        <w:rPr>
          <w:sz w:val="12"/>
        </w:rPr>
        <w:t>15</w:t>
      </w:r>
    </w:p>
    <w:p>
      <w:pPr>
        <w:pStyle w:val="stumpf"/>
      </w:pPr>
      <w:r>
        <w:rPr/>
        <w:t xml:space="preserve">Der erste wird bald ganz gesund seyn v der letzte noch einen Ansatz zu unsern </w:t>
      </w:r>
    </w:p>
    <w:p>
      <w:pPr>
        <w:pStyle w:val="stumpf"/>
      </w:pPr>
      <w:r>
        <w:rPr/>
        <w:t xml:space="preserve">allerseitigen Vergnügen machen, der länger Stich halten wird. Wiewohl mein </w:t>
      </w:r>
    </w:p>
    <w:p>
      <w:pPr>
        <w:pStyle w:val="stumpf"/>
      </w:pPr>
      <w:r>
        <w:rPr/>
        <w:t xml:space="preserve">Rath wird nach geschehener That kommen. Wir wollen sehen ob unsere </w:t>
      </w:r>
    </w:p>
    <w:p>
      <w:pPr>
        <w:pStyle w:val="stumpf"/>
      </w:pPr>
      <w:r>
        <w:rPr/>
        <w:t xml:space="preserve">Gedanken eintreffen werden. Zum Glück, zu großen Glück habe heute ein Achtel </w:t>
      </w:r>
    </w:p>
    <w:p>
      <w:pPr>
        <w:pStyle w:val="stumpf"/>
      </w:pPr>
      <w:r>
        <w:rPr/>
        <w:t xml:space="preserve">Butter für Sie beschlagen können; ich ärgerte mich schon wieder. Ich glaubte </w:t>
      </w:r>
    </w:p>
    <w:p>
      <w:pPr>
        <w:framePr w:w="1000" w:hSpace="420" w:wrap="around" w:hAnchor="page" w:vAnchor="text" w:xAlign="left" w:y="0"/>
        <w:keepNext w:val="true"/>
        <w:pStyle w:val="zeilenzählung"/>
      </w:pPr>
      <w:r>
        <w:rPr>
          <w:sz w:val="12"/>
        </w:rPr>
        <w:t>20</w:t>
      </w:r>
    </w:p>
    <w:p>
      <w:pPr>
        <w:pStyle w:val="stumpf"/>
      </w:pPr>
      <w:r>
        <w:rPr/>
        <w:t xml:space="preserve">nicht, daß einige abgehen würde. Man hat dort wenige bestellt. Das beste </w:t>
      </w:r>
    </w:p>
    <w:p>
      <w:pPr>
        <w:pStyle w:val="stumpf"/>
      </w:pPr>
      <w:r>
        <w:rPr/>
        <w:t xml:space="preserve">Achtel ist für Sie ausgesucht worden mit </w:t>
      </w:r>
      <w:r>
        <w:rPr>
          <w:rFonts w:ascii="Linux Biolinum" w:hAnsi="Linux Biolinum" w:cs="Linux Biolinum"/>
        </w:rPr>
        <w:t xml:space="preserve">.H.M.L.</w:t>
      </w:r>
      <w:r>
        <w:rPr/>
        <w:t xml:space="preserve"> bezeichnet. Für </w:t>
      </w:r>
    </w:p>
    <w:p>
      <w:pPr>
        <w:pStyle w:val="stumpf"/>
      </w:pPr>
      <w:r>
        <w:rPr/>
        <w:t xml:space="preserve">Ueberbringer deßelben, meinen ehrl. Wagger, bitte von Mutter Marianchen das beste </w:t>
      </w:r>
    </w:p>
    <w:p>
      <w:pPr>
        <w:pStyle w:val="stumpf"/>
      </w:pPr>
      <w:r>
        <w:rPr/>
        <w:t xml:space="preserve">Schälchen aus, was sie im Hause hat. Die Butter muß in Riga selten seyn, </w:t>
      </w:r>
    </w:p>
    <w:p>
      <w:pPr>
        <w:pStyle w:val="stumpf"/>
      </w:pPr>
      <w:r>
        <w:rPr/>
        <w:t xml:space="preserve">und möchte es noch mehr werden, daher ist es mir um desto lieber eines von </w:t>
      </w:r>
    </w:p>
    <w:p>
      <w:pPr>
        <w:framePr w:w="1000" w:hSpace="420" w:wrap="around" w:hAnchor="page" w:vAnchor="text" w:xAlign="left" w:y="0"/>
        <w:keepNext w:val="true"/>
        <w:pStyle w:val="zeilenzählung"/>
      </w:pPr>
      <w:r>
        <w:rPr>
          <w:sz w:val="12"/>
        </w:rPr>
        <w:t>25</w:t>
      </w:r>
    </w:p>
    <w:p>
      <w:pPr>
        <w:pStyle w:val="stumpf"/>
      </w:pPr>
      <w:r>
        <w:rPr/>
        <w:t xml:space="preserve">den bestellten Achteln unterschlagen zu können. Ich freue mich recht, daß ich </w:t>
      </w:r>
    </w:p>
    <w:p>
      <w:pPr>
        <w:pStyle w:val="stumpf"/>
      </w:pPr>
      <w:r>
        <w:rPr/>
        <w:t xml:space="preserve">keine </w:t>
      </w:r>
      <w:r>
        <w:rPr>
          <w:rFonts w:ascii="Linux Biolinum" w:hAnsi="Linux Biolinum" w:cs="Linux Biolinum"/>
        </w:rPr>
        <w:t xml:space="preserve">appellation</w:t>
      </w:r>
      <w:r>
        <w:rPr/>
        <w:t xml:space="preserve"> an die höchste Instanz nöthig gehabt um Ihnen dienen zu </w:t>
      </w:r>
    </w:p>
    <w:p>
      <w:pPr>
        <w:pStyle w:val="stumpf"/>
      </w:pPr>
      <w:r>
        <w:rPr/>
        <w:t xml:space="preserve">können. Was sollen Sie aber damit beträufeln? Aus Wohlstand hätt ich auch </w:t>
      </w:r>
    </w:p>
    <w:p>
      <w:pPr>
        <w:pStyle w:val="stumpf"/>
      </w:pPr>
      <w:r>
        <w:rPr/>
        <w:t xml:space="preserve">dafür sorgen sollen, Liebster Freund. Es ist mir aber nicht mögl. gewesen </w:t>
      </w:r>
    </w:p>
    <w:p>
      <w:pPr>
        <w:pStyle w:val="stumpf"/>
      </w:pPr>
      <w:r>
        <w:rPr/>
        <w:t xml:space="preserve">etwas mehr beyzulegen. Noch zu dumm noch zu unvermögend dazu. </w:t>
      </w:r>
    </w:p>
    <w:p>
      <w:pPr>
        <w:framePr w:w="1000" w:hSpace="420" w:wrap="around" w:hAnchor="page" w:vAnchor="text" w:xAlign="left" w:y="0"/>
        <w:keepNext w:val="true"/>
        <w:pStyle w:val="zeilenzählung"/>
      </w:pPr>
      <w:r>
        <w:rPr>
          <w:sz w:val="12"/>
        </w:rPr>
        <w:t>30</w:t>
      </w:r>
    </w:p>
    <w:p>
      <w:pPr>
        <w:pStyle w:val="einzug"/>
      </w:pPr>
      <w:r>
        <w:rPr/>
        <w:t xml:space="preserve">Die Frau Gräfinn ist mit einem schlimmen Halse schwer befallen v bisher </w:t>
      </w:r>
    </w:p>
    <w:p>
      <w:pPr>
        <w:pStyle w:val="stumpf"/>
      </w:pPr>
      <w:r>
        <w:rPr/>
        <w:t xml:space="preserve">bettlägerich gewesen, befindet sich aber jetzt beßer. Der älteste kann nichts </w:t>
      </w:r>
    </w:p>
    <w:p>
      <w:pPr>
        <w:pStyle w:val="stumpf"/>
      </w:pPr>
      <w:r>
        <w:rPr/>
        <w:t xml:space="preserve">verdauen, noch eßen und bricht sich noch alle Tage. Weiß der Himmel, was daraus </w:t>
      </w:r>
    </w:p>
    <w:p>
      <w:pPr>
        <w:pStyle w:val="stumpf"/>
      </w:pPr>
      <w:r>
        <w:rPr/>
        <w:t xml:space="preserve">werden wird. Ich fürchte schlimme Folgen. Man hat geqvaksalbert, </w:t>
      </w:r>
    </w:p>
    <w:p>
      <w:pPr>
        <w:pStyle w:val="stumpf"/>
      </w:pPr>
      <w:r>
        <w:rPr/>
        <w:t xml:space="preserve">qvacksalbert noch, bey der geringsten Beßerung sorglos v sicher, beym Rückfall </w:t>
      </w:r>
    </w:p>
    <w:p>
      <w:pPr>
        <w:framePr w:w="1000" w:hSpace="420" w:wrap="around" w:hAnchor="page" w:vAnchor="text" w:xAlign="left" w:y="0"/>
        <w:keepNext w:val="true"/>
        <w:pStyle w:val="zeilenzählung"/>
      </w:pPr>
      <w:r>
        <w:rPr>
          <w:sz w:val="12"/>
        </w:rPr>
        <w:t>35</w:t>
      </w:r>
    </w:p>
    <w:p>
      <w:pPr>
        <w:pStyle w:val="stumpf"/>
      </w:pPr>
      <w:r>
        <w:rPr/>
        <w:t xml:space="preserve">unentschloßen v ängstlich pp. Fordert von Arzt v Arzeneyen Wunder v setzt </w:t>
      </w:r>
    </w:p>
    <w:p>
      <w:pPr>
        <w:pStyle w:val="stumpf"/>
      </w:pPr>
      <w:r>
        <w:rPr/>
        <w:t xml:space="preserve">denselben andere Wunder gleichwol entgegen. </w:t>
      </w:r>
    </w:p>
    <w:p>
      <w:pPr>
        <w:pStyle w:val="einzug"/>
      </w:pPr>
      <w:r>
        <w:rPr/>
        <w:t xml:space="preserve">Am Mittwoch strafte uns Gott mit einem Schrecken, der in eine große </w:t>
      </w:r>
    </w:p>
    <w:p>
      <w:pPr>
        <w:framePr w:w="1000" w:hSpace="420" w:wrap="around" w:hAnchor="page" w:vAnchor="text" w:xAlign="left" w:y="0"/>
        <w:keepNext w:val="true"/>
        <w:pStyle w:val="seitenzählung"/>
      </w:pPr>
      <w:r>
        <w:rPr>
          <w:sz w:val="12"/>
          <w:b w:val="true"/>
        </w:rPr>
        <w:t>S. 149</w:t>
      </w:r>
      <w:r>
        <w:rPr/>
        <w:t xml:space="preserve"> </w:t>
      </w:r>
    </w:p>
    <w:p>
      <w:pPr>
        <w:pStyle w:val="stumpf"/>
      </w:pPr>
      <w:r>
        <w:rPr/>
        <w:t xml:space="preserve">Gefahr hätte ausschlagen können. Unser </w:t>
      </w:r>
      <w:r>
        <w:rPr/>
        <w:t xml:space="preserve">Schorstein</w:t>
      </w:r>
      <w:r>
        <w:rPr/>
        <w:t xml:space="preserve"> brannte rein aus, des Abends </w:t>
      </w:r>
    </w:p>
    <w:p>
      <w:pPr>
        <w:pStyle w:val="stumpf"/>
      </w:pPr>
      <w:r>
        <w:rPr/>
        <w:t xml:space="preserve">um 7 Uhr ohne Schaden unserer höltzernen Schachtel, in der unsere theuren </w:t>
      </w:r>
    </w:p>
    <w:p>
      <w:pPr>
        <w:pStyle w:val="stumpf"/>
      </w:pPr>
      <w:r>
        <w:rPr/>
        <w:t xml:space="preserve">Personen und Schätze eingeschloßen sind. Die Schornsteinfeger waren 14 Tage </w:t>
      </w:r>
    </w:p>
    <w:p>
      <w:pPr>
        <w:pStyle w:val="stumpf"/>
      </w:pPr>
      <w:r>
        <w:rPr/>
        <w:t xml:space="preserve">vorher vom Hofe gejagt v die Leitern zu Brennholtz entzwey gehauen </w:t>
      </w:r>
    </w:p>
    <w:p>
      <w:pPr>
        <w:framePr w:w="1000" w:hSpace="420" w:wrap="around" w:hAnchor="page" w:vAnchor="text" w:xAlign="left" w:y="0"/>
        <w:keepNext w:val="true"/>
        <w:pStyle w:val="zeilenzählung"/>
      </w:pPr>
      <w:r>
        <w:rPr>
          <w:sz w:val="12"/>
        </w:rPr>
        <w:t>5</w:t>
      </w:r>
    </w:p>
    <w:p>
      <w:pPr>
        <w:pStyle w:val="stumpf"/>
      </w:pPr>
      <w:r>
        <w:rPr/>
        <w:t xml:space="preserve">worden; v zwar beydes auf hohen Befehl. Wir liefen also mit den Jagdhunden </w:t>
      </w:r>
    </w:p>
    <w:p>
      <w:pPr>
        <w:pStyle w:val="stumpf"/>
      </w:pPr>
      <w:r>
        <w:rPr/>
        <w:t xml:space="preserve">um die Wette auf dem Gehöffte herum, bellten wie sie v trösteten uns mit der </w:t>
      </w:r>
    </w:p>
    <w:p>
      <w:pPr>
        <w:pStyle w:val="stumpf"/>
      </w:pPr>
      <w:r>
        <w:rPr/>
        <w:t xml:space="preserve">Vorsehung, die denjenigen Geschöpfen einen weisen Instinckt geschenkt, denen </w:t>
      </w:r>
    </w:p>
    <w:p>
      <w:pPr>
        <w:pStyle w:val="stumpf"/>
      </w:pPr>
      <w:r>
        <w:rPr/>
        <w:t xml:space="preserve">sie die Vernunft entzogen. Auf dies Lustfeuer folgte das gewöhnliche </w:t>
      </w:r>
    </w:p>
    <w:p>
      <w:pPr>
        <w:pStyle w:val="stumpf"/>
      </w:pPr>
      <w:r>
        <w:rPr/>
        <w:t xml:space="preserve">Ceremoniel, deßen man sich nicht entziehen kann, wenn sich Gott und der Nächste </w:t>
      </w:r>
    </w:p>
    <w:p>
      <w:pPr>
        <w:framePr w:w="1000" w:hSpace="420" w:wrap="around" w:hAnchor="page" w:vAnchor="text" w:xAlign="left" w:y="0"/>
        <w:keepNext w:val="true"/>
        <w:pStyle w:val="zeilenzählung"/>
      </w:pPr>
      <w:r>
        <w:rPr>
          <w:sz w:val="12"/>
        </w:rPr>
        <w:t>10</w:t>
      </w:r>
    </w:p>
    <w:p>
      <w:pPr>
        <w:pStyle w:val="stumpf"/>
      </w:pPr>
      <w:r>
        <w:rPr/>
        <w:t xml:space="preserve">um uns verdient machen. Kurz die ganze Sache kam auf den </w:t>
      </w:r>
      <w:r>
        <w:rPr/>
        <w:t xml:space="preserve">Schorstein</w:t>
      </w:r>
      <w:r>
        <w:rPr/>
        <w:t xml:space="preserve"> an, </w:t>
      </w:r>
    </w:p>
    <w:p>
      <w:pPr>
        <w:pStyle w:val="stumpf"/>
      </w:pPr>
      <w:r>
        <w:rPr/>
        <w:t xml:space="preserve">der so klug gewesen war auszuhalten. </w:t>
      </w:r>
    </w:p>
    <w:p>
      <w:pPr>
        <w:pStyle w:val="einzug"/>
      </w:pPr>
      <w:r>
        <w:rPr/>
        <w:t xml:space="preserve">Ich habe mich mehr verkältet als erschrocken bey diesem Zufall. Die Füße </w:t>
      </w:r>
    </w:p>
    <w:p>
      <w:pPr>
        <w:pStyle w:val="stumpf"/>
      </w:pPr>
      <w:r>
        <w:rPr/>
        <w:t xml:space="preserve">waren mir ganz naß geworden weil ich in löcherichten Pantoffeln ausgelaufen </w:t>
      </w:r>
    </w:p>
    <w:p>
      <w:pPr>
        <w:pStyle w:val="stumpf"/>
      </w:pPr>
      <w:r>
        <w:rPr/>
        <w:t xml:space="preserve">war und mich eine Weile besann Stiefel anzuziehen v eine Mütze aufzusetzen. </w:t>
      </w:r>
    </w:p>
    <w:p>
      <w:pPr>
        <w:framePr w:w="1000" w:hSpace="420" w:wrap="around" w:hAnchor="page" w:vAnchor="text" w:xAlign="left" w:y="0"/>
        <w:keepNext w:val="true"/>
        <w:pStyle w:val="zeilenzählung"/>
      </w:pPr>
      <w:r>
        <w:rPr>
          <w:sz w:val="12"/>
        </w:rPr>
        <w:t>15</w:t>
      </w:r>
    </w:p>
    <w:p>
      <w:pPr>
        <w:pStyle w:val="stumpf"/>
      </w:pPr>
      <w:r>
        <w:rPr/>
        <w:t xml:space="preserve">Die ganze Woche ist für mich sehr misvergnügt gewesen. Ich weiß mich aber </w:t>
      </w:r>
    </w:p>
    <w:p>
      <w:pPr>
        <w:pStyle w:val="stumpf"/>
      </w:pPr>
      <w:r>
        <w:rPr/>
        <w:t xml:space="preserve">fast so gut darein zu schicken als ein Rigischer junger Kaufgesell ins </w:t>
      </w:r>
    </w:p>
    <w:p>
      <w:pPr>
        <w:pStyle w:val="stumpf"/>
      </w:pPr>
      <w:r>
        <w:rPr/>
        <w:t xml:space="preserve">Schwärmen. Mein Nachbar ist noch in Goldingen, es sind schon 3 Wochen daß er sich </w:t>
      </w:r>
    </w:p>
    <w:p>
      <w:pPr>
        <w:pStyle w:val="stumpf"/>
      </w:pPr>
      <w:r>
        <w:rPr/>
        <w:t xml:space="preserve">verloben läst. Heut oder morgen muß er zu Hause oder bey mir seyn. Sonst </w:t>
      </w:r>
    </w:p>
    <w:p>
      <w:pPr>
        <w:pStyle w:val="stumpf"/>
      </w:pPr>
      <w:r>
        <w:rPr/>
        <w:t xml:space="preserve">würden Sie Ihren Zuzu schon bekommen haben. mit dieser Gelegenheit. </w:t>
      </w:r>
    </w:p>
    <w:p>
      <w:pPr>
        <w:framePr w:w="1000" w:hSpace="420" w:wrap="around" w:hAnchor="page" w:vAnchor="text" w:xAlign="left" w:y="0"/>
        <w:keepNext w:val="true"/>
        <w:pStyle w:val="zeilenzählung"/>
      </w:pPr>
      <w:r>
        <w:rPr>
          <w:sz w:val="12"/>
        </w:rPr>
        <w:t>20</w:t>
      </w:r>
    </w:p>
    <w:p>
      <w:pPr>
        <w:pStyle w:val="einzug"/>
      </w:pPr>
      <w:r>
        <w:rPr/>
        <w:t xml:space="preserve">Herr Regimentsfeldsch. Parisius beßert sich Gott Lob! ziemlich v hat mir </w:t>
      </w:r>
    </w:p>
    <w:p>
      <w:pPr>
        <w:pStyle w:val="stumpf"/>
      </w:pPr>
      <w:r>
        <w:rPr/>
        <w:t xml:space="preserve">gestern einen Brief von seinem HE. Bruder geschickt; den ich auf das </w:t>
      </w:r>
    </w:p>
    <w:p>
      <w:pPr>
        <w:pStyle w:val="stumpf"/>
      </w:pPr>
      <w:r>
        <w:rPr/>
        <w:t xml:space="preserve">freundschaftlichste zu grüßen und mit dieser Zeitung zu erfreuen bitte. Ich zweifle </w:t>
      </w:r>
    </w:p>
    <w:p>
      <w:pPr>
        <w:pStyle w:val="stumpf"/>
      </w:pPr>
      <w:r>
        <w:rPr/>
        <w:t xml:space="preserve">daß ich Ihm so wohl als HE. B. werde schreiben können so gern ich auch </w:t>
      </w:r>
    </w:p>
    <w:p>
      <w:pPr>
        <w:pStyle w:val="stumpf"/>
      </w:pPr>
      <w:r>
        <w:rPr/>
        <w:t xml:space="preserve">beyden wollte. Der gestrige Abend ist durch den Besuch des HE. Petersen besetzt </w:t>
      </w:r>
    </w:p>
    <w:p>
      <w:pPr>
        <w:framePr w:w="1000" w:hSpace="420" w:wrap="around" w:hAnchor="page" w:vAnchor="text" w:xAlign="left" w:y="0"/>
        <w:keepNext w:val="true"/>
        <w:pStyle w:val="zeilenzählung"/>
      </w:pPr>
      <w:r>
        <w:rPr>
          <w:sz w:val="12"/>
        </w:rPr>
        <w:t>25</w:t>
      </w:r>
    </w:p>
    <w:p>
      <w:pPr>
        <w:pStyle w:val="stumpf"/>
      </w:pPr>
      <w:r>
        <w:rPr/>
        <w:t xml:space="preserve">gewesen; ob der heutige zum Abschreiben bestimmt seyn wird, weiß ich nicht. </w:t>
      </w:r>
    </w:p>
    <w:p>
      <w:pPr>
        <w:pStyle w:val="stumpf"/>
      </w:pPr>
      <w:r>
        <w:rPr/>
        <w:t xml:space="preserve">In einer Stunde muß ich fertig seyn. Unserm Freunde B. geben Sie den </w:t>
      </w:r>
    </w:p>
    <w:p>
      <w:pPr>
        <w:pStyle w:val="stumpf"/>
      </w:pPr>
      <w:r>
        <w:rPr/>
        <w:t xml:space="preserve">Arvieux ab, das letzte Exemplar, ich weiß nicht was er kostet. Ich hoffe daß </w:t>
      </w:r>
    </w:p>
    <w:p>
      <w:pPr>
        <w:pStyle w:val="stumpf"/>
      </w:pPr>
      <w:r>
        <w:rPr/>
        <w:t xml:space="preserve">ihn meine Wahl nicht gereuen wird; weil er mir einen angenehmen </w:t>
      </w:r>
    </w:p>
    <w:p>
      <w:pPr>
        <w:pStyle w:val="stumpf"/>
      </w:pPr>
      <w:r>
        <w:rPr/>
        <w:t xml:space="preserve">Zeitvertreib gemacht. HE. Petersen wird Ihnen den Preis oder ihm selbst melden. </w:t>
      </w:r>
    </w:p>
    <w:p>
      <w:pPr>
        <w:framePr w:w="1000" w:hSpace="420" w:wrap="around" w:hAnchor="page" w:vAnchor="text" w:xAlign="left" w:y="0"/>
        <w:keepNext w:val="true"/>
        <w:pStyle w:val="zeilenzählung"/>
      </w:pPr>
      <w:r>
        <w:rPr>
          <w:sz w:val="12"/>
        </w:rPr>
        <w:t>30</w:t>
      </w:r>
    </w:p>
    <w:p>
      <w:pPr>
        <w:pStyle w:val="stumpf"/>
      </w:pPr>
      <w:r>
        <w:rPr/>
        <w:t xml:space="preserve">Selbiger wird Ihnen den Oest v die franzöische </w:t>
      </w:r>
      <w:r>
        <w:rPr>
          <w:rFonts w:ascii="Linux Biolinum" w:hAnsi="Linux Biolinum" w:cs="Linux Biolinum"/>
        </w:rPr>
        <w:t xml:space="preserve">brochure</w:t>
      </w:r>
      <w:r>
        <w:rPr/>
        <w:t xml:space="preserve"> verschaffen. </w:t>
      </w:r>
    </w:p>
    <w:p>
      <w:pPr>
        <w:pStyle w:val="einzug"/>
      </w:pPr>
      <w:r>
        <w:rPr/>
        <w:t xml:space="preserve">Wegen des HE. H. habe letztens nicht geschrieben weil ich mich nicht </w:t>
      </w:r>
    </w:p>
    <w:p>
      <w:pPr>
        <w:pStyle w:val="stumpf"/>
      </w:pPr>
      <w:r>
        <w:rPr/>
        <w:t xml:space="preserve">besinnen konnte, ob ich es nicht schon gethan. Mein Verdacht ist so gut als bestätigt </w:t>
      </w:r>
    </w:p>
    <w:p>
      <w:pPr>
        <w:pStyle w:val="stumpf"/>
      </w:pPr>
      <w:r>
        <w:rPr/>
        <w:t xml:space="preserve">worden durch den letzten Besuch mit dem er vor einigen Wochen bey mir </w:t>
      </w:r>
    </w:p>
    <w:p>
      <w:pPr>
        <w:pStyle w:val="stumpf"/>
      </w:pPr>
      <w:r>
        <w:rPr/>
        <w:t xml:space="preserve">Abschied nahm. Nach der Zeit habe nichts von ihm gehört v ich halte ihn schon </w:t>
      </w:r>
    </w:p>
    <w:p>
      <w:pPr>
        <w:framePr w:w="1000" w:hSpace="420" w:wrap="around" w:hAnchor="page" w:vAnchor="text" w:xAlign="left" w:y="0"/>
        <w:keepNext w:val="true"/>
        <w:pStyle w:val="zeilenzählung"/>
      </w:pPr>
      <w:r>
        <w:rPr>
          <w:sz w:val="12"/>
        </w:rPr>
        <w:t>35</w:t>
      </w:r>
    </w:p>
    <w:p>
      <w:pPr>
        <w:pStyle w:val="stumpf"/>
      </w:pPr>
      <w:r>
        <w:rPr/>
        <w:t xml:space="preserve">in Preußen. Das Gewißen war eine Nebensache, Vergnügen einen Theil des </w:t>
      </w:r>
    </w:p>
    <w:p>
      <w:pPr>
        <w:pStyle w:val="stumpf"/>
      </w:pPr>
      <w:r>
        <w:rPr/>
        <w:t xml:space="preserve">Vermögens an Lohn v Waaren gerettet zu haben, Sorge ein Land zu finden, </w:t>
      </w:r>
    </w:p>
    <w:p>
      <w:pPr>
        <w:pStyle w:val="stumpf"/>
      </w:pPr>
      <w:r>
        <w:rPr/>
        <w:t xml:space="preserve">wo man so eine Summe Thaler als in Curland bey Seite legen könnte, eine </w:t>
      </w:r>
    </w:p>
    <w:p>
      <w:pPr>
        <w:framePr w:w="1000" w:hSpace="420" w:wrap="around" w:hAnchor="page" w:vAnchor="text" w:xAlign="left" w:y="0"/>
        <w:keepNext w:val="true"/>
        <w:pStyle w:val="seitenzählung"/>
      </w:pPr>
      <w:r>
        <w:rPr>
          <w:sz w:val="12"/>
          <w:b w:val="true"/>
        </w:rPr>
        <w:t>S. 150</w:t>
      </w:r>
      <w:r>
        <w:rPr/>
        <w:t xml:space="preserve"> </w:t>
      </w:r>
    </w:p>
    <w:p>
      <w:pPr>
        <w:pStyle w:val="stumpf"/>
      </w:pPr>
      <w:r>
        <w:rPr/>
        <w:t xml:space="preserve">gesetzte Reue um ich weiß nicht wie viel, die man verloren, ungemein viel </w:t>
      </w:r>
    </w:p>
    <w:p>
      <w:pPr>
        <w:pStyle w:val="stumpf"/>
      </w:pPr>
      <w:r>
        <w:rPr/>
        <w:t xml:space="preserve">Zufriedenheit mit den Anschlägen, womit wir die Sachen auf einen erträgl. </w:t>
      </w:r>
    </w:p>
    <w:p>
      <w:pPr>
        <w:pStyle w:val="stumpf"/>
      </w:pPr>
      <w:r>
        <w:rPr/>
        <w:t xml:space="preserve">Fuß gesetzt, kleine Kunstgriffe der Eitelkeit, die mich bald mitleidig bald </w:t>
      </w:r>
    </w:p>
    <w:p>
      <w:pPr>
        <w:pStyle w:val="stumpf"/>
      </w:pPr>
      <w:r>
        <w:rPr/>
        <w:t xml:space="preserve">ungeduldig machten. Wenn ich alles betrachte, so kann ich seine Veränderung </w:t>
      </w:r>
    </w:p>
    <w:p>
      <w:pPr>
        <w:framePr w:w="1000" w:hSpace="420" w:wrap="around" w:hAnchor="page" w:vAnchor="text" w:xAlign="left" w:y="0"/>
        <w:keepNext w:val="true"/>
        <w:pStyle w:val="zeilenzählung"/>
      </w:pPr>
      <w:r>
        <w:rPr>
          <w:sz w:val="12"/>
        </w:rPr>
        <w:t>5</w:t>
      </w:r>
    </w:p>
    <w:p>
      <w:pPr>
        <w:pStyle w:val="stumpf"/>
      </w:pPr>
      <w:r>
        <w:rPr/>
        <w:t xml:space="preserve">für nichts als eine </w:t>
      </w:r>
      <w:r>
        <w:rPr>
          <w:rFonts w:ascii="Linux Biolinum" w:hAnsi="Linux Biolinum" w:cs="Linux Biolinum"/>
        </w:rPr>
        <w:t xml:space="preserve">crisis</w:t>
      </w:r>
      <w:r>
        <w:rPr/>
        <w:t xml:space="preserve"> der Menschlichen Natur oder desjenigen was die </w:t>
      </w:r>
    </w:p>
    <w:p>
      <w:pPr>
        <w:pStyle w:val="stumpf"/>
      </w:pPr>
      <w:r>
        <w:rPr/>
        <w:t xml:space="preserve">Engl. </w:t>
      </w:r>
      <w:r>
        <w:rPr>
          <w:rFonts w:ascii="Linux Biolinum" w:hAnsi="Linux Biolinum" w:cs="Linux Biolinum"/>
        </w:rPr>
        <w:t xml:space="preserve">Selfishness</w:t>
      </w:r>
      <w:r>
        <w:rPr/>
        <w:t xml:space="preserve"> nennen, halten. Ich fand ihn beynahe in demjenigen Selbst, </w:t>
      </w:r>
    </w:p>
    <w:p>
      <w:pPr>
        <w:pStyle w:val="stumpf"/>
      </w:pPr>
      <w:r>
        <w:rPr/>
        <w:t xml:space="preserve">woran ich ihn sonst gekannt habe. Sein Abschied war ziemlich beweglich und </w:t>
      </w:r>
    </w:p>
    <w:p>
      <w:pPr>
        <w:pStyle w:val="stumpf"/>
      </w:pPr>
      <w:r>
        <w:rPr/>
        <w:t xml:space="preserve">meine Wünsche aufrichtiger als er sich einbilden mochte. Er gestand mir, daß </w:t>
      </w:r>
    </w:p>
    <w:p>
      <w:pPr>
        <w:pStyle w:val="stumpf"/>
      </w:pPr>
      <w:r>
        <w:rPr/>
        <w:t xml:space="preserve">seine Schwermuth mit unter die Erfindungen gehört hatte, wodurch er sich </w:t>
      </w:r>
    </w:p>
    <w:p>
      <w:pPr>
        <w:framePr w:w="1000" w:hSpace="420" w:wrap="around" w:hAnchor="page" w:vAnchor="text" w:xAlign="left" w:y="0"/>
        <w:keepNext w:val="true"/>
        <w:pStyle w:val="zeilenzählung"/>
      </w:pPr>
      <w:r>
        <w:rPr>
          <w:sz w:val="12"/>
        </w:rPr>
        <w:t>10</w:t>
      </w:r>
    </w:p>
    <w:p>
      <w:pPr>
        <w:pStyle w:val="stumpf"/>
      </w:pPr>
      <w:r>
        <w:rPr/>
        <w:t xml:space="preserve">aus seinem Hause loszuwickeln gehoft, daß er damit aber wäre wirkl. </w:t>
      </w:r>
    </w:p>
    <w:p>
      <w:pPr>
        <w:pStyle w:val="stumpf"/>
      </w:pPr>
      <w:r>
        <w:rPr/>
        <w:t xml:space="preserve">gestraft worden womit er nichts als zu spotten gedacht hätte, anderer </w:t>
      </w:r>
    </w:p>
    <w:p>
      <w:pPr>
        <w:pStyle w:val="stumpf"/>
      </w:pPr>
      <w:r>
        <w:rPr/>
        <w:t xml:space="preserve">Kleinigkeiten zu geschweigen. Gesetzt Liebster Freund, daß ich mich in Ansehung sr. </w:t>
      </w:r>
    </w:p>
    <w:p>
      <w:pPr>
        <w:pStyle w:val="stumpf"/>
      </w:pPr>
      <w:r>
        <w:rPr/>
        <w:t xml:space="preserve">betrüge, so bin ich gegen niemand als Sie hier so aufrichtig. Ich vertheidige </w:t>
      </w:r>
    </w:p>
    <w:p>
      <w:pPr>
        <w:pStyle w:val="stumpf"/>
      </w:pPr>
      <w:r>
        <w:rPr/>
        <w:t xml:space="preserve">ihn gegen jeden andern ohne daß ich seiner lächerl. Bitte hierinn nöthig habe </w:t>
      </w:r>
    </w:p>
    <w:p>
      <w:pPr>
        <w:framePr w:w="1000" w:hSpace="420" w:wrap="around" w:hAnchor="page" w:vAnchor="text" w:xAlign="left" w:y="0"/>
        <w:keepNext w:val="true"/>
        <w:pStyle w:val="zeilenzählung"/>
      </w:pPr>
      <w:r>
        <w:rPr>
          <w:sz w:val="12"/>
        </w:rPr>
        <w:t>15</w:t>
      </w:r>
    </w:p>
    <w:p>
      <w:pPr>
        <w:pStyle w:val="stumpf"/>
      </w:pPr>
      <w:r>
        <w:rPr/>
        <w:t xml:space="preserve">um dies zu thun. Wenn der Zeigefinger </w:t>
      </w:r>
      <w:r>
        <w:rPr/>
        <w:t xml:space="preserve">von </w:t>
      </w:r>
      <w:r>
        <w:rPr>
          <w:strike w:val="true"/>
        </w:rPr>
        <w:t xml:space="preserve">uns</w:t>
      </w:r>
      <w:r>
        <w:rPr/>
        <w:t xml:space="preserve"> andern auf uns selbst </w:t>
      </w:r>
    </w:p>
    <w:p>
      <w:pPr>
        <w:pStyle w:val="stumpf"/>
      </w:pPr>
      <w:r>
        <w:rPr/>
        <w:t xml:space="preserve">zurück weist, so lehrt er ohne zu beleidigen. Nicht der Spiegel sondern unsere </w:t>
      </w:r>
    </w:p>
    <w:p>
      <w:pPr>
        <w:pStyle w:val="stumpf"/>
      </w:pPr>
      <w:r>
        <w:rPr/>
        <w:t xml:space="preserve">eigene Gestalt darinn </w:t>
      </w:r>
      <w:r>
        <w:rPr>
          <w:strike w:val="true"/>
        </w:rPr>
        <w:t xml:space="preserve">macht</w:t>
      </w:r>
      <w:r>
        <w:rPr/>
        <w:t xml:space="preserve"> muß uns auf selbigen aufmerksam machen. </w:t>
      </w:r>
    </w:p>
    <w:p>
      <w:pPr>
        <w:pStyle w:val="stumpf"/>
      </w:pPr>
      <w:r>
        <w:rPr/>
        <w:t xml:space="preserve">Wenn Sie ein junger Autor wären, liebster Freund, so würde ich Sie weder </w:t>
      </w:r>
    </w:p>
    <w:p>
      <w:pPr>
        <w:pStyle w:val="stumpf"/>
      </w:pPr>
      <w:r>
        <w:rPr/>
        <w:t xml:space="preserve">so lange </w:t>
      </w:r>
      <w:r>
        <w:rPr>
          <w:strike w:val="true"/>
        </w:rPr>
        <w:t xml:space="preserve">auf</w:t>
      </w:r>
      <w:r>
        <w:rPr/>
        <w:t xml:space="preserve"> nach meinem Beyfall noch meiner Critic schmachten laßen. </w:t>
      </w:r>
    </w:p>
    <w:p>
      <w:pPr>
        <w:framePr w:w="1000" w:hSpace="420" w:wrap="around" w:hAnchor="page" w:vAnchor="text" w:xAlign="left" w:y="0"/>
        <w:keepNext w:val="true"/>
        <w:pStyle w:val="zeilenzählung"/>
      </w:pPr>
      <w:r>
        <w:rPr>
          <w:sz w:val="12"/>
        </w:rPr>
        <w:t>20</w:t>
      </w:r>
    </w:p>
    <w:p>
      <w:pPr>
        <w:pStyle w:val="stumpf"/>
      </w:pPr>
      <w:r>
        <w:rPr/>
        <w:t xml:space="preserve">Sie werden meiner Stimme zu dem ersteren entbehren können. Ist Ihnen </w:t>
      </w:r>
    </w:p>
    <w:p>
      <w:pPr>
        <w:pStyle w:val="stumpf"/>
      </w:pPr>
      <w:r>
        <w:rPr/>
        <w:t xml:space="preserve">aber das Vergnügen nicht gleichgiltig, das Sie mir mit Ihrer Sammlung </w:t>
      </w:r>
    </w:p>
    <w:p>
      <w:pPr>
        <w:pStyle w:val="stumpf"/>
      </w:pPr>
      <w:r>
        <w:rPr/>
        <w:t xml:space="preserve">gemacht haben; so urtheilen Sie selbst, wie herzlich ich an dem Eyfer Antheil </w:t>
      </w:r>
    </w:p>
    <w:p>
      <w:pPr>
        <w:pStyle w:val="stumpf"/>
      </w:pPr>
      <w:r>
        <w:rPr/>
        <w:t xml:space="preserve">nehme, womit Ihre Arbeiten aufgenommen v. belohnt worden und wie </w:t>
      </w:r>
    </w:p>
    <w:p>
      <w:pPr>
        <w:pStyle w:val="stumpf"/>
      </w:pPr>
      <w:r>
        <w:rPr/>
        <w:t xml:space="preserve">angenehm es mir ist, daß der Geschmack und die Gerechtigkeit an statt Gunst v </w:t>
      </w:r>
    </w:p>
    <w:p>
      <w:pPr>
        <w:framePr w:w="1000" w:hSpace="420" w:wrap="around" w:hAnchor="page" w:vAnchor="text" w:xAlign="left" w:y="0"/>
        <w:keepNext w:val="true"/>
        <w:pStyle w:val="zeilenzählung"/>
      </w:pPr>
      <w:r>
        <w:rPr>
          <w:sz w:val="12"/>
        </w:rPr>
        <w:t>25</w:t>
      </w:r>
    </w:p>
    <w:p>
      <w:pPr>
        <w:pStyle w:val="stumpf"/>
      </w:pPr>
      <w:r>
        <w:rPr/>
        <w:t xml:space="preserve">Freundschafft diesem Urtheil unterschreiben muß. </w:t>
      </w:r>
    </w:p>
    <w:p>
      <w:pPr>
        <w:pStyle w:val="einzug"/>
      </w:pPr>
      <w:r>
        <w:rPr/>
        <w:t xml:space="preserve">Keine Kunst zu tadeln, wenn man ohne Absicht arbeitet. Denn zeigt eure </w:t>
      </w:r>
    </w:p>
    <w:p>
      <w:pPr>
        <w:pStyle w:val="stumpf"/>
      </w:pPr>
      <w:r>
        <w:rPr/>
        <w:t xml:space="preserve">Griffe, mein guter Critikus, wenn wir auf unserer Hut sind, wenn wir uns </w:t>
      </w:r>
    </w:p>
    <w:p>
      <w:pPr>
        <w:pStyle w:val="stumpf"/>
      </w:pPr>
      <w:r>
        <w:rPr/>
        <w:t xml:space="preserve">eine Lage geben, bey der wie uns Anstand, Sicherheit und Sieg versprechen. </w:t>
      </w:r>
    </w:p>
    <w:p>
      <w:pPr>
        <w:pStyle w:val="stumpf"/>
      </w:pPr>
      <w:r>
        <w:rPr/>
        <w:t xml:space="preserve">Ihr müßt vom Leder ziehen; oder unsere Ausforderung auf </w:t>
      </w:r>
      <w:r>
        <w:rPr>
          <w:rFonts w:ascii="Linux Biolinum" w:hAnsi="Linux Biolinum" w:cs="Linux Biolinum"/>
        </w:rPr>
        <w:t xml:space="preserve">lapsus memoriae,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linguae, styli</w:t>
      </w:r>
      <w:r>
        <w:rPr/>
        <w:t xml:space="preserve"> und was ihr ausklauben könnt annehmen, wenn wir künfftig </w:t>
      </w:r>
    </w:p>
    <w:p>
      <w:pPr>
        <w:pStyle w:val="stumpf"/>
      </w:pPr>
      <w:r>
        <w:rPr/>
        <w:t xml:space="preserve">eure Angriffe für rechtmäßig halten sollen… So fangen sich die Händel an. </w:t>
      </w:r>
    </w:p>
    <w:p>
      <w:pPr>
        <w:pStyle w:val="stumpf"/>
      </w:pPr>
      <w:r>
        <w:rPr/>
        <w:t xml:space="preserve">Ihr Buchdrucker wird wohl thun ein Schwiegervater unsers Hofbuchführers </w:t>
      </w:r>
    </w:p>
    <w:p>
      <w:pPr>
        <w:pStyle w:val="stumpf"/>
      </w:pPr>
      <w:r>
        <w:rPr/>
        <w:t xml:space="preserve">zu werden, wenn ich alle seine Setzerfehler auf Ihre Rechnung schreiben soll. </w:t>
      </w:r>
    </w:p>
    <w:p>
      <w:pPr>
        <w:pStyle w:val="stumpf"/>
      </w:pPr>
      <w:r>
        <w:rPr/>
        <w:t xml:space="preserve">Die franzöische Rede ist am meisten von ihm verstümmelt worden, </w:t>
      </w:r>
    </w:p>
    <w:p>
      <w:pPr>
        <w:framePr w:w="1000" w:hSpace="420" w:wrap="around" w:hAnchor="page" w:vAnchor="text" w:xAlign="left" w:y="0"/>
        <w:keepNext w:val="true"/>
        <w:pStyle w:val="zeilenzählung"/>
      </w:pPr>
      <w:r>
        <w:rPr>
          <w:sz w:val="12"/>
        </w:rPr>
        <w:t>35</w:t>
      </w:r>
    </w:p>
    <w:p>
      <w:pPr>
        <w:pStyle w:val="stumpf"/>
      </w:pPr>
      <w:r>
        <w:rPr/>
        <w:t xml:space="preserve">unterdeßen dies entzieht dem Geist des Verfaßers und dem Sinn derselben wenig. </w:t>
      </w:r>
    </w:p>
    <w:p>
      <w:pPr>
        <w:pStyle w:val="stumpf"/>
      </w:pPr>
      <w:r>
        <w:rPr/>
        <w:t xml:space="preserve">Zwo Anmerkungen sollen Sie gleichwol haben. Erlauben Sie mir, Liebster </w:t>
      </w:r>
    </w:p>
    <w:p>
      <w:pPr>
        <w:pStyle w:val="stumpf"/>
      </w:pPr>
      <w:r>
        <w:rPr/>
        <w:t xml:space="preserve">Freund, ich bin ein wenig für Ihre Censoren beunruhigt worden, da ich </w:t>
      </w:r>
    </w:p>
    <w:p>
      <w:pPr>
        <w:framePr w:w="1000" w:hSpace="420" w:wrap="around" w:hAnchor="page" w:vAnchor="text" w:xAlign="left" w:y="0"/>
        <w:keepNext w:val="true"/>
        <w:pStyle w:val="seitenzählung"/>
      </w:pPr>
      <w:r>
        <w:rPr>
          <w:sz w:val="12"/>
          <w:b w:val="true"/>
        </w:rPr>
        <w:t>S. 151</w:t>
      </w:r>
      <w:r>
        <w:rPr/>
        <w:t xml:space="preserve"> </w:t>
      </w:r>
    </w:p>
    <w:p>
      <w:pPr>
        <w:pStyle w:val="stumpf"/>
      </w:pPr>
      <w:r>
        <w:rPr>
          <w:rFonts w:ascii="Linux Biolinum" w:hAnsi="Linux Biolinum" w:cs="Linux Biolinum"/>
        </w:rPr>
        <w:t xml:space="preserve">pag:</w:t>
      </w:r>
      <w:r>
        <w:rPr/>
        <w:t xml:space="preserve"> 23 las </w:t>
      </w:r>
      <w:r>
        <w:rPr>
          <w:rFonts w:ascii="Linux Biolinum" w:hAnsi="Linux Biolinum" w:cs="Linux Biolinum"/>
        </w:rPr>
        <w:t xml:space="preserve">praeter asperitatis vitium telluris genio contractum:</w:t>
      </w:r>
      <w:r>
        <w:rPr/>
        <w:t xml:space="preserve"> Ich </w:t>
      </w:r>
    </w:p>
    <w:p>
      <w:pPr>
        <w:pStyle w:val="stumpf"/>
      </w:pPr>
      <w:r>
        <w:rPr/>
        <w:t xml:space="preserve">glaubte durch einen zweydeutigen Verstand dieser Stelle hintergangen zu seyn. </w:t>
      </w:r>
    </w:p>
    <w:p>
      <w:pPr>
        <w:pStyle w:val="stumpf"/>
      </w:pPr>
      <w:r>
        <w:rPr/>
        <w:t xml:space="preserve">Es findt aber keiner statt; nein, es findt keiner statt. Ist nicht schon </w:t>
      </w:r>
      <w:r>
        <w:rPr>
          <w:rFonts w:ascii="Linux Biolinum" w:hAnsi="Linux Biolinum" w:cs="Linux Biolinum"/>
        </w:rPr>
        <w:t xml:space="preserve">vitium</w:t>
      </w:r>
      <w:r>
        <w:rPr/>
        <w:t xml:space="preserve"> </w:t>
      </w:r>
    </w:p>
    <w:p>
      <w:pPr>
        <w:pStyle w:val="stumpf"/>
      </w:pPr>
      <w:r>
        <w:rPr/>
        <w:t xml:space="preserve">zu viel. v </w:t>
      </w:r>
      <w:r>
        <w:rPr>
          <w:rFonts w:ascii="Linux Biolinum" w:hAnsi="Linux Biolinum" w:cs="Linux Biolinum"/>
        </w:rPr>
        <w:t xml:space="preserve">asperitas</w:t>
      </w:r>
      <w:r>
        <w:rPr/>
        <w:t xml:space="preserve"> ein </w:t>
      </w:r>
      <w:r>
        <w:rPr>
          <w:rFonts w:ascii="Linux Biolinum" w:hAnsi="Linux Biolinum" w:cs="Linux Biolinum"/>
        </w:rPr>
        <w:t xml:space="preserve">Synonimum</w:t>
      </w:r>
      <w:r>
        <w:rPr/>
        <w:t xml:space="preserve"> der Grausamkeit wenigstens einer </w:t>
      </w:r>
    </w:p>
    <w:p>
      <w:pPr>
        <w:framePr w:w="1000" w:hSpace="420" w:wrap="around" w:hAnchor="page" w:vAnchor="text" w:xAlign="left" w:y="0"/>
        <w:keepNext w:val="true"/>
        <w:pStyle w:val="zeilenzählung"/>
      </w:pPr>
      <w:r>
        <w:rPr>
          <w:sz w:val="12"/>
        </w:rPr>
        <w:t>5</w:t>
      </w:r>
    </w:p>
    <w:p>
      <w:pPr>
        <w:pStyle w:val="stumpf"/>
      </w:pPr>
      <w:r>
        <w:rPr/>
        <w:t xml:space="preserve">unerlaubten Strenge. Dies aber gar zum </w:t>
      </w:r>
      <w:r>
        <w:rPr>
          <w:rFonts w:ascii="Linux Biolinum" w:hAnsi="Linux Biolinum" w:cs="Linux Biolinum"/>
        </w:rPr>
        <w:t xml:space="preserve">national</w:t>
      </w:r>
      <w:r>
        <w:rPr/>
        <w:t xml:space="preserve">fehler öffentl. zu machen. </w:t>
      </w:r>
    </w:p>
    <w:p>
      <w:pPr>
        <w:pStyle w:val="stumpf"/>
      </w:pPr>
      <w:r>
        <w:rPr/>
        <w:t xml:space="preserve">Er besaß die Tugenden aller seiner Vorfahren, außer dem Laster der Strenge, </w:t>
      </w:r>
    </w:p>
    <w:p>
      <w:pPr>
        <w:pStyle w:val="stumpf"/>
      </w:pPr>
      <w:r>
        <w:rPr/>
        <w:t xml:space="preserve">gesetzt Fehler; Unter die Tugenden können sie selbige nicht zählen v </w:t>
      </w:r>
      <w:r>
        <w:rPr>
          <w:rFonts w:ascii="Linux Biolinum" w:hAnsi="Linux Biolinum" w:cs="Linux Biolinum"/>
        </w:rPr>
        <w:t xml:space="preserve">virtutes</w:t>
      </w:r>
      <w:r>
        <w:rPr/>
        <w:t xml:space="preserve"> </w:t>
      </w:r>
    </w:p>
    <w:p>
      <w:pPr>
        <w:pStyle w:val="stumpf"/>
      </w:pPr>
      <w:r>
        <w:rPr/>
        <w:t xml:space="preserve">durch Eigenschafften auch nicht geben… zu welcher er durch die </w:t>
      </w:r>
    </w:p>
    <w:p>
      <w:pPr>
        <w:pStyle w:val="stumpf"/>
      </w:pPr>
      <w:r>
        <w:rPr/>
        <w:t xml:space="preserve">Gemüthsart seiner Unterthanen genöthigt war, oder dadurch entschuldigt werden </w:t>
      </w:r>
    </w:p>
    <w:p>
      <w:pPr>
        <w:framePr w:w="1000" w:hSpace="420" w:wrap="around" w:hAnchor="page" w:vAnchor="text" w:xAlign="left" w:y="0"/>
        <w:keepNext w:val="true"/>
        <w:pStyle w:val="zeilenzählung"/>
      </w:pPr>
      <w:r>
        <w:rPr>
          <w:sz w:val="12"/>
        </w:rPr>
        <w:t>10</w:t>
      </w:r>
    </w:p>
    <w:p>
      <w:pPr>
        <w:pStyle w:val="stumpf"/>
      </w:pPr>
      <w:r>
        <w:rPr/>
        <w:t xml:space="preserve">kann, haben Sie sagen wollen, dies haben Sie gewiß gedacht auszudrücken. </w:t>
      </w:r>
    </w:p>
    <w:p>
      <w:pPr>
        <w:pStyle w:val="stumpf"/>
      </w:pPr>
      <w:r>
        <w:rPr/>
        <w:t xml:space="preserve">Ihre Worte sind der Wahrheit gar zu gemäß gerathen </w:t>
      </w:r>
      <w:r>
        <w:rPr>
          <w:rFonts w:ascii="Linux Biolinum" w:hAnsi="Linux Biolinum" w:cs="Linux Biolinum"/>
        </w:rPr>
        <w:t xml:space="preserve">telluris genio </w:t>
      </w:r>
    </w:p>
    <w:p>
      <w:pPr>
        <w:pStyle w:val="stumpf"/>
      </w:pPr>
      <w:r>
        <w:rPr>
          <w:rFonts w:ascii="Linux Biolinum" w:hAnsi="Linux Biolinum" w:cs="Linux Biolinum"/>
        </w:rPr>
        <w:t xml:space="preserve">contractum</w:t>
      </w:r>
      <w:r>
        <w:rPr/>
        <w:t xml:space="preserve"> heist ganz was anders v. ist eine verbotene Wahrheit. Würde man bey </w:t>
      </w:r>
    </w:p>
    <w:p>
      <w:pPr>
        <w:pStyle w:val="stumpf"/>
      </w:pPr>
      <w:r>
        <w:rPr/>
        <w:t xml:space="preserve">uns wohl leiden wenn man den Vater eines Königs loben wollte, der alle </w:t>
      </w:r>
    </w:p>
    <w:p>
      <w:pPr>
        <w:pStyle w:val="stumpf"/>
      </w:pPr>
      <w:r>
        <w:rPr/>
        <w:t xml:space="preserve">Tugenden sr. Vorfahren beseßen den Fehler der Sparsamkeit ausgenommen, </w:t>
      </w:r>
    </w:p>
    <w:p>
      <w:pPr>
        <w:framePr w:w="1000" w:hSpace="420" w:wrap="around" w:hAnchor="page" w:vAnchor="text" w:xAlign="left" w:y="0"/>
        <w:keepNext w:val="true"/>
        <w:pStyle w:val="zeilenzählung"/>
      </w:pPr>
      <w:r>
        <w:rPr>
          <w:sz w:val="12"/>
        </w:rPr>
        <w:t>15</w:t>
      </w:r>
    </w:p>
    <w:p>
      <w:pPr>
        <w:pStyle w:val="stumpf"/>
      </w:pPr>
      <w:r>
        <w:rPr/>
        <w:t xml:space="preserve">welchen ihn die Verschwendung der vorigen Regierung nöthig machte. Schön </w:t>
      </w:r>
    </w:p>
    <w:p>
      <w:pPr>
        <w:pStyle w:val="stumpf"/>
      </w:pPr>
      <w:r>
        <w:rPr/>
        <w:t xml:space="preserve">für einen Geschichtschreiber, falsch für einen Lobredner. 2) Wie ist die </w:t>
      </w:r>
    </w:p>
    <w:p>
      <w:pPr>
        <w:pStyle w:val="stumpf"/>
      </w:pPr>
      <w:r>
        <w:rPr/>
        <w:t xml:space="preserve">Anmerkung zur franzöischen Rede hinter die Druckfehler v Irrungen gerathen? </w:t>
      </w:r>
    </w:p>
    <w:p>
      <w:pPr>
        <w:pStyle w:val="stumpf"/>
      </w:pPr>
      <w:r>
        <w:rPr/>
        <w:t xml:space="preserve">v die aus den Zeitungen in den Beschluß des Rektors. Hätten Sie nicht Ihren </w:t>
      </w:r>
    </w:p>
    <w:p>
      <w:pPr>
        <w:pStyle w:val="stumpf"/>
      </w:pPr>
      <w:r>
        <w:rPr/>
        <w:t xml:space="preserve">Platz füglicher tauschen können? </w:t>
      </w:r>
    </w:p>
    <w:p>
      <w:pPr>
        <w:framePr w:w="1000" w:hSpace="420" w:wrap="around" w:hAnchor="page" w:vAnchor="text" w:xAlign="left" w:y="0"/>
        <w:keepNext w:val="true"/>
        <w:pStyle w:val="zeilenzählung"/>
      </w:pPr>
      <w:r>
        <w:rPr>
          <w:sz w:val="12"/>
        </w:rPr>
        <w:t>20</w:t>
      </w:r>
    </w:p>
    <w:p>
      <w:pPr>
        <w:pStyle w:val="einzug"/>
      </w:pPr>
      <w:r>
        <w:rPr/>
        <w:t xml:space="preserve">Das alles in 10 Bogen! Auf mein Gewißen thue Ihnen zugleich das </w:t>
      </w:r>
    </w:p>
    <w:p>
      <w:pPr>
        <w:pStyle w:val="stumpf"/>
      </w:pPr>
      <w:r>
        <w:rPr/>
        <w:t xml:space="preserve">Bekenntnis, daß ich alle Schönheiten derselben geschmeckt, daß ich meinen </w:t>
      </w:r>
    </w:p>
    <w:p>
      <w:pPr>
        <w:pStyle w:val="stumpf"/>
      </w:pPr>
      <w:r>
        <w:rPr/>
        <w:t xml:space="preserve">Freund in allen Verwandlungen erkannt und Glück gewünscht. </w:t>
      </w:r>
    </w:p>
    <w:p>
      <w:pPr>
        <w:pStyle w:val="einzug"/>
      </w:pPr>
      <w:r>
        <w:rPr/>
        <w:t xml:space="preserve">Noch eins! Ist es wahr, daß Ihre letzte Predigt schon in Königsb. gehalten </w:t>
      </w:r>
    </w:p>
    <w:p>
      <w:pPr>
        <w:pStyle w:val="stumpf"/>
      </w:pPr>
      <w:r>
        <w:rPr/>
        <w:t xml:space="preserve">worden v eine Abschrift davon nach Riga bey Ihrer </w:t>
      </w:r>
      <w:r>
        <w:rPr>
          <w:rFonts w:ascii="Linux Biolinum" w:hAnsi="Linux Biolinum" w:cs="Linux Biolinum"/>
        </w:rPr>
        <w:t xml:space="preserve">Vocation</w:t>
      </w:r>
      <w:r>
        <w:rPr/>
        <w:t xml:space="preserve"> gekommen. Ich </w:t>
      </w:r>
    </w:p>
    <w:p>
      <w:pPr>
        <w:framePr w:w="1000" w:hSpace="420" w:wrap="around" w:hAnchor="page" w:vAnchor="text" w:xAlign="left" w:y="0"/>
        <w:keepNext w:val="true"/>
        <w:pStyle w:val="zeilenzählung"/>
      </w:pPr>
      <w:r>
        <w:rPr>
          <w:sz w:val="12"/>
        </w:rPr>
        <w:t>25</w:t>
      </w:r>
    </w:p>
    <w:p>
      <w:pPr>
        <w:pStyle w:val="stumpf"/>
      </w:pPr>
      <w:r>
        <w:rPr/>
        <w:t xml:space="preserve">zweifle daran. </w:t>
      </w:r>
      <w:r>
        <w:rPr>
          <w:rFonts w:ascii="Linux Biolinum" w:hAnsi="Linux Biolinum" w:cs="Linux Biolinum"/>
        </w:rPr>
        <w:t xml:space="preserve">Mussii</w:t>
      </w:r>
      <w:r>
        <w:rPr/>
        <w:t xml:space="preserve"> Porten, Pappa Schwestersohn ist der nach Ihrer </w:t>
      </w:r>
    </w:p>
    <w:p>
      <w:pPr>
        <w:pStyle w:val="stumpf"/>
      </w:pPr>
      <w:r>
        <w:rPr/>
        <w:t xml:space="preserve">gehaltenen Predigt in Mietau gewesen, oder vor derselben. Ihn muthmaße für den </w:t>
      </w:r>
    </w:p>
    <w:p>
      <w:pPr>
        <w:pStyle w:val="stumpf"/>
      </w:pPr>
      <w:r>
        <w:rPr/>
        <w:t xml:space="preserve">Urheber dieses Gerüchts. </w:t>
      </w:r>
    </w:p>
    <w:p>
      <w:pPr>
        <w:pStyle w:val="einzug"/>
      </w:pPr>
      <w:r>
        <w:rPr/>
        <w:t xml:space="preserve">Der Coffe kommt; es ist Zeit einen Brief abzufertigen. Young ist noch in </w:t>
      </w:r>
    </w:p>
    <w:p>
      <w:pPr>
        <w:pStyle w:val="stumpf"/>
      </w:pPr>
      <w:r>
        <w:rPr/>
        <w:t xml:space="preserve">Mietau; sonst hätten Sie ihn jetzt. Soll ich </w:t>
      </w:r>
      <w:r>
        <w:rPr>
          <w:rFonts w:ascii="Linux Biolinum" w:hAnsi="Linux Biolinum" w:cs="Linux Biolinum"/>
        </w:rPr>
        <w:t xml:space="preserve">Mandrin</w:t>
      </w:r>
      <w:r>
        <w:rPr/>
        <w:t xml:space="preserve"> behalten; oder ist es nur </w:t>
      </w:r>
    </w:p>
    <w:p>
      <w:pPr>
        <w:framePr w:w="1000" w:hSpace="420" w:wrap="around" w:hAnchor="page" w:vAnchor="text" w:xAlign="left" w:y="0"/>
        <w:keepNext w:val="true"/>
        <w:pStyle w:val="zeilenzählung"/>
      </w:pPr>
      <w:r>
        <w:rPr>
          <w:sz w:val="12"/>
        </w:rPr>
        <w:t>30</w:t>
      </w:r>
    </w:p>
    <w:p>
      <w:pPr>
        <w:pStyle w:val="stumpf"/>
      </w:pPr>
      <w:r>
        <w:rPr/>
        <w:t xml:space="preserve">Ihr Scherz gewesen? Schreiben Sie mir doch bald. Was macht Ihr jüngster </w:t>
      </w:r>
    </w:p>
    <w:p>
      <w:pPr>
        <w:pStyle w:val="stumpf"/>
      </w:pPr>
      <w:r>
        <w:rPr/>
        <w:t xml:space="preserve">Bruder. Ich bin des meinigen wegen besorgt. Fragen Sie doch den ihrigen, </w:t>
      </w:r>
    </w:p>
    <w:p>
      <w:pPr>
        <w:pStyle w:val="stumpf"/>
      </w:pPr>
      <w:r>
        <w:rPr/>
        <w:t xml:space="preserve">ob letzterer misvergnügt oder mit einem stillen Gram lebt. Der arme Schelm </w:t>
      </w:r>
    </w:p>
    <w:p>
      <w:pPr>
        <w:pStyle w:val="stumpf"/>
      </w:pPr>
      <w:r>
        <w:rPr/>
        <w:t xml:space="preserve">wünscht mir mündl. se. Umstände entdecken zu können. Was für eine </w:t>
      </w:r>
    </w:p>
    <w:p>
      <w:pPr>
        <w:pStyle w:val="stumpf"/>
      </w:pPr>
      <w:r>
        <w:rPr/>
        <w:t xml:space="preserve">Thorheit. Sie dient mir gleichwol zur Unruhe. Schicken Sie mir doch Liebster </w:t>
      </w:r>
    </w:p>
    <w:p>
      <w:pPr>
        <w:framePr w:w="1000" w:hSpace="420" w:wrap="around" w:hAnchor="page" w:vAnchor="text" w:xAlign="left" w:y="0"/>
        <w:keepNext w:val="true"/>
        <w:pStyle w:val="zeilenzählung"/>
      </w:pPr>
      <w:r>
        <w:rPr>
          <w:sz w:val="12"/>
        </w:rPr>
        <w:t>35</w:t>
      </w:r>
    </w:p>
    <w:p>
      <w:pPr>
        <w:pStyle w:val="stumpf"/>
      </w:pPr>
      <w:r>
        <w:rPr/>
        <w:t xml:space="preserve">Freund, seine Briefe künfftig, wenn Sie so gütig seyn wollen. Grüßen Sie </w:t>
      </w:r>
    </w:p>
    <w:p>
      <w:pPr>
        <w:pStyle w:val="stumpf"/>
      </w:pPr>
      <w:r>
        <w:rPr/>
        <w:t xml:space="preserve">HE. Berens, die Seinigen v die HEren Pastoren Gerike freundschafftlichst von </w:t>
      </w:r>
    </w:p>
    <w:p>
      <w:pPr>
        <w:pStyle w:val="stumpf"/>
      </w:pPr>
      <w:r>
        <w:rPr/>
        <w:t xml:space="preserve">mir. Den Arvieux geben Sie ab. Bernis werden Sie auch schon bekommen </w:t>
      </w:r>
    </w:p>
    <w:p>
      <w:pPr>
        <w:framePr w:w="1000" w:hSpace="420" w:wrap="around" w:hAnchor="page" w:vAnchor="text" w:xAlign="left" w:y="0"/>
        <w:keepNext w:val="true"/>
        <w:pStyle w:val="seitenzählung"/>
      </w:pPr>
      <w:r>
        <w:rPr>
          <w:sz w:val="12"/>
          <w:b w:val="true"/>
        </w:rPr>
        <w:t>S. 152</w:t>
      </w:r>
      <w:r>
        <w:rPr/>
        <w:t xml:space="preserve"> </w:t>
      </w:r>
    </w:p>
    <w:p>
      <w:pPr>
        <w:pStyle w:val="stumpf"/>
      </w:pPr>
      <w:r>
        <w:rPr/>
        <w:t xml:space="preserve">haben. Leben Sie wohl, denken Sie nebst Ihrer Freundinn an mich, die ich </w:t>
      </w:r>
    </w:p>
    <w:p>
      <w:pPr>
        <w:pStyle w:val="stumpf"/>
      </w:pPr>
      <w:r>
        <w:rPr/>
        <w:t xml:space="preserve">herzlich grüße und küße. Leben Sie wohl. Die Feder wehrt sich. Geh zum Henk… </w:t>
      </w:r>
    </w:p>
    <w:p>
      <w:pPr>
        <w:pStyle w:val="stumpf"/>
      </w:pPr>
      <w:r>
        <w:rPr/>
        <w:t xml:space="preserve">mit deinem Geschmiere. Zahlen Sie mir mit gleicher Münze. Entschuldigen </w:t>
      </w:r>
    </w:p>
    <w:p>
      <w:pPr>
        <w:pStyle w:val="stumpf"/>
      </w:pPr>
      <w:r>
        <w:rPr/>
        <w:t xml:space="preserve">Sie mich bey meinen beiden Freunden, die ich nebst Ihnen nochmals umarme. </w:t>
      </w:r>
    </w:p>
    <w:p>
      <w:pPr>
        <w:framePr w:w="1000" w:hSpace="420" w:wrap="around" w:hAnchor="page" w:vAnchor="text" w:xAlign="left" w:y="0"/>
        <w:keepNext w:val="true"/>
        <w:pStyle w:val="zeilenzählung"/>
      </w:pPr>
      <w:r>
        <w:rPr>
          <w:sz w:val="12"/>
        </w:rPr>
        <w:t>5</w:t>
      </w:r>
    </w:p>
    <w:p>
      <w:pPr>
        <w:pStyle w:val="einzug"/>
      </w:pPr>
      <w:r>
        <w:rPr/>
        <w:t xml:space="preserve">Ich bin unverändert der Ihrige.</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Grünhof den 21. Febr. 1756.</w:t>
      </w:r>
      <w:r>
        <w:rPr/>
        <w:t xml:space="preserve"> </w:t>
      </w:r>
    </w:p>
    <w:p>
      <w:pPr>
        <w:pStyle w:val="einzug"/>
      </w:pPr>
      <w:r>
        <w:rPr/>
        <w:t xml:space="preserve">Noch ein Exemplar, wenn es möglich ist, von ihrem </w:t>
      </w:r>
      <w:r>
        <w:rPr>
          <w:rFonts w:ascii="Linux Biolinum" w:hAnsi="Linux Biolinum" w:cs="Linux Biolinum"/>
        </w:rPr>
        <w:t xml:space="preserve">actu.</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27–29.</w:t>
      </w:r>
    </w:p>
    <w:p>
      <w:pPr>
        <w:pStyle w:val="stumpf"/>
      </w:pPr>
      <w:r>
        <w:rPr>
          <w:rFonts w:ascii="Linux Biolinum" w:hAnsi="Linux Biolinum" w:cs="Linux Biolinum"/>
        </w:rPr>
        <w:t xml:space="preserve">ZH I 147–152, Nr. 60.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147/8 </w:t>
      </w:r>
      <w:r>
        <w:rPr/>
        <w:t xml:space="preserve">durch </w:t>
      </w:r>
      <w:r>
        <w:rPr>
          <w:strike w:val="true"/>
        </w:rPr>
        <w:t xml:space="preserve">den</w:t>
      </w:r>
      <w:r>
        <w:t xml:space="preserve">] </w:t>
      </w:r>
      <w:r>
        <w:rPr/>
        <w:t xml:space="preserve">Vmtl. Druckkorruptel. ZH: </w:t>
      </w:r>
      <w:r>
        <w:rPr/>
        <w:t xml:space="preserve">durch </w:t>
      </w:r>
      <w:r>
        <w:rPr>
          <w:color w:val="#7d7d74"/>
        </w:rPr>
        <w:t xml:space="preserve">den</w:t>
      </w:r>
      <w:r>
        <w:rPr/>
        <w:br/>
      </w:r>
      <w:r>
        <w:rPr/>
        <w:t xml:space="preserve">Korrekturvorschlag ZH 1. Aufl. (1955): </w:t>
      </w:r>
      <w:r>
        <w:rPr>
          <w:i w:val="true"/>
        </w:rPr>
        <w:t xml:space="preserve">lies</w:t>
      </w:r>
      <w:r>
        <w:rPr/>
        <w:t xml:space="preserve"> </w:t>
      </w:r>
      <w:r>
        <w:rPr>
          <w:strike w:val="true"/>
        </w:rPr>
        <w:t xml:space="preserve">den</w:t>
      </w:r>
      <w:r>
        <w:rPr/>
        <w:br/>
      </w:r>
      <w:r>
        <w:rPr/>
        <w:t xml:space="preserve">Korrekturvorschlag ZH 2. Aufl. (1988): durch </w:t>
      </w:r>
      <w:r>
        <w:rPr>
          <w:strike w:val="true"/>
        </w:rPr>
        <w:t xml:space="preserve">den</w:t>
      </w:r>
      <w:r>
        <w:rPr/>
        <w:t xml:space="preserve"> </w:t>
      </w:r>
    </w:p>
    <w:p>
      <w:pPr>
        <w:pStyle w:val="textkritik"/>
      </w:pPr>
      <w:r>
        <w:rPr>
          <w:rFonts w:ascii="Linux Biolinum" w:hAnsi="Linux Biolinum" w:cs="Linux Biolinum"/>
          <w:sz w:val="16"/>
          <w:b w:val="true"/>
        </w:rPr>
        <w:t xml:space="preserve">148/1 </w:t>
      </w:r>
      <w:r>
        <w:rPr/>
        <w:t xml:space="preserve">de</w:t>
      </w:r>
      <w:r>
        <w:rPr>
          <w:strike w:val="true"/>
        </w:rPr>
        <w:t xml:space="preserve">s</w:t>
      </w:r>
      <w:r>
        <w:rPr/>
        <w:t xml:space="preserve">r</w:t>
      </w:r>
      <w:r>
        <w:t xml:space="preserve">] </w:t>
      </w:r>
      <w:r>
        <w:rPr/>
        <w:t xml:space="preserve">Vmtl. Druckkorruptel.  ZH: </w:t>
      </w:r>
      <w:r>
        <w:rPr/>
        <w:t xml:space="preserve">de</w:t>
      </w:r>
      <w:r>
        <w:rPr>
          <w:color w:val="#7d7d74"/>
        </w:rPr>
        <w:t xml:space="preserve">s</w:t>
      </w:r>
      <w:r>
        <w:rPr/>
        <w:t xml:space="preserve">r</w:t>
      </w:r>
      <w:r>
        <w:rPr/>
        <w:br/>
      </w:r>
      <w:r>
        <w:rPr/>
        <w:t xml:space="preserve">Korrekturvorschlag ZH 1. Aufl. (1955): </w:t>
      </w:r>
      <w:r>
        <w:rPr>
          <w:i w:val="true"/>
        </w:rPr>
        <w:t xml:space="preserve">lies</w:t>
      </w:r>
      <w:r>
        <w:rPr/>
        <w:t xml:space="preserve"> de</w:t>
      </w:r>
      <w:r>
        <w:rPr>
          <w:strike w:val="true"/>
        </w:rPr>
        <w:t xml:space="preserve">s</w:t>
      </w:r>
      <w:r>
        <w:rPr/>
        <w:t xml:space="preserve">r</w:t>
      </w:r>
      <w:r>
        <w:rPr/>
        <w:br/>
      </w:r>
      <w:r>
        <w:rPr/>
        <w:t xml:space="preserve">Korrekturvorschlag ZH 2. Aufl. (1988): de</w:t>
      </w:r>
      <w:r>
        <w:rPr>
          <w:strike w:val="true"/>
        </w:rPr>
        <w:t xml:space="preserve">s</w:t>
      </w:r>
      <w:r>
        <w:rPr/>
        <w:t xml:space="preserve">r </w:t>
      </w:r>
    </w:p>
    <w:p>
      <w:pPr>
        <w:pStyle w:val="textkritik"/>
      </w:pPr>
      <w:r>
        <w:rPr>
          <w:rFonts w:ascii="Linux Biolinum" w:hAnsi="Linux Biolinum" w:cs="Linux Biolinum"/>
          <w:sz w:val="16"/>
          <w:b w:val="true"/>
        </w:rPr>
        <w:t xml:space="preserve">149/1 </w:t>
      </w:r>
      <w:r>
        <w:rPr/>
        <w:t xml:space="preserve">Schorstein</w:t>
      </w:r>
      <w:r>
        <w:t xml:space="preserve">] </w:t>
      </w:r>
      <w:r>
        <w:rPr/>
        <w:t xml:space="preserve">Geändert nach Druckbogen 1940; ZH: </w:t>
      </w:r>
      <w:r>
        <w:rPr/>
        <w:t xml:space="preserve">Schornstein</w:t>
      </w:r>
      <w:r>
        <w:rPr/>
        <w:t xml:space="preserve"> </w:t>
      </w:r>
    </w:p>
    <w:p>
      <w:pPr>
        <w:pStyle w:val="textkritik"/>
      </w:pPr>
      <w:r>
        <w:rPr>
          <w:rFonts w:ascii="Linux Biolinum" w:hAnsi="Linux Biolinum" w:cs="Linux Biolinum"/>
          <w:sz w:val="16"/>
          <w:b w:val="true"/>
        </w:rPr>
        <w:t xml:space="preserve">149/10 </w:t>
      </w:r>
      <w:r>
        <w:rPr/>
        <w:t xml:space="preserve">Schorstein</w:t>
      </w:r>
      <w:r>
        <w:t xml:space="preserve">] </w:t>
      </w:r>
      <w:r>
        <w:rPr/>
        <w:t xml:space="preserve">Geändert nach Druckbogen 1940; ZH: </w:t>
      </w:r>
      <w:r>
        <w:rPr/>
        <w:t xml:space="preserve">Schornstein</w:t>
      </w:r>
      <w:r>
        <w:rPr/>
        <w:t xml:space="preserve"> </w:t>
      </w:r>
    </w:p>
    <w:p>
      <w:pPr>
        <w:pStyle w:val="textkritik"/>
      </w:pPr>
      <w:r>
        <w:rPr>
          <w:rFonts w:ascii="Linux Biolinum" w:hAnsi="Linux Biolinum" w:cs="Linux Biolinum"/>
          <w:sz w:val="16"/>
          <w:b w:val="true"/>
        </w:rPr>
        <w:t xml:space="preserve">150/15 </w:t>
      </w:r>
      <w:r>
        <w:rPr/>
        <w:t xml:space="preserve">von </w:t>
      </w:r>
      <w:r>
        <w:rPr>
          <w:strike w:val="true"/>
        </w:rPr>
        <w:t xml:space="preserve">uns</w:t>
      </w:r>
      <w:r>
        <w:t xml:space="preserve">] </w:t>
      </w:r>
      <w:r>
        <w:rPr/>
        <w:t xml:space="preserve">Vmtl. Druckkorruptel. Druckbogen 1940 und ZH: </w:t>
      </w:r>
      <w:r>
        <w:rPr/>
        <w:t xml:space="preserve">von </w:t>
      </w:r>
      <w:r>
        <w:rPr>
          <w:color w:val="#7d7d74"/>
        </w:rPr>
        <w:t xml:space="preserve">uns</w:t>
      </w:r>
      <w:r>
        <w:rPr/>
        <w:br/>
      </w:r>
      <w:r>
        <w:rPr/>
        <w:t xml:space="preserve">Korrekturvorschlag ZH 1. Aufl. (1955): </w:t>
      </w:r>
      <w:r>
        <w:rPr>
          <w:i w:val="true"/>
        </w:rPr>
        <w:t xml:space="preserve">lies</w:t>
      </w:r>
      <w:r>
        <w:rPr/>
        <w:t xml:space="preserve"> </w:t>
      </w:r>
      <w:r>
        <w:rPr>
          <w:strike w:val="true"/>
        </w:rPr>
        <w:t xml:space="preserve">uns</w:t>
      </w:r>
      <w:r>
        <w:rPr/>
        <w:t xml:space="preserve"> </w:t>
      </w:r>
      <w:r>
        <w:rPr>
          <w:i w:val="true"/>
        </w:rPr>
        <w:t xml:space="preserve">statt</w:t>
      </w:r>
      <w:r>
        <w:rPr/>
        <w:t xml:space="preserve"> </w:t>
      </w:r>
      <w:r>
        <w:rPr>
          <w:color w:val="#7d7d74"/>
        </w:rPr>
        <w:t xml:space="preserve">uns</w:t>
      </w:r>
      <w:r>
        <w:rPr/>
        <w:br/>
      </w:r>
      <w:r>
        <w:rPr/>
        <w:t xml:space="preserve">Korrekturvorschlag ZH 2. Aufl. (1988): von </w:t>
      </w:r>
      <w:r>
        <w:rPr>
          <w:strike w:val="true"/>
        </w:rPr>
        <w:t xml:space="preserve">uns</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150/17 </w:t>
      </w:r>
      <w:r>
        <w:rPr>
          <w:strike w:val="true"/>
        </w:rPr>
        <w:t xml:space="preserve">macht</w:t>
      </w:r>
      <w:r>
        <w:t xml:space="preserve">] </w:t>
      </w:r>
      <w:r>
        <w:rPr/>
        <w:t xml:space="preserve">Vmtl. Druckkorruptel.  ZH: </w:t>
      </w:r>
      <w:r>
        <w:rPr>
          <w:color w:val="#7d7d74"/>
        </w:rPr>
        <w:t xml:space="preserve">macht</w:t>
      </w:r>
      <w:r>
        <w:rPr/>
        <w:br/>
      </w:r>
      <w:r>
        <w:rPr/>
        <w:t xml:space="preserve">Korrekturvorschlag ZH 1. Aufl. (1955): </w:t>
      </w:r>
      <w:r>
        <w:rPr>
          <w:i w:val="true"/>
        </w:rPr>
        <w:t xml:space="preserve">lies</w:t>
      </w:r>
      <w:r>
        <w:rPr/>
        <w:t xml:space="preserve"> </w:t>
      </w:r>
      <w:r>
        <w:rPr>
          <w:strike w:val="true"/>
        </w:rPr>
        <w:t xml:space="preserve">macht</w:t>
      </w:r>
      <w:r>
        <w:rPr/>
        <w:br/>
      </w:r>
      <w:r>
        <w:rPr/>
        <w:t xml:space="preserve">Korrekturvorschlag ZH 2. Aufl. (1988): </w:t>
      </w:r>
      <w:r>
        <w:rPr>
          <w:strike w:val="true"/>
        </w:rPr>
        <w:t xml:space="preserve">macht</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147/8</w:t>
      </w:r>
      <w:r>
        <w:rPr/>
        <w:t xml:space="preserve"> </w:t>
      </w:r>
      <w:r>
        <w:rPr/>
        <w:t xml:space="preserve">Friedrich Lambert Gerhard v. Oven</w:t>
      </w:r>
      <w:r>
        <w:rPr/>
      </w:r>
      <w:r>
        <w:rPr/>
        <w:t xml:space="preserve"> </w:t>
      </w:r>
    </w:p>
    <w:p>
      <w:pPr>
        <w:pStyle w:val="kommentar"/>
      </w:pPr>
      <w:r>
        <w:rPr>
          <w:b w:val="true"/>
          <w:sz w:val="16"/>
        </w:rPr>
        <w:t xml:space="preserve">147/10</w:t>
      </w:r>
      <w:r>
        <w:rPr/>
        <w:t xml:space="preserve"> </w:t>
      </w:r>
      <w:r>
        <w:rPr/>
        <w:t xml:space="preserve">Johann Ehregott Friedrich Lindner</w:t>
      </w:r>
      <w:r>
        <w:rPr/>
      </w:r>
      <w:r>
        <w:rPr/>
        <w:t xml:space="preserve"> </w:t>
      </w:r>
    </w:p>
    <w:p>
      <w:pPr>
        <w:pStyle w:val="kommentar"/>
      </w:pPr>
      <w:r>
        <w:rPr>
          <w:b w:val="true"/>
          <w:sz w:val="16"/>
        </w:rPr>
        <w:t xml:space="preserve">147/14</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147/17</w:t>
      </w:r>
      <w:r>
        <w:rPr/>
        <w:t xml:space="preserve"> </w:t>
      </w:r>
      <w:r>
        <w:rPr>
          <w:rFonts w:ascii="Linux Libertine G" w:hAnsi="Linux Libertine G" w:cs="Linux Libertine G"/>
        </w:rPr>
        <w:t xml:space="preserve">Friesel</w:t>
        <w:t>]</w:t>
      </w:r>
      <w:r>
        <w:rPr/>
        <w:t xml:space="preserve"> fiebriger Ausschlag </w:t>
      </w:r>
    </w:p>
    <w:p>
      <w:pPr>
        <w:pStyle w:val="kommentar"/>
      </w:pPr>
      <w:r>
        <w:rPr>
          <w:b w:val="true"/>
          <w:sz w:val="16"/>
        </w:rPr>
        <w:t xml:space="preserve">147/19</w:t>
      </w:r>
      <w:r>
        <w:rPr/>
        <w:t xml:space="preserve"> </w:t>
      </w:r>
      <w:r>
        <w:rPr/>
        <w:t xml:space="preserve">George Bassa</w:t>
      </w:r>
      <w:r>
        <w:rPr/>
      </w:r>
      <w:r>
        <w:rPr/>
        <w:t xml:space="preserve"> </w:t>
      </w:r>
    </w:p>
    <w:p>
      <w:pPr>
        <w:pStyle w:val="kommentar"/>
      </w:pPr>
      <w:r>
        <w:rPr>
          <w:b w:val="true"/>
          <w:sz w:val="16"/>
        </w:rPr>
        <w:t xml:space="preserve">147/23</w:t>
      </w:r>
      <w:r>
        <w:rPr/>
        <w:t xml:space="preserve"> </w:t>
      </w:r>
      <w:r>
        <w:rPr/>
        <w:t xml:space="preserve">Johann Friedrich Petersen</w:t>
      </w:r>
      <w:r>
        <w:rPr/>
      </w:r>
      <w:r>
        <w:rPr/>
        <w:t xml:space="preserve"> </w:t>
      </w:r>
    </w:p>
    <w:p>
      <w:pPr>
        <w:pStyle w:val="kommentar"/>
      </w:pPr>
      <w:r>
        <w:rPr>
          <w:b w:val="true"/>
          <w:sz w:val="16"/>
        </w:rPr>
        <w:t xml:space="preserve">147/25</w:t>
      </w:r>
      <w:r>
        <w:rPr/>
        <w:t xml:space="preserve"> </w:t>
      </w:r>
      <w:r>
        <w:rPr>
          <w:rFonts w:ascii="Linux Libertine G" w:hAnsi="Linux Libertine G" w:cs="Linux Libertine G"/>
        </w:rPr>
        <w:t xml:space="preserve">Brief</w:t>
        <w:t>]</w:t>
      </w:r>
      <w:r>
        <w:rPr/>
        <w:t xml:space="preserve"> beide nicht überliefert </w:t>
      </w:r>
    </w:p>
    <w:p>
      <w:pPr>
        <w:pStyle w:val="kommentar"/>
      </w:pPr>
      <w:r>
        <w:rPr>
          <w:b w:val="true"/>
          <w:sz w:val="16"/>
        </w:rPr>
        <w:t xml:space="preserve">147/30</w:t>
      </w:r>
      <w:r>
        <w:rPr/>
        <w:t xml:space="preserve"> </w:t>
      </w:r>
      <w:r>
        <w:rPr/>
        <w:t xml:space="preserve">Mandrin, </w:t>
      </w:r>
      <w:r>
        <w:rPr>
          <w:i w:val="true"/>
        </w:rPr>
        <w:t xml:space="preserve">Testament politique</w:t>
      </w:r>
      <w:r>
        <w:rPr/>
      </w:r>
      <w:r>
        <w:rPr/>
        <w:t xml:space="preserve">, vgl. </w:t>
      </w:r>
      <w:r>
        <w:t>HKB 58 (I  142/33)</w:t>
      </w:r>
      <w:r>
        <w:rPr/>
      </w:r>
      <w:r>
        <w:rPr/>
        <w:t xml:space="preserve">, </w:t>
      </w:r>
      <w:r>
        <w:t>HKB 60 (I  148/4)</w:t>
      </w:r>
      <w:r>
        <w:rPr/>
      </w:r>
      <w:r>
        <w:rPr/>
        <w:t xml:space="preserve">, </w:t>
      </w:r>
      <w:r>
        <w:t>HKB 60 (I  151/29)</w:t>
      </w:r>
      <w:r>
        <w:rPr/>
      </w:r>
      <w:r>
        <w:rPr/>
        <w:t xml:space="preserve">, </w:t>
      </w:r>
      <w:r>
        <w:t>HKB 62 (I  154/30)</w:t>
      </w:r>
      <w:r>
        <w:rPr/>
      </w:r>
      <w:r>
        <w:rPr/>
        <w:t xml:space="preserve">, </w:t>
      </w:r>
      <w:r>
        <w:t>HKB 64 (I  162/13)</w:t>
      </w:r>
      <w:r>
        <w:rPr/>
      </w:r>
      <w:r>
        <w:rPr/>
        <w:t xml:space="preserve"> </w:t>
      </w:r>
    </w:p>
    <w:p>
      <w:pPr>
        <w:pStyle w:val="kommentar"/>
      </w:pPr>
      <w:r>
        <w:rPr>
          <w:b w:val="true"/>
          <w:sz w:val="16"/>
        </w:rPr>
        <w:t xml:space="preserve">147/31</w:t>
      </w:r>
      <w:r>
        <w:rPr/>
        <w:t xml:space="preserve"> vll. </w:t>
      </w:r>
      <w:r>
        <w:rPr/>
        <w:t xml:space="preserve">Trescho, </w:t>
      </w:r>
      <w:r>
        <w:rPr>
          <w:i w:val="true"/>
        </w:rPr>
        <w:t xml:space="preserve">Der Herr im Erdbeben</w:t>
      </w:r>
      <w:r>
        <w:rPr/>
      </w:r>
      <w:r>
        <w:rPr/>
        <w:t xml:space="preserve">, </w:t>
      </w:r>
      <w:r>
        <w:t>HKB 55 (I  137/1)</w:t>
      </w:r>
      <w:r>
        <w:rPr/>
      </w:r>
      <w:r>
        <w:rPr/>
        <w:t xml:space="preserve"> u. </w:t>
      </w:r>
      <w:r>
        <w:t>HKB 58 (I  142/37)</w:t>
      </w:r>
      <w:r>
        <w:rPr/>
      </w:r>
      <w:r>
        <w:rPr/>
        <w:t xml:space="preserve"> </w:t>
      </w:r>
    </w:p>
    <w:p>
      <w:pPr>
        <w:pStyle w:val="kommentar"/>
      </w:pPr>
      <w:r>
        <w:rPr>
          <w:b w:val="true"/>
          <w:sz w:val="16"/>
        </w:rPr>
        <w:t xml:space="preserve">148/3</w:t>
      </w:r>
      <w:r>
        <w:rPr/>
        <w:t xml:space="preserve"> </w:t>
      </w:r>
      <w:r>
        <w:rPr>
          <w:rFonts w:ascii="Linux Libertine G" w:hAnsi="Linux Libertine G" w:cs="Linux Libertine G"/>
        </w:rPr>
        <w:t xml:space="preserve">Salamalec</w:t>
        <w:t>]</w:t>
      </w:r>
      <w:r>
        <w:rPr/>
        <w:t xml:space="preserve"> </w:t>
      </w:r>
      <w:r>
        <w:t>HKB 64 (I  162/15)</w:t>
      </w:r>
      <w:r>
        <w:rPr/>
      </w:r>
      <w:r>
        <w:rPr/>
        <w:t xml:space="preserve"> </w:t>
      </w:r>
    </w:p>
    <w:p>
      <w:pPr>
        <w:pStyle w:val="kommentar"/>
      </w:pPr>
      <w:r>
        <w:rPr>
          <w:b w:val="true"/>
          <w:sz w:val="16"/>
        </w:rPr>
        <w:t xml:space="preserve">148/4</w:t>
      </w:r>
      <w:r>
        <w:rPr/>
        <w:t xml:space="preserve"> </w:t>
      </w:r>
      <w:r>
        <w:rPr>
          <w:rFonts w:ascii="Linux Libertine G" w:hAnsi="Linux Libertine G" w:cs="Linux Libertine G"/>
        </w:rPr>
        <w:t xml:space="preserve">Leichenrede</w:t>
        <w:t>]</w:t>
      </w:r>
      <w:r>
        <w:rPr/>
        <w:t xml:space="preserve"> am Ende von </w:t>
      </w:r>
      <w:r>
        <w:rPr/>
        <w:t xml:space="preserve">Mandrin, </w:t>
      </w:r>
      <w:r>
        <w:rPr>
          <w:i w:val="true"/>
        </w:rPr>
        <w:t xml:space="preserve">Testament politique</w:t>
      </w:r>
      <w:r>
        <w:rPr/>
      </w:r>
      <w:r>
        <w:rPr/>
        <w:t xml:space="preserve">, vgl. </w:t>
      </w:r>
      <w:r>
        <w:t>HKB 58 (I  142/33)</w:t>
      </w:r>
      <w:r>
        <w:rPr/>
      </w:r>
      <w:r>
        <w:rPr/>
        <w:t xml:space="preserve">, </w:t>
      </w:r>
      <w:r>
        <w:t>HKB 60 (I  147/30)</w:t>
      </w:r>
      <w:r>
        <w:rPr/>
      </w:r>
      <w:r>
        <w:rPr/>
        <w:t xml:space="preserve">, </w:t>
      </w:r>
      <w:r>
        <w:t>HKB 60 (I  151/29)</w:t>
      </w:r>
      <w:r>
        <w:rPr/>
      </w:r>
      <w:r>
        <w:rPr/>
        <w:t xml:space="preserve">, </w:t>
      </w:r>
      <w:r>
        <w:t>HKB 62 (I  154/30)</w:t>
      </w:r>
      <w:r>
        <w:rPr/>
      </w:r>
      <w:r>
        <w:rPr/>
        <w:t xml:space="preserve">, </w:t>
      </w:r>
      <w:r>
        <w:t>HKB 64 (I  162/13)</w:t>
      </w:r>
      <w:r>
        <w:rPr/>
      </w:r>
      <w:r>
        <w:rPr/>
        <w:t xml:space="preserve"> </w:t>
      </w:r>
    </w:p>
    <w:p>
      <w:pPr>
        <w:pStyle w:val="kommentar"/>
      </w:pPr>
      <w:r>
        <w:rPr>
          <w:b w:val="true"/>
          <w:sz w:val="16"/>
        </w:rPr>
        <w:t xml:space="preserve">148/5</w:t>
      </w:r>
      <w:r>
        <w:rPr/>
        <w:t xml:space="preserve"> </w:t>
      </w:r>
      <w:r>
        <w:rPr>
          <w:rFonts w:ascii="Linux Libertine G" w:hAnsi="Linux Libertine G" w:cs="Linux Libertine G"/>
        </w:rPr>
        <w:t xml:space="preserve">Voltairischen</w:t>
        <w:t>]</w:t>
      </w:r>
      <w:r>
        <w:rPr/>
        <w:t xml:space="preserve"> vll. </w:t>
      </w:r>
      <w:r>
        <w:rPr/>
        <w:t xml:space="preserve">Voltaires</w:t>
      </w:r>
      <w:r>
        <w:rPr/>
        <w:t xml:space="preserve"> </w:t>
      </w:r>
      <w:r>
        <w:rPr>
          <w:i w:val="true"/>
        </w:rPr>
        <w:t xml:space="preserve">Eloge funèbre des officiers qui sont morts dans la guerre des 1741</w:t>
      </w:r>
      <w:r>
        <w:rPr/>
        <w:t xml:space="preserve"> </w:t>
      </w:r>
    </w:p>
    <w:p>
      <w:pPr>
        <w:pStyle w:val="kommentar"/>
      </w:pPr>
      <w:r>
        <w:rPr>
          <w:b w:val="true"/>
          <w:sz w:val="16"/>
        </w:rPr>
        <w:t xml:space="preserve">148/10</w:t>
      </w:r>
      <w:r>
        <w:rPr/>
        <w:t xml:space="preserve"> </w:t>
      </w:r>
      <w:r>
        <w:rPr>
          <w:rFonts w:ascii="Linux Libertine G" w:hAnsi="Linux Libertine G" w:cs="Linux Libertine G"/>
        </w:rPr>
        <w:t xml:space="preserve">viri obscuri</w:t>
        <w:t>]</w:t>
      </w:r>
      <w:r>
        <w:rPr/>
        <w:t xml:space="preserve"> Dunkelmänner – Anspielung auf Ulrich v. Huttens </w:t>
      </w:r>
      <w:r>
        <w:rPr>
          <w:i w:val="true"/>
        </w:rPr>
        <w:t xml:space="preserve">Epistolae obscurorum virorum</w:t>
      </w:r>
      <w:r>
        <w:rPr/>
        <w:t xml:space="preserve">; auf welchen Gasparini hier angespielt wird, ist nicht ermittelt. </w:t>
      </w:r>
    </w:p>
    <w:p>
      <w:pPr>
        <w:pStyle w:val="kommentar"/>
      </w:pPr>
      <w:r>
        <w:rPr>
          <w:b w:val="true"/>
          <w:sz w:val="16"/>
        </w:rPr>
        <w:t xml:space="preserve">148/10</w:t>
      </w:r>
      <w:r>
        <w:rPr/>
        <w:t xml:space="preserve"> R.[everendus] P.[ater] </w:t>
      </w:r>
    </w:p>
    <w:p>
      <w:pPr>
        <w:pStyle w:val="kommentar"/>
      </w:pPr>
      <w:r>
        <w:rPr>
          <w:b w:val="true"/>
          <w:sz w:val="16"/>
        </w:rPr>
        <w:t xml:space="preserve">148/14</w:t>
      </w:r>
      <w:r>
        <w:rPr/>
        <w:t xml:space="preserve"> </w:t>
      </w:r>
      <w:r>
        <w:rPr/>
        <w:t xml:space="preserve">Johann Ehregott Friedrich Lindner</w:t>
      </w:r>
      <w:r>
        <w:rPr/>
      </w:r>
      <w:r>
        <w:rPr/>
        <w:t xml:space="preserve"> </w:t>
      </w:r>
    </w:p>
    <w:p>
      <w:pPr>
        <w:pStyle w:val="kommentar"/>
      </w:pPr>
      <w:r>
        <w:rPr>
          <w:b w:val="true"/>
          <w:sz w:val="16"/>
        </w:rPr>
        <w:t xml:space="preserve">148/18</w:t>
      </w:r>
      <w:r>
        <w:rPr/>
        <w:t xml:space="preserve"> </w:t>
      </w:r>
      <w:r>
        <w:rPr>
          <w:rFonts w:ascii="Linux Libertine G" w:hAnsi="Linux Libertine G" w:cs="Linux Libertine G"/>
        </w:rPr>
        <w:t xml:space="preserve">Achtel</w:t>
        <w:t>]</w:t>
      </w:r>
      <w:r>
        <w:rPr/>
        <w:t xml:space="preserve"> vll. 1/8 Ließ-Pfund (6,3 kg) </w:t>
      </w:r>
    </w:p>
    <w:p>
      <w:pPr>
        <w:pStyle w:val="kommentar"/>
      </w:pPr>
      <w:r>
        <w:rPr>
          <w:b w:val="true"/>
          <w:sz w:val="16"/>
        </w:rPr>
        <w:t xml:space="preserve">148/21</w:t>
      </w:r>
      <w:r>
        <w:rPr/>
        <w:t xml:space="preserve"> </w:t>
      </w:r>
      <w:r>
        <w:rPr>
          <w:rFonts w:ascii="Linux Libertine G" w:hAnsi="Linux Libertine G" w:cs="Linux Libertine G"/>
        </w:rPr>
        <w:t xml:space="preserve">.H.M.L.</w:t>
        <w:t>]</w:t>
      </w:r>
      <w:r>
        <w:rPr/>
        <w:t xml:space="preserve"> wohl: Herr Magister Lindner </w:t>
      </w:r>
    </w:p>
    <w:p>
      <w:pPr>
        <w:pStyle w:val="kommentar"/>
      </w:pPr>
      <w:r>
        <w:rPr>
          <w:b w:val="true"/>
          <w:sz w:val="16"/>
        </w:rPr>
        <w:t xml:space="preserve">148/22</w:t>
      </w:r>
      <w:r>
        <w:rPr/>
        <w:t xml:space="preserve"> </w:t>
      </w:r>
      <w:r>
        <w:rPr>
          <w:rFonts w:ascii="Linux Libertine G" w:hAnsi="Linux Libertine G" w:cs="Linux Libertine G"/>
        </w:rPr>
        <w:t xml:space="preserve">Wagger</w:t>
        <w:t>]</w:t>
      </w:r>
      <w:r>
        <w:rPr/>
        <w:t xml:space="preserve"> lettische Bez. für Gutsaufseher </w:t>
      </w:r>
    </w:p>
    <w:p>
      <w:pPr>
        <w:pStyle w:val="kommentar"/>
      </w:pPr>
      <w:r>
        <w:rPr>
          <w:b w:val="true"/>
          <w:sz w:val="16"/>
        </w:rPr>
        <w:t xml:space="preserve">148/22</w:t>
      </w:r>
      <w:r>
        <w:rPr/>
        <w:t xml:space="preserve"> </w:t>
      </w:r>
      <w:r>
        <w:rPr/>
        <w:t xml:space="preserve">Marianne Lindner</w:t>
      </w:r>
      <w:r>
        <w:rPr/>
      </w:r>
      <w:r>
        <w:rPr/>
        <w:t xml:space="preserve"> </w:t>
      </w:r>
    </w:p>
    <w:p>
      <w:pPr>
        <w:pStyle w:val="kommentar"/>
      </w:pPr>
      <w:r>
        <w:rPr>
          <w:b w:val="true"/>
          <w:sz w:val="16"/>
        </w:rPr>
        <w:t xml:space="preserve">148/26</w:t>
      </w:r>
      <w:r>
        <w:rPr/>
        <w:t xml:space="preserve"> </w:t>
      </w:r>
      <w:r>
        <w:rPr>
          <w:rFonts w:ascii="Linux Libertine G" w:hAnsi="Linux Libertine G" w:cs="Linux Libertine G"/>
        </w:rPr>
        <w:t xml:space="preserve">Instanz</w:t>
        <w:t>]</w:t>
      </w:r>
      <w:r>
        <w:rPr/>
        <w:t xml:space="preserve"> vll. </w:t>
      </w:r>
      <w:r>
        <w:rPr/>
        <w:t xml:space="preserve">Apollonia Baronin v. Witten</w:t>
      </w:r>
      <w:r>
        <w:rPr/>
      </w:r>
      <w:r>
        <w:rPr/>
        <w:t xml:space="preserve"> </w:t>
      </w:r>
    </w:p>
    <w:p>
      <w:pPr>
        <w:pStyle w:val="kommentar"/>
      </w:pPr>
      <w:r>
        <w:rPr>
          <w:b w:val="true"/>
          <w:sz w:val="16"/>
        </w:rPr>
        <w:t xml:space="preserve">148/31</w:t>
      </w:r>
      <w:r>
        <w:rPr/>
        <w:t xml:space="preserve"> </w:t>
      </w:r>
      <w:r>
        <w:rPr>
          <w:rFonts w:ascii="Linux Libertine G" w:hAnsi="Linux Libertine G" w:cs="Linux Libertine G"/>
        </w:rPr>
        <w:t xml:space="preserve">älteste</w:t>
        <w:t>]</w:t>
      </w:r>
      <w:r>
        <w:rPr/>
        <w:t xml:space="preserve"> </w:t>
      </w:r>
      <w:r>
        <w:rPr/>
        <w:t xml:space="preserve">Peter Christoph Baron v. Witten</w:t>
      </w:r>
      <w:r>
        <w:rPr/>
      </w:r>
      <w:r>
        <w:rPr/>
        <w:t xml:space="preserve"> </w:t>
      </w:r>
    </w:p>
    <w:p>
      <w:pPr>
        <w:pStyle w:val="kommentar"/>
      </w:pPr>
      <w:r>
        <w:rPr>
          <w:b w:val="true"/>
          <w:sz w:val="16"/>
        </w:rPr>
        <w:t xml:space="preserve">149/1</w:t>
      </w:r>
      <w:r>
        <w:rPr/>
        <w:t xml:space="preserve"> </w:t>
      </w:r>
      <w:r>
        <w:t>HKB 61 (I  152/18)</w:t>
      </w:r>
      <w:r>
        <w:rPr/>
      </w:r>
      <w:r>
        <w:rPr/>
        <w:t xml:space="preserve"> </w:t>
      </w:r>
    </w:p>
    <w:p>
      <w:pPr>
        <w:pStyle w:val="kommentar"/>
      </w:pPr>
      <w:r>
        <w:rPr>
          <w:b w:val="true"/>
          <w:sz w:val="16"/>
        </w:rPr>
        <w:t xml:space="preserve">149/17</w:t>
      </w:r>
      <w:r>
        <w:rPr/>
        <w:t xml:space="preserve"> </w:t>
      </w:r>
      <w:r>
        <w:rPr>
          <w:rFonts w:ascii="Linux Libertine G" w:hAnsi="Linux Libertine G" w:cs="Linux Libertine G"/>
        </w:rPr>
        <w:t xml:space="preserve">Nachbar</w:t>
        <w:t>]</w:t>
      </w:r>
      <w:r>
        <w:rPr/>
        <w:t xml:space="preserve"> </w:t>
      </w:r>
      <w:r>
        <w:rPr/>
        <w:t xml:space="preserve">Johann Christoph Ruprecht</w:t>
      </w:r>
      <w:r>
        <w:rPr/>
      </w:r>
      <w:r>
        <w:rPr/>
        <w:t xml:space="preserve"> </w:t>
      </w:r>
    </w:p>
    <w:p>
      <w:pPr>
        <w:pStyle w:val="kommentar"/>
      </w:pPr>
      <w:r>
        <w:rPr>
          <w:b w:val="true"/>
          <w:sz w:val="16"/>
        </w:rPr>
        <w:t xml:space="preserve">149/17</w:t>
      </w:r>
      <w:r>
        <w:rPr/>
        <w:t xml:space="preserve"> </w:t>
      </w:r>
      <w:r>
        <w:rPr>
          <w:rFonts w:ascii="Linux Libertine G" w:hAnsi="Linux Libertine G" w:cs="Linux Libertine G"/>
        </w:rPr>
        <w:t xml:space="preserve">Goldingen</w:t>
        <w:t>]</w:t>
      </w:r>
      <w:r>
        <w:rPr/>
        <w:t xml:space="preserve"> heute Kuldīga [56° 58′ N, 21° 58′ O] </w:t>
      </w:r>
    </w:p>
    <w:p>
      <w:pPr>
        <w:pStyle w:val="kommentar"/>
      </w:pPr>
      <w:r>
        <w:rPr>
          <w:b w:val="true"/>
          <w:sz w:val="16"/>
        </w:rPr>
        <w:t xml:space="preserve">149/19</w:t>
      </w:r>
      <w:r>
        <w:rPr/>
        <w:t xml:space="preserve"> </w:t>
      </w:r>
      <w:r>
        <w:rPr>
          <w:rFonts w:ascii="Linux Libertine G" w:hAnsi="Linux Libertine G" w:cs="Linux Libertine G"/>
        </w:rPr>
        <w:t xml:space="preserve">Zuzu</w:t>
        <w:t>]</w:t>
      </w:r>
      <w:r>
        <w:rPr/>
        <w:t xml:space="preserve"> vll. </w:t>
      </w:r>
      <w:r>
        <w:rPr/>
        <w:t xml:space="preserve">Dusch, </w:t>
      </w:r>
      <w:r>
        <w:rPr>
          <w:i w:val="true"/>
        </w:rPr>
        <w:t xml:space="preserve">Der Schoosshund</w:t>
      </w:r>
      <w:r>
        <w:rPr/>
      </w:r>
      <w:r>
        <w:rPr/>
        <w:t xml:space="preserve"> </w:t>
      </w:r>
    </w:p>
    <w:p>
      <w:pPr>
        <w:pStyle w:val="kommentar"/>
      </w:pPr>
      <w:r>
        <w:rPr>
          <w:b w:val="true"/>
          <w:sz w:val="16"/>
        </w:rPr>
        <w:t xml:space="preserve">149/20</w:t>
      </w:r>
      <w:r>
        <w:rPr/>
        <w:t xml:space="preserve"> </w:t>
      </w:r>
      <w:r>
        <w:rPr/>
        <w:t xml:space="preserve">NN. Parisius</w:t>
      </w:r>
      <w:r>
        <w:rPr/>
      </w:r>
      <w:r>
        <w:rPr/>
        <w:t xml:space="preserve"> </w:t>
      </w:r>
    </w:p>
    <w:p>
      <w:pPr>
        <w:pStyle w:val="kommentar"/>
      </w:pPr>
      <w:r>
        <w:rPr>
          <w:b w:val="true"/>
          <w:sz w:val="16"/>
        </w:rPr>
        <w:t xml:space="preserve">149/21</w:t>
      </w:r>
      <w:r>
        <w:rPr/>
        <w:t xml:space="preserve"> </w:t>
      </w:r>
      <w:r>
        <w:rPr>
          <w:rFonts w:ascii="Linux Libertine G" w:hAnsi="Linux Libertine G" w:cs="Linux Libertine G"/>
        </w:rPr>
        <w:t xml:space="preserve">Bruder</w:t>
        <w:t>]</w:t>
      </w:r>
      <w:r>
        <w:rPr/>
        <w:t xml:space="preserve"> </w:t>
      </w:r>
      <w:r>
        <w:rPr/>
        <w:t xml:space="preserve">Johann Christoph Gericke</w:t>
      </w:r>
      <w:r>
        <w:rPr/>
      </w:r>
      <w:r>
        <w:rPr/>
        <w:t xml:space="preserve"> </w:t>
      </w:r>
    </w:p>
    <w:p>
      <w:pPr>
        <w:pStyle w:val="kommentar"/>
      </w:pPr>
      <w:r>
        <w:rPr>
          <w:b w:val="true"/>
          <w:sz w:val="16"/>
        </w:rPr>
        <w:t xml:space="preserve">149/23</w:t>
      </w:r>
      <w:r>
        <w:rPr/>
        <w:t xml:space="preserve"> </w:t>
      </w:r>
      <w:r>
        <w:rPr/>
        <w:t xml:space="preserve">Johann Christoph Berens</w:t>
      </w:r>
      <w:r>
        <w:rPr/>
      </w:r>
      <w:r>
        <w:rPr/>
        <w:t xml:space="preserve"> </w:t>
      </w:r>
    </w:p>
    <w:p>
      <w:pPr>
        <w:pStyle w:val="kommentar"/>
      </w:pPr>
      <w:r>
        <w:rPr>
          <w:b w:val="true"/>
          <w:sz w:val="16"/>
        </w:rPr>
        <w:t xml:space="preserve">149/24</w:t>
      </w:r>
      <w:r>
        <w:rPr/>
        <w:t xml:space="preserve"> </w:t>
      </w:r>
      <w:r>
        <w:rPr/>
        <w:t xml:space="preserve">Johann Friedrich Petersen</w:t>
      </w:r>
      <w:r>
        <w:rPr/>
      </w:r>
      <w:r>
        <w:rPr/>
        <w:t xml:space="preserve"> </w:t>
      </w:r>
    </w:p>
    <w:p>
      <w:pPr>
        <w:pStyle w:val="kommentar"/>
      </w:pPr>
      <w:r>
        <w:rPr>
          <w:b w:val="true"/>
          <w:sz w:val="16"/>
        </w:rPr>
        <w:t xml:space="preserve">149/27</w:t>
      </w:r>
      <w:r>
        <w:rPr/>
        <w:t xml:space="preserve"> </w:t>
      </w:r>
      <w:r>
        <w:rPr>
          <w:rFonts w:ascii="Linux Libertine G" w:hAnsi="Linux Libertine G" w:cs="Linux Libertine G"/>
        </w:rPr>
        <w:t xml:space="preserve">Arvieux</w:t>
        <w:t>]</w:t>
      </w:r>
      <w:r>
        <w:rPr/>
        <w:t xml:space="preserve"> wohl </w:t>
      </w:r>
      <w:r>
        <w:rPr/>
        <w:t xml:space="preserve">Arvieux, </w:t>
      </w:r>
      <w:r>
        <w:rPr>
          <w:i w:val="true"/>
        </w:rPr>
        <w:t xml:space="preserve">Mémoires du Chevalier d’Arvieux</w:t>
      </w:r>
      <w:r>
        <w:rPr/>
      </w:r>
      <w:r>
        <w:rPr/>
        <w:t xml:space="preserve"> </w:t>
      </w:r>
    </w:p>
    <w:p>
      <w:pPr>
        <w:pStyle w:val="kommentar"/>
      </w:pPr>
      <w:r>
        <w:rPr>
          <w:b w:val="true"/>
          <w:sz w:val="16"/>
        </w:rPr>
        <w:t xml:space="preserve">149/30</w:t>
      </w:r>
      <w:r>
        <w:rPr/>
        <w:t xml:space="preserve"> </w:t>
      </w:r>
      <w:r>
        <w:rPr/>
        <w:t xml:space="preserve">Oest, </w:t>
      </w:r>
      <w:r>
        <w:rPr>
          <w:i w:val="true"/>
        </w:rPr>
        <w:t xml:space="preserve">Schlüsse eines Materialisten</w:t>
      </w:r>
      <w:r>
        <w:rPr/>
      </w:r>
      <w:r>
        <w:rPr/>
        <w:t xml:space="preserve">, </w:t>
      </w:r>
      <w:r>
        <w:t>HKB 44 (I  111/16)</w:t>
      </w:r>
      <w:r>
        <w:rPr/>
      </w:r>
      <w:r>
        <w:rPr/>
        <w:t xml:space="preserve">, </w:t>
      </w:r>
      <w:r>
        <w:t>HKB 44 (I  112/1)</w:t>
      </w:r>
      <w:r>
        <w:rPr/>
      </w:r>
      <w:r>
        <w:rPr/>
        <w:t xml:space="preserve">, </w:t>
      </w:r>
      <w:r>
        <w:t>HKB 58 (I  143/3)</w:t>
      </w:r>
      <w:r>
        <w:rPr/>
      </w:r>
      <w:r>
        <w:rPr/>
        <w:t xml:space="preserve"> </w:t>
      </w:r>
    </w:p>
    <w:p>
      <w:pPr>
        <w:pStyle w:val="kommentar"/>
      </w:pPr>
      <w:r>
        <w:rPr>
          <w:b w:val="true"/>
          <w:sz w:val="16"/>
        </w:rPr>
        <w:t xml:space="preserve">149/30</w:t>
      </w:r>
      <w:r>
        <w:rPr/>
        <w:t xml:space="preserve"> </w:t>
      </w:r>
      <w:r>
        <w:rPr>
          <w:rFonts w:ascii="Linux Libertine G" w:hAnsi="Linux Libertine G" w:cs="Linux Libertine G"/>
        </w:rPr>
        <w:t xml:space="preserve">brochure</w:t>
        <w:t>]</w:t>
      </w:r>
      <w:r>
        <w:rPr/>
        <w:t xml:space="preserve"> </w:t>
      </w:r>
      <w:r>
        <w:rPr/>
        <w:t xml:space="preserve">Procope-Couteau, </w:t>
      </w:r>
      <w:r>
        <w:rPr>
          <w:i w:val="true"/>
        </w:rPr>
        <w:t xml:space="preserve">L’art de faire des garçons</w:t>
      </w:r>
      <w:r>
        <w:rPr/>
      </w:r>
      <w:r>
        <w:rPr/>
        <w:t xml:space="preserve">, </w:t>
      </w:r>
      <w:r>
        <w:t>HKB 58 (I  143/36)</w:t>
      </w:r>
      <w:r>
        <w:rPr/>
      </w:r>
      <w:r>
        <w:rPr/>
        <w:t xml:space="preserve"> </w:t>
      </w:r>
    </w:p>
    <w:p>
      <w:pPr>
        <w:pStyle w:val="kommentar"/>
      </w:pPr>
      <w:r>
        <w:rPr>
          <w:b w:val="true"/>
          <w:sz w:val="16"/>
        </w:rPr>
        <w:t xml:space="preserve">149/31</w:t>
      </w:r>
      <w:r>
        <w:rPr/>
        <w:t xml:space="preserve"> </w:t>
      </w:r>
      <w:r>
        <w:rPr>
          <w:rFonts w:ascii="Linux Libertine G" w:hAnsi="Linux Libertine G" w:cs="Linux Libertine G"/>
        </w:rPr>
        <w:t xml:space="preserve">HE. H.</w:t>
        <w:t>]</w:t>
      </w:r>
      <w:r>
        <w:rPr/>
        <w:t xml:space="preserve"> </w:t>
      </w:r>
      <w:r>
        <w:t>HKB 53 (I  131/10)</w:t>
      </w:r>
      <w:r>
        <w:rPr/>
      </w:r>
      <w:r>
        <w:rPr/>
        <w:t xml:space="preserve">, </w:t>
      </w:r>
      <w:r>
        <w:t>HKB 54 (I  133/31)</w:t>
      </w:r>
      <w:r>
        <w:rPr/>
      </w:r>
      <w:r>
        <w:rPr/>
        <w:t xml:space="preserve">, </w:t>
      </w:r>
      <w:r>
        <w:t>HKB 55 (I  135/35)</w:t>
      </w:r>
      <w:r>
        <w:rPr/>
      </w:r>
      <w:r>
        <w:rPr/>
        <w:t xml:space="preserve">, </w:t>
      </w:r>
      <w:r>
        <w:t>HKB 58 (I  144/24)</w:t>
      </w:r>
      <w:r>
        <w:rPr/>
      </w:r>
      <w:r>
        <w:rPr/>
        <w:t xml:space="preserve"> </w:t>
      </w:r>
    </w:p>
    <w:p>
      <w:pPr>
        <w:pStyle w:val="kommentar"/>
      </w:pPr>
      <w:r>
        <w:rPr>
          <w:b w:val="true"/>
          <w:sz w:val="16"/>
        </w:rPr>
        <w:t xml:space="preserve">150/21</w:t>
      </w:r>
      <w:r>
        <w:rPr/>
        <w:t xml:space="preserve"> </w:t>
      </w:r>
      <w:r>
        <w:rPr/>
        <w:t xml:space="preserve">Lindner, </w:t>
      </w:r>
      <w:r>
        <w:rPr>
          <w:i w:val="true"/>
        </w:rPr>
        <w:t xml:space="preserve">Gedächtnisfeier</w:t>
      </w:r>
      <w:r>
        <w:rPr/>
      </w:r>
      <w:r>
        <w:rPr/>
        <w:t xml:space="preserve"> </w:t>
      </w:r>
    </w:p>
    <w:p>
      <w:pPr>
        <w:pStyle w:val="kommentar"/>
      </w:pPr>
      <w:r>
        <w:rPr>
          <w:b w:val="true"/>
          <w:sz w:val="16"/>
        </w:rPr>
        <w:t xml:space="preserve">150/32</w:t>
      </w:r>
      <w:r>
        <w:rPr/>
        <w:t xml:space="preserve"> </w:t>
      </w:r>
      <w:r>
        <w:rPr>
          <w:rFonts w:ascii="Linux Libertine G" w:hAnsi="Linux Libertine G" w:cs="Linux Libertine G"/>
        </w:rPr>
        <w:t xml:space="preserve">Buchdrucker</w:t>
        <w:t>]</w:t>
      </w:r>
      <w:r>
        <w:rPr/>
        <w:t xml:space="preserve"> </w:t>
      </w:r>
      <w:r>
        <w:rPr/>
        <w:t xml:space="preserve">Johann Friedrich Driest</w:t>
      </w:r>
      <w:r>
        <w:rPr/>
      </w:r>
      <w:r>
        <w:rPr/>
        <w:t xml:space="preserve"> </w:t>
      </w:r>
    </w:p>
    <w:p>
      <w:pPr>
        <w:pStyle w:val="kommentar"/>
      </w:pPr>
      <w:r>
        <w:rPr>
          <w:b w:val="true"/>
          <w:sz w:val="16"/>
        </w:rPr>
        <w:t xml:space="preserve">150/32</w:t>
      </w:r>
      <w:r>
        <w:rPr/>
        <w:t xml:space="preserve"> </w:t>
      </w:r>
      <w:r>
        <w:rPr>
          <w:rFonts w:ascii="Linux Libertine G" w:hAnsi="Linux Libertine G" w:cs="Linux Libertine G"/>
        </w:rPr>
        <w:t xml:space="preserve">Hofbuchführers</w:t>
        <w:t>]</w:t>
      </w:r>
      <w:r>
        <w:rPr/>
        <w:t xml:space="preserve"> </w:t>
      </w:r>
      <w:r>
        <w:rPr/>
        <w:t xml:space="preserve">Johann Friedrich Petersen</w:t>
      </w:r>
      <w:r>
        <w:rPr/>
      </w:r>
      <w:r>
        <w:rPr/>
        <w:t xml:space="preserve"> </w:t>
      </w:r>
    </w:p>
    <w:p>
      <w:pPr>
        <w:pStyle w:val="kommentar"/>
      </w:pPr>
      <w:r>
        <w:rPr>
          <w:b w:val="true"/>
          <w:sz w:val="16"/>
        </w:rPr>
        <w:t xml:space="preserve">150/34</w:t>
      </w:r>
      <w:r>
        <w:rPr/>
        <w:t xml:space="preserve"> S. 63ff. in </w:t>
      </w:r>
      <w:r>
        <w:rPr/>
        <w:t xml:space="preserve">Lindner, </w:t>
      </w:r>
      <w:r>
        <w:rPr>
          <w:i w:val="true"/>
        </w:rPr>
        <w:t xml:space="preserve">Gedächtnisfeier</w:t>
      </w:r>
      <w:r>
        <w:rPr/>
      </w:r>
      <w:r>
        <w:rPr/>
        <w:t xml:space="preserve">: </w:t>
      </w:r>
      <w:r>
        <w:rPr>
          <w:i w:val="true"/>
        </w:rPr>
        <w:t xml:space="preserve">Discours Si Les Pais Du Nord Sont Faits, Pour Produire De Grands Genies? / Pronocé Par Adam Henri Schwartz, De La Premiere Classe Du College Cathedral</w:t>
      </w:r>
      <w:r>
        <w:rPr/>
        <w:t xml:space="preserve"> </w:t>
      </w:r>
    </w:p>
    <w:p>
      <w:pPr>
        <w:pStyle w:val="kommentar"/>
      </w:pPr>
      <w:r>
        <w:rPr>
          <w:b w:val="true"/>
          <w:sz w:val="16"/>
        </w:rPr>
        <w:t xml:space="preserve">151/1</w:t>
      </w:r>
      <w:r>
        <w:rPr/>
        <w:t xml:space="preserve"> </w:t>
      </w:r>
      <w:r>
        <w:t>HKB 64 (I  161/10)</w:t>
      </w:r>
      <w:r>
        <w:rPr/>
      </w:r>
      <w:r>
        <w:rPr/>
        <w:t xml:space="preserve">, </w:t>
      </w:r>
      <w:r>
        <w:t>HKB 72 (I  179/9)</w:t>
      </w:r>
      <w:r>
        <w:rPr/>
      </w:r>
      <w:r>
        <w:rPr/>
        <w:t xml:space="preserve"> </w:t>
      </w:r>
    </w:p>
    <w:p>
      <w:pPr>
        <w:pStyle w:val="kommentar"/>
      </w:pPr>
      <w:r>
        <w:rPr>
          <w:b w:val="true"/>
          <w:sz w:val="16"/>
        </w:rPr>
        <w:t xml:space="preserve">151/17</w:t>
      </w:r>
      <w:r>
        <w:rPr/>
        <w:t xml:space="preserve"> </w:t>
      </w:r>
      <w:r>
        <w:rPr>
          <w:rFonts w:ascii="Linux Libertine G" w:hAnsi="Linux Libertine G" w:cs="Linux Libertine G"/>
        </w:rPr>
        <w:t xml:space="preserve">Irrungen</w:t>
        <w:t>]</w:t>
      </w:r>
      <w:r>
        <w:rPr/>
        <w:t xml:space="preserve"> Errata, </w:t>
      </w:r>
      <w:r>
        <w:rPr/>
        <w:t xml:space="preserve">Lindner, </w:t>
      </w:r>
      <w:r>
        <w:rPr>
          <w:i w:val="true"/>
        </w:rPr>
        <w:t xml:space="preserve">Gedächtnisfeier</w:t>
      </w:r>
      <w:r>
        <w:rPr/>
      </w:r>
      <w:r>
        <w:rPr/>
        <w:t xml:space="preserve">, S. 80 </w:t>
      </w:r>
    </w:p>
    <w:p>
      <w:pPr>
        <w:pStyle w:val="kommentar"/>
      </w:pPr>
      <w:r>
        <w:rPr>
          <w:b w:val="true"/>
          <w:sz w:val="16"/>
        </w:rPr>
        <w:t xml:space="preserve">151/18</w:t>
      </w:r>
      <w:r>
        <w:rPr/>
        <w:t xml:space="preserve"> Ebd. S.  73 </w:t>
      </w:r>
    </w:p>
    <w:p>
      <w:pPr>
        <w:pStyle w:val="kommentar"/>
      </w:pPr>
      <w:r>
        <w:rPr>
          <w:b w:val="true"/>
          <w:sz w:val="16"/>
        </w:rPr>
        <w:t xml:space="preserve">151/25</w:t>
      </w:r>
      <w:r>
        <w:rPr/>
        <w:t xml:space="preserve"> vll. Georg Poorten, Pfarr-Adjunkt </w:t>
      </w:r>
    </w:p>
    <w:p>
      <w:pPr>
        <w:pStyle w:val="kommentar"/>
      </w:pPr>
      <w:r>
        <w:rPr>
          <w:b w:val="true"/>
          <w:sz w:val="16"/>
        </w:rPr>
        <w:t xml:space="preserve">151/28</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151/29</w:t>
      </w:r>
      <w:r>
        <w:rPr/>
        <w:t xml:space="preserve"> </w:t>
      </w:r>
      <w:r>
        <w:rPr/>
        <w:t xml:space="preserve">Mandrin, </w:t>
      </w:r>
      <w:r>
        <w:rPr>
          <w:i w:val="true"/>
        </w:rPr>
        <w:t xml:space="preserve">Testament politique</w:t>
      </w:r>
      <w:r>
        <w:rPr/>
      </w:r>
      <w:r>
        <w:rPr/>
        <w:t xml:space="preserve">, </w:t>
      </w:r>
      <w:r>
        <w:t>HKB 58 (I  142/33)</w:t>
      </w:r>
      <w:r>
        <w:rPr/>
      </w:r>
      <w:r>
        <w:rPr/>
        <w:t xml:space="preserve">, </w:t>
      </w:r>
      <w:r>
        <w:t>HKB 60 (I  147/30)</w:t>
      </w:r>
      <w:r>
        <w:rPr/>
      </w:r>
      <w:r>
        <w:rPr/>
        <w:t xml:space="preserve">, </w:t>
      </w:r>
      <w:r>
        <w:t>HKB 60 (I  148/4)</w:t>
      </w:r>
      <w:r>
        <w:rPr/>
      </w:r>
      <w:r>
        <w:rPr/>
        <w:t xml:space="preserve">, </w:t>
      </w:r>
      <w:r>
        <w:t>HKB 62 (I  154/30)</w:t>
      </w:r>
      <w:r>
        <w:rPr/>
      </w:r>
      <w:r>
        <w:rPr/>
        <w:t xml:space="preserve">, </w:t>
      </w:r>
      <w:r>
        <w:t>HKB 64 (I  162/13)</w:t>
      </w:r>
      <w:r>
        <w:rPr/>
      </w:r>
      <w:r>
        <w:rPr/>
        <w:t xml:space="preserve"> </w:t>
      </w:r>
    </w:p>
    <w:p>
      <w:pPr>
        <w:pStyle w:val="kommentar"/>
      </w:pPr>
      <w:r>
        <w:rPr>
          <w:b w:val="true"/>
          <w:sz w:val="16"/>
        </w:rPr>
        <w:t xml:space="preserve">151/31</w:t>
      </w:r>
      <w:r>
        <w:rPr/>
        <w:t xml:space="preserve"> </w:t>
      </w:r>
      <w:r>
        <w:rPr/>
        <w:t xml:space="preserve">Gottlob Immanuel Lindner</w:t>
      </w:r>
      <w:r>
        <w:rPr/>
      </w:r>
      <w:r>
        <w:rPr/>
        <w:t xml:space="preserve"> </w:t>
      </w:r>
    </w:p>
    <w:p>
      <w:pPr>
        <w:pStyle w:val="kommentar"/>
      </w:pPr>
      <w:r>
        <w:rPr>
          <w:b w:val="true"/>
          <w:sz w:val="16"/>
        </w:rPr>
        <w:t xml:space="preserve">151/31</w:t>
      </w:r>
      <w:r>
        <w:rPr/>
        <w:t xml:space="preserve"> </w:t>
      </w:r>
      <w:r>
        <w:rPr/>
        <w:t xml:space="preserve">Johann Christoph Hamann (Bruder)</w:t>
      </w:r>
      <w:r>
        <w:rPr/>
      </w:r>
      <w:r>
        <w:rPr/>
        <w:t xml:space="preserve"> </w:t>
      </w:r>
    </w:p>
    <w:p>
      <w:pPr>
        <w:pStyle w:val="kommentar"/>
      </w:pPr>
      <w:r>
        <w:rPr>
          <w:b w:val="true"/>
          <w:sz w:val="16"/>
        </w:rPr>
        <w:t xml:space="preserve">151/36</w:t>
      </w:r>
      <w:r>
        <w:rPr/>
        <w:t xml:space="preserve"> </w:t>
      </w:r>
      <w:r>
        <w:rPr/>
        <w:t xml:space="preserve">Johann Christoph Berens</w:t>
      </w:r>
      <w:r>
        <w:rPr/>
      </w:r>
      <w:r>
        <w:rPr/>
        <w:t xml:space="preserve"> </w:t>
      </w:r>
    </w:p>
    <w:p>
      <w:pPr>
        <w:pStyle w:val="kommentar"/>
      </w:pPr>
      <w:r>
        <w:rPr>
          <w:b w:val="true"/>
          <w:sz w:val="16"/>
        </w:rPr>
        <w:t xml:space="preserve">151/37</w:t>
      </w:r>
      <w:r>
        <w:rPr/>
        <w:t xml:space="preserve"> </w:t>
      </w:r>
      <w:r>
        <w:rPr>
          <w:rFonts w:ascii="Linux Libertine G" w:hAnsi="Linux Libertine G" w:cs="Linux Libertine G"/>
        </w:rPr>
        <w:t xml:space="preserve">Arvieux</w:t>
        <w:t>]</w:t>
      </w:r>
      <w:r>
        <w:rPr/>
        <w:t xml:space="preserve"> wohl </w:t>
      </w:r>
      <w:r>
        <w:rPr/>
        <w:t xml:space="preserve">Arvieux, </w:t>
      </w:r>
      <w:r>
        <w:rPr>
          <w:i w:val="true"/>
        </w:rPr>
        <w:t xml:space="preserve">Mémoires du Chevalier d’Arvieux</w:t>
      </w:r>
      <w:r>
        <w:rPr/>
      </w:r>
      <w:r>
        <w:rPr/>
        <w:t xml:space="preserve"> </w:t>
      </w:r>
    </w:p>
    <w:p>
      <w:pPr>
        <w:pStyle w:val="kommentar"/>
      </w:pPr>
      <w:r>
        <w:rPr>
          <w:b w:val="true"/>
          <w:sz w:val="16"/>
        </w:rPr>
        <w:t xml:space="preserve">151/37</w:t>
      </w:r>
      <w:r>
        <w:rPr/>
        <w:t xml:space="preserve"> </w:t>
      </w:r>
      <w:r>
        <w:rPr>
          <w:rFonts w:ascii="Linux Libertine G" w:hAnsi="Linux Libertine G" w:cs="Linux Libertine G"/>
        </w:rPr>
        <w:t xml:space="preserve">Bernis</w:t>
        <w:t>]</w:t>
      </w:r>
      <w:r>
        <w:rPr/>
        <w:t xml:space="preserve"> vll. </w:t>
      </w:r>
      <w:r>
        <w:rPr/>
        <w:t xml:space="preserve">Bernis, </w:t>
      </w:r>
      <w:r>
        <w:rPr>
          <w:i w:val="true"/>
        </w:rPr>
        <w:t xml:space="preserve">Poesies diverses</w:t>
      </w:r>
      <w:r>
        <w:rPr/>
      </w:r>
      <w:r>
        <w:rPr/>
        <w:t xml:space="preserve"> oder </w:t>
      </w:r>
      <w:r>
        <w:rPr>
          <w:i w:val="true"/>
        </w:rPr>
        <w:t xml:space="preserve">Oeuvres mêlées</w:t>
      </w:r>
      <w:r>
        <w:rPr/>
        <w:t xml:space="preserve"> </w:t>
      </w:r>
    </w:p>
    <w:p>
      <w:pPr>
        <w:pStyle w:val="kommentar"/>
        <w:sectPr>
          <w:pgMar w:top="1416" w:right="1900" w:bottom="2132" w:left="1984" w:footer="1417"/>
          <w:cols w:equalWidth="true" w:space="560" w:num="2"/>
          <w:type w:val="continuous"/>
        </w:sectPr>
      </w:pPr>
      <w:r>
        <w:rPr>
          <w:b w:val="true"/>
          <w:sz w:val="16"/>
        </w:rPr>
        <w:t xml:space="preserve">152/7</w:t>
      </w:r>
      <w:r>
        <w:rPr/>
        <w:t xml:space="preserve"> </w:t>
      </w:r>
      <w:r>
        <w:rPr>
          <w:rFonts w:ascii="Linux Libertine G" w:hAnsi="Linux Libertine G" w:cs="Linux Libertine G"/>
        </w:rPr>
        <w:t xml:space="preserve">actu</w:t>
        <w:t>]</w:t>
      </w:r>
      <w:r>
        <w:rPr/>
        <w:t xml:space="preserve"> </w:t>
      </w:r>
      <w:r>
        <w:rPr/>
        <w:t xml:space="preserve">Lindner, </w:t>
      </w:r>
      <w:r>
        <w:rPr>
          <w:i w:val="true"/>
        </w:rPr>
        <w:t xml:space="preserve">Gedächtnisfeier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60 (I 147‒152)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315a28b6af04224" /><Relationship Type="http://schemas.openxmlformats.org/officeDocument/2006/relationships/footer" Target="/word/footer1.xml" Id="default" /></Relationships>
</file>