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f3cce5bc0a443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218</w:t>
      </w:r>
      <w:r>
        <w:br/>
      </w:r>
    </w:p>
    <w:p>
      <w:pPr>
        <w:pStyle w:val="linksbündig"/>
      </w:pPr>
      <w:r>
        <w:rPr>
          <w:sz w:val="32"/>
          <w:b w:val="true"/>
        </w:rPr>
        <w:t>95</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218, 9</w:t>
      </w:r>
    </w:p>
    <w:p>
      <w:pPr>
        <w:pStyle w:val="stumpf"/>
      </w:pPr>
      <w:r>
        <w:rPr/>
        <w:t xml:space="preserve">GeEhrtester Freund, </w:t>
      </w:r>
    </w:p>
    <w:p>
      <w:pPr>
        <w:framePr w:w="1000" w:hSpace="420" w:wrap="around" w:hAnchor="page" w:vAnchor="text" w:xAlign="left" w:y="0"/>
        <w:keepNext w:val="true"/>
        <w:pStyle w:val="zeilenzählung"/>
      </w:pPr>
      <w:r>
        <w:rPr>
          <w:sz w:val="12"/>
        </w:rPr>
        <w:t>10</w:t>
      </w:r>
    </w:p>
    <w:p>
      <w:pPr>
        <w:pStyle w:val="stumpf"/>
      </w:pPr>
      <w:r>
        <w:rPr/>
        <w:t xml:space="preserve">Ich schicke Ihnen den versprochenen Roman des </w:t>
      </w:r>
      <w:r>
        <w:rPr>
          <w:rFonts w:ascii="Linux Biolinum" w:hAnsi="Linux Biolinum" w:cs="Linux Biolinum"/>
        </w:rPr>
        <w:t xml:space="preserve">Marivaux,</w:t>
      </w:r>
      <w:r>
        <w:rPr/>
        <w:t xml:space="preserve"> den ich jetzt zu </w:t>
      </w:r>
    </w:p>
    <w:p>
      <w:pPr>
        <w:pStyle w:val="stumpf"/>
      </w:pPr>
      <w:r>
        <w:rPr/>
        <w:t xml:space="preserve">Ende gebracht v wünsche Ihnen viel Vergnügen bey Lesung deßelben. Des </w:t>
      </w:r>
    </w:p>
    <w:p>
      <w:pPr>
        <w:pStyle w:val="stumpf"/>
      </w:pPr>
      <w:r>
        <w:rPr/>
        <w:t xml:space="preserve">Franzosen Schreibart ist schwer zu übersetzen; v ich traue dieser Schrift </w:t>
      </w:r>
    </w:p>
    <w:p>
      <w:pPr>
        <w:pStyle w:val="stumpf"/>
      </w:pPr>
      <w:r>
        <w:rPr/>
        <w:t xml:space="preserve">ungleich mehr Schönheiten in der Grundsprache zu. Seine </w:t>
      </w:r>
      <w:r>
        <w:rPr>
          <w:rFonts w:ascii="Linux Biolinum" w:hAnsi="Linux Biolinum" w:cs="Linux Biolinum"/>
        </w:rPr>
        <w:t xml:space="preserve">Marianne</w:t>
      </w:r>
      <w:r>
        <w:rPr/>
        <w:t xml:space="preserve"> scheint mir </w:t>
      </w:r>
    </w:p>
    <w:p>
      <w:pPr>
        <w:pStyle w:val="stumpf"/>
      </w:pPr>
      <w:r>
        <w:rPr/>
        <w:t xml:space="preserve">aber doch biß auf die beyden letzten Bücher beßer zu seyn. Ich möchte Ihr </w:t>
      </w:r>
    </w:p>
    <w:p>
      <w:pPr>
        <w:framePr w:w="1000" w:hSpace="420" w:wrap="around" w:hAnchor="page" w:vAnchor="text" w:xAlign="left" w:y="0"/>
        <w:keepNext w:val="true"/>
        <w:pStyle w:val="zeilenzählung"/>
      </w:pPr>
      <w:r>
        <w:rPr>
          <w:sz w:val="12"/>
        </w:rPr>
        <w:t>15</w:t>
      </w:r>
    </w:p>
    <w:p>
      <w:pPr>
        <w:pStyle w:val="stumpf"/>
      </w:pPr>
      <w:r>
        <w:rPr/>
        <w:t xml:space="preserve">Urtheil so bald wie mögl darüber hören, weil ich das Buch gern wiedergeben </w:t>
      </w:r>
    </w:p>
    <w:p>
      <w:pPr>
        <w:pStyle w:val="stumpf"/>
      </w:pPr>
      <w:r>
        <w:rPr/>
        <w:t xml:space="preserve">wollte. Sie werden daher fleißig seyn. Mein gestriger Spatziergang ist durch </w:t>
      </w:r>
    </w:p>
    <w:p>
      <w:pPr>
        <w:pStyle w:val="stumpf"/>
      </w:pPr>
      <w:r>
        <w:rPr/>
        <w:t xml:space="preserve">die schlechte Witterung v. durch beyliegendes Buch ausgeblieben. Vielleicht </w:t>
      </w:r>
    </w:p>
    <w:p>
      <w:pPr>
        <w:pStyle w:val="stumpf"/>
      </w:pPr>
      <w:r>
        <w:rPr/>
        <w:t xml:space="preserve">sprechen wir uns heute. Nach Anwünschung eines guten Morgens v. meines </w:t>
      </w:r>
    </w:p>
    <w:p>
      <w:pPr>
        <w:pStyle w:val="stumpf"/>
      </w:pPr>
      <w:r>
        <w:rPr/>
        <w:t xml:space="preserve">ergebensten </w:t>
      </w:r>
      <w:r>
        <w:rPr>
          <w:rFonts w:ascii="Linux Biolinum" w:hAnsi="Linux Biolinum" w:cs="Linux Biolinum"/>
        </w:rPr>
        <w:t xml:space="preserve">Compliments</w:t>
      </w:r>
      <w:r>
        <w:rPr/>
        <w:t xml:space="preserve"> bin der Ihrige. </w:t>
      </w:r>
    </w:p>
    <w:p>
      <w:pPr>
        <w:framePr w:w="1000" w:hSpace="420" w:wrap="around" w:hAnchor="page" w:vAnchor="text" w:xAlign="left" w:y="0"/>
        <w:keepNext w:val="true"/>
        <w:pStyle w:val="zeilenzählung"/>
      </w:pPr>
      <w:r>
        <w:rPr>
          <w:sz w:val="12"/>
        </w:rPr>
        <w:t>20</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218, Nr. 95.</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218/10</w:t>
      </w:r>
      <w:r>
        <w:rPr/>
        <w:t xml:space="preserve"> </w:t>
      </w:r>
      <w:r>
        <w:rPr/>
        <w:t xml:space="preserve">Marivaux, </w:t>
      </w:r>
      <w:r>
        <w:rPr>
          <w:i w:val="true"/>
        </w:rPr>
        <w:t xml:space="preserve">Le paysan parvenu</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218/13</w:t>
      </w:r>
      <w:r>
        <w:rPr/>
        <w:t xml:space="preserve"> </w:t>
      </w:r>
      <w:r>
        <w:rPr/>
        <w:t xml:space="preserve">Marivaux, </w:t>
      </w:r>
      <w:r>
        <w:rPr>
          <w:i w:val="true"/>
        </w:rPr>
        <w:t xml:space="preserve">Le paysan parvenu</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95 (I 218)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eca9336591345bf" /><Relationship Type="http://schemas.openxmlformats.org/officeDocument/2006/relationships/footer" Target="/word/footer1.xml" Id="default" /></Relationships>
</file>