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6d5df4b0474d2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218</w:t>
      </w:r>
      <w:r>
        <w:br/>
      </w:r>
    </w:p>
    <w:p>
      <w:pPr>
        <w:pStyle w:val="linksbündig"/>
      </w:pPr>
      <w:r>
        <w:rPr>
          <w:sz w:val="32"/>
          <w:b w:val="true"/>
        </w:rPr>
        <w:t>96</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218, 22</w:t>
      </w:r>
    </w:p>
    <w:p>
      <w:pPr>
        <w:pStyle w:val="stumpf"/>
      </w:pPr>
      <w:r>
        <w:rPr/>
        <w:t xml:space="preserve">Die väterl. Briefe folgen hiebey. Der glücklich gewordene Bauer soll Ihnen </w:t>
      </w:r>
    </w:p>
    <w:p>
      <w:pPr>
        <w:pStyle w:val="stumpf"/>
      </w:pPr>
      <w:r>
        <w:rPr/>
        <w:t xml:space="preserve">morgen zu Diensten stehen, Geliebtester Freund; weil Sie an dem Grammont </w:t>
      </w:r>
    </w:p>
    <w:p>
      <w:pPr>
        <w:pStyle w:val="stumpf"/>
      </w:pPr>
      <w:r>
        <w:rPr/>
        <w:t xml:space="preserve">noch lesen so hoffe ich </w:t>
      </w:r>
      <w:r>
        <w:rPr>
          <w:strike w:val="true"/>
        </w:rPr>
        <w:t xml:space="preserve">selbigen</w:t>
      </w:r>
      <w:r>
        <w:rPr/>
        <w:t xml:space="preserve"> jenen in der Zeit zu Ende zu bringen. Ehe ich </w:t>
      </w:r>
    </w:p>
    <w:p>
      <w:pPr>
        <w:framePr w:w="1000" w:hSpace="420" w:wrap="around" w:hAnchor="page" w:vAnchor="text" w:xAlign="left" w:y="0"/>
        <w:keepNext w:val="true"/>
        <w:pStyle w:val="zeilenzählung"/>
      </w:pPr>
      <w:r>
        <w:rPr>
          <w:sz w:val="12"/>
        </w:rPr>
        <w:t>25</w:t>
      </w:r>
    </w:p>
    <w:p>
      <w:pPr>
        <w:pStyle w:val="stumpf"/>
      </w:pPr>
      <w:r>
        <w:rPr/>
        <w:t xml:space="preserve">Ihrer Bitte in Ansehung Ihrer räthselhaften Zuschrift genung thue, werde </w:t>
      </w:r>
    </w:p>
    <w:p>
      <w:pPr>
        <w:pStyle w:val="stumpf"/>
      </w:pPr>
      <w:r>
        <w:rPr/>
        <w:t xml:space="preserve">mich erst eine Erklärung darüber heute von Ihnen ausbitten, wenn die </w:t>
      </w:r>
    </w:p>
    <w:p>
      <w:pPr>
        <w:pStyle w:val="stumpf"/>
      </w:pPr>
      <w:r>
        <w:rPr/>
        <w:t xml:space="preserve">Witterung es leidt. Meine Ergebenheit an Dero GeEhrteste Eltern, v Jgfr. </w:t>
      </w:r>
    </w:p>
    <w:p>
      <w:pPr>
        <w:pStyle w:val="stumpf"/>
      </w:pPr>
      <w:r>
        <w:rPr/>
        <w:t xml:space="preserve">Schwestern, denen ich eine angenehme Erinnerung des gestrigen Tages v </w:t>
      </w:r>
    </w:p>
    <w:p>
      <w:pPr>
        <w:pStyle w:val="stumpf"/>
      </w:pPr>
      <w:r>
        <w:rPr/>
        <w:t xml:space="preserve">Vergnügens wünsche. Ich bin nach einem verbindl. Gruß von dem HE von </w:t>
      </w:r>
    </w:p>
    <w:p>
      <w:pPr>
        <w:framePr w:w="1000" w:hSpace="420" w:wrap="around" w:hAnchor="page" w:vAnchor="text" w:xAlign="left" w:y="0"/>
        <w:keepNext w:val="true"/>
        <w:pStyle w:val="zeilenzählung"/>
      </w:pPr>
      <w:r>
        <w:rPr>
          <w:sz w:val="12"/>
        </w:rPr>
        <w:t>30</w:t>
      </w:r>
    </w:p>
    <w:p>
      <w:pPr>
        <w:pStyle w:val="stumpf"/>
      </w:pPr>
      <w:r>
        <w:rPr/>
        <w:t xml:space="preserve">Witten an Allerseits mit der gewöhnlichen Hochachtung Dero ergebenster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218, Nr. 96.</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218/22</w:t>
      </w:r>
      <w:r>
        <w:rPr/>
        <w:t xml:space="preserve"> </w:t>
      </w:r>
      <w:r>
        <w:rPr>
          <w:rFonts w:ascii="Linux Libertine G" w:hAnsi="Linux Libertine G" w:cs="Linux Libertine G"/>
        </w:rPr>
        <w:t xml:space="preserve">väterl. Briefe</w:t>
        <w:t>]</w:t>
      </w:r>
      <w:r>
        <w:rPr/>
        <w:t xml:space="preserve"> </w:t>
      </w:r>
      <w:r>
        <w:rPr/>
        <w:t xml:space="preserve">Orrery, </w:t>
      </w:r>
      <w:r>
        <w:rPr>
          <w:i w:val="true"/>
        </w:rPr>
        <w:t xml:space="preserve">Remarks on the life and writings of Dr. Jonathan Swift</w:t>
      </w:r>
      <w:r>
        <w:rPr/>
      </w:r>
      <w:r>
        <w:rPr/>
        <w:t xml:space="preserve"> </w:t>
      </w:r>
    </w:p>
    <w:p>
      <w:pPr>
        <w:pStyle w:val="kommentar"/>
      </w:pPr>
      <w:r>
        <w:rPr>
          <w:b w:val="true"/>
          <w:sz w:val="16"/>
        </w:rPr>
        <w:t xml:space="preserve">218/22</w:t>
      </w:r>
      <w:r>
        <w:rPr/>
        <w:t xml:space="preserve"> </w:t>
      </w:r>
      <w:r>
        <w:rPr>
          <w:rFonts w:ascii="Linux Libertine G" w:hAnsi="Linux Libertine G" w:cs="Linux Libertine G"/>
        </w:rPr>
        <w:t xml:space="preserve">Bauer</w:t>
        <w:t>]</w:t>
      </w:r>
      <w:r>
        <w:rPr/>
        <w:t xml:space="preserve"> </w:t>
      </w:r>
      <w:r>
        <w:rPr/>
        <w:t xml:space="preserve">Marivaux, </w:t>
      </w:r>
      <w:r>
        <w:rPr>
          <w:i w:val="true"/>
        </w:rPr>
        <w:t xml:space="preserve">Le paysan parvenu</w:t>
      </w:r>
      <w:r>
        <w:rPr/>
      </w:r>
      <w:r>
        <w:rPr/>
        <w:t xml:space="preserve"> </w:t>
      </w:r>
    </w:p>
    <w:p>
      <w:pPr>
        <w:pStyle w:val="kommentar"/>
      </w:pPr>
      <w:r>
        <w:rPr>
          <w:b w:val="true"/>
          <w:sz w:val="16"/>
        </w:rPr>
        <w:t xml:space="preserve">218/23</w:t>
      </w:r>
      <w:r>
        <w:rPr/>
        <w:t xml:space="preserve"> </w:t>
      </w:r>
      <w:r>
        <w:rPr/>
        <w:t xml:space="preserve">Hamilton, </w:t>
      </w:r>
      <w:r>
        <w:rPr>
          <w:i w:val="true"/>
        </w:rPr>
        <w:t xml:space="preserve">Mémoires de la vie du comte de Grammont</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218/30</w:t>
      </w:r>
      <w:r>
        <w:rPr/>
        <w:t xml:space="preserve"> </w:t>
      </w:r>
      <w:r>
        <w:rPr/>
        <w:t xml:space="preserve">Christopher Wilhelm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96 (I 218)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5fe21fa6ed5427a" /><Relationship Type="http://schemas.openxmlformats.org/officeDocument/2006/relationships/footer" Target="/word/footer1.xml" Id="default" /></Relationships>
</file>