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eitenzhlung"/>
        <w:keepNext/>
        <w:framePr w:w="1000" w:hSpace="420" w:wrap="around" w:vAnchor="text" w:hAnchor="page"/>
      </w:pPr>
      <w:r>
        <w:rPr>
          <w:b/>
          <w:sz w:val="12"/>
        </w:rPr>
        <w:t>ZH I 219</w:t>
      </w:r>
      <w:r>
        <w:br/>
      </w:r>
    </w:p>
    <w:p>
      <w:pPr>
        <w:pStyle w:val="stumpf"/>
      </w:pPr>
      <w:r>
        <w:rPr>
          <w:b/>
          <w:sz w:val="32"/>
        </w:rPr>
        <w:t>97</w:t>
      </w:r>
    </w:p>
    <w:p>
      <w:pPr>
        <w:pStyle w:val="stumpf"/>
      </w:pPr>
      <w:r>
        <w:rPr>
          <w:b/>
        </w:rPr>
        <w:t>1754–1756</w:t>
      </w:r>
      <w:r>
        <w:br/>
      </w:r>
      <w:r>
        <w:rPr>
          <w:b/>
        </w:rPr>
        <w:t>Johann Georg Hamann → Johann Christoph Ruprecht</w:t>
      </w:r>
      <w:r>
        <w:br/>
        <w:t xml:space="preserve">  </w:t>
      </w:r>
    </w:p>
    <w:p>
      <w:pPr>
        <w:pStyle w:val="zeilenzhlung"/>
        <w:keepNext/>
        <w:framePr w:w="1000" w:hSpace="420" w:wrap="around" w:vAnchor="text" w:hAnchor="page"/>
      </w:pPr>
      <w:r>
        <w:rPr>
          <w:sz w:val="12"/>
        </w:rPr>
        <w:t>S. 219, 2</w:t>
      </w:r>
    </w:p>
    <w:p>
      <w:pPr>
        <w:pStyle w:val="stumpf"/>
      </w:pPr>
      <w:proofErr w:type="spellStart"/>
      <w:r>
        <w:t>GeEhrtester</w:t>
      </w:r>
      <w:proofErr w:type="spellEnd"/>
      <w:r>
        <w:t xml:space="preserve"> Freund, </w:t>
      </w:r>
    </w:p>
    <w:p>
      <w:pPr>
        <w:pStyle w:val="stumpf"/>
      </w:pPr>
      <w:r>
        <w:t xml:space="preserve">Ein kleiner Schauder, den ich der kühlen Witterung zuschreibe, macht mich </w:t>
      </w:r>
    </w:p>
    <w:p>
      <w:pPr>
        <w:pStyle w:val="stumpf"/>
      </w:pPr>
      <w:r>
        <w:t xml:space="preserve">übel aufgeräumt auszugehen, sonst hätte ich Ihnen ein kleines </w:t>
      </w:r>
    </w:p>
    <w:p>
      <w:pPr>
        <w:pStyle w:val="zeilenzhlung"/>
        <w:keepNext/>
        <w:framePr w:w="1000" w:hSpace="420" w:wrap="around" w:vAnchor="text" w:hAnchor="page"/>
      </w:pPr>
      <w:r>
        <w:rPr>
          <w:sz w:val="12"/>
        </w:rPr>
        <w:t>5</w:t>
      </w:r>
    </w:p>
    <w:p>
      <w:pPr>
        <w:pStyle w:val="stumpf"/>
      </w:pPr>
      <w:proofErr w:type="spellStart"/>
      <w:r>
        <w:rPr>
          <w:rFonts w:ascii="Linux Biolinum" w:hAnsi="Linux Biolinum" w:cs="Linux Biolinum"/>
        </w:rPr>
        <w:t>peripatheti</w:t>
      </w:r>
      <w:r>
        <w:t>sches</w:t>
      </w:r>
      <w:proofErr w:type="spellEnd"/>
      <w:r>
        <w:t xml:space="preserve"> Gespräch heute </w:t>
      </w:r>
      <w:proofErr w:type="spellStart"/>
      <w:r>
        <w:t>zumuthen</w:t>
      </w:r>
      <w:proofErr w:type="spellEnd"/>
      <w:r>
        <w:t xml:space="preserve"> wollen. Ich erinnere Sie an Ihr Versprechen </w:t>
      </w:r>
    </w:p>
    <w:p>
      <w:pPr>
        <w:pStyle w:val="stumpf"/>
      </w:pPr>
      <w:r>
        <w:t xml:space="preserve">in Ansehung des </w:t>
      </w:r>
      <w:proofErr w:type="spellStart"/>
      <w:r>
        <w:t>glückl</w:t>
      </w:r>
      <w:proofErr w:type="spellEnd"/>
      <w:r>
        <w:t xml:space="preserve">. </w:t>
      </w:r>
      <w:proofErr w:type="spellStart"/>
      <w:r>
        <w:t>Bauren</w:t>
      </w:r>
      <w:proofErr w:type="spellEnd"/>
      <w:r>
        <w:t xml:space="preserve"> v wo es mögl. des </w:t>
      </w:r>
      <w:proofErr w:type="spellStart"/>
      <w:r>
        <w:rPr>
          <w:rFonts w:ascii="Linux Biolinum" w:hAnsi="Linux Biolinum" w:cs="Linux Biolinum"/>
        </w:rPr>
        <w:t>Grammont</w:t>
      </w:r>
      <w:proofErr w:type="spellEnd"/>
      <w:r>
        <w:rPr>
          <w:rFonts w:ascii="Linux Biolinum" w:hAnsi="Linux Biolinum" w:cs="Linux Biolinum"/>
        </w:rPr>
        <w:t>;</w:t>
      </w:r>
      <w:r>
        <w:t xml:space="preserve"> weil ich </w:t>
      </w:r>
    </w:p>
    <w:p>
      <w:pPr>
        <w:pStyle w:val="stumpf"/>
      </w:pPr>
      <w:r>
        <w:t xml:space="preserve">Gelegenheit </w:t>
      </w:r>
      <w:proofErr w:type="spellStart"/>
      <w:r>
        <w:t>vermuthe</w:t>
      </w:r>
      <w:proofErr w:type="spellEnd"/>
      <w:r>
        <w:t xml:space="preserve"> morgen </w:t>
      </w:r>
      <w:proofErr w:type="spellStart"/>
      <w:r>
        <w:t>beyde</w:t>
      </w:r>
      <w:proofErr w:type="spellEnd"/>
      <w:r>
        <w:t xml:space="preserve"> fortschicken zu können. Ist es Ihnen nicht </w:t>
      </w:r>
    </w:p>
    <w:p>
      <w:pPr>
        <w:pStyle w:val="stumpf"/>
      </w:pPr>
      <w:r>
        <w:t xml:space="preserve">ungelegen; so möchte ich mir wohl </w:t>
      </w:r>
      <w:proofErr w:type="spellStart"/>
      <w:r>
        <w:t>Moldenhawers</w:t>
      </w:r>
      <w:proofErr w:type="spellEnd"/>
      <w:r>
        <w:t xml:space="preserve"> </w:t>
      </w:r>
      <w:proofErr w:type="spellStart"/>
      <w:r>
        <w:t>Alterthümer</w:t>
      </w:r>
      <w:proofErr w:type="spellEnd"/>
      <w:r>
        <w:t xml:space="preserve"> ausbitten. </w:t>
      </w:r>
    </w:p>
    <w:p>
      <w:pPr>
        <w:pStyle w:val="stumpf"/>
      </w:pPr>
      <w:r>
        <w:t xml:space="preserve">Ich werde heute mit denjenigen von meinen Büchern fertig werden, die ich </w:t>
      </w:r>
    </w:p>
    <w:p>
      <w:pPr>
        <w:pStyle w:val="zeilenzhlung"/>
        <w:keepNext/>
        <w:framePr w:w="1000" w:hSpace="420" w:wrap="around" w:vAnchor="text" w:hAnchor="page"/>
      </w:pPr>
      <w:r>
        <w:rPr>
          <w:sz w:val="12"/>
        </w:rPr>
        <w:t>10</w:t>
      </w:r>
    </w:p>
    <w:p>
      <w:pPr>
        <w:pStyle w:val="stumpf"/>
      </w:pPr>
      <w:r>
        <w:t xml:space="preserve">ungebunden zu lesen mir vorgenommen. Morgen sehen wir uns vielleicht </w:t>
      </w:r>
      <w:proofErr w:type="spellStart"/>
      <w:r>
        <w:t>bey</w:t>
      </w:r>
      <w:proofErr w:type="spellEnd"/>
      <w:r>
        <w:t xml:space="preserve"> </w:t>
      </w:r>
    </w:p>
    <w:p>
      <w:pPr>
        <w:pStyle w:val="stumpf"/>
      </w:pPr>
      <w:r>
        <w:t xml:space="preserve">gutem Wege v. Wetter. </w:t>
      </w:r>
      <w:proofErr w:type="spellStart"/>
      <w:r>
        <w:t>Laßen</w:t>
      </w:r>
      <w:proofErr w:type="spellEnd"/>
      <w:r>
        <w:t xml:space="preserve"> Sie sich Ihre Abendmahlzeit gut schmecken v. </w:t>
      </w:r>
    </w:p>
    <w:p>
      <w:pPr>
        <w:pStyle w:val="stumpf"/>
      </w:pPr>
      <w:r>
        <w:t xml:space="preserve">empfehlen Sie mich </w:t>
      </w:r>
      <w:proofErr w:type="spellStart"/>
      <w:r>
        <w:t>Dero</w:t>
      </w:r>
      <w:proofErr w:type="spellEnd"/>
      <w:r>
        <w:t xml:space="preserve"> </w:t>
      </w:r>
      <w:proofErr w:type="spellStart"/>
      <w:r>
        <w:t>GeEhrtesten</w:t>
      </w:r>
      <w:proofErr w:type="spellEnd"/>
      <w:r>
        <w:t xml:space="preserve"> Eltern. Leben Sie wohl. Die Mühe </w:t>
      </w:r>
    </w:p>
    <w:p>
      <w:pPr>
        <w:pStyle w:val="stumpf"/>
      </w:pPr>
      <w:r>
        <w:t xml:space="preserve">in Ansehung </w:t>
      </w:r>
      <w:r>
        <w:rPr>
          <w:u w:val="single"/>
        </w:rPr>
        <w:t>meiner Gedanken</w:t>
      </w:r>
      <w:r>
        <w:t xml:space="preserve"> möchte nicht lohnen; ich habe den Anfang </w:t>
      </w:r>
    </w:p>
    <w:p>
      <w:pPr>
        <w:pStyle w:val="stumpf"/>
      </w:pPr>
      <w:r>
        <w:t xml:space="preserve">dazu gemacht, werde aber nicht mit fertig werden können. Wollen Sie </w:t>
      </w:r>
      <w:proofErr w:type="gramStart"/>
      <w:r>
        <w:t>selbige</w:t>
      </w:r>
      <w:proofErr w:type="gramEnd"/>
      <w:r>
        <w:t xml:space="preserve"> </w:t>
      </w:r>
    </w:p>
    <w:p>
      <w:pPr>
        <w:pStyle w:val="zeilenzhlung"/>
        <w:keepNext/>
        <w:framePr w:w="1000" w:hSpace="420" w:wrap="around" w:vAnchor="text" w:hAnchor="page"/>
      </w:pPr>
      <w:r>
        <w:rPr>
          <w:sz w:val="12"/>
        </w:rPr>
        <w:t>15</w:t>
      </w:r>
    </w:p>
    <w:p>
      <w:pPr>
        <w:pStyle w:val="stumpf"/>
      </w:pPr>
      <w:r>
        <w:t xml:space="preserve">lieber wieder haben? </w:t>
      </w:r>
    </w:p>
    <w:p>
      <w:pPr>
        <w:pStyle w:val="stumpf"/>
      </w:pPr>
      <w:r>
        <w:t xml:space="preserve"> </w:t>
      </w:r>
    </w:p>
    <w:p>
      <w:pPr>
        <w:pStyle w:val="einzug"/>
      </w:pPr>
      <w:r>
        <w:rPr>
          <w:i/>
          <w:color w:val="7D7D74"/>
        </w:rPr>
        <w:t>Auf der Rückseite:</w:t>
      </w:r>
      <w:r>
        <w:t xml:space="preserve"> </w:t>
      </w:r>
    </w:p>
    <w:p>
      <w:pPr>
        <w:pStyle w:val="einzug"/>
      </w:pPr>
      <w:r>
        <w:t xml:space="preserve">Vergeben Sie noch einen Einfall; mir nämlich den Stockhausen </w:t>
      </w:r>
      <w:proofErr w:type="spellStart"/>
      <w:r>
        <w:t>biß</w:t>
      </w:r>
      <w:proofErr w:type="spellEnd"/>
      <w:r>
        <w:t xml:space="preserve"> </w:t>
      </w:r>
    </w:p>
    <w:p>
      <w:pPr>
        <w:pStyle w:val="stumpf"/>
      </w:pPr>
      <w:r>
        <w:t xml:space="preserve">morgen früh auszubitten.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II 30.</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 219, Nr. 97.</w:t>
      </w:r>
    </w:p>
    <w:p>
      <w:pPr>
        <w:pStyle w:val="ueberschrift"/>
        <w:keepNext/>
      </w:pPr>
      <w:r>
        <w:rPr>
          <w:rFonts w:ascii="Linux Biolinum" w:hAnsi="Linux Biolinum" w:cs="Linux Biolinum"/>
          <w:b/>
        </w:rPr>
        <w:t>Zusätze ZH</w:t>
      </w:r>
    </w:p>
    <w:p>
      <w:pPr>
        <w:pStyle w:val="stumpf"/>
      </w:pPr>
      <w:r>
        <w:rPr>
          <w:rFonts w:ascii="Linux Biolinum" w:hAnsi="Linux Biolinum" w:cs="Linux Biolinum"/>
        </w:rPr>
        <w:t>Die Briefe [Nr. 85–102], meist kleine Zettel, stammen aus den Jahren 1754–56; einige ließen sich wohl genauer datieren und in die bisherigen einreihen, es erscheint jedoch angemessener, sie geschlossen zu bringen. Es sind meist kurze Nachrichten an Ruprecht, den jungen Pastor in Grünhof, Hamanns Nachbar.</w:t>
      </w:r>
    </w:p>
    <w:p>
      <w:pPr>
        <w:rPr>
          <w:rFonts w:ascii="Linux Biolinum" w:hAnsi="Linux Biolinum" w:cs="Linux Biolinum"/>
          <w:b/>
          <w:sz w:val="20"/>
        </w:rPr>
      </w:pPr>
      <w:r>
        <w:rPr>
          <w:b/>
        </w:rPr>
        <w:br w:type="page"/>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lastRenderedPageBreak/>
        <w:t>Kommentar</w:t>
      </w:r>
    </w:p>
    <w:p>
      <w:pPr>
        <w:pStyle w:val="kommentar"/>
      </w:pPr>
      <w:r>
        <w:rPr>
          <w:b/>
          <w:sz w:val="16"/>
        </w:rPr>
        <w:t>219/6</w:t>
      </w:r>
      <w:r>
        <w:t xml:space="preserve"> Marivaux, </w:t>
      </w:r>
      <w:r>
        <w:rPr>
          <w:i/>
        </w:rPr>
        <w:t xml:space="preserve">Le </w:t>
      </w:r>
      <w:proofErr w:type="spellStart"/>
      <w:r>
        <w:rPr>
          <w:i/>
        </w:rPr>
        <w:t>paysan</w:t>
      </w:r>
      <w:proofErr w:type="spellEnd"/>
      <w:r>
        <w:rPr>
          <w:i/>
        </w:rPr>
        <w:t xml:space="preserve"> </w:t>
      </w:r>
      <w:proofErr w:type="spellStart"/>
      <w:r>
        <w:rPr>
          <w:i/>
        </w:rPr>
        <w:t>parvenu</w:t>
      </w:r>
      <w:proofErr w:type="spellEnd"/>
      <w:r>
        <w:t xml:space="preserve"> </w:t>
      </w:r>
    </w:p>
    <w:p>
      <w:pPr>
        <w:pStyle w:val="kommentar"/>
      </w:pPr>
      <w:r>
        <w:rPr>
          <w:b/>
          <w:sz w:val="16"/>
        </w:rPr>
        <w:t>219/6</w:t>
      </w:r>
      <w:r>
        <w:t xml:space="preserve"> Hamilton, </w:t>
      </w:r>
      <w:proofErr w:type="spellStart"/>
      <w:r>
        <w:rPr>
          <w:i/>
        </w:rPr>
        <w:t>Mémoires</w:t>
      </w:r>
      <w:proofErr w:type="spellEnd"/>
      <w:r>
        <w:rPr>
          <w:i/>
        </w:rPr>
        <w:t xml:space="preserve"> de la </w:t>
      </w:r>
      <w:proofErr w:type="spellStart"/>
      <w:r>
        <w:rPr>
          <w:i/>
        </w:rPr>
        <w:t>vie</w:t>
      </w:r>
      <w:proofErr w:type="spellEnd"/>
      <w:r>
        <w:rPr>
          <w:i/>
        </w:rPr>
        <w:t xml:space="preserve"> du </w:t>
      </w:r>
      <w:proofErr w:type="spellStart"/>
      <w:r>
        <w:rPr>
          <w:i/>
        </w:rPr>
        <w:t>comte</w:t>
      </w:r>
      <w:proofErr w:type="spellEnd"/>
      <w:r>
        <w:rPr>
          <w:i/>
        </w:rPr>
        <w:t xml:space="preserve"> de </w:t>
      </w:r>
      <w:proofErr w:type="spellStart"/>
      <w:r>
        <w:rPr>
          <w:i/>
        </w:rPr>
        <w:t>Grammont</w:t>
      </w:r>
      <w:proofErr w:type="spellEnd"/>
      <w:r>
        <w:t xml:space="preserve"> </w:t>
      </w:r>
    </w:p>
    <w:p>
      <w:pPr>
        <w:pStyle w:val="kommentar"/>
      </w:pPr>
      <w:r>
        <w:rPr>
          <w:b/>
          <w:sz w:val="16"/>
        </w:rPr>
        <w:t>219/8</w:t>
      </w:r>
      <w:r>
        <w:t xml:space="preserve"> </w:t>
      </w:r>
      <w:proofErr w:type="spellStart"/>
      <w:r>
        <w:t>Moldenhawer</w:t>
      </w:r>
      <w:proofErr w:type="spellEnd"/>
      <w:r>
        <w:t xml:space="preserve">, </w:t>
      </w:r>
      <w:r>
        <w:rPr>
          <w:i/>
        </w:rPr>
        <w:t xml:space="preserve">Einleitung in die </w:t>
      </w:r>
      <w:proofErr w:type="spellStart"/>
      <w:r>
        <w:rPr>
          <w:i/>
        </w:rPr>
        <w:t>Alterthümer</w:t>
      </w:r>
      <w:proofErr w:type="spellEnd"/>
      <w:r>
        <w:t xml:space="preserve"> </w:t>
      </w:r>
    </w:p>
    <w:p>
      <w:pPr>
        <w:pStyle w:val="kommentar"/>
      </w:pPr>
      <w:r>
        <w:rPr>
          <w:b/>
          <w:sz w:val="16"/>
        </w:rPr>
        <w:t>219/13</w:t>
      </w:r>
      <w:r>
        <w:t xml:space="preserve"> </w:t>
      </w:r>
      <w:r>
        <w:rPr>
          <w:rFonts w:ascii="Linux Libertine G" w:hAnsi="Linux Libertine G" w:cs="Linux Libertine G"/>
        </w:rPr>
        <w:t>Gedanken]</w:t>
      </w:r>
      <w:r>
        <w:t xml:space="preserve"> </w:t>
      </w:r>
      <w:proofErr w:type="spellStart"/>
      <w:r>
        <w:t>Beaumelle</w:t>
      </w:r>
      <w:proofErr w:type="spellEnd"/>
      <w:r>
        <w:t xml:space="preserve">, </w:t>
      </w:r>
      <w:proofErr w:type="spellStart"/>
      <w:r>
        <w:rPr>
          <w:i/>
        </w:rPr>
        <w:t>Mes</w:t>
      </w:r>
      <w:proofErr w:type="spellEnd"/>
      <w:r>
        <w:rPr>
          <w:i/>
        </w:rPr>
        <w:t xml:space="preserve"> </w:t>
      </w:r>
      <w:proofErr w:type="spellStart"/>
      <w:r>
        <w:rPr>
          <w:i/>
        </w:rPr>
        <w:t>pensées</w:t>
      </w:r>
      <w:proofErr w:type="spellEnd"/>
      <w:r>
        <w:t xml:space="preserve"> </w:t>
      </w:r>
    </w:p>
    <w:p>
      <w:pPr>
        <w:pStyle w:val="kommentar"/>
        <w:sectPr>
          <w:type w:val="continuous"/>
          <w:pgSz w:w="12240" w:h="15840"/>
          <w:pgMar w:top="1416" w:right="1900" w:bottom="2132" w:left="1984" w:header="720" w:footer="1417" w:gutter="0"/>
          <w:cols w:num="2" w:space="560"/>
        </w:sectPr>
      </w:pPr>
      <w:r>
        <w:rPr>
          <w:b/>
          <w:sz w:val="16"/>
        </w:rPr>
        <w:t>219/17</w:t>
      </w:r>
      <w:r>
        <w:t xml:space="preserve"> Stockhausen, </w:t>
      </w:r>
      <w:proofErr w:type="spellStart"/>
      <w:r>
        <w:rPr>
          <w:i/>
        </w:rPr>
        <w:t>Critischer</w:t>
      </w:r>
      <w:proofErr w:type="spellEnd"/>
      <w:r>
        <w:rPr>
          <w:i/>
        </w:rPr>
        <w:t xml:space="preserve"> Entwurf einer auserlesenen Bibliothek</w:t>
      </w:r>
      <w:r>
        <w:t xml:space="preserve"> </w:t>
      </w:r>
    </w:p>
    <w:p>
      <w:pPr>
        <w:pStyle w:val="quelle"/>
      </w:pPr>
      <w:r>
        <w:t>Quelle:</w:t>
      </w:r>
      <w:r>
        <w:br/>
        <w:t xml:space="preserve">Johann Georg Hamann: Kommentierte Briefausgabe (HKB). Hrsg. von Leonard Keidel und Janina </w:t>
      </w:r>
      <w:proofErr w:type="spellStart"/>
      <w:r>
        <w:t>Reibold</w:t>
      </w:r>
      <w:proofErr w:type="spellEnd"/>
      <w:r>
        <w:t xml:space="preserve">, auf Grundlage der Vorarbeiten Arthur Henkels, unter Mitarbeit von Gregor </w:t>
      </w:r>
      <w:proofErr w:type="spellStart"/>
      <w:r>
        <w:t>Babelotzky</w:t>
      </w:r>
      <w:proofErr w:type="spellEnd"/>
      <w:r>
        <w:t xml:space="preserve">, Konrad Bucher, Christian Großmann, Carl Friedrich Haak, Luca Klopfer, Johannes </w:t>
      </w:r>
      <w:proofErr w:type="spellStart"/>
      <w:r>
        <w:t>Knüchel</w:t>
      </w:r>
      <w:proofErr w:type="spellEnd"/>
      <w:r>
        <w:t>, Isabel Langkabel und Simon Martens. (Heidelberg 2020ff.) URL: www.hamann-ausgabe.de.</w:t>
      </w:r>
    </w:p>
    <w:sectPr>
      <w:type w:val="continuous"/>
      <w:pgSz w:w="12240" w:h="15840"/>
      <w:pgMar w:top="1416" w:right="2400" w:bottom="2132" w:left="198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97 (I 219)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8443FC-728A-437A-924E-43FCB79CC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2003</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2</cp:revision>
  <dcterms:created xsi:type="dcterms:W3CDTF">2022-01-27T19:20:00Z</dcterms:created>
  <dcterms:modified xsi:type="dcterms:W3CDTF">2022-01-27T19:20:00Z</dcterms:modified>
</cp:coreProperties>
</file>