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F8E4" w14:textId="419828E6" w:rsidR="00EF5596" w:rsidRDefault="00EF5596" w:rsidP="009A683B">
      <w:r>
        <w:t>D</w:t>
      </w:r>
      <w:r w:rsidR="009A683B">
        <w:t>as Jakob Lenz Archiv Heidelberg versammelt das Nachlassmaterial des Stürmer und Drängers Jakob (Jacob) Michael Reinhold Lenz (1751–92) sowie die zu ihm erschienene Forschungsliteratur.</w:t>
      </w:r>
      <w:r w:rsidR="009A683B">
        <w:t xml:space="preserve"> </w:t>
      </w:r>
      <w:r w:rsidR="009A683B" w:rsidRPr="009A683B">
        <w:t xml:space="preserve">Das Archiv </w:t>
      </w:r>
      <w:r w:rsidR="009A683B">
        <w:t>will die</w:t>
      </w:r>
      <w:r w:rsidR="009A683B" w:rsidRPr="009A683B">
        <w:t xml:space="preserve"> umfassende wissenschaftliche Erschließung der Werke und der Biographie von Lenz weiter vora</w:t>
      </w:r>
      <w:r w:rsidR="009A683B">
        <w:t>n</w:t>
      </w:r>
      <w:r w:rsidR="009A683B" w:rsidRPr="009A683B">
        <w:t xml:space="preserve">bringen. </w:t>
      </w:r>
      <w:r w:rsidR="00505409">
        <w:t>[LINK: lenz-archiv.de]</w:t>
      </w:r>
    </w:p>
    <w:p w14:paraId="0B029162" w14:textId="77777777" w:rsidR="00EF5596" w:rsidRDefault="00EF5596" w:rsidP="009A683B"/>
    <w:p w14:paraId="58445759" w14:textId="7F8E23DB" w:rsidR="009A683B" w:rsidRDefault="009A683B" w:rsidP="009A683B">
      <w:r w:rsidRPr="009A683B">
        <w:t xml:space="preserve">Die Grundlagenforschung zu Lenz </w:t>
      </w:r>
      <w:r>
        <w:t>hat</w:t>
      </w:r>
      <w:r w:rsidRPr="009A683B">
        <w:t xml:space="preserve"> mit dem Archiv einen physischen und zudem mit dieser Website einen virtuellen Ort, um die Nachlass- und Forschungsmaterialien möglichst vollständig zu erschließen und zu bewahren.</w:t>
      </w:r>
      <w:r>
        <w:t xml:space="preserve"> Zudem gibt das Lenz Archiv derzeit die </w:t>
      </w:r>
      <w:r>
        <w:t xml:space="preserve">Kritische Briefausgabe </w:t>
      </w:r>
      <w:r>
        <w:t>sowie</w:t>
      </w:r>
      <w:r>
        <w:t xml:space="preserve"> </w:t>
      </w:r>
      <w:r>
        <w:t>die</w:t>
      </w:r>
      <w:r>
        <w:t xml:space="preserve"> Kritische Ausgabe der Dramenentwürfe</w:t>
      </w:r>
      <w:r>
        <w:t xml:space="preserve"> heraus</w:t>
      </w:r>
      <w:r>
        <w:t>.</w:t>
      </w:r>
    </w:p>
    <w:p w14:paraId="04FE419B" w14:textId="77777777" w:rsidR="009A683B" w:rsidRDefault="009A683B" w:rsidP="009A683B"/>
    <w:p w14:paraId="02EAA9AC" w14:textId="34A26821" w:rsidR="00C822F1" w:rsidRDefault="00C822F1" w:rsidP="009A683B">
      <w:r>
        <w:t>[BILD: Schattenriss]</w:t>
      </w:r>
    </w:p>
    <w:p w14:paraId="6A6930B1" w14:textId="77777777" w:rsidR="009A683B" w:rsidRDefault="009A683B" w:rsidP="009A683B"/>
    <w:sectPr w:rsidR="009A68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3D"/>
    <w:rsid w:val="0017461C"/>
    <w:rsid w:val="0023775A"/>
    <w:rsid w:val="00505409"/>
    <w:rsid w:val="005B123D"/>
    <w:rsid w:val="006C0648"/>
    <w:rsid w:val="009A683B"/>
    <w:rsid w:val="00C822F1"/>
    <w:rsid w:val="00EF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A8BE4"/>
  <w15:chartTrackingRefBased/>
  <w15:docId w15:val="{535D4E8B-F013-46DC-A235-55435B0C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12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12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12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12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12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12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12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12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12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12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1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4C6CDAE0A6244E8B760B2EFD8E7B8C" ma:contentTypeVersion="10" ma:contentTypeDescription="Ein neues Dokument erstellen." ma:contentTypeScope="" ma:versionID="bef918f41e06057610b1e04b5ec693c3">
  <xsd:schema xmlns:xsd="http://www.w3.org/2001/XMLSchema" xmlns:xs="http://www.w3.org/2001/XMLSchema" xmlns:p="http://schemas.microsoft.com/office/2006/metadata/properties" xmlns:ns2="614a8af6-809f-449c-8843-7eb42c484dac" xmlns:ns3="61f7a012-8b43-445a-96d4-fa59ca5ef27b" targetNamespace="http://schemas.microsoft.com/office/2006/metadata/properties" ma:root="true" ma:fieldsID="acff561f3c3a358d911ef29fb7d5bd0f" ns2:_="" ns3:_="">
    <xsd:import namespace="614a8af6-809f-449c-8843-7eb42c484dac"/>
    <xsd:import namespace="61f7a012-8b43-445a-96d4-fa59ca5ef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a8af6-809f-449c-8843-7eb42c484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8cd28f75-e99a-4463-a239-317cccc89e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7a012-8b43-445a-96d4-fa59ca5ef2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d83573-28bb-4190-bb37-f09c35ec8bf1}" ma:internalName="TaxCatchAll" ma:showField="CatchAllData" ma:web="61f7a012-8b43-445a-96d4-fa59ca5ef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4a8af6-809f-449c-8843-7eb42c484dac">
      <Terms xmlns="http://schemas.microsoft.com/office/infopath/2007/PartnerControls"/>
    </lcf76f155ced4ddcb4097134ff3c332f>
    <TaxCatchAll xmlns="61f7a012-8b43-445a-96d4-fa59ca5ef27b" xsi:nil="true"/>
  </documentManagement>
</p:properties>
</file>

<file path=customXml/itemProps1.xml><?xml version="1.0" encoding="utf-8"?>
<ds:datastoreItem xmlns:ds="http://schemas.openxmlformats.org/officeDocument/2006/customXml" ds:itemID="{12CBB1F8-4851-4A77-B954-6DB127A06FED}"/>
</file>

<file path=customXml/itemProps2.xml><?xml version="1.0" encoding="utf-8"?>
<ds:datastoreItem xmlns:ds="http://schemas.openxmlformats.org/officeDocument/2006/customXml" ds:itemID="{1F8EE171-0BDC-4FDE-9A09-71032B8C30B0}"/>
</file>

<file path=customXml/itemProps3.xml><?xml version="1.0" encoding="utf-8"?>
<ds:datastoreItem xmlns:ds="http://schemas.openxmlformats.org/officeDocument/2006/customXml" ds:itemID="{BF70EF6E-C298-4CEF-BE80-E01963212B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593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Babelotzky</dc:creator>
  <cp:keywords/>
  <dc:description/>
  <cp:lastModifiedBy>Gregor Babelotzky</cp:lastModifiedBy>
  <cp:revision>5</cp:revision>
  <dcterms:created xsi:type="dcterms:W3CDTF">2026-09-28T07:42:00Z</dcterms:created>
  <dcterms:modified xsi:type="dcterms:W3CDTF">2026-09-28T07:49:00Z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0x010100DA4C6CDAE0A6244E8B760B2EFD8E7B8C</vt:lpwstr>
  </property>
</Properties>
</file>