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85"/>
        <w:gridCol w:w="7575"/>
      </w:tblGrid>
      <w:tr w:rsidR="00E00820" w:rsidRPr="00E00820" w14:paraId="4E92E9AC" w14:textId="77777777" w:rsidTr="00E00820">
        <w:trPr>
          <w:gridAfter w:val="1"/>
        </w:trPr>
        <w:tc>
          <w:tcPr>
            <w:tcW w:w="0" w:type="auto"/>
            <w:shd w:val="clear" w:color="auto" w:fill="0D1117"/>
            <w:tcMar>
              <w:top w:w="0" w:type="dxa"/>
              <w:left w:w="150" w:type="dxa"/>
              <w:bottom w:w="0" w:type="dxa"/>
              <w:right w:w="150" w:type="dxa"/>
            </w:tcMar>
            <w:hideMark/>
          </w:tcPr>
          <w:p w14:paraId="14CE6F5C"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File: word_counter.py</w:t>
            </w:r>
          </w:p>
        </w:tc>
      </w:tr>
      <w:tr w:rsidR="00E00820" w:rsidRPr="00E00820" w14:paraId="2294C0EC" w14:textId="77777777" w:rsidTr="00E00820">
        <w:tc>
          <w:tcPr>
            <w:tcW w:w="750" w:type="dxa"/>
            <w:shd w:val="clear" w:color="auto" w:fill="0D1117"/>
            <w:noWrap/>
            <w:tcMar>
              <w:top w:w="0" w:type="dxa"/>
              <w:left w:w="150" w:type="dxa"/>
              <w:bottom w:w="0" w:type="dxa"/>
              <w:right w:w="150" w:type="dxa"/>
            </w:tcMar>
            <w:hideMark/>
          </w:tcPr>
          <w:p w14:paraId="751B4FBC"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33CEE0D9"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Name: Doug Marcum</w:t>
            </w:r>
          </w:p>
        </w:tc>
      </w:tr>
      <w:tr w:rsidR="00E00820" w:rsidRPr="00E00820" w14:paraId="52C0BB0B" w14:textId="77777777" w:rsidTr="00E00820">
        <w:tc>
          <w:tcPr>
            <w:tcW w:w="750" w:type="dxa"/>
            <w:shd w:val="clear" w:color="auto" w:fill="0D1117"/>
            <w:noWrap/>
            <w:tcMar>
              <w:top w:w="0" w:type="dxa"/>
              <w:left w:w="150" w:type="dxa"/>
              <w:bottom w:w="0" w:type="dxa"/>
              <w:right w:w="150" w:type="dxa"/>
            </w:tcMar>
            <w:hideMark/>
          </w:tcPr>
          <w:p w14:paraId="3FB9DA47"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57F7A6A4"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Date: 10/16/2019</w:t>
            </w:r>
          </w:p>
        </w:tc>
      </w:tr>
      <w:tr w:rsidR="00E00820" w:rsidRPr="00E00820" w14:paraId="730FEBAC" w14:textId="77777777" w:rsidTr="00E00820">
        <w:tc>
          <w:tcPr>
            <w:tcW w:w="750" w:type="dxa"/>
            <w:shd w:val="clear" w:color="auto" w:fill="0D1117"/>
            <w:noWrap/>
            <w:tcMar>
              <w:top w:w="0" w:type="dxa"/>
              <w:left w:w="150" w:type="dxa"/>
              <w:bottom w:w="0" w:type="dxa"/>
              <w:right w:w="150" w:type="dxa"/>
            </w:tcMar>
            <w:hideMark/>
          </w:tcPr>
          <w:p w14:paraId="46D46A31"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5DFAA16E"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Course: DSC 510</w:t>
            </w:r>
          </w:p>
        </w:tc>
      </w:tr>
      <w:tr w:rsidR="00E00820" w:rsidRPr="00E00820" w14:paraId="142144AB" w14:textId="77777777" w:rsidTr="00E00820">
        <w:tc>
          <w:tcPr>
            <w:tcW w:w="750" w:type="dxa"/>
            <w:shd w:val="clear" w:color="auto" w:fill="0D1117"/>
            <w:noWrap/>
            <w:tcMar>
              <w:top w:w="0" w:type="dxa"/>
              <w:left w:w="150" w:type="dxa"/>
              <w:bottom w:w="0" w:type="dxa"/>
              <w:right w:w="150" w:type="dxa"/>
            </w:tcMar>
            <w:hideMark/>
          </w:tcPr>
          <w:p w14:paraId="44D12935"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2726BCAF"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Assignment Number: 8.1</w:t>
            </w:r>
          </w:p>
        </w:tc>
      </w:tr>
      <w:tr w:rsidR="00E00820" w:rsidRPr="00E00820" w14:paraId="50511048" w14:textId="77777777" w:rsidTr="00E00820">
        <w:tc>
          <w:tcPr>
            <w:tcW w:w="750" w:type="dxa"/>
            <w:shd w:val="clear" w:color="auto" w:fill="0D1117"/>
            <w:noWrap/>
            <w:tcMar>
              <w:top w:w="0" w:type="dxa"/>
              <w:left w:w="150" w:type="dxa"/>
              <w:bottom w:w="0" w:type="dxa"/>
              <w:right w:w="150" w:type="dxa"/>
            </w:tcMar>
            <w:hideMark/>
          </w:tcPr>
          <w:p w14:paraId="5B540559"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415E0E22"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Description: Program opens a text file (i.e. gettysburg.txt), calculates the total words and</w:t>
            </w:r>
          </w:p>
        </w:tc>
      </w:tr>
      <w:tr w:rsidR="00E00820" w:rsidRPr="00E00820" w14:paraId="26BD8275" w14:textId="77777777" w:rsidTr="00E00820">
        <w:tc>
          <w:tcPr>
            <w:tcW w:w="750" w:type="dxa"/>
            <w:shd w:val="clear" w:color="auto" w:fill="0D1117"/>
            <w:noWrap/>
            <w:tcMar>
              <w:top w:w="0" w:type="dxa"/>
              <w:left w:w="150" w:type="dxa"/>
              <w:bottom w:w="0" w:type="dxa"/>
              <w:right w:w="150" w:type="dxa"/>
            </w:tcMar>
            <w:hideMark/>
          </w:tcPr>
          <w:p w14:paraId="50EA8381"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4FC3D48A"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outputs the number of occurrences of each word in the file</w:t>
            </w:r>
          </w:p>
        </w:tc>
      </w:tr>
      <w:tr w:rsidR="00E00820" w:rsidRPr="00E00820" w14:paraId="0E39EC20" w14:textId="77777777" w:rsidTr="00E00820">
        <w:tc>
          <w:tcPr>
            <w:tcW w:w="750" w:type="dxa"/>
            <w:shd w:val="clear" w:color="auto" w:fill="0D1117"/>
            <w:noWrap/>
            <w:tcMar>
              <w:top w:w="0" w:type="dxa"/>
              <w:left w:w="150" w:type="dxa"/>
              <w:bottom w:w="0" w:type="dxa"/>
              <w:right w:w="150" w:type="dxa"/>
            </w:tcMar>
            <w:hideMark/>
          </w:tcPr>
          <w:p w14:paraId="4F42918D"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47D6C043" w14:textId="77777777" w:rsidR="00E00820" w:rsidRPr="00E00820" w:rsidRDefault="00E00820" w:rsidP="00E00820">
            <w:pPr>
              <w:spacing w:line="300" w:lineRule="atLeast"/>
              <w:rPr>
                <w:rFonts w:ascii="Consolas" w:hAnsi="Consolas" w:cs="Consolas"/>
                <w:color w:val="C9D1D9"/>
                <w:sz w:val="18"/>
                <w:szCs w:val="18"/>
              </w:rPr>
            </w:pPr>
          </w:p>
          <w:p w14:paraId="149AB5B7" w14:textId="77777777" w:rsidR="00E00820" w:rsidRPr="00E00820" w:rsidRDefault="00E00820" w:rsidP="00E00820">
            <w:pPr>
              <w:spacing w:line="300" w:lineRule="atLeast"/>
              <w:jc w:val="right"/>
              <w:rPr>
                <w:sz w:val="20"/>
                <w:szCs w:val="20"/>
              </w:rPr>
            </w:pPr>
          </w:p>
        </w:tc>
      </w:tr>
      <w:tr w:rsidR="00E00820" w:rsidRPr="00E00820" w14:paraId="73D4E3B2" w14:textId="77777777" w:rsidTr="00E00820">
        <w:tc>
          <w:tcPr>
            <w:tcW w:w="750" w:type="dxa"/>
            <w:shd w:val="clear" w:color="auto" w:fill="0D1117"/>
            <w:noWrap/>
            <w:tcMar>
              <w:top w:w="0" w:type="dxa"/>
              <w:left w:w="150" w:type="dxa"/>
              <w:bottom w:w="0" w:type="dxa"/>
              <w:right w:w="150" w:type="dxa"/>
            </w:tcMar>
            <w:hideMark/>
          </w:tcPr>
          <w:p w14:paraId="5F243568" w14:textId="77777777" w:rsidR="00E00820" w:rsidRPr="00E00820" w:rsidRDefault="00E00820" w:rsidP="00E00820">
            <w:pPr>
              <w:spacing w:line="300" w:lineRule="atLeast"/>
              <w:rPr>
                <w:sz w:val="20"/>
                <w:szCs w:val="20"/>
              </w:rPr>
            </w:pPr>
          </w:p>
        </w:tc>
        <w:tc>
          <w:tcPr>
            <w:tcW w:w="0" w:type="auto"/>
            <w:shd w:val="clear" w:color="auto" w:fill="0D1117"/>
            <w:tcMar>
              <w:top w:w="0" w:type="dxa"/>
              <w:left w:w="150" w:type="dxa"/>
              <w:bottom w:w="0" w:type="dxa"/>
              <w:right w:w="150" w:type="dxa"/>
            </w:tcMar>
            <w:hideMark/>
          </w:tcPr>
          <w:p w14:paraId="0B21AFF3" w14:textId="77777777" w:rsidR="00E00820" w:rsidRPr="00E00820" w:rsidRDefault="00E00820" w:rsidP="00E00820">
            <w:pPr>
              <w:spacing w:line="300" w:lineRule="atLeast"/>
              <w:rPr>
                <w:rFonts w:ascii="Consolas" w:hAnsi="Consolas" w:cs="Consolas"/>
                <w:color w:val="C9D1D9"/>
                <w:sz w:val="18"/>
                <w:szCs w:val="18"/>
              </w:rPr>
            </w:pPr>
          </w:p>
          <w:p w14:paraId="2667B699" w14:textId="77777777" w:rsidR="00E00820" w:rsidRPr="00E00820" w:rsidRDefault="00E00820" w:rsidP="00E00820">
            <w:pPr>
              <w:spacing w:line="300" w:lineRule="atLeast"/>
              <w:jc w:val="right"/>
              <w:rPr>
                <w:sz w:val="20"/>
                <w:szCs w:val="20"/>
              </w:rPr>
            </w:pPr>
          </w:p>
        </w:tc>
      </w:tr>
      <w:tr w:rsidR="00E00820" w:rsidRPr="00E00820" w14:paraId="48BDC1EB" w14:textId="77777777" w:rsidTr="00E00820">
        <w:tc>
          <w:tcPr>
            <w:tcW w:w="750" w:type="dxa"/>
            <w:shd w:val="clear" w:color="auto" w:fill="0D1117"/>
            <w:noWrap/>
            <w:tcMar>
              <w:top w:w="0" w:type="dxa"/>
              <w:left w:w="150" w:type="dxa"/>
              <w:bottom w:w="0" w:type="dxa"/>
              <w:right w:w="150" w:type="dxa"/>
            </w:tcMar>
            <w:hideMark/>
          </w:tcPr>
          <w:p w14:paraId="493014E1" w14:textId="77777777" w:rsidR="00E00820" w:rsidRPr="00E00820" w:rsidRDefault="00E00820" w:rsidP="00E00820">
            <w:pPr>
              <w:spacing w:line="300" w:lineRule="atLeast"/>
              <w:rPr>
                <w:sz w:val="20"/>
                <w:szCs w:val="20"/>
              </w:rPr>
            </w:pPr>
          </w:p>
        </w:tc>
        <w:tc>
          <w:tcPr>
            <w:tcW w:w="0" w:type="auto"/>
            <w:shd w:val="clear" w:color="auto" w:fill="0D1117"/>
            <w:tcMar>
              <w:top w:w="0" w:type="dxa"/>
              <w:left w:w="150" w:type="dxa"/>
              <w:bottom w:w="0" w:type="dxa"/>
              <w:right w:w="150" w:type="dxa"/>
            </w:tcMar>
            <w:hideMark/>
          </w:tcPr>
          <w:p w14:paraId="549DE742"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def main():</w:t>
            </w:r>
          </w:p>
        </w:tc>
      </w:tr>
      <w:tr w:rsidR="00E00820" w:rsidRPr="00E00820" w14:paraId="2EE4C39C" w14:textId="77777777" w:rsidTr="00E00820">
        <w:tc>
          <w:tcPr>
            <w:tcW w:w="750" w:type="dxa"/>
            <w:shd w:val="clear" w:color="auto" w:fill="0D1117"/>
            <w:noWrap/>
            <w:tcMar>
              <w:top w:w="0" w:type="dxa"/>
              <w:left w:w="150" w:type="dxa"/>
              <w:bottom w:w="0" w:type="dxa"/>
              <w:right w:w="150" w:type="dxa"/>
            </w:tcMar>
            <w:hideMark/>
          </w:tcPr>
          <w:p w14:paraId="32C52046"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4F73F758"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"""Main function opens the file, creates a dictionary, calls to the </w:t>
            </w:r>
            <w:proofErr w:type="spellStart"/>
            <w:r w:rsidRPr="00E00820">
              <w:rPr>
                <w:rFonts w:ascii="Consolas" w:hAnsi="Consolas" w:cs="Consolas"/>
                <w:color w:val="C9D1D9"/>
                <w:sz w:val="18"/>
                <w:szCs w:val="18"/>
              </w:rPr>
              <w:t>process_line</w:t>
            </w:r>
            <w:proofErr w:type="spellEnd"/>
            <w:r w:rsidRPr="00E00820">
              <w:rPr>
                <w:rFonts w:ascii="Consolas" w:hAnsi="Consolas" w:cs="Consolas"/>
                <w:color w:val="C9D1D9"/>
                <w:sz w:val="18"/>
                <w:szCs w:val="18"/>
              </w:rPr>
              <w:t xml:space="preserve"> function</w:t>
            </w:r>
          </w:p>
        </w:tc>
      </w:tr>
      <w:tr w:rsidR="00E00820" w:rsidRPr="00E00820" w14:paraId="303EC866" w14:textId="77777777" w:rsidTr="00E00820">
        <w:tc>
          <w:tcPr>
            <w:tcW w:w="750" w:type="dxa"/>
            <w:shd w:val="clear" w:color="auto" w:fill="0D1117"/>
            <w:noWrap/>
            <w:tcMar>
              <w:top w:w="0" w:type="dxa"/>
              <w:left w:w="150" w:type="dxa"/>
              <w:bottom w:w="0" w:type="dxa"/>
              <w:right w:w="150" w:type="dxa"/>
            </w:tcMar>
            <w:hideMark/>
          </w:tcPr>
          <w:p w14:paraId="19310CF1"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09CA4827"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and the </w:t>
            </w:r>
            <w:proofErr w:type="spellStart"/>
            <w:r w:rsidRPr="00E00820">
              <w:rPr>
                <w:rFonts w:ascii="Consolas" w:hAnsi="Consolas" w:cs="Consolas"/>
                <w:color w:val="C9D1D9"/>
                <w:sz w:val="18"/>
                <w:szCs w:val="18"/>
              </w:rPr>
              <w:t>pretty_prints</w:t>
            </w:r>
            <w:proofErr w:type="spellEnd"/>
            <w:r w:rsidRPr="00E00820">
              <w:rPr>
                <w:rFonts w:ascii="Consolas" w:hAnsi="Consolas" w:cs="Consolas"/>
                <w:color w:val="C9D1D9"/>
                <w:sz w:val="18"/>
                <w:szCs w:val="18"/>
              </w:rPr>
              <w:t xml:space="preserve"> function."""</w:t>
            </w:r>
          </w:p>
        </w:tc>
      </w:tr>
      <w:tr w:rsidR="00E00820" w:rsidRPr="00E00820" w14:paraId="22516E24" w14:textId="77777777" w:rsidTr="00E00820">
        <w:tc>
          <w:tcPr>
            <w:tcW w:w="750" w:type="dxa"/>
            <w:shd w:val="clear" w:color="auto" w:fill="0D1117"/>
            <w:noWrap/>
            <w:tcMar>
              <w:top w:w="0" w:type="dxa"/>
              <w:left w:w="150" w:type="dxa"/>
              <w:bottom w:w="0" w:type="dxa"/>
              <w:right w:w="150" w:type="dxa"/>
            </w:tcMar>
            <w:hideMark/>
          </w:tcPr>
          <w:p w14:paraId="739ACECA"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14FBFE24"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count = {}</w:t>
            </w:r>
          </w:p>
        </w:tc>
      </w:tr>
      <w:tr w:rsidR="00E00820" w:rsidRPr="00E00820" w14:paraId="58AE2E8C" w14:textId="77777777" w:rsidTr="00E00820">
        <w:tc>
          <w:tcPr>
            <w:tcW w:w="750" w:type="dxa"/>
            <w:shd w:val="clear" w:color="auto" w:fill="0D1117"/>
            <w:noWrap/>
            <w:tcMar>
              <w:top w:w="0" w:type="dxa"/>
              <w:left w:w="150" w:type="dxa"/>
              <w:bottom w:w="0" w:type="dxa"/>
              <w:right w:w="150" w:type="dxa"/>
            </w:tcMar>
            <w:hideMark/>
          </w:tcPr>
          <w:p w14:paraId="28FB245C"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45AEA9A0"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w:t>
            </w:r>
            <w:proofErr w:type="spellStart"/>
            <w:r w:rsidRPr="00E00820">
              <w:rPr>
                <w:rFonts w:ascii="Consolas" w:hAnsi="Consolas" w:cs="Consolas"/>
                <w:color w:val="C9D1D9"/>
                <w:sz w:val="18"/>
                <w:szCs w:val="18"/>
              </w:rPr>
              <w:t>gba_file</w:t>
            </w:r>
            <w:proofErr w:type="spellEnd"/>
            <w:r w:rsidRPr="00E00820">
              <w:rPr>
                <w:rFonts w:ascii="Consolas" w:hAnsi="Consolas" w:cs="Consolas"/>
                <w:color w:val="C9D1D9"/>
                <w:sz w:val="18"/>
                <w:szCs w:val="18"/>
              </w:rPr>
              <w:t xml:space="preserve"> = open('gettysburg.txt', 'r')</w:t>
            </w:r>
          </w:p>
        </w:tc>
      </w:tr>
      <w:tr w:rsidR="00E00820" w:rsidRPr="00E00820" w14:paraId="6B3AC43D" w14:textId="77777777" w:rsidTr="00E00820">
        <w:tc>
          <w:tcPr>
            <w:tcW w:w="750" w:type="dxa"/>
            <w:shd w:val="clear" w:color="auto" w:fill="0D1117"/>
            <w:noWrap/>
            <w:tcMar>
              <w:top w:w="0" w:type="dxa"/>
              <w:left w:w="150" w:type="dxa"/>
              <w:bottom w:w="0" w:type="dxa"/>
              <w:right w:w="150" w:type="dxa"/>
            </w:tcMar>
            <w:hideMark/>
          </w:tcPr>
          <w:p w14:paraId="2D3C9F61"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09BB2302"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for line in </w:t>
            </w:r>
            <w:proofErr w:type="spellStart"/>
            <w:r w:rsidRPr="00E00820">
              <w:rPr>
                <w:rFonts w:ascii="Consolas" w:hAnsi="Consolas" w:cs="Consolas"/>
                <w:color w:val="C9D1D9"/>
                <w:sz w:val="18"/>
                <w:szCs w:val="18"/>
              </w:rPr>
              <w:t>gba_file</w:t>
            </w:r>
            <w:proofErr w:type="spellEnd"/>
            <w:r w:rsidRPr="00E00820">
              <w:rPr>
                <w:rFonts w:ascii="Consolas" w:hAnsi="Consolas" w:cs="Consolas"/>
                <w:color w:val="C9D1D9"/>
                <w:sz w:val="18"/>
                <w:szCs w:val="18"/>
              </w:rPr>
              <w:t>:</w:t>
            </w:r>
          </w:p>
        </w:tc>
      </w:tr>
      <w:tr w:rsidR="00E00820" w:rsidRPr="00E00820" w14:paraId="7B2DF2E5" w14:textId="77777777" w:rsidTr="00E00820">
        <w:tc>
          <w:tcPr>
            <w:tcW w:w="750" w:type="dxa"/>
            <w:shd w:val="clear" w:color="auto" w:fill="0D1117"/>
            <w:noWrap/>
            <w:tcMar>
              <w:top w:w="0" w:type="dxa"/>
              <w:left w:w="150" w:type="dxa"/>
              <w:bottom w:w="0" w:type="dxa"/>
              <w:right w:w="150" w:type="dxa"/>
            </w:tcMar>
            <w:hideMark/>
          </w:tcPr>
          <w:p w14:paraId="4887410F"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07D7C1AE"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w:t>
            </w:r>
            <w:proofErr w:type="spellStart"/>
            <w:r w:rsidRPr="00E00820">
              <w:rPr>
                <w:rFonts w:ascii="Consolas" w:hAnsi="Consolas" w:cs="Consolas"/>
                <w:color w:val="C9D1D9"/>
                <w:sz w:val="18"/>
                <w:szCs w:val="18"/>
              </w:rPr>
              <w:t>process_line</w:t>
            </w:r>
            <w:proofErr w:type="spellEnd"/>
            <w:r w:rsidRPr="00E00820">
              <w:rPr>
                <w:rFonts w:ascii="Consolas" w:hAnsi="Consolas" w:cs="Consolas"/>
                <w:color w:val="C9D1D9"/>
                <w:sz w:val="18"/>
                <w:szCs w:val="18"/>
              </w:rPr>
              <w:t>(line, count)</w:t>
            </w:r>
          </w:p>
        </w:tc>
      </w:tr>
      <w:tr w:rsidR="00E00820" w:rsidRPr="00E00820" w14:paraId="1F8AA712" w14:textId="77777777" w:rsidTr="00E00820">
        <w:tc>
          <w:tcPr>
            <w:tcW w:w="750" w:type="dxa"/>
            <w:shd w:val="clear" w:color="auto" w:fill="0D1117"/>
            <w:noWrap/>
            <w:tcMar>
              <w:top w:w="0" w:type="dxa"/>
              <w:left w:w="150" w:type="dxa"/>
              <w:bottom w:w="0" w:type="dxa"/>
              <w:right w:w="150" w:type="dxa"/>
            </w:tcMar>
            <w:hideMark/>
          </w:tcPr>
          <w:p w14:paraId="2CCC2E5C"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301B39F1"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print('Opening File....gettysburg.txt\</w:t>
            </w:r>
            <w:proofErr w:type="spellStart"/>
            <w:r w:rsidRPr="00E00820">
              <w:rPr>
                <w:rFonts w:ascii="Consolas" w:hAnsi="Consolas" w:cs="Consolas"/>
                <w:color w:val="C9D1D9"/>
                <w:sz w:val="18"/>
                <w:szCs w:val="18"/>
              </w:rPr>
              <w:t>nProcessing</w:t>
            </w:r>
            <w:proofErr w:type="spellEnd"/>
            <w:r w:rsidRPr="00E00820">
              <w:rPr>
                <w:rFonts w:ascii="Consolas" w:hAnsi="Consolas" w:cs="Consolas"/>
                <w:color w:val="C9D1D9"/>
                <w:sz w:val="18"/>
                <w:szCs w:val="18"/>
              </w:rPr>
              <w:t>...Complete!')</w:t>
            </w:r>
          </w:p>
        </w:tc>
      </w:tr>
      <w:tr w:rsidR="00E00820" w:rsidRPr="00E00820" w14:paraId="26D27B29" w14:textId="77777777" w:rsidTr="00E00820">
        <w:tc>
          <w:tcPr>
            <w:tcW w:w="750" w:type="dxa"/>
            <w:shd w:val="clear" w:color="auto" w:fill="0D1117"/>
            <w:noWrap/>
            <w:tcMar>
              <w:top w:w="0" w:type="dxa"/>
              <w:left w:w="150" w:type="dxa"/>
              <w:bottom w:w="0" w:type="dxa"/>
              <w:right w:w="150" w:type="dxa"/>
            </w:tcMar>
            <w:hideMark/>
          </w:tcPr>
          <w:p w14:paraId="2538332F"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78105D26"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w:t>
            </w:r>
            <w:proofErr w:type="spellStart"/>
            <w:r w:rsidRPr="00E00820">
              <w:rPr>
                <w:rFonts w:ascii="Consolas" w:hAnsi="Consolas" w:cs="Consolas"/>
                <w:color w:val="C9D1D9"/>
                <w:sz w:val="18"/>
                <w:szCs w:val="18"/>
              </w:rPr>
              <w:t>pretty_print</w:t>
            </w:r>
            <w:proofErr w:type="spellEnd"/>
            <w:r w:rsidRPr="00E00820">
              <w:rPr>
                <w:rFonts w:ascii="Consolas" w:hAnsi="Consolas" w:cs="Consolas"/>
                <w:color w:val="C9D1D9"/>
                <w:sz w:val="18"/>
                <w:szCs w:val="18"/>
              </w:rPr>
              <w:t>(count)</w:t>
            </w:r>
          </w:p>
        </w:tc>
      </w:tr>
      <w:tr w:rsidR="00E00820" w:rsidRPr="00E00820" w14:paraId="23768846" w14:textId="77777777" w:rsidTr="00E00820">
        <w:tc>
          <w:tcPr>
            <w:tcW w:w="750" w:type="dxa"/>
            <w:shd w:val="clear" w:color="auto" w:fill="0D1117"/>
            <w:noWrap/>
            <w:tcMar>
              <w:top w:w="0" w:type="dxa"/>
              <w:left w:w="150" w:type="dxa"/>
              <w:bottom w:w="0" w:type="dxa"/>
              <w:right w:w="150" w:type="dxa"/>
            </w:tcMar>
            <w:hideMark/>
          </w:tcPr>
          <w:p w14:paraId="73CB8D36"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62F54F18" w14:textId="77777777" w:rsidR="00E00820" w:rsidRPr="00E00820" w:rsidRDefault="00E00820" w:rsidP="00E00820">
            <w:pPr>
              <w:spacing w:line="300" w:lineRule="atLeast"/>
              <w:rPr>
                <w:rFonts w:ascii="Consolas" w:hAnsi="Consolas" w:cs="Consolas"/>
                <w:color w:val="C9D1D9"/>
                <w:sz w:val="18"/>
                <w:szCs w:val="18"/>
              </w:rPr>
            </w:pPr>
          </w:p>
          <w:p w14:paraId="77E83CEF" w14:textId="77777777" w:rsidR="00E00820" w:rsidRPr="00E00820" w:rsidRDefault="00E00820" w:rsidP="00E00820">
            <w:pPr>
              <w:spacing w:line="300" w:lineRule="atLeast"/>
              <w:jc w:val="right"/>
              <w:rPr>
                <w:sz w:val="20"/>
                <w:szCs w:val="20"/>
              </w:rPr>
            </w:pPr>
          </w:p>
        </w:tc>
      </w:tr>
      <w:tr w:rsidR="00E00820" w:rsidRPr="00E00820" w14:paraId="7447E99B" w14:textId="77777777" w:rsidTr="00E00820">
        <w:tc>
          <w:tcPr>
            <w:tcW w:w="750" w:type="dxa"/>
            <w:shd w:val="clear" w:color="auto" w:fill="0D1117"/>
            <w:noWrap/>
            <w:tcMar>
              <w:top w:w="0" w:type="dxa"/>
              <w:left w:w="150" w:type="dxa"/>
              <w:bottom w:w="0" w:type="dxa"/>
              <w:right w:w="150" w:type="dxa"/>
            </w:tcMar>
            <w:hideMark/>
          </w:tcPr>
          <w:p w14:paraId="1556AB31" w14:textId="77777777" w:rsidR="00E00820" w:rsidRPr="00E00820" w:rsidRDefault="00E00820" w:rsidP="00E00820">
            <w:pPr>
              <w:spacing w:line="300" w:lineRule="atLeast"/>
              <w:rPr>
                <w:sz w:val="20"/>
                <w:szCs w:val="20"/>
              </w:rPr>
            </w:pPr>
          </w:p>
        </w:tc>
        <w:tc>
          <w:tcPr>
            <w:tcW w:w="0" w:type="auto"/>
            <w:shd w:val="clear" w:color="auto" w:fill="0D1117"/>
            <w:tcMar>
              <w:top w:w="0" w:type="dxa"/>
              <w:left w:w="150" w:type="dxa"/>
              <w:bottom w:w="0" w:type="dxa"/>
              <w:right w:w="150" w:type="dxa"/>
            </w:tcMar>
            <w:hideMark/>
          </w:tcPr>
          <w:p w14:paraId="38F22E66" w14:textId="77777777" w:rsidR="00E00820" w:rsidRPr="00E00820" w:rsidRDefault="00E00820" w:rsidP="00E00820">
            <w:pPr>
              <w:spacing w:line="300" w:lineRule="atLeast"/>
              <w:rPr>
                <w:rFonts w:ascii="Consolas" w:hAnsi="Consolas" w:cs="Consolas"/>
                <w:color w:val="C9D1D9"/>
                <w:sz w:val="18"/>
                <w:szCs w:val="18"/>
              </w:rPr>
            </w:pPr>
          </w:p>
          <w:p w14:paraId="3DEAD05A" w14:textId="77777777" w:rsidR="00E00820" w:rsidRPr="00E00820" w:rsidRDefault="00E00820" w:rsidP="00E00820">
            <w:pPr>
              <w:spacing w:line="300" w:lineRule="atLeast"/>
              <w:jc w:val="right"/>
              <w:rPr>
                <w:sz w:val="20"/>
                <w:szCs w:val="20"/>
              </w:rPr>
            </w:pPr>
          </w:p>
        </w:tc>
      </w:tr>
      <w:tr w:rsidR="00E00820" w:rsidRPr="00E00820" w14:paraId="3DD67C76" w14:textId="77777777" w:rsidTr="00E00820">
        <w:tc>
          <w:tcPr>
            <w:tcW w:w="750" w:type="dxa"/>
            <w:shd w:val="clear" w:color="auto" w:fill="0D1117"/>
            <w:noWrap/>
            <w:tcMar>
              <w:top w:w="0" w:type="dxa"/>
              <w:left w:w="150" w:type="dxa"/>
              <w:bottom w:w="0" w:type="dxa"/>
              <w:right w:w="150" w:type="dxa"/>
            </w:tcMar>
            <w:hideMark/>
          </w:tcPr>
          <w:p w14:paraId="05D9C225" w14:textId="77777777" w:rsidR="00E00820" w:rsidRPr="00E00820" w:rsidRDefault="00E00820" w:rsidP="00E00820">
            <w:pPr>
              <w:spacing w:line="300" w:lineRule="atLeast"/>
              <w:rPr>
                <w:sz w:val="20"/>
                <w:szCs w:val="20"/>
              </w:rPr>
            </w:pPr>
          </w:p>
        </w:tc>
        <w:tc>
          <w:tcPr>
            <w:tcW w:w="0" w:type="auto"/>
            <w:shd w:val="clear" w:color="auto" w:fill="0D1117"/>
            <w:tcMar>
              <w:top w:w="0" w:type="dxa"/>
              <w:left w:w="150" w:type="dxa"/>
              <w:bottom w:w="0" w:type="dxa"/>
              <w:right w:w="150" w:type="dxa"/>
            </w:tcMar>
            <w:hideMark/>
          </w:tcPr>
          <w:p w14:paraId="0DF9A909"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def </w:t>
            </w:r>
            <w:proofErr w:type="spellStart"/>
            <w:r w:rsidRPr="00E00820">
              <w:rPr>
                <w:rFonts w:ascii="Consolas" w:hAnsi="Consolas" w:cs="Consolas"/>
                <w:color w:val="C9D1D9"/>
                <w:sz w:val="18"/>
                <w:szCs w:val="18"/>
              </w:rPr>
              <w:t>process_line</w:t>
            </w:r>
            <w:proofErr w:type="spellEnd"/>
            <w:r w:rsidRPr="00E00820">
              <w:rPr>
                <w:rFonts w:ascii="Consolas" w:hAnsi="Consolas" w:cs="Consolas"/>
                <w:color w:val="C9D1D9"/>
                <w:sz w:val="18"/>
                <w:szCs w:val="18"/>
              </w:rPr>
              <w:t>(line, count):</w:t>
            </w:r>
          </w:p>
        </w:tc>
      </w:tr>
      <w:tr w:rsidR="00E00820" w:rsidRPr="00E00820" w14:paraId="20487954" w14:textId="77777777" w:rsidTr="00E00820">
        <w:tc>
          <w:tcPr>
            <w:tcW w:w="750" w:type="dxa"/>
            <w:shd w:val="clear" w:color="auto" w:fill="0D1117"/>
            <w:noWrap/>
            <w:tcMar>
              <w:top w:w="0" w:type="dxa"/>
              <w:left w:w="150" w:type="dxa"/>
              <w:bottom w:w="0" w:type="dxa"/>
              <w:right w:w="150" w:type="dxa"/>
            </w:tcMar>
            <w:hideMark/>
          </w:tcPr>
          <w:p w14:paraId="68718B90"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67040534"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"""This function imports the string library, formats the text file by stripping away punctuation, whitespaces,</w:t>
            </w:r>
          </w:p>
        </w:tc>
      </w:tr>
      <w:tr w:rsidR="00E00820" w:rsidRPr="00E00820" w14:paraId="7F01A9FB" w14:textId="77777777" w:rsidTr="00E00820">
        <w:tc>
          <w:tcPr>
            <w:tcW w:w="750" w:type="dxa"/>
            <w:shd w:val="clear" w:color="auto" w:fill="0D1117"/>
            <w:noWrap/>
            <w:tcMar>
              <w:top w:w="0" w:type="dxa"/>
              <w:left w:w="150" w:type="dxa"/>
              <w:bottom w:w="0" w:type="dxa"/>
              <w:right w:w="150" w:type="dxa"/>
            </w:tcMar>
            <w:hideMark/>
          </w:tcPr>
          <w:p w14:paraId="17635267"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585CE673"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makes all of the words the same case, and splits out the words. Makes a call to the </w:t>
            </w:r>
            <w:proofErr w:type="spellStart"/>
            <w:r w:rsidRPr="00E00820">
              <w:rPr>
                <w:rFonts w:ascii="Consolas" w:hAnsi="Consolas" w:cs="Consolas"/>
                <w:color w:val="C9D1D9"/>
                <w:sz w:val="18"/>
                <w:szCs w:val="18"/>
              </w:rPr>
              <w:t>add_word</w:t>
            </w:r>
            <w:proofErr w:type="spellEnd"/>
            <w:r w:rsidRPr="00E00820">
              <w:rPr>
                <w:rFonts w:ascii="Consolas" w:hAnsi="Consolas" w:cs="Consolas"/>
                <w:color w:val="C9D1D9"/>
                <w:sz w:val="18"/>
                <w:szCs w:val="18"/>
              </w:rPr>
              <w:t xml:space="preserve"> function."""</w:t>
            </w:r>
          </w:p>
        </w:tc>
      </w:tr>
      <w:tr w:rsidR="00E00820" w:rsidRPr="00E00820" w14:paraId="749C5EDD" w14:textId="77777777" w:rsidTr="00E00820">
        <w:tc>
          <w:tcPr>
            <w:tcW w:w="750" w:type="dxa"/>
            <w:shd w:val="clear" w:color="auto" w:fill="0D1117"/>
            <w:noWrap/>
            <w:tcMar>
              <w:top w:w="0" w:type="dxa"/>
              <w:left w:w="150" w:type="dxa"/>
              <w:bottom w:w="0" w:type="dxa"/>
              <w:right w:w="150" w:type="dxa"/>
            </w:tcMar>
            <w:hideMark/>
          </w:tcPr>
          <w:p w14:paraId="7DE30B13"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0A2CD2B7"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import string</w:t>
            </w:r>
          </w:p>
        </w:tc>
      </w:tr>
      <w:tr w:rsidR="00E00820" w:rsidRPr="00E00820" w14:paraId="38D9171E" w14:textId="77777777" w:rsidTr="00E00820">
        <w:tc>
          <w:tcPr>
            <w:tcW w:w="750" w:type="dxa"/>
            <w:shd w:val="clear" w:color="auto" w:fill="0D1117"/>
            <w:noWrap/>
            <w:tcMar>
              <w:top w:w="0" w:type="dxa"/>
              <w:left w:w="150" w:type="dxa"/>
              <w:bottom w:w="0" w:type="dxa"/>
              <w:right w:w="150" w:type="dxa"/>
            </w:tcMar>
            <w:hideMark/>
          </w:tcPr>
          <w:p w14:paraId="2DF040D1"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74F36791"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line = </w:t>
            </w:r>
            <w:proofErr w:type="spellStart"/>
            <w:r w:rsidRPr="00E00820">
              <w:rPr>
                <w:rFonts w:ascii="Consolas" w:hAnsi="Consolas" w:cs="Consolas"/>
                <w:color w:val="C9D1D9"/>
                <w:sz w:val="18"/>
                <w:szCs w:val="18"/>
              </w:rPr>
              <w:t>line.rstrip</w:t>
            </w:r>
            <w:proofErr w:type="spellEnd"/>
            <w:r w:rsidRPr="00E00820">
              <w:rPr>
                <w:rFonts w:ascii="Consolas" w:hAnsi="Consolas" w:cs="Consolas"/>
                <w:color w:val="C9D1D9"/>
                <w:sz w:val="18"/>
                <w:szCs w:val="18"/>
              </w:rPr>
              <w:t>().lower().translate(</w:t>
            </w:r>
            <w:proofErr w:type="spellStart"/>
            <w:r w:rsidRPr="00E00820">
              <w:rPr>
                <w:rFonts w:ascii="Consolas" w:hAnsi="Consolas" w:cs="Consolas"/>
                <w:color w:val="C9D1D9"/>
                <w:sz w:val="18"/>
                <w:szCs w:val="18"/>
              </w:rPr>
              <w:t>line.maketrans</w:t>
            </w:r>
            <w:proofErr w:type="spellEnd"/>
            <w:r w:rsidRPr="00E00820">
              <w:rPr>
                <w:rFonts w:ascii="Consolas" w:hAnsi="Consolas" w:cs="Consolas"/>
                <w:color w:val="C9D1D9"/>
                <w:sz w:val="18"/>
                <w:szCs w:val="18"/>
              </w:rPr>
              <w:t xml:space="preserve">('', '', </w:t>
            </w:r>
            <w:proofErr w:type="spellStart"/>
            <w:r w:rsidRPr="00E00820">
              <w:rPr>
                <w:rFonts w:ascii="Consolas" w:hAnsi="Consolas" w:cs="Consolas"/>
                <w:color w:val="C9D1D9"/>
                <w:sz w:val="18"/>
                <w:szCs w:val="18"/>
              </w:rPr>
              <w:t>string.punctuation</w:t>
            </w:r>
            <w:proofErr w:type="spellEnd"/>
            <w:r w:rsidRPr="00E00820">
              <w:rPr>
                <w:rFonts w:ascii="Consolas" w:hAnsi="Consolas" w:cs="Consolas"/>
                <w:color w:val="C9D1D9"/>
                <w:sz w:val="18"/>
                <w:szCs w:val="18"/>
              </w:rPr>
              <w:t>))</w:t>
            </w:r>
          </w:p>
        </w:tc>
      </w:tr>
      <w:tr w:rsidR="00E00820" w:rsidRPr="00E00820" w14:paraId="2F48DCFB" w14:textId="77777777" w:rsidTr="00E00820">
        <w:tc>
          <w:tcPr>
            <w:tcW w:w="750" w:type="dxa"/>
            <w:shd w:val="clear" w:color="auto" w:fill="0D1117"/>
            <w:noWrap/>
            <w:tcMar>
              <w:top w:w="0" w:type="dxa"/>
              <w:left w:w="150" w:type="dxa"/>
              <w:bottom w:w="0" w:type="dxa"/>
              <w:right w:w="150" w:type="dxa"/>
            </w:tcMar>
            <w:hideMark/>
          </w:tcPr>
          <w:p w14:paraId="7B58B409"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14FFAAD1"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words = </w:t>
            </w:r>
            <w:proofErr w:type="spellStart"/>
            <w:r w:rsidRPr="00E00820">
              <w:rPr>
                <w:rFonts w:ascii="Consolas" w:hAnsi="Consolas" w:cs="Consolas"/>
                <w:color w:val="C9D1D9"/>
                <w:sz w:val="18"/>
                <w:szCs w:val="18"/>
              </w:rPr>
              <w:t>line.split</w:t>
            </w:r>
            <w:proofErr w:type="spellEnd"/>
            <w:r w:rsidRPr="00E00820">
              <w:rPr>
                <w:rFonts w:ascii="Consolas" w:hAnsi="Consolas" w:cs="Consolas"/>
                <w:color w:val="C9D1D9"/>
                <w:sz w:val="18"/>
                <w:szCs w:val="18"/>
              </w:rPr>
              <w:t>()</w:t>
            </w:r>
          </w:p>
        </w:tc>
      </w:tr>
      <w:tr w:rsidR="00E00820" w:rsidRPr="00E00820" w14:paraId="0220D303" w14:textId="77777777" w:rsidTr="00E00820">
        <w:tc>
          <w:tcPr>
            <w:tcW w:w="750" w:type="dxa"/>
            <w:shd w:val="clear" w:color="auto" w:fill="0D1117"/>
            <w:noWrap/>
            <w:tcMar>
              <w:top w:w="0" w:type="dxa"/>
              <w:left w:w="150" w:type="dxa"/>
              <w:bottom w:w="0" w:type="dxa"/>
              <w:right w:w="150" w:type="dxa"/>
            </w:tcMar>
            <w:hideMark/>
          </w:tcPr>
          <w:p w14:paraId="195266D9"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09404842"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w:t>
            </w:r>
            <w:proofErr w:type="spellStart"/>
            <w:r w:rsidRPr="00E00820">
              <w:rPr>
                <w:rFonts w:ascii="Consolas" w:hAnsi="Consolas" w:cs="Consolas"/>
                <w:color w:val="C9D1D9"/>
                <w:sz w:val="18"/>
                <w:szCs w:val="18"/>
              </w:rPr>
              <w:t>add_word</w:t>
            </w:r>
            <w:proofErr w:type="spellEnd"/>
            <w:r w:rsidRPr="00E00820">
              <w:rPr>
                <w:rFonts w:ascii="Consolas" w:hAnsi="Consolas" w:cs="Consolas"/>
                <w:color w:val="C9D1D9"/>
                <w:sz w:val="18"/>
                <w:szCs w:val="18"/>
              </w:rPr>
              <w:t>(words, count)</w:t>
            </w:r>
          </w:p>
        </w:tc>
      </w:tr>
      <w:tr w:rsidR="00E00820" w:rsidRPr="00E00820" w14:paraId="58065401" w14:textId="77777777" w:rsidTr="00E00820">
        <w:tc>
          <w:tcPr>
            <w:tcW w:w="750" w:type="dxa"/>
            <w:shd w:val="clear" w:color="auto" w:fill="0D1117"/>
            <w:noWrap/>
            <w:tcMar>
              <w:top w:w="0" w:type="dxa"/>
              <w:left w:w="150" w:type="dxa"/>
              <w:bottom w:w="0" w:type="dxa"/>
              <w:right w:w="150" w:type="dxa"/>
            </w:tcMar>
            <w:hideMark/>
          </w:tcPr>
          <w:p w14:paraId="404BD50F"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3839786B" w14:textId="77777777" w:rsidR="00E00820" w:rsidRPr="00E00820" w:rsidRDefault="00E00820" w:rsidP="00E00820">
            <w:pPr>
              <w:spacing w:line="300" w:lineRule="atLeast"/>
              <w:rPr>
                <w:rFonts w:ascii="Consolas" w:hAnsi="Consolas" w:cs="Consolas"/>
                <w:color w:val="C9D1D9"/>
                <w:sz w:val="18"/>
                <w:szCs w:val="18"/>
              </w:rPr>
            </w:pPr>
          </w:p>
          <w:p w14:paraId="0FCD74CB" w14:textId="77777777" w:rsidR="00E00820" w:rsidRPr="00E00820" w:rsidRDefault="00E00820" w:rsidP="00E00820">
            <w:pPr>
              <w:spacing w:line="300" w:lineRule="atLeast"/>
              <w:jc w:val="right"/>
              <w:rPr>
                <w:sz w:val="20"/>
                <w:szCs w:val="20"/>
              </w:rPr>
            </w:pPr>
          </w:p>
        </w:tc>
      </w:tr>
      <w:tr w:rsidR="00E00820" w:rsidRPr="00E00820" w14:paraId="2AD991E4" w14:textId="77777777" w:rsidTr="00E00820">
        <w:tc>
          <w:tcPr>
            <w:tcW w:w="750" w:type="dxa"/>
            <w:shd w:val="clear" w:color="auto" w:fill="0D1117"/>
            <w:noWrap/>
            <w:tcMar>
              <w:top w:w="0" w:type="dxa"/>
              <w:left w:w="150" w:type="dxa"/>
              <w:bottom w:w="0" w:type="dxa"/>
              <w:right w:w="150" w:type="dxa"/>
            </w:tcMar>
            <w:hideMark/>
          </w:tcPr>
          <w:p w14:paraId="05D1966A" w14:textId="77777777" w:rsidR="00E00820" w:rsidRPr="00E00820" w:rsidRDefault="00E00820" w:rsidP="00E00820">
            <w:pPr>
              <w:spacing w:line="300" w:lineRule="atLeast"/>
              <w:rPr>
                <w:sz w:val="20"/>
                <w:szCs w:val="20"/>
              </w:rPr>
            </w:pPr>
          </w:p>
        </w:tc>
        <w:tc>
          <w:tcPr>
            <w:tcW w:w="0" w:type="auto"/>
            <w:shd w:val="clear" w:color="auto" w:fill="0D1117"/>
            <w:tcMar>
              <w:top w:w="0" w:type="dxa"/>
              <w:left w:w="150" w:type="dxa"/>
              <w:bottom w:w="0" w:type="dxa"/>
              <w:right w:w="150" w:type="dxa"/>
            </w:tcMar>
            <w:hideMark/>
          </w:tcPr>
          <w:p w14:paraId="54841123" w14:textId="77777777" w:rsidR="00E00820" w:rsidRPr="00E00820" w:rsidRDefault="00E00820" w:rsidP="00E00820">
            <w:pPr>
              <w:spacing w:line="300" w:lineRule="atLeast"/>
              <w:rPr>
                <w:rFonts w:ascii="Consolas" w:hAnsi="Consolas" w:cs="Consolas"/>
                <w:color w:val="C9D1D9"/>
                <w:sz w:val="18"/>
                <w:szCs w:val="18"/>
              </w:rPr>
            </w:pPr>
          </w:p>
          <w:p w14:paraId="69924122" w14:textId="77777777" w:rsidR="00E00820" w:rsidRPr="00E00820" w:rsidRDefault="00E00820" w:rsidP="00E00820">
            <w:pPr>
              <w:spacing w:line="300" w:lineRule="atLeast"/>
              <w:jc w:val="right"/>
              <w:rPr>
                <w:sz w:val="20"/>
                <w:szCs w:val="20"/>
              </w:rPr>
            </w:pPr>
          </w:p>
        </w:tc>
      </w:tr>
      <w:tr w:rsidR="00E00820" w:rsidRPr="00E00820" w14:paraId="6C6996EE" w14:textId="77777777" w:rsidTr="00E00820">
        <w:tc>
          <w:tcPr>
            <w:tcW w:w="750" w:type="dxa"/>
            <w:shd w:val="clear" w:color="auto" w:fill="0D1117"/>
            <w:noWrap/>
            <w:tcMar>
              <w:top w:w="0" w:type="dxa"/>
              <w:left w:w="150" w:type="dxa"/>
              <w:bottom w:w="0" w:type="dxa"/>
              <w:right w:w="150" w:type="dxa"/>
            </w:tcMar>
            <w:hideMark/>
          </w:tcPr>
          <w:p w14:paraId="77BE97D0" w14:textId="77777777" w:rsidR="00E00820" w:rsidRPr="00E00820" w:rsidRDefault="00E00820" w:rsidP="00E00820">
            <w:pPr>
              <w:spacing w:line="300" w:lineRule="atLeast"/>
              <w:rPr>
                <w:sz w:val="20"/>
                <w:szCs w:val="20"/>
              </w:rPr>
            </w:pPr>
          </w:p>
        </w:tc>
        <w:tc>
          <w:tcPr>
            <w:tcW w:w="0" w:type="auto"/>
            <w:shd w:val="clear" w:color="auto" w:fill="0D1117"/>
            <w:tcMar>
              <w:top w:w="0" w:type="dxa"/>
              <w:left w:w="150" w:type="dxa"/>
              <w:bottom w:w="0" w:type="dxa"/>
              <w:right w:w="150" w:type="dxa"/>
            </w:tcMar>
            <w:hideMark/>
          </w:tcPr>
          <w:p w14:paraId="65D30B69"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def </w:t>
            </w:r>
            <w:proofErr w:type="spellStart"/>
            <w:r w:rsidRPr="00E00820">
              <w:rPr>
                <w:rFonts w:ascii="Consolas" w:hAnsi="Consolas" w:cs="Consolas"/>
                <w:color w:val="C9D1D9"/>
                <w:sz w:val="18"/>
                <w:szCs w:val="18"/>
              </w:rPr>
              <w:t>add_word</w:t>
            </w:r>
            <w:proofErr w:type="spellEnd"/>
            <w:r w:rsidRPr="00E00820">
              <w:rPr>
                <w:rFonts w:ascii="Consolas" w:hAnsi="Consolas" w:cs="Consolas"/>
                <w:color w:val="C9D1D9"/>
                <w:sz w:val="18"/>
                <w:szCs w:val="18"/>
              </w:rPr>
              <w:t>(words, count):</w:t>
            </w:r>
          </w:p>
        </w:tc>
      </w:tr>
      <w:tr w:rsidR="00E00820" w:rsidRPr="00E00820" w14:paraId="621629CB" w14:textId="77777777" w:rsidTr="00E00820">
        <w:tc>
          <w:tcPr>
            <w:tcW w:w="750" w:type="dxa"/>
            <w:shd w:val="clear" w:color="auto" w:fill="0D1117"/>
            <w:noWrap/>
            <w:tcMar>
              <w:top w:w="0" w:type="dxa"/>
              <w:left w:w="150" w:type="dxa"/>
              <w:bottom w:w="0" w:type="dxa"/>
              <w:right w:w="150" w:type="dxa"/>
            </w:tcMar>
            <w:hideMark/>
          </w:tcPr>
          <w:p w14:paraId="29D015DC"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2EE353E4"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"""This function adds each word to the dictionary."""</w:t>
            </w:r>
          </w:p>
        </w:tc>
      </w:tr>
      <w:tr w:rsidR="00E00820" w:rsidRPr="00E00820" w14:paraId="4236D8DF" w14:textId="77777777" w:rsidTr="00E00820">
        <w:tc>
          <w:tcPr>
            <w:tcW w:w="750" w:type="dxa"/>
            <w:shd w:val="clear" w:color="auto" w:fill="0D1117"/>
            <w:noWrap/>
            <w:tcMar>
              <w:top w:w="0" w:type="dxa"/>
              <w:left w:w="150" w:type="dxa"/>
              <w:bottom w:w="0" w:type="dxa"/>
              <w:right w:w="150" w:type="dxa"/>
            </w:tcMar>
            <w:hideMark/>
          </w:tcPr>
          <w:p w14:paraId="074E3408"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5E2EBDDE"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for word in words:</w:t>
            </w:r>
          </w:p>
        </w:tc>
      </w:tr>
      <w:tr w:rsidR="00E00820" w:rsidRPr="00E00820" w14:paraId="32487816" w14:textId="77777777" w:rsidTr="00E00820">
        <w:tc>
          <w:tcPr>
            <w:tcW w:w="750" w:type="dxa"/>
            <w:shd w:val="clear" w:color="auto" w:fill="0D1117"/>
            <w:noWrap/>
            <w:tcMar>
              <w:top w:w="0" w:type="dxa"/>
              <w:left w:w="150" w:type="dxa"/>
              <w:bottom w:w="0" w:type="dxa"/>
              <w:right w:w="150" w:type="dxa"/>
            </w:tcMar>
            <w:hideMark/>
          </w:tcPr>
          <w:p w14:paraId="4D2ABA14"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7B316DA6"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if word not in count:</w:t>
            </w:r>
          </w:p>
        </w:tc>
      </w:tr>
      <w:tr w:rsidR="00E00820" w:rsidRPr="00E00820" w14:paraId="70013749" w14:textId="77777777" w:rsidTr="00E00820">
        <w:tc>
          <w:tcPr>
            <w:tcW w:w="750" w:type="dxa"/>
            <w:shd w:val="clear" w:color="auto" w:fill="0D1117"/>
            <w:noWrap/>
            <w:tcMar>
              <w:top w:w="0" w:type="dxa"/>
              <w:left w:w="150" w:type="dxa"/>
              <w:bottom w:w="0" w:type="dxa"/>
              <w:right w:w="150" w:type="dxa"/>
            </w:tcMar>
            <w:hideMark/>
          </w:tcPr>
          <w:p w14:paraId="2133A45C"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55351205"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count[word] = 1</w:t>
            </w:r>
          </w:p>
        </w:tc>
      </w:tr>
      <w:tr w:rsidR="00E00820" w:rsidRPr="00E00820" w14:paraId="0DA04316" w14:textId="77777777" w:rsidTr="00E00820">
        <w:tc>
          <w:tcPr>
            <w:tcW w:w="750" w:type="dxa"/>
            <w:shd w:val="clear" w:color="auto" w:fill="0D1117"/>
            <w:noWrap/>
            <w:tcMar>
              <w:top w:w="0" w:type="dxa"/>
              <w:left w:w="150" w:type="dxa"/>
              <w:bottom w:w="0" w:type="dxa"/>
              <w:right w:w="150" w:type="dxa"/>
            </w:tcMar>
            <w:hideMark/>
          </w:tcPr>
          <w:p w14:paraId="79B2D3D1"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5C74F322"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else:</w:t>
            </w:r>
          </w:p>
        </w:tc>
      </w:tr>
      <w:tr w:rsidR="00E00820" w:rsidRPr="00E00820" w14:paraId="69B8FC52" w14:textId="77777777" w:rsidTr="00E00820">
        <w:tc>
          <w:tcPr>
            <w:tcW w:w="750" w:type="dxa"/>
            <w:shd w:val="clear" w:color="auto" w:fill="0D1117"/>
            <w:noWrap/>
            <w:tcMar>
              <w:top w:w="0" w:type="dxa"/>
              <w:left w:w="150" w:type="dxa"/>
              <w:bottom w:w="0" w:type="dxa"/>
              <w:right w:w="150" w:type="dxa"/>
            </w:tcMar>
            <w:hideMark/>
          </w:tcPr>
          <w:p w14:paraId="583A4D67"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4FB83AEA"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count[word] += 1</w:t>
            </w:r>
          </w:p>
        </w:tc>
      </w:tr>
      <w:tr w:rsidR="00E00820" w:rsidRPr="00E00820" w14:paraId="0F55E705" w14:textId="77777777" w:rsidTr="00E00820">
        <w:tc>
          <w:tcPr>
            <w:tcW w:w="750" w:type="dxa"/>
            <w:shd w:val="clear" w:color="auto" w:fill="0D1117"/>
            <w:noWrap/>
            <w:tcMar>
              <w:top w:w="0" w:type="dxa"/>
              <w:left w:w="150" w:type="dxa"/>
              <w:bottom w:w="0" w:type="dxa"/>
              <w:right w:w="150" w:type="dxa"/>
            </w:tcMar>
            <w:hideMark/>
          </w:tcPr>
          <w:p w14:paraId="78B4C368"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49B96305" w14:textId="77777777" w:rsidR="00E00820" w:rsidRPr="00E00820" w:rsidRDefault="00E00820" w:rsidP="00E00820">
            <w:pPr>
              <w:spacing w:line="300" w:lineRule="atLeast"/>
              <w:rPr>
                <w:rFonts w:ascii="Consolas" w:hAnsi="Consolas" w:cs="Consolas"/>
                <w:color w:val="C9D1D9"/>
                <w:sz w:val="18"/>
                <w:szCs w:val="18"/>
              </w:rPr>
            </w:pPr>
          </w:p>
          <w:p w14:paraId="68188291" w14:textId="77777777" w:rsidR="00E00820" w:rsidRPr="00E00820" w:rsidRDefault="00E00820" w:rsidP="00E00820">
            <w:pPr>
              <w:spacing w:line="300" w:lineRule="atLeast"/>
              <w:jc w:val="right"/>
              <w:rPr>
                <w:sz w:val="20"/>
                <w:szCs w:val="20"/>
              </w:rPr>
            </w:pPr>
          </w:p>
        </w:tc>
      </w:tr>
      <w:tr w:rsidR="00E00820" w:rsidRPr="00E00820" w14:paraId="156C1E21" w14:textId="77777777" w:rsidTr="00E00820">
        <w:tc>
          <w:tcPr>
            <w:tcW w:w="750" w:type="dxa"/>
            <w:shd w:val="clear" w:color="auto" w:fill="0D1117"/>
            <w:noWrap/>
            <w:tcMar>
              <w:top w:w="0" w:type="dxa"/>
              <w:left w:w="150" w:type="dxa"/>
              <w:bottom w:w="0" w:type="dxa"/>
              <w:right w:w="150" w:type="dxa"/>
            </w:tcMar>
            <w:hideMark/>
          </w:tcPr>
          <w:p w14:paraId="6D8C6555" w14:textId="77777777" w:rsidR="00E00820" w:rsidRPr="00E00820" w:rsidRDefault="00E00820" w:rsidP="00E00820">
            <w:pPr>
              <w:spacing w:line="300" w:lineRule="atLeast"/>
              <w:rPr>
                <w:sz w:val="20"/>
                <w:szCs w:val="20"/>
              </w:rPr>
            </w:pPr>
          </w:p>
        </w:tc>
        <w:tc>
          <w:tcPr>
            <w:tcW w:w="0" w:type="auto"/>
            <w:shd w:val="clear" w:color="auto" w:fill="0D1117"/>
            <w:tcMar>
              <w:top w:w="0" w:type="dxa"/>
              <w:left w:w="150" w:type="dxa"/>
              <w:bottom w:w="0" w:type="dxa"/>
              <w:right w:w="150" w:type="dxa"/>
            </w:tcMar>
            <w:hideMark/>
          </w:tcPr>
          <w:p w14:paraId="3E1868C3" w14:textId="77777777" w:rsidR="00E00820" w:rsidRPr="00E00820" w:rsidRDefault="00E00820" w:rsidP="00E00820">
            <w:pPr>
              <w:spacing w:line="300" w:lineRule="atLeast"/>
              <w:rPr>
                <w:rFonts w:ascii="Consolas" w:hAnsi="Consolas" w:cs="Consolas"/>
                <w:color w:val="C9D1D9"/>
                <w:sz w:val="18"/>
                <w:szCs w:val="18"/>
              </w:rPr>
            </w:pPr>
          </w:p>
          <w:p w14:paraId="4977D67C" w14:textId="77777777" w:rsidR="00E00820" w:rsidRPr="00E00820" w:rsidRDefault="00E00820" w:rsidP="00E00820">
            <w:pPr>
              <w:spacing w:line="300" w:lineRule="atLeast"/>
              <w:jc w:val="right"/>
              <w:rPr>
                <w:sz w:val="20"/>
                <w:szCs w:val="20"/>
              </w:rPr>
            </w:pPr>
          </w:p>
        </w:tc>
      </w:tr>
      <w:tr w:rsidR="00E00820" w:rsidRPr="00E00820" w14:paraId="5DBABC16" w14:textId="77777777" w:rsidTr="00E00820">
        <w:tc>
          <w:tcPr>
            <w:tcW w:w="750" w:type="dxa"/>
            <w:shd w:val="clear" w:color="auto" w:fill="0D1117"/>
            <w:noWrap/>
            <w:tcMar>
              <w:top w:w="0" w:type="dxa"/>
              <w:left w:w="150" w:type="dxa"/>
              <w:bottom w:w="0" w:type="dxa"/>
              <w:right w:w="150" w:type="dxa"/>
            </w:tcMar>
            <w:hideMark/>
          </w:tcPr>
          <w:p w14:paraId="6FCC8B9C" w14:textId="77777777" w:rsidR="00E00820" w:rsidRPr="00E00820" w:rsidRDefault="00E00820" w:rsidP="00E00820">
            <w:pPr>
              <w:spacing w:line="300" w:lineRule="atLeast"/>
              <w:rPr>
                <w:sz w:val="20"/>
                <w:szCs w:val="20"/>
              </w:rPr>
            </w:pPr>
          </w:p>
        </w:tc>
        <w:tc>
          <w:tcPr>
            <w:tcW w:w="0" w:type="auto"/>
            <w:shd w:val="clear" w:color="auto" w:fill="0D1117"/>
            <w:tcMar>
              <w:top w:w="0" w:type="dxa"/>
              <w:left w:w="150" w:type="dxa"/>
              <w:bottom w:w="0" w:type="dxa"/>
              <w:right w:w="150" w:type="dxa"/>
            </w:tcMar>
            <w:hideMark/>
          </w:tcPr>
          <w:p w14:paraId="1514E5A6"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def </w:t>
            </w:r>
            <w:proofErr w:type="spellStart"/>
            <w:r w:rsidRPr="00E00820">
              <w:rPr>
                <w:rFonts w:ascii="Consolas" w:hAnsi="Consolas" w:cs="Consolas"/>
                <w:color w:val="C9D1D9"/>
                <w:sz w:val="18"/>
                <w:szCs w:val="18"/>
              </w:rPr>
              <w:t>pretty_print</w:t>
            </w:r>
            <w:proofErr w:type="spellEnd"/>
            <w:r w:rsidRPr="00E00820">
              <w:rPr>
                <w:rFonts w:ascii="Consolas" w:hAnsi="Consolas" w:cs="Consolas"/>
                <w:color w:val="C9D1D9"/>
                <w:sz w:val="18"/>
                <w:szCs w:val="18"/>
              </w:rPr>
              <w:t>(count):</w:t>
            </w:r>
          </w:p>
        </w:tc>
      </w:tr>
      <w:tr w:rsidR="00E00820" w:rsidRPr="00E00820" w14:paraId="26D2FBFD" w14:textId="77777777" w:rsidTr="00E00820">
        <w:tc>
          <w:tcPr>
            <w:tcW w:w="750" w:type="dxa"/>
            <w:shd w:val="clear" w:color="auto" w:fill="0D1117"/>
            <w:noWrap/>
            <w:tcMar>
              <w:top w:w="0" w:type="dxa"/>
              <w:left w:w="150" w:type="dxa"/>
              <w:bottom w:w="0" w:type="dxa"/>
              <w:right w:w="150" w:type="dxa"/>
            </w:tcMar>
            <w:hideMark/>
          </w:tcPr>
          <w:p w14:paraId="5FCE8D54"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1210BA97"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"""This function formats the printed results into a structured, easily readable format."""</w:t>
            </w:r>
          </w:p>
        </w:tc>
      </w:tr>
      <w:tr w:rsidR="00E00820" w:rsidRPr="00E00820" w14:paraId="6973ADDC" w14:textId="77777777" w:rsidTr="00E00820">
        <w:tc>
          <w:tcPr>
            <w:tcW w:w="750" w:type="dxa"/>
            <w:shd w:val="clear" w:color="auto" w:fill="0D1117"/>
            <w:noWrap/>
            <w:tcMar>
              <w:top w:w="0" w:type="dxa"/>
              <w:left w:w="150" w:type="dxa"/>
              <w:bottom w:w="0" w:type="dxa"/>
              <w:right w:w="150" w:type="dxa"/>
            </w:tcMar>
            <w:hideMark/>
          </w:tcPr>
          <w:p w14:paraId="0719D72E"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0560B105"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print('Length of the dictionary:', </w:t>
            </w:r>
            <w:proofErr w:type="spellStart"/>
            <w:r w:rsidRPr="00E00820">
              <w:rPr>
                <w:rFonts w:ascii="Consolas" w:hAnsi="Consolas" w:cs="Consolas"/>
                <w:color w:val="C9D1D9"/>
                <w:sz w:val="18"/>
                <w:szCs w:val="18"/>
              </w:rPr>
              <w:t>len</w:t>
            </w:r>
            <w:proofErr w:type="spellEnd"/>
            <w:r w:rsidRPr="00E00820">
              <w:rPr>
                <w:rFonts w:ascii="Consolas" w:hAnsi="Consolas" w:cs="Consolas"/>
                <w:color w:val="C9D1D9"/>
                <w:sz w:val="18"/>
                <w:szCs w:val="18"/>
              </w:rPr>
              <w:t>(count), 'words')</w:t>
            </w:r>
          </w:p>
        </w:tc>
      </w:tr>
      <w:tr w:rsidR="00E00820" w:rsidRPr="00E00820" w14:paraId="2A268330" w14:textId="77777777" w:rsidTr="00E00820">
        <w:tc>
          <w:tcPr>
            <w:tcW w:w="750" w:type="dxa"/>
            <w:shd w:val="clear" w:color="auto" w:fill="0D1117"/>
            <w:noWrap/>
            <w:tcMar>
              <w:top w:w="0" w:type="dxa"/>
              <w:left w:w="150" w:type="dxa"/>
              <w:bottom w:w="0" w:type="dxa"/>
              <w:right w:w="150" w:type="dxa"/>
            </w:tcMar>
            <w:hideMark/>
          </w:tcPr>
          <w:p w14:paraId="15E1AEBC"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0DF925A9"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print(f"{'Word':20}{'Count'}")</w:t>
            </w:r>
          </w:p>
        </w:tc>
      </w:tr>
      <w:tr w:rsidR="00E00820" w:rsidRPr="00E00820" w14:paraId="69641992" w14:textId="77777777" w:rsidTr="00E00820">
        <w:tc>
          <w:tcPr>
            <w:tcW w:w="750" w:type="dxa"/>
            <w:shd w:val="clear" w:color="auto" w:fill="0D1117"/>
            <w:noWrap/>
            <w:tcMar>
              <w:top w:w="0" w:type="dxa"/>
              <w:left w:w="150" w:type="dxa"/>
              <w:bottom w:w="0" w:type="dxa"/>
              <w:right w:w="150" w:type="dxa"/>
            </w:tcMar>
            <w:hideMark/>
          </w:tcPr>
          <w:p w14:paraId="22838428"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2A71C375"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print(f"{'':-&lt;26}")</w:t>
            </w:r>
          </w:p>
        </w:tc>
      </w:tr>
      <w:tr w:rsidR="00E00820" w:rsidRPr="00E00820" w14:paraId="1F124459" w14:textId="77777777" w:rsidTr="00E00820">
        <w:tc>
          <w:tcPr>
            <w:tcW w:w="750" w:type="dxa"/>
            <w:shd w:val="clear" w:color="auto" w:fill="0D1117"/>
            <w:noWrap/>
            <w:tcMar>
              <w:top w:w="0" w:type="dxa"/>
              <w:left w:w="150" w:type="dxa"/>
              <w:bottom w:w="0" w:type="dxa"/>
              <w:right w:w="150" w:type="dxa"/>
            </w:tcMar>
            <w:hideMark/>
          </w:tcPr>
          <w:p w14:paraId="4035ED7A"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6FE42953"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for key, value in sorted(</w:t>
            </w:r>
            <w:proofErr w:type="spellStart"/>
            <w:r w:rsidRPr="00E00820">
              <w:rPr>
                <w:rFonts w:ascii="Consolas" w:hAnsi="Consolas" w:cs="Consolas"/>
                <w:color w:val="C9D1D9"/>
                <w:sz w:val="18"/>
                <w:szCs w:val="18"/>
              </w:rPr>
              <w:t>count.items</w:t>
            </w:r>
            <w:proofErr w:type="spellEnd"/>
            <w:r w:rsidRPr="00E00820">
              <w:rPr>
                <w:rFonts w:ascii="Consolas" w:hAnsi="Consolas" w:cs="Consolas"/>
                <w:color w:val="C9D1D9"/>
                <w:sz w:val="18"/>
                <w:szCs w:val="18"/>
              </w:rPr>
              <w:t>(), key=lambda item: item[1], reverse=True):</w:t>
            </w:r>
          </w:p>
        </w:tc>
      </w:tr>
      <w:tr w:rsidR="00E00820" w:rsidRPr="00E00820" w14:paraId="758DE059" w14:textId="77777777" w:rsidTr="00E00820">
        <w:tc>
          <w:tcPr>
            <w:tcW w:w="750" w:type="dxa"/>
            <w:shd w:val="clear" w:color="auto" w:fill="0D1117"/>
            <w:noWrap/>
            <w:tcMar>
              <w:top w:w="0" w:type="dxa"/>
              <w:left w:w="150" w:type="dxa"/>
              <w:bottom w:w="0" w:type="dxa"/>
              <w:right w:w="150" w:type="dxa"/>
            </w:tcMar>
            <w:hideMark/>
          </w:tcPr>
          <w:p w14:paraId="1AD4D317"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71B2DB24"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 xml:space="preserve">        print('{:20}{}'.format(key, value))</w:t>
            </w:r>
          </w:p>
        </w:tc>
      </w:tr>
      <w:tr w:rsidR="00E00820" w:rsidRPr="00E00820" w14:paraId="31F4A76C" w14:textId="77777777" w:rsidTr="00E00820">
        <w:tc>
          <w:tcPr>
            <w:tcW w:w="750" w:type="dxa"/>
            <w:shd w:val="clear" w:color="auto" w:fill="0D1117"/>
            <w:noWrap/>
            <w:tcMar>
              <w:top w:w="0" w:type="dxa"/>
              <w:left w:w="150" w:type="dxa"/>
              <w:bottom w:w="0" w:type="dxa"/>
              <w:right w:w="150" w:type="dxa"/>
            </w:tcMar>
            <w:hideMark/>
          </w:tcPr>
          <w:p w14:paraId="5EE4A24D" w14:textId="77777777" w:rsidR="00E00820" w:rsidRPr="00E00820" w:rsidRDefault="00E00820" w:rsidP="00E00820">
            <w:pPr>
              <w:spacing w:line="300" w:lineRule="atLeast"/>
              <w:rPr>
                <w:rFonts w:ascii="Consolas" w:hAnsi="Consolas" w:cs="Consolas"/>
                <w:color w:val="C9D1D9"/>
                <w:sz w:val="18"/>
                <w:szCs w:val="18"/>
              </w:rPr>
            </w:pPr>
          </w:p>
        </w:tc>
        <w:tc>
          <w:tcPr>
            <w:tcW w:w="0" w:type="auto"/>
            <w:shd w:val="clear" w:color="auto" w:fill="0D1117"/>
            <w:tcMar>
              <w:top w:w="0" w:type="dxa"/>
              <w:left w:w="150" w:type="dxa"/>
              <w:bottom w:w="0" w:type="dxa"/>
              <w:right w:w="150" w:type="dxa"/>
            </w:tcMar>
            <w:hideMark/>
          </w:tcPr>
          <w:p w14:paraId="04335A70" w14:textId="77777777" w:rsidR="00E00820" w:rsidRPr="00E00820" w:rsidRDefault="00E00820" w:rsidP="00E00820">
            <w:pPr>
              <w:spacing w:line="300" w:lineRule="atLeast"/>
              <w:rPr>
                <w:rFonts w:ascii="Consolas" w:hAnsi="Consolas" w:cs="Consolas"/>
                <w:color w:val="C9D1D9"/>
                <w:sz w:val="18"/>
                <w:szCs w:val="18"/>
              </w:rPr>
            </w:pPr>
          </w:p>
          <w:p w14:paraId="412134D5" w14:textId="77777777" w:rsidR="00E00820" w:rsidRPr="00E00820" w:rsidRDefault="00E00820" w:rsidP="00E00820">
            <w:pPr>
              <w:spacing w:line="300" w:lineRule="atLeast"/>
              <w:jc w:val="right"/>
              <w:rPr>
                <w:sz w:val="20"/>
                <w:szCs w:val="20"/>
              </w:rPr>
            </w:pPr>
          </w:p>
        </w:tc>
      </w:tr>
      <w:tr w:rsidR="00E00820" w:rsidRPr="00E00820" w14:paraId="3D13CC90" w14:textId="77777777" w:rsidTr="00E00820">
        <w:tc>
          <w:tcPr>
            <w:tcW w:w="750" w:type="dxa"/>
            <w:shd w:val="clear" w:color="auto" w:fill="0D1117"/>
            <w:noWrap/>
            <w:tcMar>
              <w:top w:w="0" w:type="dxa"/>
              <w:left w:w="150" w:type="dxa"/>
              <w:bottom w:w="0" w:type="dxa"/>
              <w:right w:w="150" w:type="dxa"/>
            </w:tcMar>
            <w:hideMark/>
          </w:tcPr>
          <w:p w14:paraId="11C79E1F" w14:textId="77777777" w:rsidR="00E00820" w:rsidRPr="00E00820" w:rsidRDefault="00E00820" w:rsidP="00E00820">
            <w:pPr>
              <w:spacing w:line="300" w:lineRule="atLeast"/>
              <w:rPr>
                <w:sz w:val="20"/>
                <w:szCs w:val="20"/>
              </w:rPr>
            </w:pPr>
          </w:p>
        </w:tc>
        <w:tc>
          <w:tcPr>
            <w:tcW w:w="0" w:type="auto"/>
            <w:shd w:val="clear" w:color="auto" w:fill="0D1117"/>
            <w:tcMar>
              <w:top w:w="0" w:type="dxa"/>
              <w:left w:w="150" w:type="dxa"/>
              <w:bottom w:w="0" w:type="dxa"/>
              <w:right w:w="150" w:type="dxa"/>
            </w:tcMar>
            <w:hideMark/>
          </w:tcPr>
          <w:p w14:paraId="3209D478" w14:textId="77777777" w:rsidR="00E00820" w:rsidRPr="00E00820" w:rsidRDefault="00E00820" w:rsidP="00E00820">
            <w:pPr>
              <w:spacing w:line="300" w:lineRule="atLeast"/>
              <w:rPr>
                <w:rFonts w:ascii="Consolas" w:hAnsi="Consolas" w:cs="Consolas"/>
                <w:color w:val="C9D1D9"/>
                <w:sz w:val="18"/>
                <w:szCs w:val="18"/>
              </w:rPr>
            </w:pPr>
          </w:p>
          <w:p w14:paraId="3E28C4D4" w14:textId="77777777" w:rsidR="00E00820" w:rsidRPr="00E00820" w:rsidRDefault="00E00820" w:rsidP="00E00820">
            <w:pPr>
              <w:spacing w:line="300" w:lineRule="atLeast"/>
              <w:jc w:val="right"/>
              <w:rPr>
                <w:sz w:val="20"/>
                <w:szCs w:val="20"/>
              </w:rPr>
            </w:pPr>
          </w:p>
        </w:tc>
      </w:tr>
      <w:tr w:rsidR="00E00820" w:rsidRPr="00E00820" w14:paraId="7DC220D7" w14:textId="77777777" w:rsidTr="00E00820">
        <w:tc>
          <w:tcPr>
            <w:tcW w:w="750" w:type="dxa"/>
            <w:shd w:val="clear" w:color="auto" w:fill="0D1117"/>
            <w:noWrap/>
            <w:tcMar>
              <w:top w:w="0" w:type="dxa"/>
              <w:left w:w="150" w:type="dxa"/>
              <w:bottom w:w="0" w:type="dxa"/>
              <w:right w:w="150" w:type="dxa"/>
            </w:tcMar>
            <w:hideMark/>
          </w:tcPr>
          <w:p w14:paraId="3B9B7818" w14:textId="77777777" w:rsidR="00E00820" w:rsidRPr="00E00820" w:rsidRDefault="00E00820" w:rsidP="00E00820">
            <w:pPr>
              <w:spacing w:line="300" w:lineRule="atLeast"/>
              <w:rPr>
                <w:sz w:val="20"/>
                <w:szCs w:val="20"/>
              </w:rPr>
            </w:pPr>
          </w:p>
        </w:tc>
        <w:tc>
          <w:tcPr>
            <w:tcW w:w="0" w:type="auto"/>
            <w:shd w:val="clear" w:color="auto" w:fill="0D1117"/>
            <w:tcMar>
              <w:top w:w="0" w:type="dxa"/>
              <w:left w:w="150" w:type="dxa"/>
              <w:bottom w:w="0" w:type="dxa"/>
              <w:right w:w="150" w:type="dxa"/>
            </w:tcMar>
            <w:hideMark/>
          </w:tcPr>
          <w:p w14:paraId="565B0B02" w14:textId="77777777" w:rsidR="00E00820" w:rsidRPr="00E00820" w:rsidRDefault="00E00820" w:rsidP="00E00820">
            <w:pPr>
              <w:spacing w:line="300" w:lineRule="atLeast"/>
              <w:rPr>
                <w:rFonts w:ascii="Consolas" w:hAnsi="Consolas" w:cs="Consolas"/>
                <w:color w:val="C9D1D9"/>
                <w:sz w:val="18"/>
                <w:szCs w:val="18"/>
              </w:rPr>
            </w:pPr>
            <w:r w:rsidRPr="00E00820">
              <w:rPr>
                <w:rFonts w:ascii="Consolas" w:hAnsi="Consolas" w:cs="Consolas"/>
                <w:color w:val="C9D1D9"/>
                <w:sz w:val="18"/>
                <w:szCs w:val="18"/>
              </w:rPr>
              <w:t>main()</w:t>
            </w:r>
          </w:p>
        </w:tc>
      </w:tr>
    </w:tbl>
    <w:p w14:paraId="62F8EABE" w14:textId="695F116A" w:rsidR="008104C5" w:rsidRDefault="008104C5"/>
    <w:p w14:paraId="7F2BF0E9" w14:textId="53C61FF1" w:rsidR="00E00820" w:rsidRDefault="00E00820"/>
    <w:p w14:paraId="72C43FC8" w14:textId="7168C013" w:rsidR="00E00820" w:rsidRDefault="008104C5">
      <w:hyperlink r:id="rId5" w:history="1">
        <w:r w:rsidRPr="004C6783">
          <w:rPr>
            <w:rStyle w:val="Hyperlink"/>
          </w:rPr>
          <w:t>https://github.com/MarcumDoug/Python_Code_Projects/blob/master/word_counter.py</w:t>
        </w:r>
      </w:hyperlink>
    </w:p>
    <w:p w14:paraId="2E2C41FA" w14:textId="5A9D8971" w:rsidR="008104C5" w:rsidRDefault="008104C5"/>
    <w:p w14:paraId="55AAFB18" w14:textId="77777777" w:rsidR="008104C5" w:rsidRPr="008104C5" w:rsidRDefault="008104C5" w:rsidP="008104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8104C5">
        <w:rPr>
          <w:rFonts w:ascii="Courier New" w:hAnsi="Courier New" w:cs="Courier New"/>
          <w:color w:val="8888C6"/>
          <w:sz w:val="20"/>
          <w:szCs w:val="20"/>
        </w:rPr>
        <w:t>print</w:t>
      </w:r>
      <w:r w:rsidRPr="008104C5">
        <w:rPr>
          <w:rFonts w:ascii="Courier New" w:hAnsi="Courier New" w:cs="Courier New"/>
          <w:color w:val="A9B7C6"/>
          <w:sz w:val="20"/>
          <w:szCs w:val="20"/>
        </w:rPr>
        <w:t>(</w:t>
      </w:r>
      <w:r w:rsidRPr="008104C5">
        <w:rPr>
          <w:rFonts w:ascii="Courier New" w:hAnsi="Courier New" w:cs="Courier New"/>
          <w:color w:val="6A8759"/>
          <w:sz w:val="20"/>
          <w:szCs w:val="20"/>
        </w:rPr>
        <w:t>f"</w:t>
      </w:r>
      <w:r w:rsidRPr="008104C5">
        <w:rPr>
          <w:rFonts w:ascii="Courier New" w:hAnsi="Courier New" w:cs="Courier New"/>
          <w:color w:val="CC7832"/>
          <w:sz w:val="20"/>
          <w:szCs w:val="20"/>
        </w:rPr>
        <w:t>{</w:t>
      </w:r>
      <w:r w:rsidRPr="008104C5">
        <w:rPr>
          <w:rFonts w:ascii="Courier New" w:hAnsi="Courier New" w:cs="Courier New"/>
          <w:color w:val="6A8759"/>
          <w:sz w:val="20"/>
          <w:szCs w:val="20"/>
        </w:rPr>
        <w:t>'word'</w:t>
      </w:r>
      <w:r w:rsidRPr="008104C5">
        <w:rPr>
          <w:rFonts w:ascii="Courier New" w:hAnsi="Courier New" w:cs="Courier New"/>
          <w:color w:val="CC7832"/>
          <w:sz w:val="20"/>
          <w:szCs w:val="20"/>
        </w:rPr>
        <w:t>:</w:t>
      </w:r>
      <w:r w:rsidRPr="008104C5">
        <w:rPr>
          <w:rFonts w:ascii="Courier New" w:hAnsi="Courier New" w:cs="Courier New"/>
          <w:color w:val="6A8759"/>
          <w:sz w:val="20"/>
          <w:szCs w:val="20"/>
        </w:rPr>
        <w:t>18</w:t>
      </w:r>
      <w:r w:rsidRPr="008104C5">
        <w:rPr>
          <w:rFonts w:ascii="Courier New" w:hAnsi="Courier New" w:cs="Courier New"/>
          <w:color w:val="CC7832"/>
          <w:sz w:val="20"/>
          <w:szCs w:val="20"/>
        </w:rPr>
        <w:t>}{</w:t>
      </w:r>
      <w:r w:rsidRPr="008104C5">
        <w:rPr>
          <w:rFonts w:ascii="Courier New" w:hAnsi="Courier New" w:cs="Courier New"/>
          <w:color w:val="6A8759"/>
          <w:sz w:val="20"/>
          <w:szCs w:val="20"/>
        </w:rPr>
        <w:t>'count'</w:t>
      </w:r>
      <w:r w:rsidRPr="008104C5">
        <w:rPr>
          <w:rFonts w:ascii="Courier New" w:hAnsi="Courier New" w:cs="Courier New"/>
          <w:color w:val="CC7832"/>
          <w:sz w:val="20"/>
          <w:szCs w:val="20"/>
        </w:rPr>
        <w:t>}</w:t>
      </w:r>
      <w:r w:rsidRPr="008104C5">
        <w:rPr>
          <w:rFonts w:ascii="Courier New" w:hAnsi="Courier New" w:cs="Courier New"/>
          <w:color w:val="6A8759"/>
          <w:sz w:val="20"/>
          <w:szCs w:val="20"/>
        </w:rPr>
        <w:t>"</w:t>
      </w:r>
      <w:r w:rsidRPr="008104C5">
        <w:rPr>
          <w:rFonts w:ascii="Courier New" w:hAnsi="Courier New" w:cs="Courier New"/>
          <w:color w:val="A9B7C6"/>
          <w:sz w:val="20"/>
          <w:szCs w:val="20"/>
        </w:rPr>
        <w:t>)</w:t>
      </w:r>
    </w:p>
    <w:p w14:paraId="68AEADA8" w14:textId="63203BE8" w:rsidR="008104C5" w:rsidRDefault="008104C5"/>
    <w:p w14:paraId="0E525D36" w14:textId="1A90F7B7" w:rsidR="00BE47B6" w:rsidRPr="00BE47B6" w:rsidRDefault="00BE47B6" w:rsidP="00BE47B6">
      <w:pPr>
        <w:rPr>
          <w:rFonts w:ascii="Segoe UI" w:hAnsi="Segoe UI" w:cs="Segoe UI"/>
          <w:b/>
          <w:bCs/>
          <w:sz w:val="27"/>
          <w:szCs w:val="27"/>
        </w:rPr>
      </w:pPr>
      <w:r w:rsidRPr="00BE47B6">
        <w:rPr>
          <w:rFonts w:ascii="Segoe UI" w:hAnsi="Segoe UI" w:cs="Segoe UI"/>
          <w:b/>
          <w:bCs/>
          <w:sz w:val="27"/>
          <w:szCs w:val="27"/>
        </w:rPr>
        <w:t>Week 9 - What is multi-collinearity?</w:t>
      </w:r>
    </w:p>
    <w:p w14:paraId="66A70BEB" w14:textId="467BE1ED" w:rsidR="00BE47B6" w:rsidRDefault="00BE47B6"/>
    <w:p w14:paraId="0915DD47" w14:textId="77777777" w:rsidR="00BE47B6" w:rsidRDefault="00BE47B6" w:rsidP="00BE47B6">
      <w:pPr>
        <w:ind w:firstLine="720"/>
      </w:pPr>
      <w:r>
        <w:t xml:space="preserve">First, I will define what collinearity which is when two or more predictor variables might be correlated with each other. While a Multi-collinearity is when the collinearity exists between three or more </w:t>
      </w:r>
      <w:r w:rsidRPr="00BE47B6">
        <w:t>variables even if no pair of variables has a particularly high correlation.</w:t>
      </w:r>
      <w:r>
        <w:t xml:space="preserve"> Meaning there is a redundance between the predictor variables.</w:t>
      </w:r>
    </w:p>
    <w:p w14:paraId="19970EA7" w14:textId="086ADB3D" w:rsidR="00BE47B6" w:rsidRDefault="00BE47B6" w:rsidP="00BE47B6">
      <w:pPr>
        <w:ind w:firstLine="720"/>
      </w:pPr>
      <w:r w:rsidRPr="00BE47B6">
        <w:t>Multicollinearity problems consist of</w:t>
      </w:r>
      <w:r>
        <w:t xml:space="preserve"> </w:t>
      </w:r>
      <w:r w:rsidRPr="00BE47B6">
        <w:t>different variables that have a similar predictive relationship with the outcome. This can be assessed for each predictor by computing the VIF value.</w:t>
      </w:r>
      <w:r>
        <w:t xml:space="preserve"> VIF is known as the variance inflation factor which </w:t>
      </w:r>
      <w:r w:rsidRPr="00BE47B6">
        <w:t>measures how much the variance of a regression coefficient is inflated due to multicollinearity in the model.</w:t>
      </w:r>
      <w:r>
        <w:t xml:space="preserve"> As the </w:t>
      </w:r>
      <w:r w:rsidRPr="00BE47B6">
        <w:t>smallest possible value of VIF is one</w:t>
      </w:r>
      <w:r>
        <w:t xml:space="preserve"> which is the </w:t>
      </w:r>
      <w:r w:rsidRPr="00BE47B6">
        <w:t>absence of multicollinearity</w:t>
      </w:r>
      <w:r>
        <w:t xml:space="preserve">. While a </w:t>
      </w:r>
      <w:r w:rsidRPr="00BE47B6">
        <w:t>VIF value that exceeds 5 or 10 indicates a problematic amount of collinearity</w:t>
      </w:r>
      <w:r>
        <w:t xml:space="preserve">. In conclusion </w:t>
      </w:r>
      <w:r w:rsidRPr="00BE47B6">
        <w:t>When faced to multicollinearity, the concerned variables should be removed, since the presence of multicollinearity implies that the information that this variable provides about the response is redundant in the presence of the other variables</w:t>
      </w:r>
      <w:r>
        <w:t>.</w:t>
      </w:r>
    </w:p>
    <w:p w14:paraId="066973FA" w14:textId="1692F5DF" w:rsidR="00BE47B6" w:rsidRDefault="00BE47B6" w:rsidP="00BE47B6">
      <w:pPr>
        <w:ind w:firstLine="720"/>
      </w:pPr>
    </w:p>
    <w:p w14:paraId="796D034D" w14:textId="271703C9" w:rsidR="00BE47B6" w:rsidRDefault="00BE47B6" w:rsidP="00BE47B6">
      <w:pPr>
        <w:ind w:firstLine="720"/>
      </w:pPr>
      <w:r>
        <w:t xml:space="preserve">Reference: </w:t>
      </w:r>
      <w:hyperlink r:id="rId6" w:history="1">
        <w:r w:rsidRPr="00FF7C7A">
          <w:rPr>
            <w:rStyle w:val="Hyperlink"/>
          </w:rPr>
          <w:t>http://www.sthda.com/english/articles/39-regression-model-diagnostics/160-multicollinearity-essentials-and-vif-in-r/#:~:text=There%20is%20an%20extreme%20situation,is%20redundancy%20between%20predictor%20variables</w:t>
        </w:r>
      </w:hyperlink>
      <w:r w:rsidRPr="00BE47B6">
        <w:t>.</w:t>
      </w:r>
      <w:r>
        <w:t xml:space="preserve"> </w:t>
      </w:r>
    </w:p>
    <w:p w14:paraId="38F8FA34" w14:textId="42A381F8" w:rsidR="00BE47B6" w:rsidRDefault="00BE47B6" w:rsidP="00BE47B6">
      <w:pPr>
        <w:ind w:firstLine="720"/>
      </w:pPr>
    </w:p>
    <w:p w14:paraId="66F8A3AA" w14:textId="6BABABB6" w:rsidR="00BE47B6" w:rsidRDefault="00BE47B6" w:rsidP="00BE47B6">
      <w:pPr>
        <w:ind w:firstLine="720"/>
      </w:pPr>
    </w:p>
    <w:p w14:paraId="33E76818" w14:textId="4F9127AD" w:rsidR="00BE47B6" w:rsidRDefault="00BE47B6" w:rsidP="00BE47B6">
      <w:pPr>
        <w:ind w:firstLine="720"/>
      </w:pPr>
    </w:p>
    <w:p w14:paraId="1281254D" w14:textId="7F80A574" w:rsidR="00BE47B6" w:rsidRDefault="00BE47B6" w:rsidP="00BE47B6">
      <w:pPr>
        <w:ind w:firstLine="720"/>
      </w:pPr>
    </w:p>
    <w:p w14:paraId="787B3B0E" w14:textId="04E7DB44" w:rsidR="00BE47B6" w:rsidRDefault="00BE47B6" w:rsidP="00BE47B6">
      <w:pPr>
        <w:rPr>
          <w:rFonts w:ascii="Segoe UI" w:hAnsi="Segoe UI" w:cs="Segoe UI"/>
          <w:b/>
          <w:bCs/>
          <w:sz w:val="27"/>
          <w:szCs w:val="27"/>
        </w:rPr>
      </w:pPr>
      <w:r w:rsidRPr="00BE47B6">
        <w:rPr>
          <w:rFonts w:ascii="Segoe UI" w:hAnsi="Segoe UI" w:cs="Segoe UI"/>
          <w:b/>
          <w:bCs/>
          <w:sz w:val="27"/>
          <w:szCs w:val="27"/>
        </w:rPr>
        <w:t xml:space="preserve">Week 9 </w:t>
      </w:r>
      <w:r>
        <w:rPr>
          <w:rFonts w:ascii="Segoe UI" w:hAnsi="Segoe UI" w:cs="Segoe UI"/>
          <w:b/>
          <w:bCs/>
          <w:sz w:val="27"/>
          <w:szCs w:val="27"/>
        </w:rPr>
        <w:t>–</w:t>
      </w:r>
      <w:r w:rsidRPr="00BE47B6">
        <w:rPr>
          <w:rFonts w:ascii="Segoe UI" w:hAnsi="Segoe UI" w:cs="Segoe UI"/>
          <w:b/>
          <w:bCs/>
          <w:sz w:val="27"/>
          <w:szCs w:val="27"/>
        </w:rPr>
        <w:t xml:space="preserve"> </w:t>
      </w:r>
      <w:proofErr w:type="spellStart"/>
      <w:r>
        <w:rPr>
          <w:rFonts w:ascii="Segoe UI" w:hAnsi="Segoe UI" w:cs="Segoe UI"/>
          <w:b/>
          <w:bCs/>
          <w:sz w:val="27"/>
          <w:szCs w:val="27"/>
        </w:rPr>
        <w:t>startswith</w:t>
      </w:r>
      <w:proofErr w:type="spellEnd"/>
      <w:r>
        <w:rPr>
          <w:rFonts w:ascii="Segoe UI" w:hAnsi="Segoe UI" w:cs="Segoe UI"/>
          <w:b/>
          <w:bCs/>
          <w:sz w:val="27"/>
          <w:szCs w:val="27"/>
        </w:rPr>
        <w:t xml:space="preserve"> string method  </w:t>
      </w:r>
    </w:p>
    <w:p w14:paraId="4DD36E15" w14:textId="4333062D" w:rsidR="00BE47B6" w:rsidRDefault="00BE47B6" w:rsidP="00BE47B6">
      <w:pPr>
        <w:rPr>
          <w:rFonts w:ascii="Segoe UI" w:hAnsi="Segoe UI" w:cs="Segoe UI"/>
          <w:b/>
          <w:bCs/>
          <w:sz w:val="27"/>
          <w:szCs w:val="27"/>
        </w:rPr>
      </w:pPr>
    </w:p>
    <w:p w14:paraId="055852F9" w14:textId="5354F914" w:rsidR="00BE47B6" w:rsidRDefault="00BE47B6" w:rsidP="00BE47B6">
      <w:pPr>
        <w:pStyle w:val="ListParagraph"/>
        <w:numPr>
          <w:ilvl w:val="0"/>
          <w:numId w:val="4"/>
        </w:numPr>
      </w:pPr>
      <w:proofErr w:type="spellStart"/>
      <w:r>
        <w:lastRenderedPageBreak/>
        <w:t>Startswith</w:t>
      </w:r>
      <w:proofErr w:type="spellEnd"/>
      <w:r>
        <w:t>() – This string method will return a  true if the string starts with the specified prefix if it does not then it will return false. This search can be limited by the user specifying optional arguments such as start and end.</w:t>
      </w:r>
    </w:p>
    <w:p w14:paraId="0DBA9967" w14:textId="77777777" w:rsidR="00BE47B6" w:rsidRPr="00BE47B6" w:rsidRDefault="00BE47B6" w:rsidP="00BE47B6">
      <w:pPr>
        <w:pStyle w:val="ListParagraph"/>
        <w:numPr>
          <w:ilvl w:val="0"/>
          <w:numId w:val="4"/>
        </w:numPr>
        <w:rPr>
          <w:rFonts w:asciiTheme="minorHAnsi" w:eastAsiaTheme="minorHAnsi" w:hAnsiTheme="minorHAnsi" w:cstheme="minorHAnsi"/>
        </w:rPr>
      </w:pPr>
      <w:r w:rsidRPr="00BE47B6">
        <w:rPr>
          <w:rFonts w:asciiTheme="minorHAnsi" w:hAnsiTheme="minorHAnsi" w:cstheme="minorHAnsi"/>
        </w:rPr>
        <w:t xml:space="preserve">Syntax - </w:t>
      </w:r>
      <w:r w:rsidRPr="00BE47B6">
        <w:rPr>
          <w:rFonts w:asciiTheme="minorHAnsi" w:hAnsiTheme="minorHAnsi" w:cstheme="minorHAnsi"/>
          <w:shd w:val="clear" w:color="auto" w:fill="FFFFFF"/>
        </w:rPr>
        <w:t>string.startswith(prefix,start,end)</w:t>
      </w:r>
    </w:p>
    <w:p w14:paraId="7AA6E27F" w14:textId="1E4A90BC" w:rsidR="00BE47B6" w:rsidRDefault="00BE47B6" w:rsidP="00BE47B6">
      <w:pPr>
        <w:pStyle w:val="ListParagraph"/>
        <w:numPr>
          <w:ilvl w:val="1"/>
          <w:numId w:val="4"/>
        </w:numPr>
      </w:pPr>
      <w:r w:rsidRPr="00BE47B6">
        <w:drawing>
          <wp:inline distT="0" distB="0" distL="0" distR="0" wp14:anchorId="5ECC7717" wp14:editId="30D96027">
            <wp:extent cx="5177599" cy="2781300"/>
            <wp:effectExtent l="0" t="0" r="444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188661" cy="2787242"/>
                    </a:xfrm>
                    <a:prstGeom prst="rect">
                      <a:avLst/>
                    </a:prstGeom>
                  </pic:spPr>
                </pic:pic>
              </a:graphicData>
            </a:graphic>
          </wp:inline>
        </w:drawing>
      </w:r>
    </w:p>
    <w:p w14:paraId="2D9F4A99" w14:textId="10728A75" w:rsidR="00BE47B6" w:rsidRDefault="00BE47B6" w:rsidP="00BE47B6">
      <w:pPr>
        <w:pStyle w:val="ListParagraph"/>
        <w:numPr>
          <w:ilvl w:val="0"/>
          <w:numId w:val="4"/>
        </w:numPr>
      </w:pPr>
      <w:r>
        <w:t>An example we can conduct is to check if the string starts with ‘Bob’</w:t>
      </w:r>
    </w:p>
    <w:p w14:paraId="153652F8" w14:textId="7FD6AA47" w:rsidR="00BE47B6" w:rsidRDefault="00BE47B6" w:rsidP="00BE47B6">
      <w:pPr>
        <w:pStyle w:val="ListParagraph"/>
        <w:numPr>
          <w:ilvl w:val="1"/>
          <w:numId w:val="4"/>
        </w:numPr>
      </w:pPr>
      <w:r w:rsidRPr="00BE47B6">
        <w:drawing>
          <wp:inline distT="0" distB="0" distL="0" distR="0" wp14:anchorId="74E60C72" wp14:editId="387872BE">
            <wp:extent cx="2921000" cy="13589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stretch>
                      <a:fillRect/>
                    </a:stretch>
                  </pic:blipFill>
                  <pic:spPr>
                    <a:xfrm>
                      <a:off x="0" y="0"/>
                      <a:ext cx="2921000" cy="1358900"/>
                    </a:xfrm>
                    <a:prstGeom prst="rect">
                      <a:avLst/>
                    </a:prstGeom>
                  </pic:spPr>
                </pic:pic>
              </a:graphicData>
            </a:graphic>
          </wp:inline>
        </w:drawing>
      </w:r>
    </w:p>
    <w:p w14:paraId="694F5C07" w14:textId="03337160" w:rsidR="00BE47B6" w:rsidRDefault="00BE47B6" w:rsidP="00BE47B6">
      <w:pPr>
        <w:pStyle w:val="ListParagraph"/>
        <w:numPr>
          <w:ilvl w:val="0"/>
          <w:numId w:val="4"/>
        </w:numPr>
      </w:pPr>
      <w:r>
        <w:t xml:space="preserve">Limit </w:t>
      </w:r>
      <w:proofErr w:type="spellStart"/>
      <w:r>
        <w:t>startswith</w:t>
      </w:r>
      <w:proofErr w:type="spellEnd"/>
      <w:r>
        <w:t>() – When limiting a search to the substring, specific start and end parameters are needed.</w:t>
      </w:r>
    </w:p>
    <w:p w14:paraId="67912047" w14:textId="2B2F1983" w:rsidR="00BE47B6" w:rsidRDefault="00BE47B6" w:rsidP="00BE47B6">
      <w:pPr>
        <w:pStyle w:val="ListParagraph"/>
        <w:numPr>
          <w:ilvl w:val="1"/>
          <w:numId w:val="4"/>
        </w:numPr>
      </w:pPr>
      <w:r>
        <w:t>We will check and see if the substring 9</w:t>
      </w:r>
      <w:r w:rsidRPr="00BE47B6">
        <w:rPr>
          <w:vertAlign w:val="superscript"/>
        </w:rPr>
        <w:t>th</w:t>
      </w:r>
      <w:r>
        <w:t xml:space="preserve"> to 18</w:t>
      </w:r>
      <w:r w:rsidRPr="00BE47B6">
        <w:rPr>
          <w:vertAlign w:val="superscript"/>
        </w:rPr>
        <w:t>th</w:t>
      </w:r>
      <w:r>
        <w:t xml:space="preserve"> character starts with CEO</w:t>
      </w:r>
    </w:p>
    <w:p w14:paraId="48F26EA3" w14:textId="5B13242F" w:rsidR="00BE47B6" w:rsidRDefault="00BE47B6" w:rsidP="00BE47B6">
      <w:pPr>
        <w:pStyle w:val="ListParagraph"/>
        <w:numPr>
          <w:ilvl w:val="1"/>
          <w:numId w:val="4"/>
        </w:numPr>
      </w:pPr>
      <w:r w:rsidRPr="00BE47B6">
        <w:drawing>
          <wp:inline distT="0" distB="0" distL="0" distR="0" wp14:anchorId="150992C9" wp14:editId="2B50EFFA">
            <wp:extent cx="3416300" cy="1371600"/>
            <wp:effectExtent l="0" t="0" r="0"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9"/>
                    <a:stretch>
                      <a:fillRect/>
                    </a:stretch>
                  </pic:blipFill>
                  <pic:spPr>
                    <a:xfrm>
                      <a:off x="0" y="0"/>
                      <a:ext cx="3416300" cy="1371600"/>
                    </a:xfrm>
                    <a:prstGeom prst="rect">
                      <a:avLst/>
                    </a:prstGeom>
                  </pic:spPr>
                </pic:pic>
              </a:graphicData>
            </a:graphic>
          </wp:inline>
        </w:drawing>
      </w:r>
    </w:p>
    <w:p w14:paraId="085FFB2A" w14:textId="58D5DF4E" w:rsidR="00BE47B6" w:rsidRDefault="00BE47B6" w:rsidP="00BE47B6">
      <w:pPr>
        <w:pStyle w:val="ListParagraph"/>
        <w:numPr>
          <w:ilvl w:val="0"/>
          <w:numId w:val="4"/>
        </w:numPr>
      </w:pPr>
      <w:r>
        <w:t>Providing multiple prefixes to the method in the form of a tuple.</w:t>
      </w:r>
    </w:p>
    <w:p w14:paraId="1FE490A0" w14:textId="70338466" w:rsidR="00BE47B6" w:rsidRDefault="00BE47B6" w:rsidP="00BE47B6">
      <w:pPr>
        <w:pStyle w:val="ListParagraph"/>
        <w:numPr>
          <w:ilvl w:val="1"/>
          <w:numId w:val="4"/>
        </w:numPr>
      </w:pPr>
      <w:r w:rsidRPr="00BE47B6">
        <w:lastRenderedPageBreak/>
        <w:drawing>
          <wp:inline distT="0" distB="0" distL="0" distR="0" wp14:anchorId="3C3BD06D" wp14:editId="5DB7B984">
            <wp:extent cx="3657600" cy="361950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3657600" cy="3619500"/>
                    </a:xfrm>
                    <a:prstGeom prst="rect">
                      <a:avLst/>
                    </a:prstGeom>
                  </pic:spPr>
                </pic:pic>
              </a:graphicData>
            </a:graphic>
          </wp:inline>
        </w:drawing>
      </w:r>
    </w:p>
    <w:p w14:paraId="6AFEFFC8" w14:textId="725C6FCE" w:rsidR="00BE47B6" w:rsidRPr="00BE47B6" w:rsidRDefault="00BE47B6" w:rsidP="00BE47B6">
      <w:pPr>
        <w:pStyle w:val="ListParagraph"/>
        <w:numPr>
          <w:ilvl w:val="1"/>
          <w:numId w:val="4"/>
        </w:numPr>
        <w:rPr>
          <w:rFonts w:asciiTheme="minorHAnsi" w:eastAsiaTheme="minorHAnsi" w:hAnsiTheme="minorHAnsi" w:cstheme="minorBidi"/>
        </w:rPr>
      </w:pPr>
      <w:r>
        <w:rPr>
          <w:rFonts w:ascii="Roboto" w:hAnsi="Roboto"/>
          <w:color w:val="363636"/>
          <w:sz w:val="26"/>
          <w:szCs w:val="26"/>
          <w:shd w:val="clear" w:color="auto" w:fill="FFFFFF"/>
        </w:rPr>
        <w:t xml:space="preserve">As we see above if the </w:t>
      </w:r>
      <w:r w:rsidRPr="00BE47B6">
        <w:rPr>
          <w:rFonts w:ascii="Roboto" w:hAnsi="Roboto"/>
          <w:color w:val="363636"/>
          <w:sz w:val="26"/>
          <w:szCs w:val="26"/>
          <w:shd w:val="clear" w:color="auto" w:fill="FFFFFF"/>
        </w:rPr>
        <w:t xml:space="preserve">string starts with any item of the tuple, the method returns True, </w:t>
      </w:r>
      <w:r>
        <w:rPr>
          <w:rFonts w:ascii="Roboto" w:hAnsi="Roboto"/>
          <w:color w:val="363636"/>
          <w:sz w:val="26"/>
          <w:szCs w:val="26"/>
          <w:shd w:val="clear" w:color="auto" w:fill="FFFFFF"/>
        </w:rPr>
        <w:t xml:space="preserve">if it did not it would </w:t>
      </w:r>
      <w:r w:rsidRPr="00BE47B6">
        <w:rPr>
          <w:rFonts w:ascii="Roboto" w:hAnsi="Roboto"/>
          <w:color w:val="363636"/>
          <w:sz w:val="26"/>
          <w:szCs w:val="26"/>
          <w:shd w:val="clear" w:color="auto" w:fill="FFFFFF"/>
        </w:rPr>
        <w:t>return False</w:t>
      </w:r>
    </w:p>
    <w:p w14:paraId="1044DE74" w14:textId="546E28E1" w:rsidR="00BE47B6" w:rsidRDefault="00BE47B6" w:rsidP="00BE47B6">
      <w:r>
        <w:t xml:space="preserve">Reference: </w:t>
      </w:r>
      <w:hyperlink r:id="rId11" w:history="1">
        <w:r w:rsidRPr="00FF7C7A">
          <w:rPr>
            <w:rStyle w:val="Hyperlink"/>
          </w:rPr>
          <w:t>https://www.learnbyexample.org/python-string-startswith-method/</w:t>
        </w:r>
      </w:hyperlink>
      <w:r>
        <w:t xml:space="preserve"> </w:t>
      </w:r>
    </w:p>
    <w:p w14:paraId="21232B90" w14:textId="5D4AF566" w:rsidR="00BE47B6" w:rsidRDefault="00BE47B6" w:rsidP="00BE47B6"/>
    <w:p w14:paraId="1FB52BD7" w14:textId="045F8C29" w:rsidR="00BE47B6" w:rsidRDefault="00BE47B6" w:rsidP="00BE47B6"/>
    <w:p w14:paraId="6090A515" w14:textId="775800F8" w:rsidR="00BE47B6" w:rsidRDefault="00BE47B6" w:rsidP="00BE47B6">
      <w:r>
        <w:t xml:space="preserve">Thank you for the information on the absolute value for standardized residuals, as this makes sense as if it is greater than 3.29, we could raise some flags as manipulation of the data could be the reason for this outcome. As I researched further into </w:t>
      </w:r>
      <w:r>
        <w:t xml:space="preserve">standardized </w:t>
      </w:r>
      <w:r>
        <w:t xml:space="preserve">residuals, I found that </w:t>
      </w:r>
      <w:r w:rsidRPr="00BE47B6">
        <w:t>A residual is the difference between an observed value and a predicted value in a regression model.</w:t>
      </w:r>
      <w:r>
        <w:t xml:space="preserve"> As we see below the calculation for a residual:</w:t>
      </w:r>
    </w:p>
    <w:p w14:paraId="5D3E4B2E" w14:textId="39D71381" w:rsidR="00BE47B6" w:rsidRDefault="00BE47B6" w:rsidP="00BE47B6"/>
    <w:p w14:paraId="4F8734F0" w14:textId="1106C1B1" w:rsidR="00BE47B6" w:rsidRDefault="00BE47B6" w:rsidP="00BE47B6">
      <w:pPr>
        <w:rPr>
          <w:rStyle w:val="Strong"/>
          <w:rFonts w:ascii="Helvetica" w:hAnsi="Helvetica"/>
          <w:color w:val="000000"/>
          <w:sz w:val="30"/>
          <w:szCs w:val="30"/>
          <w:bdr w:val="none" w:sz="0" w:space="0" w:color="auto" w:frame="1"/>
          <w:shd w:val="clear" w:color="auto" w:fill="FFFFFF"/>
        </w:rPr>
      </w:pPr>
      <w:r>
        <w:rPr>
          <w:rStyle w:val="Strong"/>
          <w:rFonts w:ascii="Helvetica" w:hAnsi="Helvetica"/>
          <w:color w:val="000000"/>
          <w:sz w:val="30"/>
          <w:szCs w:val="30"/>
          <w:bdr w:val="none" w:sz="0" w:space="0" w:color="auto" w:frame="1"/>
          <w:shd w:val="clear" w:color="auto" w:fill="FFFFFF"/>
        </w:rPr>
        <w:t>Residual = Observed value – Predicted value</w:t>
      </w:r>
    </w:p>
    <w:p w14:paraId="4B41695C" w14:textId="2773C1E5" w:rsidR="00BE47B6" w:rsidRDefault="00BE47B6" w:rsidP="00BE47B6">
      <w:pPr>
        <w:rPr>
          <w:rStyle w:val="Strong"/>
          <w:rFonts w:ascii="Helvetica" w:hAnsi="Helvetica"/>
          <w:color w:val="000000"/>
          <w:sz w:val="30"/>
          <w:szCs w:val="30"/>
          <w:bdr w:val="none" w:sz="0" w:space="0" w:color="auto" w:frame="1"/>
          <w:shd w:val="clear" w:color="auto" w:fill="FFFFFF"/>
        </w:rPr>
      </w:pPr>
    </w:p>
    <w:p w14:paraId="0B141601" w14:textId="442A7A55" w:rsidR="00BE47B6" w:rsidRDefault="00BE47B6" w:rsidP="00BE47B6">
      <w:r>
        <w:rPr>
          <w:rStyle w:val="Strong"/>
          <w:rFonts w:asciiTheme="minorHAnsi" w:hAnsiTheme="minorHAnsi" w:cstheme="minorHAnsi"/>
          <w:b w:val="0"/>
          <w:bCs w:val="0"/>
          <w:color w:val="000000"/>
          <w:bdr w:val="none" w:sz="0" w:space="0" w:color="auto" w:frame="1"/>
          <w:shd w:val="clear" w:color="auto" w:fill="FFFFFF"/>
        </w:rPr>
        <w:t xml:space="preserve">While in R studios we can easily </w:t>
      </w:r>
      <w:r>
        <w:t>standardized residuals</w:t>
      </w:r>
      <w:r>
        <w:t xml:space="preserve"> for a fit model by following these easy steps: </w:t>
      </w:r>
    </w:p>
    <w:p w14:paraId="2CA3EC8A" w14:textId="27B645EC" w:rsidR="00BE47B6" w:rsidRDefault="00BE47B6" w:rsidP="00BE47B6"/>
    <w:p w14:paraId="552A6056" w14:textId="043F8E07" w:rsidR="00BE47B6" w:rsidRPr="00BE47B6" w:rsidRDefault="00BE47B6" w:rsidP="00BE47B6">
      <w:pPr>
        <w:rPr>
          <w:b/>
          <w:bCs/>
        </w:rPr>
      </w:pPr>
      <w:r>
        <w:rPr>
          <w:b/>
          <w:bCs/>
        </w:rPr>
        <w:t>C</w:t>
      </w:r>
      <w:r w:rsidRPr="00BE47B6">
        <w:rPr>
          <w:b/>
          <w:bCs/>
        </w:rPr>
        <w:t xml:space="preserve">reate </w:t>
      </w:r>
      <w:r>
        <w:rPr>
          <w:b/>
          <w:bCs/>
        </w:rPr>
        <w:t>D</w:t>
      </w:r>
      <w:r w:rsidRPr="00BE47B6">
        <w:rPr>
          <w:b/>
          <w:bCs/>
        </w:rPr>
        <w:t>ata</w:t>
      </w:r>
    </w:p>
    <w:p w14:paraId="55BE9A28" w14:textId="77777777" w:rsidR="00BE47B6" w:rsidRDefault="00BE47B6" w:rsidP="00BE47B6">
      <w:r>
        <w:t xml:space="preserve">data &lt;- </w:t>
      </w:r>
      <w:proofErr w:type="spellStart"/>
      <w:r>
        <w:t>data.frame</w:t>
      </w:r>
      <w:proofErr w:type="spellEnd"/>
      <w:r>
        <w:t>(x=c(8, 12, 12, 13, 14, 16, 17, 22, 24, 26, 29, 30),</w:t>
      </w:r>
    </w:p>
    <w:p w14:paraId="16A535C5" w14:textId="65E626EB" w:rsidR="00BE47B6" w:rsidRDefault="00BE47B6" w:rsidP="00BE47B6">
      <w:r>
        <w:t xml:space="preserve">                   y=c(41, 42, 39, 37, 35, 39, 45, 46, 39, 49, 55, 57))</w:t>
      </w:r>
    </w:p>
    <w:p w14:paraId="32C2B18C" w14:textId="2B5785DD" w:rsidR="00BE47B6" w:rsidRDefault="00BE47B6" w:rsidP="00BE47B6">
      <w:r>
        <w:rPr>
          <w:b/>
          <w:bCs/>
        </w:rPr>
        <w:t>F</w:t>
      </w:r>
      <w:r w:rsidRPr="00BE47B6">
        <w:rPr>
          <w:b/>
          <w:bCs/>
        </w:rPr>
        <w:t xml:space="preserve">it </w:t>
      </w:r>
      <w:r>
        <w:rPr>
          <w:b/>
          <w:bCs/>
        </w:rPr>
        <w:t>M</w:t>
      </w:r>
      <w:r w:rsidRPr="00BE47B6">
        <w:rPr>
          <w:b/>
          <w:bCs/>
        </w:rPr>
        <w:t>odel</w:t>
      </w:r>
    </w:p>
    <w:p w14:paraId="722223CB" w14:textId="77777777" w:rsidR="00BE47B6" w:rsidRDefault="00BE47B6" w:rsidP="00BE47B6">
      <w:r>
        <w:t xml:space="preserve">model &lt;- </w:t>
      </w:r>
      <w:proofErr w:type="spellStart"/>
      <w:r>
        <w:t>lm</w:t>
      </w:r>
      <w:proofErr w:type="spellEnd"/>
      <w:r>
        <w:t>(y ~ x, data=data)</w:t>
      </w:r>
    </w:p>
    <w:p w14:paraId="22C41E15" w14:textId="77777777" w:rsidR="00BE47B6" w:rsidRDefault="00BE47B6" w:rsidP="00BE47B6"/>
    <w:p w14:paraId="58C2BE81" w14:textId="5B02CA8B" w:rsidR="00BE47B6" w:rsidRPr="00BE47B6" w:rsidRDefault="00BE47B6" w:rsidP="00BE47B6">
      <w:pPr>
        <w:rPr>
          <w:b/>
          <w:bCs/>
        </w:rPr>
      </w:pPr>
      <w:r>
        <w:rPr>
          <w:b/>
          <w:bCs/>
        </w:rPr>
        <w:t>V</w:t>
      </w:r>
      <w:r w:rsidRPr="00BE47B6">
        <w:rPr>
          <w:b/>
          <w:bCs/>
        </w:rPr>
        <w:t xml:space="preserve">iew </w:t>
      </w:r>
      <w:r>
        <w:rPr>
          <w:b/>
          <w:bCs/>
        </w:rPr>
        <w:t>M</w:t>
      </w:r>
      <w:r w:rsidRPr="00BE47B6">
        <w:rPr>
          <w:b/>
          <w:bCs/>
        </w:rPr>
        <w:t xml:space="preserve">odel </w:t>
      </w:r>
      <w:r>
        <w:rPr>
          <w:b/>
          <w:bCs/>
        </w:rPr>
        <w:t>S</w:t>
      </w:r>
      <w:r w:rsidRPr="00BE47B6">
        <w:rPr>
          <w:b/>
          <w:bCs/>
        </w:rPr>
        <w:t>ummary</w:t>
      </w:r>
    </w:p>
    <w:p w14:paraId="496FE2CE" w14:textId="15211EE0" w:rsidR="00BE47B6" w:rsidRDefault="00BE47B6" w:rsidP="00BE47B6">
      <w:r>
        <w:t>summary(model)</w:t>
      </w:r>
    </w:p>
    <w:p w14:paraId="32AA2BD3" w14:textId="623E8320" w:rsidR="00BE47B6" w:rsidRDefault="00BE47B6" w:rsidP="00BE47B6">
      <w:r w:rsidRPr="00BE47B6">
        <w:lastRenderedPageBreak/>
        <w:drawing>
          <wp:inline distT="0" distB="0" distL="0" distR="0" wp14:anchorId="6B2BCB31" wp14:editId="7136E6BB">
            <wp:extent cx="5943600" cy="47631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4763135"/>
                    </a:xfrm>
                    <a:prstGeom prst="rect">
                      <a:avLst/>
                    </a:prstGeom>
                  </pic:spPr>
                </pic:pic>
              </a:graphicData>
            </a:graphic>
          </wp:inline>
        </w:drawing>
      </w:r>
    </w:p>
    <w:p w14:paraId="133951BF" w14:textId="263179A6" w:rsidR="00BE47B6" w:rsidRDefault="00BE47B6" w:rsidP="00BE47B6"/>
    <w:p w14:paraId="0D118255" w14:textId="77777777" w:rsidR="00BE47B6" w:rsidRPr="00BE47B6" w:rsidRDefault="00BE47B6" w:rsidP="00BE47B6">
      <w:pPr>
        <w:shd w:val="clear" w:color="auto" w:fill="FFFFFF"/>
        <w:spacing w:beforeAutospacing="1" w:afterAutospacing="1"/>
        <w:textAlignment w:val="baseline"/>
        <w:outlineLvl w:val="2"/>
        <w:rPr>
          <w:rFonts w:ascii="Arial" w:hAnsi="Arial"/>
          <w:b/>
          <w:bCs/>
          <w:color w:val="020202"/>
          <w:sz w:val="27"/>
          <w:szCs w:val="27"/>
        </w:rPr>
      </w:pPr>
      <w:r w:rsidRPr="00BE47B6">
        <w:rPr>
          <w:rFonts w:ascii="inherit" w:hAnsi="inherit"/>
          <w:b/>
          <w:bCs/>
          <w:color w:val="000000"/>
          <w:sz w:val="36"/>
          <w:szCs w:val="36"/>
          <w:bdr w:val="none" w:sz="0" w:space="0" w:color="auto" w:frame="1"/>
        </w:rPr>
        <w:t>Calculate the Standardized Residuals</w:t>
      </w:r>
    </w:p>
    <w:p w14:paraId="53148C9A" w14:textId="28CD7881" w:rsidR="00BE47B6" w:rsidRDefault="00BE47B6" w:rsidP="00BE47B6">
      <w:r>
        <w:t xml:space="preserve">We calculate this by using the </w:t>
      </w:r>
      <w:r w:rsidRPr="00BE47B6">
        <w:t xml:space="preserve">built-in </w:t>
      </w:r>
      <w:proofErr w:type="spellStart"/>
      <w:r w:rsidRPr="00BE47B6">
        <w:t>rstandard</w:t>
      </w:r>
      <w:proofErr w:type="spellEnd"/>
      <w:r w:rsidRPr="00BE47B6">
        <w:t>() function</w:t>
      </w:r>
    </w:p>
    <w:p w14:paraId="6D94A3DC" w14:textId="7A5F1532" w:rsidR="00BE47B6" w:rsidRDefault="00BE47B6" w:rsidP="00BE47B6"/>
    <w:p w14:paraId="6E3326D4" w14:textId="77777777" w:rsidR="00BE47B6" w:rsidRPr="00BE47B6" w:rsidRDefault="00BE47B6" w:rsidP="00BE47B6">
      <w:pPr>
        <w:rPr>
          <w:b/>
          <w:bCs/>
        </w:rPr>
      </w:pPr>
      <w:r w:rsidRPr="00BE47B6">
        <w:rPr>
          <w:b/>
          <w:bCs/>
        </w:rPr>
        <w:t>calculate the standardized residuals</w:t>
      </w:r>
    </w:p>
    <w:p w14:paraId="3B6583B5" w14:textId="77777777" w:rsidR="00BE47B6" w:rsidRDefault="00BE47B6" w:rsidP="00BE47B6">
      <w:proofErr w:type="spellStart"/>
      <w:r>
        <w:t>standard_res</w:t>
      </w:r>
      <w:proofErr w:type="spellEnd"/>
      <w:r>
        <w:t xml:space="preserve"> &lt;- </w:t>
      </w:r>
      <w:proofErr w:type="spellStart"/>
      <w:r>
        <w:t>rstandard</w:t>
      </w:r>
      <w:proofErr w:type="spellEnd"/>
      <w:r>
        <w:t>(model)</w:t>
      </w:r>
    </w:p>
    <w:p w14:paraId="407A97C9" w14:textId="77777777" w:rsidR="00BE47B6" w:rsidRDefault="00BE47B6" w:rsidP="00BE47B6"/>
    <w:p w14:paraId="3A1DDC7A" w14:textId="636EE208" w:rsidR="00BE47B6" w:rsidRPr="00BE47B6" w:rsidRDefault="00BE47B6" w:rsidP="00BE47B6">
      <w:pPr>
        <w:rPr>
          <w:b/>
          <w:bCs/>
        </w:rPr>
      </w:pPr>
      <w:r w:rsidRPr="00BE47B6">
        <w:rPr>
          <w:b/>
          <w:bCs/>
        </w:rPr>
        <w:t>view the standardized residuals</w:t>
      </w:r>
    </w:p>
    <w:p w14:paraId="2CBD1D1F" w14:textId="2FE24637" w:rsidR="00BE47B6" w:rsidRDefault="00BE47B6" w:rsidP="00BE47B6">
      <w:proofErr w:type="spellStart"/>
      <w:r>
        <w:t>standard_res</w:t>
      </w:r>
      <w:proofErr w:type="spellEnd"/>
    </w:p>
    <w:p w14:paraId="16AC88BF" w14:textId="7406B5EA" w:rsidR="00BE47B6" w:rsidRDefault="00BE47B6" w:rsidP="00BE47B6"/>
    <w:p w14:paraId="407DCA7E" w14:textId="065077BB" w:rsidR="00BE47B6" w:rsidRDefault="00BE47B6" w:rsidP="00BE47B6">
      <w:r w:rsidRPr="00BE47B6">
        <w:lastRenderedPageBreak/>
        <w:drawing>
          <wp:inline distT="0" distB="0" distL="0" distR="0" wp14:anchorId="05D282E9" wp14:editId="77F4D306">
            <wp:extent cx="2844800" cy="44323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2844800" cy="4432300"/>
                    </a:xfrm>
                    <a:prstGeom prst="rect">
                      <a:avLst/>
                    </a:prstGeom>
                  </pic:spPr>
                </pic:pic>
              </a:graphicData>
            </a:graphic>
          </wp:inline>
        </w:drawing>
      </w:r>
    </w:p>
    <w:p w14:paraId="580DFFCC" w14:textId="2A2EF782" w:rsidR="00BE47B6" w:rsidRDefault="00BE47B6" w:rsidP="00BE47B6"/>
    <w:p w14:paraId="66DA0FFD" w14:textId="0B2E06B8" w:rsidR="00BE47B6" w:rsidRDefault="00BE47B6" w:rsidP="00BE47B6">
      <w:r>
        <w:t xml:space="preserve">Reference: </w:t>
      </w:r>
      <w:hyperlink r:id="rId14" w:history="1">
        <w:r w:rsidRPr="00FF7C7A">
          <w:rPr>
            <w:rStyle w:val="Hyperlink"/>
          </w:rPr>
          <w:t>https://www.statology.org/standardized-residuals-in-r/</w:t>
        </w:r>
      </w:hyperlink>
      <w:r>
        <w:t xml:space="preserve"> </w:t>
      </w:r>
    </w:p>
    <w:p w14:paraId="7FC48074" w14:textId="3080EA83" w:rsidR="00BE47B6" w:rsidRDefault="00BE47B6" w:rsidP="00BE47B6"/>
    <w:p w14:paraId="5CB16D8B" w14:textId="5FBF6511" w:rsidR="00BE47B6" w:rsidRDefault="00BE47B6" w:rsidP="00BE47B6">
      <w:r>
        <w:t xml:space="preserve">The </w:t>
      </w:r>
      <w:r w:rsidRPr="00BE47B6">
        <w:t>Adjusted predicted value</w:t>
      </w:r>
      <w:r>
        <w:t xml:space="preserve"> is used to </w:t>
      </w:r>
      <w:r w:rsidRPr="00BE47B6">
        <w:t>compare the goodness-of-fit for regression models that contain differing numbers of independent variables</w:t>
      </w:r>
      <w:r>
        <w:t xml:space="preserve">. As the adjusted predicted value adjusts for the number of terms in the model. Which tells us that the </w:t>
      </w:r>
      <w:r w:rsidRPr="00BE47B6">
        <w:t>value increases only when the new term improves the model fit more than expected by chance alone.</w:t>
      </w:r>
      <w:r>
        <w:t xml:space="preserve"> But when the </w:t>
      </w:r>
      <w:r w:rsidRPr="00BE47B6">
        <w:t>term doesn’t improve the model fit by a sufficient amount</w:t>
      </w:r>
      <w:r>
        <w:t xml:space="preserve"> the </w:t>
      </w:r>
      <w:r w:rsidRPr="00BE47B6">
        <w:t>Adjusted predicted value</w:t>
      </w:r>
      <w:r>
        <w:t xml:space="preserve"> will decrease. As seen in the example below we find that the adjusted predicted value will start to decrease meaning the term does not improve the model at 85.9.</w:t>
      </w:r>
    </w:p>
    <w:p w14:paraId="4C9529F9" w14:textId="18B46559" w:rsidR="00BE47B6" w:rsidRDefault="00BE47B6" w:rsidP="00BE47B6">
      <w:r w:rsidRPr="00BE47B6">
        <w:drawing>
          <wp:inline distT="0" distB="0" distL="0" distR="0" wp14:anchorId="61B6028D" wp14:editId="1E8CC027">
            <wp:extent cx="2184400" cy="1231900"/>
            <wp:effectExtent l="0" t="0" r="0"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5"/>
                    <a:stretch>
                      <a:fillRect/>
                    </a:stretch>
                  </pic:blipFill>
                  <pic:spPr>
                    <a:xfrm>
                      <a:off x="0" y="0"/>
                      <a:ext cx="2184400" cy="1231900"/>
                    </a:xfrm>
                    <a:prstGeom prst="rect">
                      <a:avLst/>
                    </a:prstGeom>
                  </pic:spPr>
                </pic:pic>
              </a:graphicData>
            </a:graphic>
          </wp:inline>
        </w:drawing>
      </w:r>
    </w:p>
    <w:p w14:paraId="5BA0BE41" w14:textId="38351C8E" w:rsidR="00BE47B6" w:rsidRDefault="00BE47B6" w:rsidP="00BE47B6">
      <w:r>
        <w:t xml:space="preserve">Reference: </w:t>
      </w:r>
      <w:hyperlink r:id="rId16" w:history="1">
        <w:r w:rsidRPr="00FF7C7A">
          <w:rPr>
            <w:rStyle w:val="Hyperlink"/>
          </w:rPr>
          <w:t>https://statisticsbyjim.com/regression/interpret-adjusted-r-squared-predicted-r-squared-regression/</w:t>
        </w:r>
      </w:hyperlink>
      <w:r>
        <w:t xml:space="preserve"> </w:t>
      </w:r>
    </w:p>
    <w:p w14:paraId="68955644" w14:textId="441B5102" w:rsidR="00BE47B6" w:rsidRDefault="00BE47B6" w:rsidP="00BE47B6"/>
    <w:p w14:paraId="66FF9F8D" w14:textId="16980BBF" w:rsidR="00BE47B6" w:rsidRDefault="00BE47B6" w:rsidP="00BE47B6">
      <w:r>
        <w:lastRenderedPageBreak/>
        <w:t xml:space="preserve">When testing the </w:t>
      </w:r>
      <w:r w:rsidRPr="00BE47B6">
        <w:t>Homoscedasticity</w:t>
      </w:r>
      <w:r>
        <w:t xml:space="preserve"> in R studios we can use the function </w:t>
      </w:r>
      <w:proofErr w:type="spellStart"/>
      <w:r w:rsidRPr="00BE47B6">
        <w:t>ncvTest</w:t>
      </w:r>
      <w:proofErr w:type="spellEnd"/>
      <w:r w:rsidRPr="00BE47B6">
        <w:t>()</w:t>
      </w:r>
      <w:r>
        <w:t xml:space="preserve"> which </w:t>
      </w:r>
      <w:r w:rsidRPr="00BE47B6">
        <w:t>is a statistic that tests whether there is non-constant variance</w:t>
      </w:r>
      <w:r>
        <w:t xml:space="preserve"> which is known as the </w:t>
      </w:r>
      <w:r w:rsidRPr="00BE47B6">
        <w:t>Homoscedasticity</w:t>
      </w:r>
      <w:r>
        <w:t xml:space="preserve"> that is the </w:t>
      </w:r>
      <w:r w:rsidRPr="00BE47B6">
        <w:t>null states that there is constant variance.</w:t>
      </w:r>
      <w:r>
        <w:t xml:space="preserve"> We can check this by using our </w:t>
      </w:r>
      <w:proofErr w:type="spellStart"/>
      <w:r>
        <w:t>ncvTest</w:t>
      </w:r>
      <w:proofErr w:type="spellEnd"/>
      <w:r>
        <w:t>() function below:</w:t>
      </w:r>
    </w:p>
    <w:p w14:paraId="62074AAB" w14:textId="4CC8695F" w:rsidR="00BE47B6" w:rsidRDefault="00BE47B6" w:rsidP="00BE47B6"/>
    <w:p w14:paraId="3F7F46E4" w14:textId="3E40FFC9" w:rsidR="00BE47B6" w:rsidRDefault="00BE47B6" w:rsidP="00BE47B6">
      <w:proofErr w:type="spellStart"/>
      <w:r w:rsidRPr="00BE47B6">
        <w:t>ncvTest</w:t>
      </w:r>
      <w:proofErr w:type="spellEnd"/>
      <w:r w:rsidRPr="00BE47B6">
        <w:t>(Gobble.model.2)</w:t>
      </w:r>
    </w:p>
    <w:p w14:paraId="5EA1878D" w14:textId="7FE3049E" w:rsidR="00BE47B6" w:rsidRDefault="00BE47B6" w:rsidP="00BE47B6">
      <w:r w:rsidRPr="00BE47B6">
        <w:drawing>
          <wp:inline distT="0" distB="0" distL="0" distR="0" wp14:anchorId="55671646" wp14:editId="6ECE6AC5">
            <wp:extent cx="4953000" cy="6604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4953000" cy="660400"/>
                    </a:xfrm>
                    <a:prstGeom prst="rect">
                      <a:avLst/>
                    </a:prstGeom>
                  </pic:spPr>
                </pic:pic>
              </a:graphicData>
            </a:graphic>
          </wp:inline>
        </w:drawing>
      </w:r>
    </w:p>
    <w:p w14:paraId="433527BF" w14:textId="724AFFE2" w:rsidR="00BE47B6" w:rsidRDefault="00BE47B6" w:rsidP="00BE47B6"/>
    <w:p w14:paraId="42476E46" w14:textId="53873BBB" w:rsidR="00BE47B6" w:rsidRDefault="00BE47B6" w:rsidP="00BE47B6">
      <w:r>
        <w:t xml:space="preserve">This tells us that the p value of 0.81 is greater than .05 meaning </w:t>
      </w:r>
      <w:r w:rsidRPr="00BE47B6">
        <w:t>our data is homoscedastic</w:t>
      </w:r>
      <w:r>
        <w:t>.</w:t>
      </w:r>
    </w:p>
    <w:p w14:paraId="060B5F43" w14:textId="7D523725" w:rsidR="00BE47B6" w:rsidRDefault="00BE47B6" w:rsidP="00BE47B6"/>
    <w:p w14:paraId="561A9448" w14:textId="21996D21" w:rsidR="00BE47B6" w:rsidRDefault="00BE47B6" w:rsidP="00BE47B6">
      <w:r>
        <w:t xml:space="preserve">Reference: </w:t>
      </w:r>
      <w:hyperlink r:id="rId18" w:history="1">
        <w:r w:rsidRPr="00FF7C7A">
          <w:rPr>
            <w:rStyle w:val="Hyperlink"/>
          </w:rPr>
          <w:t>https://ademos.people.uic.edu/Chapter12.html#35_testing_the_homoscedasticity_assumption:_ncvtest()</w:t>
        </w:r>
      </w:hyperlink>
      <w:r>
        <w:t xml:space="preserve"> </w:t>
      </w:r>
    </w:p>
    <w:p w14:paraId="15FC61FC" w14:textId="0E47AF9B" w:rsidR="00BE47B6" w:rsidRDefault="00BE47B6" w:rsidP="00BE47B6"/>
    <w:p w14:paraId="6F28837B" w14:textId="28DFC8BC" w:rsidR="00BE47B6" w:rsidRDefault="00BE47B6" w:rsidP="00BE47B6">
      <w:r>
        <w:t xml:space="preserve">Thanks for sharing this neat walkthrough on splitting data in a regression model. As we can use split to give us the ability to divide the data from a data frame into groups. As the value that is returned from the split would be seen as </w:t>
      </w:r>
      <w:r w:rsidRPr="00BE47B6">
        <w:t>a list of vectors containing the values for the groups</w:t>
      </w:r>
      <w:r>
        <w:t xml:space="preserve">. In previous assignments I have used split to manipulate my data frames to only have the variable I need to perform a specific calculation. This helps clean up data frames by making it easier for viewers to understand and get to the point on what the end user would want to see. </w:t>
      </w:r>
    </w:p>
    <w:p w14:paraId="31556AED" w14:textId="34F3C410" w:rsidR="00BE47B6" w:rsidRDefault="00BE47B6" w:rsidP="00BE47B6"/>
    <w:p w14:paraId="06B57BF9" w14:textId="0AEA6BCD" w:rsidR="00BE47B6" w:rsidRDefault="00BE47B6" w:rsidP="00BE47B6">
      <w:r>
        <w:t xml:space="preserve">Reference: </w:t>
      </w:r>
      <w:hyperlink r:id="rId19" w:history="1">
        <w:r w:rsidRPr="00FF7C7A">
          <w:rPr>
            <w:rStyle w:val="Hyperlink"/>
          </w:rPr>
          <w:t>https://www.rdocumentation.org/packages/base/versions/3.6.2/topics/split</w:t>
        </w:r>
      </w:hyperlink>
      <w:r>
        <w:t xml:space="preserve"> </w:t>
      </w:r>
    </w:p>
    <w:p w14:paraId="5E365390" w14:textId="6530AF13" w:rsidR="00BE47B6" w:rsidRDefault="00BE47B6" w:rsidP="00BE47B6"/>
    <w:p w14:paraId="17B95E19" w14:textId="26C1DE28" w:rsidR="00BE47B6" w:rsidRDefault="00BE47B6" w:rsidP="00BE47B6">
      <w:r>
        <w:t xml:space="preserve">As I researched further into R-squared I found that it is a </w:t>
      </w:r>
      <w:r w:rsidRPr="00BE47B6">
        <w:t>goodness-of-fit measure for linear regression models</w:t>
      </w:r>
      <w:r>
        <w:t xml:space="preserve">. Which indicates the percentage of the variance in the dependent variable while we see the independent variables will explain the collectivity of the R-squared. This statistic </w:t>
      </w:r>
      <w:r w:rsidRPr="00BE47B6">
        <w:t>measures the strength of the relationship between your model and the dependent variable on a convenient 0 – 100% scale</w:t>
      </w:r>
      <w:r>
        <w:t xml:space="preserve">. </w:t>
      </w:r>
    </w:p>
    <w:p w14:paraId="7674656B" w14:textId="751EC416" w:rsidR="00BE47B6" w:rsidRDefault="00BE47B6" w:rsidP="00BE47B6">
      <w:r w:rsidRPr="00BE47B6">
        <w:drawing>
          <wp:inline distT="0" distB="0" distL="0" distR="0" wp14:anchorId="75854B97" wp14:editId="185E4F8E">
            <wp:extent cx="5943600" cy="20885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0"/>
                    <a:stretch>
                      <a:fillRect/>
                    </a:stretch>
                  </pic:blipFill>
                  <pic:spPr>
                    <a:xfrm>
                      <a:off x="0" y="0"/>
                      <a:ext cx="5943600" cy="2088515"/>
                    </a:xfrm>
                    <a:prstGeom prst="rect">
                      <a:avLst/>
                    </a:prstGeom>
                  </pic:spPr>
                </pic:pic>
              </a:graphicData>
            </a:graphic>
          </wp:inline>
        </w:drawing>
      </w:r>
    </w:p>
    <w:p w14:paraId="38558777" w14:textId="505FA6D4" w:rsidR="00BE47B6" w:rsidRDefault="00BE47B6" w:rsidP="00BE47B6">
      <w:r>
        <w:t xml:space="preserve">As seen in the two plots above we see that the model on the left has an R-squared of 15% while on the right the R-Squared is 85%. This shows us that when </w:t>
      </w:r>
      <w:r w:rsidRPr="00BE47B6">
        <w:t>a regression model accounts for more of the variance, the data points are closer to the regression line.</w:t>
      </w:r>
    </w:p>
    <w:p w14:paraId="008FE60A" w14:textId="2B78CB00" w:rsidR="00BE47B6" w:rsidRDefault="00BE47B6" w:rsidP="00BE47B6"/>
    <w:p w14:paraId="7E0DC79E" w14:textId="5479057B" w:rsidR="00BE47B6" w:rsidRDefault="00BE47B6" w:rsidP="00BE47B6">
      <w:r>
        <w:lastRenderedPageBreak/>
        <w:t xml:space="preserve">Reference: </w:t>
      </w:r>
      <w:hyperlink r:id="rId21" w:history="1">
        <w:r w:rsidRPr="00FF7C7A">
          <w:rPr>
            <w:rStyle w:val="Hyperlink"/>
          </w:rPr>
          <w:t>https://statisticsbyjim.com/regression/interpret-r-squared-regression/</w:t>
        </w:r>
      </w:hyperlink>
      <w:r>
        <w:t xml:space="preserve"> </w:t>
      </w:r>
    </w:p>
    <w:p w14:paraId="41D41002" w14:textId="7F76EBC6" w:rsidR="00BE47B6" w:rsidRDefault="00BE47B6" w:rsidP="00BE47B6"/>
    <w:p w14:paraId="103FFCF9" w14:textId="41287E51" w:rsidR="00BE47B6" w:rsidRDefault="00BE47B6" w:rsidP="00BE47B6">
      <w:r>
        <w:t xml:space="preserve">These are great techniques to use for cross validation as I liked the use of the train test split which splits the data randomly in a range of </w:t>
      </w:r>
      <w:r w:rsidRPr="00BE47B6">
        <w:t>70:30-80:20 split</w:t>
      </w:r>
      <w:r>
        <w:t xml:space="preserve">. This seems like a great test, but I can also see how some bias can be seen if the data set was smaller. While another technique you can use is the </w:t>
      </w:r>
      <w:r w:rsidRPr="00BE47B6">
        <w:t>Leave One Out Cross-Validation(LOOCV)</w:t>
      </w:r>
      <w:r>
        <w:t xml:space="preserve"> which is a method that </w:t>
      </w:r>
      <w:r w:rsidRPr="00BE47B6">
        <w:t>splits the dataset into 2 parts but it overcomes the drawbacks of the Validation set approach</w:t>
      </w:r>
      <w:r>
        <w:t xml:space="preserve">. As the advantages for this approach are that it is less bias model as the data points is used for training. The LOOCV approach can be seen as: </w:t>
      </w:r>
    </w:p>
    <w:p w14:paraId="38B1E079" w14:textId="1AFD4CAA" w:rsidR="00BE47B6" w:rsidRDefault="00BE47B6" w:rsidP="00BE47B6"/>
    <w:p w14:paraId="41578BF1" w14:textId="77777777" w:rsidR="00BE47B6" w:rsidRDefault="00BE47B6" w:rsidP="00BE47B6">
      <w:pPr>
        <w:pStyle w:val="ListParagraph"/>
        <w:numPr>
          <w:ilvl w:val="0"/>
          <w:numId w:val="5"/>
        </w:numPr>
      </w:pPr>
      <w:r>
        <w:t>Train the model on N-1 data points</w:t>
      </w:r>
    </w:p>
    <w:p w14:paraId="0157F8D1" w14:textId="77777777" w:rsidR="00BE47B6" w:rsidRDefault="00BE47B6" w:rsidP="00BE47B6">
      <w:pPr>
        <w:pStyle w:val="ListParagraph"/>
        <w:numPr>
          <w:ilvl w:val="0"/>
          <w:numId w:val="5"/>
        </w:numPr>
      </w:pPr>
      <w:r>
        <w:t>Testing the model against that one data points which was left in the previous step</w:t>
      </w:r>
    </w:p>
    <w:p w14:paraId="5C52CC0A" w14:textId="77777777" w:rsidR="00BE47B6" w:rsidRDefault="00BE47B6" w:rsidP="00BE47B6">
      <w:pPr>
        <w:pStyle w:val="ListParagraph"/>
        <w:numPr>
          <w:ilvl w:val="0"/>
          <w:numId w:val="5"/>
        </w:numPr>
      </w:pPr>
      <w:r>
        <w:t>Calculate prediction error</w:t>
      </w:r>
    </w:p>
    <w:p w14:paraId="18B82865" w14:textId="77777777" w:rsidR="00BE47B6" w:rsidRDefault="00BE47B6" w:rsidP="00BE47B6">
      <w:pPr>
        <w:pStyle w:val="ListParagraph"/>
        <w:numPr>
          <w:ilvl w:val="0"/>
          <w:numId w:val="5"/>
        </w:numPr>
      </w:pPr>
      <w:r>
        <w:t>Repeat above 3 steps until the model is not trained and tested on all data points</w:t>
      </w:r>
    </w:p>
    <w:p w14:paraId="0272CCE9" w14:textId="6BF25938" w:rsidR="00BE47B6" w:rsidRDefault="00BE47B6" w:rsidP="00BE47B6">
      <w:pPr>
        <w:pStyle w:val="ListParagraph"/>
        <w:numPr>
          <w:ilvl w:val="0"/>
          <w:numId w:val="5"/>
        </w:numPr>
      </w:pPr>
      <w:r>
        <w:t>Generate overall prediction error by taking the average of prediction errors in every case</w:t>
      </w:r>
    </w:p>
    <w:p w14:paraId="4B55B1D4" w14:textId="31349838" w:rsidR="00BE47B6" w:rsidRDefault="00BE47B6" w:rsidP="00BE47B6">
      <w:r>
        <w:t>An example from R Studios can be seen below:</w:t>
      </w:r>
    </w:p>
    <w:p w14:paraId="49C05B5C" w14:textId="7B409F86" w:rsidR="00BE47B6" w:rsidRDefault="00BE47B6" w:rsidP="00BE47B6">
      <w:r w:rsidRPr="00BE47B6">
        <w:drawing>
          <wp:inline distT="0" distB="0" distL="0" distR="0" wp14:anchorId="78676528" wp14:editId="31A0A758">
            <wp:extent cx="5422900" cy="41402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5422900" cy="4140200"/>
                    </a:xfrm>
                    <a:prstGeom prst="rect">
                      <a:avLst/>
                    </a:prstGeom>
                  </pic:spPr>
                </pic:pic>
              </a:graphicData>
            </a:graphic>
          </wp:inline>
        </w:drawing>
      </w:r>
    </w:p>
    <w:p w14:paraId="7934DF99" w14:textId="142D0D62" w:rsidR="00BE47B6" w:rsidRDefault="00BE47B6" w:rsidP="00BE47B6"/>
    <w:p w14:paraId="1F671D6E" w14:textId="42F51AA6" w:rsidR="00BE47B6" w:rsidRDefault="00BE47B6" w:rsidP="00BE47B6">
      <w:r>
        <w:t>With an output of:</w:t>
      </w:r>
    </w:p>
    <w:p w14:paraId="500C18F6" w14:textId="4982C9DC" w:rsidR="00BE47B6" w:rsidRDefault="00BE47B6" w:rsidP="00BE47B6">
      <w:r w:rsidRPr="00BE47B6">
        <w:lastRenderedPageBreak/>
        <w:drawing>
          <wp:inline distT="0" distB="0" distL="0" distR="0" wp14:anchorId="0037305E" wp14:editId="22409F3F">
            <wp:extent cx="5943600" cy="3322320"/>
            <wp:effectExtent l="0" t="0" r="0" b="508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3"/>
                    <a:stretch>
                      <a:fillRect/>
                    </a:stretch>
                  </pic:blipFill>
                  <pic:spPr>
                    <a:xfrm>
                      <a:off x="0" y="0"/>
                      <a:ext cx="5943600" cy="3322320"/>
                    </a:xfrm>
                    <a:prstGeom prst="rect">
                      <a:avLst/>
                    </a:prstGeom>
                  </pic:spPr>
                </pic:pic>
              </a:graphicData>
            </a:graphic>
          </wp:inline>
        </w:drawing>
      </w:r>
    </w:p>
    <w:p w14:paraId="3986E4FF" w14:textId="4511F128" w:rsidR="00BE47B6" w:rsidRDefault="00BE47B6" w:rsidP="00BE47B6"/>
    <w:p w14:paraId="5C5D637F" w14:textId="0174D1EC" w:rsidR="00BE47B6" w:rsidRDefault="00BE47B6" w:rsidP="00BE47B6">
      <w:r>
        <w:t xml:space="preserve">Reference: </w:t>
      </w:r>
      <w:hyperlink r:id="rId24" w:history="1">
        <w:r w:rsidRPr="00FF7C7A">
          <w:rPr>
            <w:rStyle w:val="Hyperlink"/>
          </w:rPr>
          <w:t>https://www.geeksforgeeks.org/cross-validation-in-r-programming/</w:t>
        </w:r>
      </w:hyperlink>
      <w:r>
        <w:t xml:space="preserve"> </w:t>
      </w:r>
    </w:p>
    <w:p w14:paraId="79A5F165" w14:textId="6E2AA567" w:rsidR="00BE47B6" w:rsidRDefault="00BE47B6" w:rsidP="00BE47B6"/>
    <w:p w14:paraId="75185394" w14:textId="414B5C03" w:rsidR="00BE47B6" w:rsidRDefault="00BE47B6" w:rsidP="00BE47B6"/>
    <w:p w14:paraId="0315B3B0" w14:textId="530789AF" w:rsidR="00BE47B6" w:rsidRDefault="00BE47B6" w:rsidP="00BE47B6">
      <w:r w:rsidRPr="00BE47B6">
        <w:t>library(</w:t>
      </w:r>
      <w:proofErr w:type="spellStart"/>
      <w:r w:rsidRPr="00BE47B6">
        <w:t>Rcmdr</w:t>
      </w:r>
      <w:proofErr w:type="spellEnd"/>
      <w:r w:rsidRPr="00BE47B6">
        <w:t>)</w:t>
      </w:r>
    </w:p>
    <w:p w14:paraId="6339EDFE" w14:textId="406C06EF" w:rsidR="00BE47B6" w:rsidRDefault="00BE47B6" w:rsidP="00BE47B6"/>
    <w:p w14:paraId="0B52DA9D" w14:textId="04998012" w:rsidR="00BE47B6" w:rsidRDefault="00BE47B6" w:rsidP="00BE47B6"/>
    <w:p w14:paraId="42E42A10" w14:textId="77777777" w:rsidR="00BE47B6" w:rsidRDefault="00BE47B6" w:rsidP="00BE47B6">
      <w:pPr>
        <w:pStyle w:val="ListParagraph"/>
        <w:numPr>
          <w:ilvl w:val="0"/>
          <w:numId w:val="6"/>
        </w:numPr>
      </w:pPr>
      <w:r w:rsidRPr="00BE47B6">
        <w:t>united_states_covid19_cases_by_state</w:t>
      </w:r>
      <w:r>
        <w:t xml:space="preserve"> </w:t>
      </w:r>
    </w:p>
    <w:p w14:paraId="3718F322" w14:textId="56F2FA27" w:rsidR="00BE47B6" w:rsidRDefault="00BE47B6" w:rsidP="00BE47B6">
      <w:pPr>
        <w:pStyle w:val="ListParagraph"/>
        <w:numPr>
          <w:ilvl w:val="1"/>
          <w:numId w:val="6"/>
        </w:numPr>
      </w:pPr>
      <w:hyperlink r:id="rId25" w:history="1">
        <w:r w:rsidRPr="00FF7C7A">
          <w:rPr>
            <w:rStyle w:val="Hyperlink"/>
          </w:rPr>
          <w:t>https://covid.cdc.gov/covid-data-tracker/#cases_totalcases</w:t>
        </w:r>
      </w:hyperlink>
      <w:r>
        <w:t xml:space="preserve"> </w:t>
      </w:r>
    </w:p>
    <w:p w14:paraId="664213AE" w14:textId="7563424A" w:rsidR="00BE47B6" w:rsidRDefault="00BE47B6" w:rsidP="00BE47B6">
      <w:pPr>
        <w:pStyle w:val="ListParagraph"/>
        <w:numPr>
          <w:ilvl w:val="0"/>
          <w:numId w:val="6"/>
        </w:numPr>
      </w:pPr>
      <w:r w:rsidRPr="00BE47B6">
        <w:t>united_states_covid19_testing_by_state</w:t>
      </w:r>
    </w:p>
    <w:p w14:paraId="7BF2F5E2" w14:textId="78802630" w:rsidR="00BE47B6" w:rsidRDefault="00BE47B6" w:rsidP="00BE47B6">
      <w:pPr>
        <w:pStyle w:val="ListParagraph"/>
        <w:numPr>
          <w:ilvl w:val="1"/>
          <w:numId w:val="6"/>
        </w:numPr>
      </w:pPr>
      <w:hyperlink r:id="rId26" w:history="1">
        <w:r w:rsidRPr="00FF7C7A">
          <w:rPr>
            <w:rStyle w:val="Hyperlink"/>
          </w:rPr>
          <w:t>https://covid.cdc.gov/covid-data-tracker/#cases_totaltests</w:t>
        </w:r>
      </w:hyperlink>
      <w:r>
        <w:t xml:space="preserve"> </w:t>
      </w:r>
    </w:p>
    <w:p w14:paraId="4E3E8EEF" w14:textId="77777777" w:rsidR="00BE47B6" w:rsidRDefault="00BE47B6" w:rsidP="00BE47B6">
      <w:pPr>
        <w:pStyle w:val="ListParagraph"/>
        <w:numPr>
          <w:ilvl w:val="0"/>
          <w:numId w:val="6"/>
        </w:numPr>
      </w:pPr>
      <w:r w:rsidRPr="00BE47B6">
        <w:t>united_states_covid19_deaths_by_state</w:t>
      </w:r>
      <w:r>
        <w:t xml:space="preserve"> </w:t>
      </w:r>
    </w:p>
    <w:p w14:paraId="6159FCC7" w14:textId="1371AEF4" w:rsidR="00BE47B6" w:rsidRDefault="00BE47B6" w:rsidP="00BE47B6">
      <w:pPr>
        <w:pStyle w:val="ListParagraph"/>
        <w:numPr>
          <w:ilvl w:val="1"/>
          <w:numId w:val="6"/>
        </w:numPr>
      </w:pPr>
      <w:r>
        <w:fldChar w:fldCharType="begin"/>
      </w:r>
      <w:r>
        <w:instrText xml:space="preserve"> HYPERLINK "</w:instrText>
      </w:r>
      <w:r w:rsidRPr="00BE47B6">
        <w:instrText>https://covid.cdc.gov/covid-data-tracker/#cases_totaldeaths</w:instrText>
      </w:r>
      <w:r>
        <w:instrText xml:space="preserve">" </w:instrText>
      </w:r>
      <w:r>
        <w:fldChar w:fldCharType="separate"/>
      </w:r>
      <w:r w:rsidRPr="00FF7C7A">
        <w:rPr>
          <w:rStyle w:val="Hyperlink"/>
        </w:rPr>
        <w:t>https://covid.cdc.gov/covid-data-tracker/#cases_totaldeaths</w:t>
      </w:r>
      <w:r>
        <w:fldChar w:fldCharType="end"/>
      </w:r>
      <w:r>
        <w:t xml:space="preserve"> </w:t>
      </w:r>
    </w:p>
    <w:p w14:paraId="0B516FDB" w14:textId="757B8B7A" w:rsidR="00BE47B6" w:rsidRDefault="00BE47B6" w:rsidP="00BE47B6"/>
    <w:p w14:paraId="5F637E9E" w14:textId="77777777" w:rsidR="00BE47B6" w:rsidRDefault="00BE47B6" w:rsidP="00BE47B6">
      <w:r>
        <w:t xml:space="preserve">## Provisional_COVID-19_Death_Counts_by_Sex__Age__and_State data frame Covid-19 data. </w:t>
      </w:r>
    </w:p>
    <w:p w14:paraId="06FD5003" w14:textId="77777777" w:rsidR="00BE47B6" w:rsidRDefault="00BE47B6" w:rsidP="00BE47B6">
      <w:r>
        <w:t xml:space="preserve">Provisional_COVID_19_Death_Counts_by_Sex_Age_and_State &lt;- </w:t>
      </w:r>
      <w:proofErr w:type="spellStart"/>
      <w:r>
        <w:t>read_csv</w:t>
      </w:r>
      <w:proofErr w:type="spellEnd"/>
      <w:r>
        <w:t>("CDC Covid Data/Provisional_COVID-19_Death_Counts_by_Sex__Age__and_State.csv")</w:t>
      </w:r>
    </w:p>
    <w:p w14:paraId="3EF34A0C" w14:textId="77777777" w:rsidR="00BE47B6" w:rsidRDefault="00BE47B6" w:rsidP="00BE47B6">
      <w:r>
        <w:t>View(Provisional_COVID_19_Death_Counts_by_Sex_Age_and_State)</w:t>
      </w:r>
    </w:p>
    <w:p w14:paraId="166C88BA" w14:textId="77777777" w:rsidR="00BE47B6" w:rsidRDefault="00BE47B6" w:rsidP="00BE47B6"/>
    <w:p w14:paraId="5CC5FD4B" w14:textId="77777777" w:rsidR="00BE47B6" w:rsidRDefault="00BE47B6" w:rsidP="00BE47B6">
      <w:r>
        <w:t>## Covid-19 Deaths by race, sex, and age</w:t>
      </w:r>
    </w:p>
    <w:p w14:paraId="32930927" w14:textId="77777777" w:rsidR="00BE47B6" w:rsidRDefault="00BE47B6" w:rsidP="00BE47B6">
      <w:r>
        <w:t xml:space="preserve">AH_Provisional_COVID_19_Deaths_by_Educational_Attainment_Race_Sex_and_Age &lt;- </w:t>
      </w:r>
      <w:proofErr w:type="spellStart"/>
      <w:r>
        <w:t>read_csv</w:t>
      </w:r>
      <w:proofErr w:type="spellEnd"/>
      <w:r>
        <w:t>("CDC Covid Data/AH_Provisional_COVID-19_Deaths_by_Educational_Attainment__Race__Sex__and_Age.csv")</w:t>
      </w:r>
    </w:p>
    <w:p w14:paraId="4DD2EE04" w14:textId="77777777" w:rsidR="00BE47B6" w:rsidRDefault="00BE47B6" w:rsidP="00BE47B6">
      <w:r>
        <w:t>View(AH_Provisional_COVID_19_Deaths_by_Educational_Attainment_Race_Sex_and_Age)</w:t>
      </w:r>
    </w:p>
    <w:p w14:paraId="3001E8EB" w14:textId="77777777" w:rsidR="00BE47B6" w:rsidRDefault="00BE47B6" w:rsidP="00BE47B6"/>
    <w:p w14:paraId="54515490" w14:textId="77777777" w:rsidR="00BE47B6" w:rsidRDefault="00BE47B6" w:rsidP="00BE47B6">
      <w:r>
        <w:t>## Covid-19 Deaths by education and race</w:t>
      </w:r>
    </w:p>
    <w:p w14:paraId="4F26064E" w14:textId="77777777" w:rsidR="00BE47B6" w:rsidRDefault="00BE47B6" w:rsidP="00BE47B6"/>
    <w:p w14:paraId="00CCD10E" w14:textId="77777777" w:rsidR="00BE47B6" w:rsidRDefault="00BE47B6" w:rsidP="00BE47B6">
      <w:r>
        <w:lastRenderedPageBreak/>
        <w:t xml:space="preserve">AH_Provisional_COVID_19_Deaths_by_Race_and_Educational_Attainment &lt;- </w:t>
      </w:r>
      <w:proofErr w:type="spellStart"/>
      <w:r>
        <w:t>read_csv</w:t>
      </w:r>
      <w:proofErr w:type="spellEnd"/>
      <w:r>
        <w:t>("CDC Covid Data/AH_Provisional_COVID-19_Deaths_by_Race_and_Educational_Attainment.csv")</w:t>
      </w:r>
    </w:p>
    <w:p w14:paraId="4C7CBD15" w14:textId="77777777" w:rsidR="00BE47B6" w:rsidRDefault="00BE47B6" w:rsidP="00BE47B6">
      <w:r>
        <w:t>View(AH_Provisional_COVID_19_Deaths_by_Race_and_Educational_Attainment)</w:t>
      </w:r>
    </w:p>
    <w:p w14:paraId="686EB4E8" w14:textId="77777777" w:rsidR="00BE47B6" w:rsidRDefault="00BE47B6" w:rsidP="00BE47B6"/>
    <w:p w14:paraId="7A1F0B42" w14:textId="77777777" w:rsidR="00BE47B6" w:rsidRDefault="00BE47B6" w:rsidP="00BE47B6">
      <w:r>
        <w:t>## Covid-19 Deaths by age in years</w:t>
      </w:r>
    </w:p>
    <w:p w14:paraId="13FFE129" w14:textId="77777777" w:rsidR="00BE47B6" w:rsidRDefault="00BE47B6" w:rsidP="00BE47B6">
      <w:r>
        <w:t xml:space="preserve">Provisional_COVID_19_Deaths_Counts_by_Age_in_Years &lt;- </w:t>
      </w:r>
      <w:proofErr w:type="spellStart"/>
      <w:r>
        <w:t>read_csv</w:t>
      </w:r>
      <w:proofErr w:type="spellEnd"/>
      <w:r>
        <w:t>("CDC Covid Data/Provisional_COVID-19_Deaths_Counts_by_Age_in_Years.csv")</w:t>
      </w:r>
    </w:p>
    <w:p w14:paraId="5A6D90E0" w14:textId="77777777" w:rsidR="00BE47B6" w:rsidRDefault="00BE47B6" w:rsidP="00BE47B6">
      <w:r>
        <w:t>View(Provisional_COVID_19_Deaths_Counts_by_Age_in_Years)</w:t>
      </w:r>
    </w:p>
    <w:p w14:paraId="385BB6F2" w14:textId="77777777" w:rsidR="00BE47B6" w:rsidRDefault="00BE47B6" w:rsidP="00BE47B6"/>
    <w:p w14:paraId="31862606" w14:textId="77777777" w:rsidR="00BE47B6" w:rsidRDefault="00BE47B6" w:rsidP="00BE47B6">
      <w:r>
        <w:t>## Vaccine administered for Pfizer by state by week</w:t>
      </w:r>
    </w:p>
    <w:p w14:paraId="026D924B" w14:textId="77777777" w:rsidR="00BE47B6" w:rsidRDefault="00BE47B6" w:rsidP="00BE47B6"/>
    <w:p w14:paraId="4092001E" w14:textId="77777777" w:rsidR="00BE47B6" w:rsidRDefault="00BE47B6" w:rsidP="00BE47B6"/>
    <w:p w14:paraId="3C1B5392" w14:textId="77777777" w:rsidR="00BE47B6" w:rsidRDefault="00BE47B6" w:rsidP="00BE47B6">
      <w:r>
        <w:t>## Vaccine administered for Moderna by state for the week of 05/10/2021</w:t>
      </w:r>
    </w:p>
    <w:p w14:paraId="7F61DC41" w14:textId="77777777" w:rsidR="00BE47B6" w:rsidRDefault="00BE47B6" w:rsidP="00BE47B6">
      <w:r>
        <w:t xml:space="preserve">COVID_19_Vaccine_Distribution_Allocations_by_Jurisdiction_Moderna &lt;- </w:t>
      </w:r>
      <w:proofErr w:type="spellStart"/>
      <w:r>
        <w:t>read_csv</w:t>
      </w:r>
      <w:proofErr w:type="spellEnd"/>
      <w:r>
        <w:t>("CDC Covid Data/COVID-19_Vaccine_Distribution_Allocations_by_Jurisdiction_-_Moderna.csv")</w:t>
      </w:r>
    </w:p>
    <w:p w14:paraId="684BB01C" w14:textId="77777777" w:rsidR="00BE47B6" w:rsidRDefault="00BE47B6" w:rsidP="00BE47B6">
      <w:r>
        <w:t>View(COVID_19_Vaccine_Distribution_Allocations_by_Jurisdiction_Moderna)</w:t>
      </w:r>
    </w:p>
    <w:p w14:paraId="3AAFFDCF" w14:textId="77777777" w:rsidR="00BE47B6" w:rsidRDefault="00BE47B6" w:rsidP="00BE47B6"/>
    <w:p w14:paraId="0CA8CDA9" w14:textId="77777777" w:rsidR="00BE47B6" w:rsidRDefault="00BE47B6" w:rsidP="00BE47B6">
      <w:r>
        <w:t>## Vaccine administered for Johnson and Johnson by state for the week of 05/10/2021</w:t>
      </w:r>
    </w:p>
    <w:p w14:paraId="42E68F9B" w14:textId="77777777" w:rsidR="00BE47B6" w:rsidRDefault="00BE47B6" w:rsidP="00BE47B6">
      <w:r>
        <w:t xml:space="preserve">COVID_19_Vaccine_Distribution_Allocations_by_Jurisdiction_Janssen &lt;- </w:t>
      </w:r>
      <w:proofErr w:type="spellStart"/>
      <w:r>
        <w:t>read_csv</w:t>
      </w:r>
      <w:proofErr w:type="spellEnd"/>
      <w:r>
        <w:t>("CDC Covid Data/COVID-19_Vaccine_Distribution_Allocations_by_Jurisdiction_-_Janssen.csv")</w:t>
      </w:r>
    </w:p>
    <w:p w14:paraId="1FA2B59E" w14:textId="22200487" w:rsidR="00BE47B6" w:rsidRDefault="00BE47B6" w:rsidP="00BE47B6">
      <w:r>
        <w:t>View(COVID_19_Vaccine_Distribution_Allocations_by_Jurisdiction_Janssen)</w:t>
      </w:r>
    </w:p>
    <w:sectPr w:rsidR="00BE47B6"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pitch w:val="default"/>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F5680"/>
    <w:multiLevelType w:val="hybridMultilevel"/>
    <w:tmpl w:val="433A9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415B"/>
    <w:multiLevelType w:val="multilevel"/>
    <w:tmpl w:val="20B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544CA"/>
    <w:multiLevelType w:val="hybridMultilevel"/>
    <w:tmpl w:val="908A9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86F1E"/>
    <w:multiLevelType w:val="hybridMultilevel"/>
    <w:tmpl w:val="F8DA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E4753"/>
    <w:multiLevelType w:val="hybridMultilevel"/>
    <w:tmpl w:val="DD98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14FD8"/>
    <w:multiLevelType w:val="hybridMultilevel"/>
    <w:tmpl w:val="8B8CF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20"/>
    <w:rsid w:val="00486295"/>
    <w:rsid w:val="008104C5"/>
    <w:rsid w:val="00BE47B6"/>
    <w:rsid w:val="00C347EB"/>
    <w:rsid w:val="00E0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2678B"/>
  <w15:chartTrackingRefBased/>
  <w15:docId w15:val="{5391C6DC-CFE6-FF41-ACCD-BF3D8274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7B6"/>
    <w:rPr>
      <w:rFonts w:ascii="Times New Roman" w:eastAsia="Times New Roman" w:hAnsi="Times New Roman" w:cs="Times New Roman"/>
    </w:rPr>
  </w:style>
  <w:style w:type="paragraph" w:styleId="Heading3">
    <w:name w:val="heading 3"/>
    <w:basedOn w:val="Normal"/>
    <w:link w:val="Heading3Char"/>
    <w:uiPriority w:val="9"/>
    <w:qFormat/>
    <w:rsid w:val="00BE47B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00820"/>
  </w:style>
  <w:style w:type="character" w:customStyle="1" w:styleId="pl-k">
    <w:name w:val="pl-k"/>
    <w:basedOn w:val="DefaultParagraphFont"/>
    <w:rsid w:val="00E00820"/>
  </w:style>
  <w:style w:type="character" w:customStyle="1" w:styleId="pl-en">
    <w:name w:val="pl-en"/>
    <w:basedOn w:val="DefaultParagraphFont"/>
    <w:rsid w:val="00E00820"/>
  </w:style>
  <w:style w:type="character" w:customStyle="1" w:styleId="pl-s">
    <w:name w:val="pl-s"/>
    <w:basedOn w:val="DefaultParagraphFont"/>
    <w:rsid w:val="00E00820"/>
  </w:style>
  <w:style w:type="character" w:customStyle="1" w:styleId="pl-s1">
    <w:name w:val="pl-s1"/>
    <w:basedOn w:val="DefaultParagraphFont"/>
    <w:rsid w:val="00E00820"/>
  </w:style>
  <w:style w:type="character" w:customStyle="1" w:styleId="pl-c1">
    <w:name w:val="pl-c1"/>
    <w:basedOn w:val="DefaultParagraphFont"/>
    <w:rsid w:val="00E00820"/>
  </w:style>
  <w:style w:type="character" w:customStyle="1" w:styleId="pl-token">
    <w:name w:val="pl-token"/>
    <w:basedOn w:val="DefaultParagraphFont"/>
    <w:rsid w:val="00E00820"/>
  </w:style>
  <w:style w:type="character" w:customStyle="1" w:styleId="pl-cce">
    <w:name w:val="pl-cce"/>
    <w:basedOn w:val="DefaultParagraphFont"/>
    <w:rsid w:val="00E00820"/>
  </w:style>
  <w:style w:type="character" w:customStyle="1" w:styleId="pl-kos">
    <w:name w:val="pl-kos"/>
    <w:basedOn w:val="DefaultParagraphFont"/>
    <w:rsid w:val="00E00820"/>
  </w:style>
  <w:style w:type="character" w:styleId="Hyperlink">
    <w:name w:val="Hyperlink"/>
    <w:basedOn w:val="DefaultParagraphFont"/>
    <w:uiPriority w:val="99"/>
    <w:unhideWhenUsed/>
    <w:rsid w:val="008104C5"/>
    <w:rPr>
      <w:color w:val="0563C1" w:themeColor="hyperlink"/>
      <w:u w:val="single"/>
    </w:rPr>
  </w:style>
  <w:style w:type="character" w:styleId="UnresolvedMention">
    <w:name w:val="Unresolved Mention"/>
    <w:basedOn w:val="DefaultParagraphFont"/>
    <w:uiPriority w:val="99"/>
    <w:semiHidden/>
    <w:unhideWhenUsed/>
    <w:rsid w:val="008104C5"/>
    <w:rPr>
      <w:color w:val="605E5C"/>
      <w:shd w:val="clear" w:color="auto" w:fill="E1DFDD"/>
    </w:rPr>
  </w:style>
  <w:style w:type="paragraph" w:styleId="HTMLPreformatted">
    <w:name w:val="HTML Preformatted"/>
    <w:basedOn w:val="Normal"/>
    <w:link w:val="HTMLPreformattedChar"/>
    <w:uiPriority w:val="99"/>
    <w:semiHidden/>
    <w:unhideWhenUsed/>
    <w:rsid w:val="0081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104C5"/>
    <w:rPr>
      <w:rFonts w:ascii="Courier New" w:eastAsia="Times New Roman" w:hAnsi="Courier New" w:cs="Courier New"/>
      <w:sz w:val="20"/>
      <w:szCs w:val="20"/>
    </w:rPr>
  </w:style>
  <w:style w:type="paragraph" w:styleId="ListParagraph">
    <w:name w:val="List Paragraph"/>
    <w:basedOn w:val="Normal"/>
    <w:uiPriority w:val="34"/>
    <w:qFormat/>
    <w:rsid w:val="00BE47B6"/>
    <w:pPr>
      <w:ind w:left="720"/>
      <w:contextualSpacing/>
    </w:pPr>
  </w:style>
  <w:style w:type="character" w:customStyle="1" w:styleId="fun">
    <w:name w:val="fun"/>
    <w:basedOn w:val="DefaultParagraphFont"/>
    <w:rsid w:val="00BE47B6"/>
  </w:style>
  <w:style w:type="character" w:customStyle="1" w:styleId="arg">
    <w:name w:val="arg"/>
    <w:basedOn w:val="DefaultParagraphFont"/>
    <w:rsid w:val="00BE47B6"/>
  </w:style>
  <w:style w:type="character" w:styleId="Strong">
    <w:name w:val="Strong"/>
    <w:basedOn w:val="DefaultParagraphFont"/>
    <w:uiPriority w:val="22"/>
    <w:qFormat/>
    <w:rsid w:val="00BE47B6"/>
    <w:rPr>
      <w:b/>
      <w:bCs/>
    </w:rPr>
  </w:style>
  <w:style w:type="character" w:customStyle="1" w:styleId="Heading3Char">
    <w:name w:val="Heading 3 Char"/>
    <w:basedOn w:val="DefaultParagraphFont"/>
    <w:link w:val="Heading3"/>
    <w:uiPriority w:val="9"/>
    <w:rsid w:val="00BE47B6"/>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BE4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117">
      <w:bodyDiv w:val="1"/>
      <w:marLeft w:val="0"/>
      <w:marRight w:val="0"/>
      <w:marTop w:val="0"/>
      <w:marBottom w:val="0"/>
      <w:divBdr>
        <w:top w:val="none" w:sz="0" w:space="0" w:color="auto"/>
        <w:left w:val="none" w:sz="0" w:space="0" w:color="auto"/>
        <w:bottom w:val="none" w:sz="0" w:space="0" w:color="auto"/>
        <w:right w:val="none" w:sz="0" w:space="0" w:color="auto"/>
      </w:divBdr>
    </w:div>
    <w:div w:id="305278375">
      <w:bodyDiv w:val="1"/>
      <w:marLeft w:val="0"/>
      <w:marRight w:val="0"/>
      <w:marTop w:val="0"/>
      <w:marBottom w:val="0"/>
      <w:divBdr>
        <w:top w:val="none" w:sz="0" w:space="0" w:color="auto"/>
        <w:left w:val="none" w:sz="0" w:space="0" w:color="auto"/>
        <w:bottom w:val="none" w:sz="0" w:space="0" w:color="auto"/>
        <w:right w:val="none" w:sz="0" w:space="0" w:color="auto"/>
      </w:divBdr>
    </w:div>
    <w:div w:id="521358201">
      <w:bodyDiv w:val="1"/>
      <w:marLeft w:val="0"/>
      <w:marRight w:val="0"/>
      <w:marTop w:val="0"/>
      <w:marBottom w:val="0"/>
      <w:divBdr>
        <w:top w:val="none" w:sz="0" w:space="0" w:color="auto"/>
        <w:left w:val="none" w:sz="0" w:space="0" w:color="auto"/>
        <w:bottom w:val="none" w:sz="0" w:space="0" w:color="auto"/>
        <w:right w:val="none" w:sz="0" w:space="0" w:color="auto"/>
      </w:divBdr>
    </w:div>
    <w:div w:id="707527722">
      <w:bodyDiv w:val="1"/>
      <w:marLeft w:val="0"/>
      <w:marRight w:val="0"/>
      <w:marTop w:val="0"/>
      <w:marBottom w:val="0"/>
      <w:divBdr>
        <w:top w:val="none" w:sz="0" w:space="0" w:color="auto"/>
        <w:left w:val="none" w:sz="0" w:space="0" w:color="auto"/>
        <w:bottom w:val="none" w:sz="0" w:space="0" w:color="auto"/>
        <w:right w:val="none" w:sz="0" w:space="0" w:color="auto"/>
      </w:divBdr>
    </w:div>
    <w:div w:id="781458053">
      <w:bodyDiv w:val="1"/>
      <w:marLeft w:val="0"/>
      <w:marRight w:val="0"/>
      <w:marTop w:val="0"/>
      <w:marBottom w:val="0"/>
      <w:divBdr>
        <w:top w:val="none" w:sz="0" w:space="0" w:color="auto"/>
        <w:left w:val="none" w:sz="0" w:space="0" w:color="auto"/>
        <w:bottom w:val="none" w:sz="0" w:space="0" w:color="auto"/>
        <w:right w:val="none" w:sz="0" w:space="0" w:color="auto"/>
      </w:divBdr>
    </w:div>
    <w:div w:id="786391183">
      <w:bodyDiv w:val="1"/>
      <w:marLeft w:val="0"/>
      <w:marRight w:val="0"/>
      <w:marTop w:val="0"/>
      <w:marBottom w:val="0"/>
      <w:divBdr>
        <w:top w:val="none" w:sz="0" w:space="0" w:color="auto"/>
        <w:left w:val="none" w:sz="0" w:space="0" w:color="auto"/>
        <w:bottom w:val="none" w:sz="0" w:space="0" w:color="auto"/>
        <w:right w:val="none" w:sz="0" w:space="0" w:color="auto"/>
      </w:divBdr>
    </w:div>
    <w:div w:id="806439081">
      <w:bodyDiv w:val="1"/>
      <w:marLeft w:val="0"/>
      <w:marRight w:val="0"/>
      <w:marTop w:val="0"/>
      <w:marBottom w:val="0"/>
      <w:divBdr>
        <w:top w:val="none" w:sz="0" w:space="0" w:color="auto"/>
        <w:left w:val="none" w:sz="0" w:space="0" w:color="auto"/>
        <w:bottom w:val="none" w:sz="0" w:space="0" w:color="auto"/>
        <w:right w:val="none" w:sz="0" w:space="0" w:color="auto"/>
      </w:divBdr>
    </w:div>
    <w:div w:id="954092040">
      <w:bodyDiv w:val="1"/>
      <w:marLeft w:val="0"/>
      <w:marRight w:val="0"/>
      <w:marTop w:val="0"/>
      <w:marBottom w:val="0"/>
      <w:divBdr>
        <w:top w:val="none" w:sz="0" w:space="0" w:color="auto"/>
        <w:left w:val="none" w:sz="0" w:space="0" w:color="auto"/>
        <w:bottom w:val="none" w:sz="0" w:space="0" w:color="auto"/>
        <w:right w:val="none" w:sz="0" w:space="0" w:color="auto"/>
      </w:divBdr>
    </w:div>
    <w:div w:id="1143891341">
      <w:bodyDiv w:val="1"/>
      <w:marLeft w:val="0"/>
      <w:marRight w:val="0"/>
      <w:marTop w:val="0"/>
      <w:marBottom w:val="0"/>
      <w:divBdr>
        <w:top w:val="none" w:sz="0" w:space="0" w:color="auto"/>
        <w:left w:val="none" w:sz="0" w:space="0" w:color="auto"/>
        <w:bottom w:val="none" w:sz="0" w:space="0" w:color="auto"/>
        <w:right w:val="none" w:sz="0" w:space="0" w:color="auto"/>
      </w:divBdr>
    </w:div>
    <w:div w:id="1267689312">
      <w:bodyDiv w:val="1"/>
      <w:marLeft w:val="0"/>
      <w:marRight w:val="0"/>
      <w:marTop w:val="0"/>
      <w:marBottom w:val="0"/>
      <w:divBdr>
        <w:top w:val="none" w:sz="0" w:space="0" w:color="auto"/>
        <w:left w:val="none" w:sz="0" w:space="0" w:color="auto"/>
        <w:bottom w:val="none" w:sz="0" w:space="0" w:color="auto"/>
        <w:right w:val="none" w:sz="0" w:space="0" w:color="auto"/>
      </w:divBdr>
    </w:div>
    <w:div w:id="1339382735">
      <w:bodyDiv w:val="1"/>
      <w:marLeft w:val="0"/>
      <w:marRight w:val="0"/>
      <w:marTop w:val="0"/>
      <w:marBottom w:val="0"/>
      <w:divBdr>
        <w:top w:val="none" w:sz="0" w:space="0" w:color="auto"/>
        <w:left w:val="none" w:sz="0" w:space="0" w:color="auto"/>
        <w:bottom w:val="none" w:sz="0" w:space="0" w:color="auto"/>
        <w:right w:val="none" w:sz="0" w:space="0" w:color="auto"/>
      </w:divBdr>
    </w:div>
    <w:div w:id="1454444930">
      <w:bodyDiv w:val="1"/>
      <w:marLeft w:val="0"/>
      <w:marRight w:val="0"/>
      <w:marTop w:val="0"/>
      <w:marBottom w:val="0"/>
      <w:divBdr>
        <w:top w:val="none" w:sz="0" w:space="0" w:color="auto"/>
        <w:left w:val="none" w:sz="0" w:space="0" w:color="auto"/>
        <w:bottom w:val="none" w:sz="0" w:space="0" w:color="auto"/>
        <w:right w:val="none" w:sz="0" w:space="0" w:color="auto"/>
      </w:divBdr>
    </w:div>
    <w:div w:id="1465073819">
      <w:bodyDiv w:val="1"/>
      <w:marLeft w:val="0"/>
      <w:marRight w:val="0"/>
      <w:marTop w:val="0"/>
      <w:marBottom w:val="0"/>
      <w:divBdr>
        <w:top w:val="none" w:sz="0" w:space="0" w:color="auto"/>
        <w:left w:val="none" w:sz="0" w:space="0" w:color="auto"/>
        <w:bottom w:val="none" w:sz="0" w:space="0" w:color="auto"/>
        <w:right w:val="none" w:sz="0" w:space="0" w:color="auto"/>
      </w:divBdr>
      <w:divsChild>
        <w:div w:id="1769428560">
          <w:marLeft w:val="0"/>
          <w:marRight w:val="0"/>
          <w:marTop w:val="0"/>
          <w:marBottom w:val="0"/>
          <w:divBdr>
            <w:top w:val="none" w:sz="0" w:space="0" w:color="auto"/>
            <w:left w:val="none" w:sz="0" w:space="0" w:color="auto"/>
            <w:bottom w:val="none" w:sz="0" w:space="0" w:color="auto"/>
            <w:right w:val="none" w:sz="0" w:space="0" w:color="auto"/>
          </w:divBdr>
        </w:div>
      </w:divsChild>
    </w:div>
    <w:div w:id="1505778385">
      <w:bodyDiv w:val="1"/>
      <w:marLeft w:val="0"/>
      <w:marRight w:val="0"/>
      <w:marTop w:val="0"/>
      <w:marBottom w:val="0"/>
      <w:divBdr>
        <w:top w:val="none" w:sz="0" w:space="0" w:color="auto"/>
        <w:left w:val="none" w:sz="0" w:space="0" w:color="auto"/>
        <w:bottom w:val="none" w:sz="0" w:space="0" w:color="auto"/>
        <w:right w:val="none" w:sz="0" w:space="0" w:color="auto"/>
      </w:divBdr>
    </w:div>
    <w:div w:id="1556233682">
      <w:bodyDiv w:val="1"/>
      <w:marLeft w:val="0"/>
      <w:marRight w:val="0"/>
      <w:marTop w:val="0"/>
      <w:marBottom w:val="0"/>
      <w:divBdr>
        <w:top w:val="none" w:sz="0" w:space="0" w:color="auto"/>
        <w:left w:val="none" w:sz="0" w:space="0" w:color="auto"/>
        <w:bottom w:val="none" w:sz="0" w:space="0" w:color="auto"/>
        <w:right w:val="none" w:sz="0" w:space="0" w:color="auto"/>
      </w:divBdr>
    </w:div>
    <w:div w:id="1634746789">
      <w:bodyDiv w:val="1"/>
      <w:marLeft w:val="0"/>
      <w:marRight w:val="0"/>
      <w:marTop w:val="0"/>
      <w:marBottom w:val="0"/>
      <w:divBdr>
        <w:top w:val="none" w:sz="0" w:space="0" w:color="auto"/>
        <w:left w:val="none" w:sz="0" w:space="0" w:color="auto"/>
        <w:bottom w:val="none" w:sz="0" w:space="0" w:color="auto"/>
        <w:right w:val="none" w:sz="0" w:space="0" w:color="auto"/>
      </w:divBdr>
    </w:div>
    <w:div w:id="1643656594">
      <w:bodyDiv w:val="1"/>
      <w:marLeft w:val="0"/>
      <w:marRight w:val="0"/>
      <w:marTop w:val="0"/>
      <w:marBottom w:val="0"/>
      <w:divBdr>
        <w:top w:val="none" w:sz="0" w:space="0" w:color="auto"/>
        <w:left w:val="none" w:sz="0" w:space="0" w:color="auto"/>
        <w:bottom w:val="none" w:sz="0" w:space="0" w:color="auto"/>
        <w:right w:val="none" w:sz="0" w:space="0" w:color="auto"/>
      </w:divBdr>
    </w:div>
    <w:div w:id="2025785116">
      <w:bodyDiv w:val="1"/>
      <w:marLeft w:val="0"/>
      <w:marRight w:val="0"/>
      <w:marTop w:val="0"/>
      <w:marBottom w:val="0"/>
      <w:divBdr>
        <w:top w:val="none" w:sz="0" w:space="0" w:color="auto"/>
        <w:left w:val="none" w:sz="0" w:space="0" w:color="auto"/>
        <w:bottom w:val="none" w:sz="0" w:space="0" w:color="auto"/>
        <w:right w:val="none" w:sz="0" w:space="0" w:color="auto"/>
      </w:divBdr>
    </w:div>
    <w:div w:id="2026787123">
      <w:bodyDiv w:val="1"/>
      <w:marLeft w:val="0"/>
      <w:marRight w:val="0"/>
      <w:marTop w:val="0"/>
      <w:marBottom w:val="0"/>
      <w:divBdr>
        <w:top w:val="none" w:sz="0" w:space="0" w:color="auto"/>
        <w:left w:val="none" w:sz="0" w:space="0" w:color="auto"/>
        <w:bottom w:val="none" w:sz="0" w:space="0" w:color="auto"/>
        <w:right w:val="none" w:sz="0" w:space="0" w:color="auto"/>
      </w:divBdr>
    </w:div>
    <w:div w:id="2033650034">
      <w:bodyDiv w:val="1"/>
      <w:marLeft w:val="0"/>
      <w:marRight w:val="0"/>
      <w:marTop w:val="0"/>
      <w:marBottom w:val="0"/>
      <w:divBdr>
        <w:top w:val="none" w:sz="0" w:space="0" w:color="auto"/>
        <w:left w:val="none" w:sz="0" w:space="0" w:color="auto"/>
        <w:bottom w:val="none" w:sz="0" w:space="0" w:color="auto"/>
        <w:right w:val="none" w:sz="0" w:space="0" w:color="auto"/>
      </w:divBdr>
    </w:div>
    <w:div w:id="20516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ademos.people.uic.edu/Chapter12.html#35_testing_the_homoscedasticity_assumption:_ncvtest()" TargetMode="External"/><Relationship Id="rId26" Type="http://schemas.openxmlformats.org/officeDocument/2006/relationships/hyperlink" Target="https://covid.cdc.gov/covid-data-tracker/#cases_totaltests" TargetMode="External"/><Relationship Id="rId3" Type="http://schemas.openxmlformats.org/officeDocument/2006/relationships/settings" Target="settings.xml"/><Relationship Id="rId21" Type="http://schemas.openxmlformats.org/officeDocument/2006/relationships/hyperlink" Target="https://statisticsbyjim.com/regression/interpret-r-squared-regressio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covid.cdc.gov/covid-data-tracker/#cases_totalcases" TargetMode="External"/><Relationship Id="rId2" Type="http://schemas.openxmlformats.org/officeDocument/2006/relationships/styles" Target="styles.xml"/><Relationship Id="rId16" Type="http://schemas.openxmlformats.org/officeDocument/2006/relationships/hyperlink" Target="https://statisticsbyjim.com/regression/interpret-adjusted-r-squared-predicted-r-squared-regression/"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sthda.com/english/articles/39-regression-model-diagnostics/160-multicollinearity-essentials-and-vif-in-r/#:~:text=There%20is%20an%20extreme%20situation,is%20redundancy%20between%20predictor%20variables" TargetMode="External"/><Relationship Id="rId11" Type="http://schemas.openxmlformats.org/officeDocument/2006/relationships/hyperlink" Target="https://www.learnbyexample.org/python-string-startswith-method/" TargetMode="External"/><Relationship Id="rId24" Type="http://schemas.openxmlformats.org/officeDocument/2006/relationships/hyperlink" Target="https://www.geeksforgeeks.org/cross-validation-in-r-programming/" TargetMode="External"/><Relationship Id="rId5" Type="http://schemas.openxmlformats.org/officeDocument/2006/relationships/hyperlink" Target="https://github.com/MarcumDoug/Python_Code_Projects/blob/master/word_counter.py"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rdocumentation.org/packages/base/versions/3.6.2/topics/spl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tatology.org/standardized-residuals-in-r/"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2</cp:revision>
  <dcterms:created xsi:type="dcterms:W3CDTF">2021-05-06T00:42:00Z</dcterms:created>
  <dcterms:modified xsi:type="dcterms:W3CDTF">2021-05-15T23:33:00Z</dcterms:modified>
</cp:coreProperties>
</file>