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3751D" w14:textId="43CFED66" w:rsidR="00AA5910" w:rsidRPr="00AA5910" w:rsidRDefault="00AA5910" w:rsidP="00AA5910">
      <w:pPr>
        <w:rPr>
          <w:rFonts w:ascii="Segoe UI Emoji" w:hAnsi="Segoe UI Emoji" w:cs="Segoe UI Emoji"/>
          <w:b/>
          <w:bCs/>
        </w:rPr>
      </w:pPr>
      <w:r w:rsidRPr="00AA5910">
        <w:rPr>
          <w:rFonts w:ascii="Segoe UI Emoji" w:hAnsi="Segoe UI Emoji" w:cs="Segoe UI Emoji"/>
          <w:b/>
          <w:bCs/>
        </w:rPr>
        <w:t xml:space="preserve">⚙️ </w:t>
      </w:r>
      <w:r w:rsidRPr="00AA5910">
        <w:rPr>
          <w:rFonts w:ascii="Segoe UI Emoji" w:hAnsi="Segoe UI Emoji" w:cs="Segoe UI Emoji"/>
          <w:b/>
          <w:bCs/>
        </w:rPr>
        <w:t>外部</w:t>
      </w:r>
      <w:r w:rsidRPr="00AA5910">
        <w:rPr>
          <w:rFonts w:ascii="Segoe UI Emoji" w:hAnsi="Segoe UI Emoji" w:cs="Segoe UI Emoji"/>
          <w:b/>
          <w:bCs/>
        </w:rPr>
        <w:t xml:space="preserve"> 2D </w:t>
      </w:r>
      <w:r w:rsidRPr="00AA5910">
        <w:rPr>
          <w:rFonts w:ascii="Segoe UI Emoji" w:hAnsi="Segoe UI Emoji" w:cs="Segoe UI Emoji"/>
          <w:b/>
          <w:bCs/>
        </w:rPr>
        <w:t>界面显示设置步骤</w:t>
      </w:r>
    </w:p>
    <w:p w14:paraId="3CE090BF" w14:textId="77777777" w:rsidR="00AA5910" w:rsidRPr="00AA5910" w:rsidRDefault="00AA5910" w:rsidP="00AA5910">
      <w:pPr>
        <w:rPr>
          <w:rFonts w:ascii="Segoe UI Emoji" w:hAnsi="Segoe UI Emoji" w:cs="Segoe UI Emoji"/>
          <w:b/>
          <w:bCs/>
        </w:rPr>
      </w:pPr>
      <w:r w:rsidRPr="00AA5910">
        <w:rPr>
          <w:rFonts w:ascii="Segoe UI Emoji" w:hAnsi="Segoe UI Emoji" w:cs="Segoe UI Emoji"/>
          <w:b/>
          <w:bCs/>
        </w:rPr>
        <w:t>板块</w:t>
      </w:r>
      <w:r w:rsidRPr="00AA5910">
        <w:rPr>
          <w:rFonts w:ascii="Segoe UI Emoji" w:hAnsi="Segoe UI Emoji" w:cs="Segoe UI Emoji"/>
          <w:b/>
          <w:bCs/>
        </w:rPr>
        <w:t xml:space="preserve"> 1</w:t>
      </w:r>
      <w:r w:rsidRPr="00AA5910">
        <w:rPr>
          <w:rFonts w:ascii="Segoe UI Emoji" w:hAnsi="Segoe UI Emoji" w:cs="Segoe UI Emoji"/>
          <w:b/>
          <w:bCs/>
        </w:rPr>
        <w:t>：【自检校准】标签</w:t>
      </w:r>
      <w:r w:rsidRPr="00AA5910">
        <w:rPr>
          <w:rFonts w:ascii="Segoe UI Emoji" w:hAnsi="Segoe UI Emoji" w:cs="Segoe UI Emoji"/>
          <w:b/>
          <w:bCs/>
        </w:rPr>
        <w:t xml:space="preserve"> —— </w:t>
      </w:r>
      <w:r w:rsidRPr="00AA5910">
        <w:rPr>
          <w:rFonts w:ascii="Segoe UI Emoji" w:hAnsi="Segoe UI Emoji" w:cs="Segoe UI Emoji"/>
          <w:b/>
          <w:bCs/>
        </w:rPr>
        <w:t>确保仪器状态准确</w:t>
      </w:r>
    </w:p>
    <w:p w14:paraId="0E1DBF30" w14:textId="77777777" w:rsidR="00AA5910" w:rsidRPr="00AA5910" w:rsidRDefault="00AA5910" w:rsidP="00AA5910">
      <w:p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</w:rPr>
        <w:t>在系统顶部点击进入「自检校准」模式，这是进行任何实验前的标准前置步骤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263C5913" w14:textId="77777777" w:rsidR="00AA5910" w:rsidRPr="00AA5910" w:rsidRDefault="00AA5910" w:rsidP="00AA591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通道控制标签</w:t>
      </w:r>
      <w:r w:rsidRPr="00AA5910">
        <w:rPr>
          <w:rFonts w:ascii="Segoe UI Emoji" w:hAnsi="Segoe UI Emoji" w:cs="Segoe UI Emoji"/>
        </w:rPr>
        <w:t>：</w:t>
      </w:r>
    </w:p>
    <w:p w14:paraId="7431F010" w14:textId="77777777" w:rsidR="00AA5910" w:rsidRPr="00AA5910" w:rsidRDefault="00AA5910" w:rsidP="00AA591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通道激活</w:t>
      </w:r>
      <w:r w:rsidRPr="00AA5910">
        <w:rPr>
          <w:rFonts w:ascii="Segoe UI Emoji" w:hAnsi="Segoe UI Emoji" w:cs="Segoe UI Emoji"/>
        </w:rPr>
        <w:t>：点击「通道</w:t>
      </w:r>
      <w:r w:rsidRPr="00AA5910">
        <w:rPr>
          <w:rFonts w:ascii="Segoe UI Emoji" w:hAnsi="Segoe UI Emoji" w:cs="Segoe UI Emoji"/>
        </w:rPr>
        <w:t xml:space="preserve"> 1</w:t>
      </w:r>
      <w:r w:rsidRPr="00AA5910">
        <w:rPr>
          <w:rFonts w:ascii="Segoe UI Emoji" w:hAnsi="Segoe UI Emoji" w:cs="Segoe UI Emoji"/>
        </w:rPr>
        <w:t>」或「通道</w:t>
      </w:r>
      <w:r w:rsidRPr="00AA5910">
        <w:rPr>
          <w:rFonts w:ascii="Segoe UI Emoji" w:hAnsi="Segoe UI Emoji" w:cs="Segoe UI Emoji"/>
        </w:rPr>
        <w:t xml:space="preserve"> 2</w:t>
      </w:r>
      <w:r w:rsidRPr="00AA5910">
        <w:rPr>
          <w:rFonts w:ascii="Segoe UI Emoji" w:hAnsi="Segoe UI Emoji" w:cs="Segoe UI Emoji"/>
        </w:rPr>
        <w:t>」按钮，激活对应的校准信号链路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3AD37E90" w14:textId="77777777" w:rsidR="00AA5910" w:rsidRPr="00AA5910" w:rsidRDefault="00AA5910" w:rsidP="00AA591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固定参数参考</w:t>
      </w:r>
      <w:r w:rsidRPr="00AA5910">
        <w:rPr>
          <w:rFonts w:ascii="Segoe UI Emoji" w:hAnsi="Segoe UI Emoji" w:cs="Segoe UI Emoji"/>
        </w:rPr>
        <w:t>：在校准模式下，系统提供固定的标准方波信号（频率</w:t>
      </w:r>
      <w:r w:rsidRPr="00AA5910">
        <w:rPr>
          <w:rFonts w:ascii="Segoe UI Emoji" w:hAnsi="Segoe UI Emoji" w:cs="Segoe UI Emoji"/>
        </w:rPr>
        <w:t xml:space="preserve"> 1Hz</w:t>
      </w:r>
      <w:r w:rsidRPr="00AA5910">
        <w:rPr>
          <w:rFonts w:ascii="Segoe UI Emoji" w:hAnsi="Segoe UI Emoji" w:cs="Segoe UI Emoji"/>
        </w:rPr>
        <w:t>，峰峰值</w:t>
      </w:r>
      <w:r w:rsidRPr="00AA5910">
        <w:rPr>
          <w:rFonts w:ascii="Segoe UI Emoji" w:hAnsi="Segoe UI Emoji" w:cs="Segoe UI Emoji"/>
        </w:rPr>
        <w:t xml:space="preserve"> 4Vpp</w:t>
      </w:r>
      <w:r w:rsidRPr="00AA5910">
        <w:rPr>
          <w:rFonts w:ascii="Segoe UI Emoji" w:hAnsi="Segoe UI Emoji" w:cs="Segoe UI Emoji"/>
        </w:rPr>
        <w:t>），用于验证显示精度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5EAB31C1" w14:textId="77777777" w:rsidR="00AA5910" w:rsidRPr="00AA5910" w:rsidRDefault="00AA5910" w:rsidP="00AA591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时间与电压标签（校准级）</w:t>
      </w:r>
      <w:r w:rsidRPr="00AA5910">
        <w:rPr>
          <w:rFonts w:ascii="Segoe UI Emoji" w:hAnsi="Segoe UI Emoji" w:cs="Segoe UI Emoji"/>
        </w:rPr>
        <w:t>：</w:t>
      </w:r>
    </w:p>
    <w:p w14:paraId="68A091FA" w14:textId="77777777" w:rsidR="00AA5910" w:rsidRPr="00AA5910" w:rsidRDefault="00AA5910" w:rsidP="00AA591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时间</w:t>
      </w:r>
      <w:r w:rsidRPr="00AA5910">
        <w:rPr>
          <w:rFonts w:ascii="Segoe UI Emoji" w:hAnsi="Segoe UI Emoji" w:cs="Segoe UI Emoji"/>
          <w:b/>
          <w:bCs/>
        </w:rPr>
        <w:t xml:space="preserve"> (s/div)</w:t>
      </w:r>
      <w:r w:rsidRPr="00AA5910">
        <w:rPr>
          <w:rFonts w:ascii="Segoe UI Emoji" w:hAnsi="Segoe UI Emoji" w:cs="Segoe UI Emoji"/>
        </w:rPr>
        <w:t>：通过滑块或按钮调整</w:t>
      </w:r>
      <w:r w:rsidRPr="00AA5910">
        <w:rPr>
          <w:rFonts w:ascii="Segoe UI Emoji" w:hAnsi="Segoe UI Emoji" w:cs="Segoe UI Emoji"/>
        </w:rPr>
        <w:t xml:space="preserve"> X </w:t>
      </w:r>
      <w:r w:rsidRPr="00AA5910">
        <w:rPr>
          <w:rFonts w:ascii="Segoe UI Emoji" w:hAnsi="Segoe UI Emoji" w:cs="Segoe UI Emoji"/>
        </w:rPr>
        <w:t>轴时基，观察方波周期的完整度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730D0DFE" w14:textId="77777777" w:rsidR="00AA5910" w:rsidRPr="00AA5910" w:rsidRDefault="00AA5910" w:rsidP="00AA591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电压</w:t>
      </w:r>
      <w:r w:rsidRPr="00AA5910">
        <w:rPr>
          <w:rFonts w:ascii="Segoe UI Emoji" w:hAnsi="Segoe UI Emoji" w:cs="Segoe UI Emoji"/>
          <w:b/>
          <w:bCs/>
        </w:rPr>
        <w:t xml:space="preserve"> CH1/CH2 (V/div)</w:t>
      </w:r>
      <w:r w:rsidRPr="00AA5910">
        <w:rPr>
          <w:rFonts w:ascii="Segoe UI Emoji" w:hAnsi="Segoe UI Emoji" w:cs="Segoe UI Emoji"/>
        </w:rPr>
        <w:t>：通过调整</w:t>
      </w:r>
      <w:r w:rsidRPr="00AA5910">
        <w:rPr>
          <w:rFonts w:ascii="Segoe UI Emoji" w:hAnsi="Segoe UI Emoji" w:cs="Segoe UI Emoji"/>
        </w:rPr>
        <w:t xml:space="preserve"> Y </w:t>
      </w:r>
      <w:r w:rsidRPr="00AA5910">
        <w:rPr>
          <w:rFonts w:ascii="Segoe UI Emoji" w:hAnsi="Segoe UI Emoji" w:cs="Segoe UI Emoji"/>
        </w:rPr>
        <w:t>轴垂直灵敏度，确保标准</w:t>
      </w:r>
      <w:r w:rsidRPr="00AA5910">
        <w:rPr>
          <w:rFonts w:ascii="Segoe UI Emoji" w:hAnsi="Segoe UI Emoji" w:cs="Segoe UI Emoji"/>
        </w:rPr>
        <w:t xml:space="preserve"> 4Vpp </w:t>
      </w:r>
      <w:r w:rsidRPr="00AA5910">
        <w:rPr>
          <w:rFonts w:ascii="Segoe UI Emoji" w:hAnsi="Segoe UI Emoji" w:cs="Segoe UI Emoji"/>
        </w:rPr>
        <w:t>方波在屏幕纵向占据</w:t>
      </w:r>
      <w:r w:rsidRPr="00AA5910">
        <w:rPr>
          <w:rFonts w:ascii="Segoe UI Emoji" w:hAnsi="Segoe UI Emoji" w:cs="Segoe UI Emoji"/>
        </w:rPr>
        <w:t xml:space="preserve"> 4 </w:t>
      </w:r>
      <w:r w:rsidRPr="00AA5910">
        <w:rPr>
          <w:rFonts w:ascii="Segoe UI Emoji" w:hAnsi="Segoe UI Emoji" w:cs="Segoe UI Emoji"/>
        </w:rPr>
        <w:t>个大格（当设为</w:t>
      </w:r>
      <w:r w:rsidRPr="00AA5910">
        <w:rPr>
          <w:rFonts w:ascii="Segoe UI Emoji" w:hAnsi="Segoe UI Emoji" w:cs="Segoe UI Emoji"/>
        </w:rPr>
        <w:t xml:space="preserve"> 1V/div </w:t>
      </w:r>
      <w:r w:rsidRPr="00AA5910">
        <w:rPr>
          <w:rFonts w:ascii="Segoe UI Emoji" w:hAnsi="Segoe UI Emoji" w:cs="Segoe UI Emoji"/>
        </w:rPr>
        <w:t>时）。</w:t>
      </w:r>
    </w:p>
    <w:p w14:paraId="56DEB1DF" w14:textId="77777777" w:rsidR="00AA5910" w:rsidRPr="00AA5910" w:rsidRDefault="00AA5910" w:rsidP="00AA5910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位置调节标签</w:t>
      </w:r>
      <w:r w:rsidRPr="00AA5910">
        <w:rPr>
          <w:rFonts w:ascii="Segoe UI Emoji" w:hAnsi="Segoe UI Emoji" w:cs="Segoe UI Emoji"/>
        </w:rPr>
        <w:t>：</w:t>
      </w:r>
    </w:p>
    <w:p w14:paraId="1B8241E9" w14:textId="18925D33" w:rsidR="00AA5910" w:rsidRDefault="00AA5910" w:rsidP="00AA5910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对齐校准</w:t>
      </w:r>
      <w:r w:rsidRPr="00AA5910">
        <w:rPr>
          <w:rFonts w:ascii="Segoe UI Emoji" w:hAnsi="Segoe UI Emoji" w:cs="Segoe UI Emoji"/>
        </w:rPr>
        <w:t>：拖动「水平位置」和「垂直位置」滑块，将校准信号对齐到屏幕中央的零点基准线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359BB7F0" w14:textId="77777777" w:rsidR="00AA5910" w:rsidRPr="00AA5910" w:rsidRDefault="00AA5910" w:rsidP="00AA5910">
      <w:pPr>
        <w:ind w:left="1080"/>
        <w:rPr>
          <w:rFonts w:ascii="Segoe UI Emoji" w:hAnsi="Segoe UI Emoji" w:cs="Segoe UI Emoji"/>
        </w:rPr>
      </w:pPr>
    </w:p>
    <w:p w14:paraId="7E1A7555" w14:textId="486431B1" w:rsidR="00AA5910" w:rsidRDefault="00AA5910" w:rsidP="00AA5910">
      <w:p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</w:rPr>
        <w:t>板块</w:t>
      </w:r>
      <w:r w:rsidRPr="00AA5910">
        <w:rPr>
          <w:rFonts w:ascii="Segoe UI Emoji" w:hAnsi="Segoe UI Emoji" w:cs="Segoe UI Emoji"/>
        </w:rPr>
        <w:t xml:space="preserve"> 2</w:t>
      </w:r>
      <w:r w:rsidRPr="00AA5910">
        <w:rPr>
          <w:rFonts w:ascii="Segoe UI Emoji" w:hAnsi="Segoe UI Emoji" w:cs="Segoe UI Emoji"/>
        </w:rPr>
        <w:t>：【标准测量】标签</w:t>
      </w:r>
      <w:r w:rsidRPr="00AA5910">
        <w:rPr>
          <w:rFonts w:ascii="Segoe UI Emoji" w:hAnsi="Segoe UI Emoji" w:cs="Segoe UI Emoji"/>
        </w:rPr>
        <w:t xml:space="preserve"> —— </w:t>
      </w:r>
      <w:r w:rsidRPr="00AA5910">
        <w:rPr>
          <w:rFonts w:ascii="Segoe UI Emoji" w:hAnsi="Segoe UI Emoji" w:cs="Segoe UI Emoji"/>
        </w:rPr>
        <w:t>动态信号实时分析</w:t>
      </w:r>
    </w:p>
    <w:p w14:paraId="403091E2" w14:textId="51B3E9BA" w:rsidR="00AA5910" w:rsidRPr="00AA5910" w:rsidRDefault="00AA5910" w:rsidP="00AA5910">
      <w:p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</w:rPr>
        <w:t>在完成设备校准后，点击顶部</w:t>
      </w:r>
      <w:r w:rsidRPr="00AA5910">
        <w:rPr>
          <w:rFonts w:ascii="Segoe UI Emoji" w:hAnsi="Segoe UI Emoji" w:cs="Segoe UI Emoji"/>
        </w:rPr>
        <w:t>**</w:t>
      </w:r>
      <w:r w:rsidRPr="00AA5910">
        <w:rPr>
          <w:rFonts w:ascii="Segoe UI Emoji" w:hAnsi="Segoe UI Emoji" w:cs="Segoe UI Emoji"/>
        </w:rPr>
        <w:t>「标准测量」</w:t>
      </w:r>
      <w:r w:rsidRPr="00AA5910">
        <w:rPr>
          <w:rFonts w:ascii="Segoe UI Emoji" w:hAnsi="Segoe UI Emoji" w:cs="Segoe UI Emoji"/>
        </w:rPr>
        <w:t>**</w:t>
      </w:r>
      <w:r w:rsidRPr="00AA5910">
        <w:rPr>
          <w:rFonts w:ascii="Segoe UI Emoji" w:hAnsi="Segoe UI Emoji" w:cs="Segoe UI Emoji"/>
        </w:rPr>
        <w:t>按钮进入此阶段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。以下是各项参数标签的详细讲述：</w:t>
      </w:r>
    </w:p>
    <w:p w14:paraId="2259555C" w14:textId="77777777" w:rsidR="00AA5910" w:rsidRPr="00AA5910" w:rsidRDefault="00AA5910" w:rsidP="00AA5910">
      <w:pPr>
        <w:rPr>
          <w:rFonts w:ascii="Segoe UI Emoji" w:hAnsi="Segoe UI Emoji" w:cs="Segoe UI Emoji"/>
          <w:b/>
          <w:bCs/>
        </w:rPr>
      </w:pPr>
      <w:r w:rsidRPr="00AA5910">
        <w:rPr>
          <w:rFonts w:ascii="Segoe UI Emoji" w:hAnsi="Segoe UI Emoji" w:cs="Segoe UI Emoji"/>
          <w:b/>
          <w:bCs/>
        </w:rPr>
        <w:t xml:space="preserve">1. </w:t>
      </w:r>
      <w:r w:rsidRPr="00AA5910">
        <w:rPr>
          <w:rFonts w:ascii="Segoe UI Emoji" w:hAnsi="Segoe UI Emoji" w:cs="Segoe UI Emoji"/>
          <w:b/>
          <w:bCs/>
        </w:rPr>
        <w:t>【信号源】标签下的参数详述</w:t>
      </w:r>
    </w:p>
    <w:p w14:paraId="582C5E1F" w14:textId="77777777" w:rsidR="00AA5910" w:rsidRPr="00AA5910" w:rsidRDefault="00AA5910" w:rsidP="00AA5910">
      <w:p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</w:rPr>
        <w:t>该板块允许用户自由设定实验所需的原始电信号物理属性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3923B1D7" w14:textId="77777777" w:rsidR="00AA5910" w:rsidRPr="00AA5910" w:rsidRDefault="00AA5910" w:rsidP="00AA5910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频率</w:t>
      </w:r>
      <w:r w:rsidRPr="00AA5910">
        <w:rPr>
          <w:rFonts w:ascii="Segoe UI Emoji" w:hAnsi="Segoe UI Emoji" w:cs="Segoe UI Emoji"/>
          <w:b/>
          <w:bCs/>
        </w:rPr>
        <w:t xml:space="preserve"> (Hz) —— </w:t>
      </w:r>
      <w:r w:rsidRPr="00AA5910">
        <w:rPr>
          <w:rFonts w:ascii="Segoe UI Emoji" w:hAnsi="Segoe UI Emoji" w:cs="Segoe UI Emoji"/>
          <w:b/>
          <w:bCs/>
        </w:rPr>
        <w:t>信号的快慢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：</w:t>
      </w:r>
    </w:p>
    <w:p w14:paraId="296A5222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详细讲解</w:t>
      </w:r>
      <w:r w:rsidRPr="00AA5910">
        <w:rPr>
          <w:rFonts w:ascii="Segoe UI Emoji" w:hAnsi="Segoe UI Emoji" w:cs="Segoe UI Emoji"/>
        </w:rPr>
        <w:t>：频率决定了信号在单位时间内完成往复循环的次数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。在示波器屏幕上，调节频率会改变波形的疏密程度。例如，将频率设为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  <w:b/>
          <w:bCs/>
        </w:rPr>
        <w:t>2Hz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时，信号每秒完成两次振动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6EDDB1B3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实验技巧</w:t>
      </w:r>
      <w:r w:rsidRPr="00AA5910">
        <w:rPr>
          <w:rFonts w:ascii="Segoe UI Emoji" w:hAnsi="Segoe UI Emoji" w:cs="Segoe UI Emoji"/>
        </w:rPr>
        <w:t>：配合「时间</w:t>
      </w:r>
      <w:r w:rsidRPr="00AA5910">
        <w:rPr>
          <w:rFonts w:ascii="Segoe UI Emoji" w:hAnsi="Segoe UI Emoji" w:cs="Segoe UI Emoji"/>
        </w:rPr>
        <w:t xml:space="preserve"> (s/div)</w:t>
      </w:r>
      <w:r w:rsidRPr="00AA5910">
        <w:rPr>
          <w:rFonts w:ascii="Segoe UI Emoji" w:hAnsi="Segoe UI Emoji" w:cs="Segoe UI Emoji"/>
        </w:rPr>
        <w:t>」调节，可使波形周期与屏幕网格对齐，便于通过刻度计算精确频率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49F70794" w14:textId="77777777" w:rsidR="00AA5910" w:rsidRPr="00AA5910" w:rsidRDefault="00AA5910" w:rsidP="00AA5910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峰峰值</w:t>
      </w:r>
      <w:r w:rsidRPr="00AA5910">
        <w:rPr>
          <w:rFonts w:ascii="Segoe UI Emoji" w:hAnsi="Segoe UI Emoji" w:cs="Segoe UI Emoji"/>
          <w:b/>
          <w:bCs/>
        </w:rPr>
        <w:t xml:space="preserve"> (Vpp) —— </w:t>
      </w:r>
      <w:r w:rsidRPr="00AA5910">
        <w:rPr>
          <w:rFonts w:ascii="Segoe UI Emoji" w:hAnsi="Segoe UI Emoji" w:cs="Segoe UI Emoji"/>
          <w:b/>
          <w:bCs/>
        </w:rPr>
        <w:t>信号的大小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：</w:t>
      </w:r>
    </w:p>
    <w:p w14:paraId="24EA93CE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详细讲解</w:t>
      </w:r>
      <w:r w:rsidRPr="00AA5910">
        <w:rPr>
          <w:rFonts w:ascii="Segoe UI Emoji" w:hAnsi="Segoe UI Emoji" w:cs="Segoe UI Emoji"/>
        </w:rPr>
        <w:t>：峰峰值是指波形最高点（波峰）与最低点（波谷）之间的电压差值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。它直接决定了波形在垂直方向上的展开高度。</w:t>
      </w:r>
    </w:p>
    <w:p w14:paraId="563513E9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实验技巧</w:t>
      </w:r>
      <w:r w:rsidRPr="00AA5910">
        <w:rPr>
          <w:rFonts w:ascii="Segoe UI Emoji" w:hAnsi="Segoe UI Emoji" w:cs="Segoe UI Emoji"/>
        </w:rPr>
        <w:t>：建议初始设为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  <w:b/>
          <w:bCs/>
        </w:rPr>
        <w:t>4V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。若波形超出屏幕范围，需调节「电压分度</w:t>
      </w:r>
      <w:r w:rsidRPr="00AA5910">
        <w:rPr>
          <w:rFonts w:ascii="Segoe UI Emoji" w:hAnsi="Segoe UI Emoji" w:cs="Segoe UI Emoji"/>
        </w:rPr>
        <w:t xml:space="preserve"> (V/div)</w:t>
      </w:r>
      <w:r w:rsidRPr="00AA5910">
        <w:rPr>
          <w:rFonts w:ascii="Segoe UI Emoji" w:hAnsi="Segoe UI Emoji" w:cs="Segoe UI Emoji"/>
        </w:rPr>
        <w:t>」来缩小显示比例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4D49B5D3" w14:textId="77777777" w:rsidR="00AA5910" w:rsidRPr="00AA5910" w:rsidRDefault="00AA5910" w:rsidP="00AA5910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初相位</w:t>
      </w:r>
      <w:r w:rsidRPr="00AA5910">
        <w:rPr>
          <w:rFonts w:ascii="Segoe UI Emoji" w:hAnsi="Segoe UI Emoji" w:cs="Segoe UI Emoji"/>
          <w:b/>
          <w:bCs/>
        </w:rPr>
        <w:t xml:space="preserve"> (°) —— </w:t>
      </w:r>
      <w:r w:rsidRPr="00AA5910">
        <w:rPr>
          <w:rFonts w:ascii="Segoe UI Emoji" w:hAnsi="Segoe UI Emoji" w:cs="Segoe UI Emoji"/>
          <w:b/>
          <w:bCs/>
        </w:rPr>
        <w:t>信号的起点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：</w:t>
      </w:r>
    </w:p>
    <w:p w14:paraId="1FD133E0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详细讲解</w:t>
      </w:r>
      <w:r w:rsidRPr="00AA5910">
        <w:rPr>
          <w:rFonts w:ascii="Segoe UI Emoji" w:hAnsi="Segoe UI Emoji" w:cs="Segoe UI Emoji"/>
        </w:rPr>
        <w:t>：初相位决定了波形在</w:t>
      </w:r>
      <w:r w:rsidRPr="00AA5910">
        <w:rPr>
          <w:rFonts w:ascii="Segoe UI Emoji" w:hAnsi="Segoe UI Emoji" w:cs="Segoe UI Emoji"/>
        </w:rPr>
        <w:t xml:space="preserve"> $t=0$ </w:t>
      </w:r>
      <w:r w:rsidRPr="00AA5910">
        <w:rPr>
          <w:rFonts w:ascii="Segoe UI Emoji" w:hAnsi="Segoe UI Emoji" w:cs="Segoe UI Emoji"/>
        </w:rPr>
        <w:t>时刻的起始位置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37BFD225" w14:textId="77777777" w:rsidR="00AA5910" w:rsidRPr="00AA5910" w:rsidRDefault="00AA5910" w:rsidP="00AA5910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实验技巧</w:t>
      </w:r>
      <w:r w:rsidRPr="00AA5910">
        <w:rPr>
          <w:rFonts w:ascii="Segoe UI Emoji" w:hAnsi="Segoe UI Emoji" w:cs="Segoe UI Emoji"/>
        </w:rPr>
        <w:t>：在多信号对比实验中，通过改变初相位（如设为</w:t>
      </w:r>
      <w:r w:rsidRPr="00AA5910">
        <w:rPr>
          <w:rFonts w:ascii="Segoe UI Emoji" w:hAnsi="Segoe UI Emoji" w:cs="Segoe UI Emoji"/>
        </w:rPr>
        <w:t xml:space="preserve"> 90°</w:t>
      </w:r>
      <w:r w:rsidRPr="00AA5910">
        <w:rPr>
          <w:rFonts w:ascii="Segoe UI Emoji" w:hAnsi="Segoe UI Emoji" w:cs="Segoe UI Emoji"/>
        </w:rPr>
        <w:t>），可以观察到波形在时间轴上的水平平移，这是研究信号超前或滞后关系的核心手段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54EDB101" w14:textId="77777777" w:rsidR="00AA5910" w:rsidRPr="00AA5910" w:rsidRDefault="00AA5910" w:rsidP="00AA5910">
      <w:pPr>
        <w:rPr>
          <w:rFonts w:ascii="Segoe UI Emoji" w:hAnsi="Segoe UI Emoji" w:cs="Segoe UI Emoji"/>
          <w:b/>
          <w:bCs/>
        </w:rPr>
      </w:pPr>
      <w:r w:rsidRPr="00AA5910">
        <w:rPr>
          <w:rFonts w:ascii="Segoe UI Emoji" w:hAnsi="Segoe UI Emoji" w:cs="Segoe UI Emoji"/>
          <w:b/>
          <w:bCs/>
        </w:rPr>
        <w:t xml:space="preserve">2. </w:t>
      </w:r>
      <w:r w:rsidRPr="00AA5910">
        <w:rPr>
          <w:rFonts w:ascii="Segoe UI Emoji" w:hAnsi="Segoe UI Emoji" w:cs="Segoe UI Emoji"/>
          <w:b/>
          <w:bCs/>
        </w:rPr>
        <w:t>【显示模式】标签下的观察视角</w:t>
      </w:r>
    </w:p>
    <w:p w14:paraId="3DAC4BDB" w14:textId="77777777" w:rsidR="00AA5910" w:rsidRPr="00AA5910" w:rsidRDefault="00AA5910" w:rsidP="00AA5910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独立显示</w:t>
      </w:r>
      <w:r w:rsidRPr="00AA5910">
        <w:rPr>
          <w:rFonts w:ascii="Segoe UI Emoji" w:hAnsi="Segoe UI Emoji" w:cs="Segoe UI Emoji"/>
        </w:rPr>
        <w:t>：各通道信号互不干扰，适用于单一信号的基础测量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15E6D7E5" w14:textId="77777777" w:rsidR="00AA5910" w:rsidRPr="00AA5910" w:rsidRDefault="00AA5910" w:rsidP="00AA5910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同向叠加</w:t>
      </w:r>
      <w:r w:rsidRPr="00AA5910">
        <w:rPr>
          <w:rFonts w:ascii="Segoe UI Emoji" w:hAnsi="Segoe UI Emoji" w:cs="Segoe UI Emoji"/>
        </w:rPr>
        <w:t>：将两路信号在</w:t>
      </w:r>
      <w:r w:rsidRPr="00AA5910">
        <w:rPr>
          <w:rFonts w:ascii="Segoe UI Emoji" w:hAnsi="Segoe UI Emoji" w:cs="Segoe UI Emoji"/>
        </w:rPr>
        <w:t xml:space="preserve"> Y </w:t>
      </w:r>
      <w:r w:rsidRPr="00AA5910">
        <w:rPr>
          <w:rFonts w:ascii="Segoe UI Emoji" w:hAnsi="Segoe UI Emoji" w:cs="Segoe UI Emoji"/>
        </w:rPr>
        <w:t>轴方向进行数学合成，可观察波形干涉、抵消以及相位差引起的</w:t>
      </w:r>
      <w:r w:rsidRPr="00AA5910">
        <w:rPr>
          <w:rFonts w:ascii="Segoe UI Emoji" w:hAnsi="Segoe UI Emoji" w:cs="Segoe UI Emoji"/>
        </w:rPr>
        <w:t>“</w:t>
      </w:r>
      <w:r w:rsidRPr="00AA5910">
        <w:rPr>
          <w:rFonts w:ascii="Segoe UI Emoji" w:hAnsi="Segoe UI Emoji" w:cs="Segoe UI Emoji"/>
        </w:rPr>
        <w:t>拍</w:t>
      </w:r>
      <w:r w:rsidRPr="00AA5910">
        <w:rPr>
          <w:rFonts w:ascii="Segoe UI Emoji" w:hAnsi="Segoe UI Emoji" w:cs="Segoe UI Emoji"/>
        </w:rPr>
        <w:t>”</w:t>
      </w:r>
      <w:r w:rsidRPr="00AA5910">
        <w:rPr>
          <w:rFonts w:ascii="Segoe UI Emoji" w:hAnsi="Segoe UI Emoji" w:cs="Segoe UI Emoji"/>
        </w:rPr>
        <w:t>现象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53F51CAB" w14:textId="77777777" w:rsidR="00AA5910" w:rsidRPr="00AA5910" w:rsidRDefault="00AA5910" w:rsidP="00AA5910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垂直叠加</w:t>
      </w:r>
      <w:r w:rsidRPr="00AA5910">
        <w:rPr>
          <w:rFonts w:ascii="Segoe UI Emoji" w:hAnsi="Segoe UI Emoji" w:cs="Segoe UI Emoji"/>
          <w:b/>
          <w:bCs/>
        </w:rPr>
        <w:t xml:space="preserve"> (X-Y)</w:t>
      </w:r>
      <w:r w:rsidRPr="00AA5910">
        <w:rPr>
          <w:rFonts w:ascii="Segoe UI Emoji" w:hAnsi="Segoe UI Emoji" w:cs="Segoe UI Emoji"/>
        </w:rPr>
        <w:t>：将通道</w:t>
      </w:r>
      <w:r w:rsidRPr="00AA5910">
        <w:rPr>
          <w:rFonts w:ascii="Segoe UI Emoji" w:hAnsi="Segoe UI Emoji" w:cs="Segoe UI Emoji"/>
        </w:rPr>
        <w:t xml:space="preserve"> 1 </w:t>
      </w:r>
      <w:r w:rsidRPr="00AA5910">
        <w:rPr>
          <w:rFonts w:ascii="Segoe UI Emoji" w:hAnsi="Segoe UI Emoji" w:cs="Segoe UI Emoji"/>
        </w:rPr>
        <w:t>作为水平轴（</w:t>
      </w:r>
      <w:r w:rsidRPr="00AA5910">
        <w:rPr>
          <w:rFonts w:ascii="Segoe UI Emoji" w:hAnsi="Segoe UI Emoji" w:cs="Segoe UI Emoji"/>
        </w:rPr>
        <w:t>X</w:t>
      </w:r>
      <w:r w:rsidRPr="00AA5910">
        <w:rPr>
          <w:rFonts w:ascii="Segoe UI Emoji" w:hAnsi="Segoe UI Emoji" w:cs="Segoe UI Emoji"/>
        </w:rPr>
        <w:t>），通道</w:t>
      </w:r>
      <w:r w:rsidRPr="00AA5910">
        <w:rPr>
          <w:rFonts w:ascii="Segoe UI Emoji" w:hAnsi="Segoe UI Emoji" w:cs="Segoe UI Emoji"/>
        </w:rPr>
        <w:t xml:space="preserve"> 2 </w:t>
      </w:r>
      <w:r w:rsidRPr="00AA5910">
        <w:rPr>
          <w:rFonts w:ascii="Segoe UI Emoji" w:hAnsi="Segoe UI Emoji" w:cs="Segoe UI Emoji"/>
        </w:rPr>
        <w:t>作为垂直轴（</w:t>
      </w:r>
      <w:r w:rsidRPr="00AA5910">
        <w:rPr>
          <w:rFonts w:ascii="Segoe UI Emoji" w:hAnsi="Segoe UI Emoji" w:cs="Segoe UI Emoji"/>
        </w:rPr>
        <w:t>Y</w:t>
      </w:r>
      <w:r w:rsidRPr="00AA5910">
        <w:rPr>
          <w:rFonts w:ascii="Segoe UI Emoji" w:hAnsi="Segoe UI Emoji" w:cs="Segoe UI Emoji"/>
        </w:rPr>
        <w:t>），用于观察</w:t>
      </w:r>
      <w:r w:rsidRPr="00AA5910">
        <w:rPr>
          <w:rFonts w:ascii="Segoe UI Emoji" w:hAnsi="Segoe UI Emoji" w:cs="Segoe UI Emoji"/>
          <w:b/>
          <w:bCs/>
        </w:rPr>
        <w:t>李萨如图形</w:t>
      </w:r>
      <w:r w:rsidRPr="00AA5910">
        <w:rPr>
          <w:rFonts w:ascii="Segoe UI Emoji" w:hAnsi="Segoe UI Emoji" w:cs="Segoe UI Emoji"/>
        </w:rPr>
        <w:t>，从而判断两个信号的频率比和相位差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7D59B9F6" w14:textId="77777777" w:rsidR="00AA5910" w:rsidRPr="00AA5910" w:rsidRDefault="00AA5910" w:rsidP="00AA5910">
      <w:pPr>
        <w:rPr>
          <w:rFonts w:ascii="Segoe UI Emoji" w:hAnsi="Segoe UI Emoji" w:cs="Segoe UI Emoji"/>
          <w:b/>
          <w:bCs/>
        </w:rPr>
      </w:pPr>
      <w:r w:rsidRPr="00AA5910">
        <w:rPr>
          <w:rFonts w:ascii="Segoe UI Emoji" w:hAnsi="Segoe UI Emoji" w:cs="Segoe UI Emoji"/>
          <w:b/>
          <w:bCs/>
        </w:rPr>
        <w:t xml:space="preserve">3. </w:t>
      </w:r>
      <w:r w:rsidRPr="00AA5910">
        <w:rPr>
          <w:rFonts w:ascii="Segoe UI Emoji" w:hAnsi="Segoe UI Emoji" w:cs="Segoe UI Emoji"/>
          <w:b/>
          <w:bCs/>
        </w:rPr>
        <w:t>【测量与捕捉】标签下的系统控制</w:t>
      </w:r>
    </w:p>
    <w:p w14:paraId="76401D82" w14:textId="77777777" w:rsidR="00AA5910" w:rsidRPr="00AA5910" w:rsidRDefault="00AA5910" w:rsidP="00AA5910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触发电平调节</w:t>
      </w:r>
      <w:r w:rsidRPr="00AA5910">
        <w:rPr>
          <w:rFonts w:ascii="Segoe UI Emoji" w:hAnsi="Segoe UI Emoji" w:cs="Segoe UI Emoji"/>
        </w:rPr>
        <w:t>：通过调节滑块设定一个阈值，只有当信号达到该电平时，示波器才会开始一次完整的扫描成像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。这是稳定高速动态波形的关键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14B8E9E8" w14:textId="77777777" w:rsidR="00AA5910" w:rsidRPr="00AA5910" w:rsidRDefault="00AA5910" w:rsidP="00AA5910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lastRenderedPageBreak/>
        <w:t>暂停捕捉与网格计算</w:t>
      </w:r>
      <w:r w:rsidRPr="00AA5910">
        <w:rPr>
          <w:rFonts w:ascii="Segoe UI Emoji" w:hAnsi="Segoe UI Emoji" w:cs="Segoe UI Emoji"/>
        </w:rPr>
        <w:t>：点击「暂停」锁定静态画面后，利用屏幕背景网格进行以下计算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：</w:t>
      </w:r>
    </w:p>
    <w:p w14:paraId="14F22F7E" w14:textId="77777777" w:rsidR="00AA5910" w:rsidRPr="00AA5910" w:rsidRDefault="00AA5910" w:rsidP="00AA5910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周期</w:t>
      </w:r>
      <w:r w:rsidRPr="00AA5910">
        <w:rPr>
          <w:rFonts w:ascii="Segoe UI Emoji" w:hAnsi="Segoe UI Emoji" w:cs="Segoe UI Emoji"/>
          <w:b/>
          <w:bCs/>
        </w:rPr>
        <w:t xml:space="preserve"> $T$</w:t>
      </w:r>
      <w:r w:rsidRPr="00AA5910">
        <w:rPr>
          <w:rFonts w:ascii="Segoe UI Emoji" w:hAnsi="Segoe UI Emoji" w:cs="Segoe UI Emoji"/>
        </w:rPr>
        <w:t>：通过观察波形完整周期跨越的水平格数乘以时间分度档位得出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2A14AFD2" w14:textId="77777777" w:rsidR="00AA5910" w:rsidRPr="00AA5910" w:rsidRDefault="00AA5910" w:rsidP="00AA5910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AA5910">
        <w:rPr>
          <w:rFonts w:ascii="Segoe UI Emoji" w:hAnsi="Segoe UI Emoji" w:cs="Segoe UI Emoji"/>
          <w:b/>
          <w:bCs/>
        </w:rPr>
        <w:t>频率</w:t>
      </w:r>
      <w:r w:rsidRPr="00AA5910">
        <w:rPr>
          <w:rFonts w:ascii="Segoe UI Emoji" w:hAnsi="Segoe UI Emoji" w:cs="Segoe UI Emoji"/>
          <w:b/>
          <w:bCs/>
        </w:rPr>
        <w:t xml:space="preserve"> $f$</w:t>
      </w:r>
      <w:r w:rsidRPr="00AA5910">
        <w:rPr>
          <w:rFonts w:ascii="Segoe UI Emoji" w:hAnsi="Segoe UI Emoji" w:cs="Segoe UI Emoji"/>
        </w:rPr>
        <w:t>：根据物理公式</w:t>
      </w:r>
      <w:r w:rsidRPr="00AA5910">
        <w:rPr>
          <w:rFonts w:ascii="Segoe UI Emoji" w:hAnsi="Segoe UI Emoji" w:cs="Segoe UI Emoji"/>
        </w:rPr>
        <w:t xml:space="preserve"> $f = 1/T$ </w:t>
      </w:r>
      <w:r w:rsidRPr="00AA5910">
        <w:rPr>
          <w:rFonts w:ascii="Segoe UI Emoji" w:hAnsi="Segoe UI Emoji" w:cs="Segoe UI Emoji"/>
        </w:rPr>
        <w:t>换算得出</w:t>
      </w:r>
      <w:r w:rsidRPr="00AA5910">
        <w:rPr>
          <w:rFonts w:ascii="Segoe UI Emoji" w:hAnsi="Segoe UI Emoji" w:cs="Segoe UI Emoji"/>
        </w:rPr>
        <w:t xml:space="preserve"> </w:t>
      </w:r>
      <w:r w:rsidRPr="00AA5910">
        <w:rPr>
          <w:rFonts w:ascii="Segoe UI Emoji" w:hAnsi="Segoe UI Emoji" w:cs="Segoe UI Emoji"/>
        </w:rPr>
        <w:t>。</w:t>
      </w:r>
    </w:p>
    <w:p w14:paraId="646F79F8" w14:textId="2AD63558" w:rsidR="00262753" w:rsidRPr="00AA5910" w:rsidRDefault="00262753" w:rsidP="00AA5910">
      <w:pPr>
        <w:rPr>
          <w:rFonts w:hint="eastAsia"/>
        </w:rPr>
      </w:pPr>
    </w:p>
    <w:sectPr w:rsidR="00262753" w:rsidRPr="00AA5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A78EF" w14:textId="77777777" w:rsidR="00814551" w:rsidRDefault="00814551" w:rsidP="000F6CF9">
      <w:pPr>
        <w:rPr>
          <w:rFonts w:hint="eastAsia"/>
        </w:rPr>
      </w:pPr>
      <w:r>
        <w:separator/>
      </w:r>
    </w:p>
  </w:endnote>
  <w:endnote w:type="continuationSeparator" w:id="0">
    <w:p w14:paraId="53D9B69D" w14:textId="77777777" w:rsidR="00814551" w:rsidRDefault="00814551" w:rsidP="000F6C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E2A97" w14:textId="77777777" w:rsidR="00814551" w:rsidRDefault="00814551" w:rsidP="000F6CF9">
      <w:pPr>
        <w:rPr>
          <w:rFonts w:hint="eastAsia"/>
        </w:rPr>
      </w:pPr>
      <w:r>
        <w:separator/>
      </w:r>
    </w:p>
  </w:footnote>
  <w:footnote w:type="continuationSeparator" w:id="0">
    <w:p w14:paraId="103E216A" w14:textId="77777777" w:rsidR="00814551" w:rsidRDefault="00814551" w:rsidP="000F6C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8D1"/>
    <w:multiLevelType w:val="multilevel"/>
    <w:tmpl w:val="260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A95"/>
    <w:multiLevelType w:val="multilevel"/>
    <w:tmpl w:val="5C8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832F1"/>
    <w:multiLevelType w:val="multilevel"/>
    <w:tmpl w:val="285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5D28"/>
    <w:multiLevelType w:val="hybridMultilevel"/>
    <w:tmpl w:val="09322C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1824A9"/>
    <w:multiLevelType w:val="multilevel"/>
    <w:tmpl w:val="3AE4BC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ECC77F1"/>
    <w:multiLevelType w:val="multilevel"/>
    <w:tmpl w:val="721C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577C9"/>
    <w:multiLevelType w:val="multilevel"/>
    <w:tmpl w:val="4FC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B4396"/>
    <w:multiLevelType w:val="multilevel"/>
    <w:tmpl w:val="204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42051"/>
    <w:multiLevelType w:val="hybridMultilevel"/>
    <w:tmpl w:val="FFF4E7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6681D5A"/>
    <w:multiLevelType w:val="multilevel"/>
    <w:tmpl w:val="9D56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55AA8"/>
    <w:multiLevelType w:val="hybridMultilevel"/>
    <w:tmpl w:val="50CC1F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4932B4"/>
    <w:multiLevelType w:val="multilevel"/>
    <w:tmpl w:val="CA9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72E70"/>
    <w:multiLevelType w:val="multilevel"/>
    <w:tmpl w:val="5194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A46B1"/>
    <w:multiLevelType w:val="hybridMultilevel"/>
    <w:tmpl w:val="673014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C1871EC"/>
    <w:multiLevelType w:val="multilevel"/>
    <w:tmpl w:val="65D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640051">
    <w:abstractNumId w:val="1"/>
  </w:num>
  <w:num w:numId="2" w16cid:durableId="1846674060">
    <w:abstractNumId w:val="4"/>
  </w:num>
  <w:num w:numId="3" w16cid:durableId="1411738052">
    <w:abstractNumId w:val="12"/>
  </w:num>
  <w:num w:numId="4" w16cid:durableId="1596590509">
    <w:abstractNumId w:val="11"/>
  </w:num>
  <w:num w:numId="5" w16cid:durableId="137264660">
    <w:abstractNumId w:val="9"/>
  </w:num>
  <w:num w:numId="6" w16cid:durableId="131142778">
    <w:abstractNumId w:val="7"/>
  </w:num>
  <w:num w:numId="7" w16cid:durableId="545066465">
    <w:abstractNumId w:val="5"/>
  </w:num>
  <w:num w:numId="8" w16cid:durableId="728190461">
    <w:abstractNumId w:val="3"/>
  </w:num>
  <w:num w:numId="9" w16cid:durableId="1272323990">
    <w:abstractNumId w:val="13"/>
  </w:num>
  <w:num w:numId="10" w16cid:durableId="1778869292">
    <w:abstractNumId w:val="8"/>
  </w:num>
  <w:num w:numId="11" w16cid:durableId="809173644">
    <w:abstractNumId w:val="10"/>
  </w:num>
  <w:num w:numId="12" w16cid:durableId="185559510">
    <w:abstractNumId w:val="2"/>
  </w:num>
  <w:num w:numId="13" w16cid:durableId="1871139699">
    <w:abstractNumId w:val="0"/>
  </w:num>
  <w:num w:numId="14" w16cid:durableId="260259993">
    <w:abstractNumId w:val="6"/>
  </w:num>
  <w:num w:numId="15" w16cid:durableId="11820833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53"/>
    <w:rsid w:val="000F6CF9"/>
    <w:rsid w:val="001217EA"/>
    <w:rsid w:val="00262753"/>
    <w:rsid w:val="002965B4"/>
    <w:rsid w:val="002A7037"/>
    <w:rsid w:val="00460505"/>
    <w:rsid w:val="00466167"/>
    <w:rsid w:val="004663AB"/>
    <w:rsid w:val="004F22FF"/>
    <w:rsid w:val="00500459"/>
    <w:rsid w:val="005868B3"/>
    <w:rsid w:val="00592458"/>
    <w:rsid w:val="00814551"/>
    <w:rsid w:val="00A3429F"/>
    <w:rsid w:val="00A65B53"/>
    <w:rsid w:val="00AA5910"/>
    <w:rsid w:val="00AC458F"/>
    <w:rsid w:val="00F3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2C297"/>
  <w15:chartTrackingRefBased/>
  <w15:docId w15:val="{F42BF2E6-16E4-41C9-8B1A-B051306F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5B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B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B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B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B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B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B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B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B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B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B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5B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B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B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B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B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B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B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B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B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B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B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B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B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C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C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C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C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Myers</dc:creator>
  <cp:keywords/>
  <dc:description/>
  <cp:lastModifiedBy>David Myers</cp:lastModifiedBy>
  <cp:revision>4</cp:revision>
  <dcterms:created xsi:type="dcterms:W3CDTF">2026-03-13T12:39:00Z</dcterms:created>
  <dcterms:modified xsi:type="dcterms:W3CDTF">2026-03-16T10:36:00Z</dcterms:modified>
</cp:coreProperties>
</file>