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F8F4E">
      <w:pPr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第三轮：核心流程落地与 Coze 原型实现</w:t>
      </w:r>
    </w:p>
    <w:p w14:paraId="744892AA">
      <w:pPr>
        <w:pStyle w:val="2"/>
        <w:keepNext w:val="0"/>
        <w:keepLines w:val="0"/>
        <w:widowControl/>
        <w:suppressLineNumbers w:val="0"/>
      </w:pPr>
      <w:r>
        <w:t>一、本轮迭代背景与目标</w:t>
      </w:r>
    </w:p>
    <w:p w14:paraId="35B53D10">
      <w:pPr>
        <w:pStyle w:val="4"/>
        <w:keepNext w:val="0"/>
        <w:keepLines w:val="0"/>
        <w:widowControl/>
        <w:suppressLineNumbers w:val="0"/>
      </w:pPr>
      <w:r>
        <w:t>前两轮我已经完成了项目定位、边界约束、用户调研、痛点拆解、用户旅程梳理。</w:t>
      </w:r>
    </w:p>
    <w:p w14:paraId="038F21E4">
      <w:pPr>
        <w:pStyle w:val="4"/>
        <w:keepNext w:val="0"/>
        <w:keepLines w:val="0"/>
        <w:widowControl/>
        <w:suppressLineNumbers w:val="0"/>
      </w:pPr>
      <w:r>
        <w:t>在前两版的基础上，</w:t>
      </w:r>
      <w:r>
        <w:rPr>
          <w:rStyle w:val="7"/>
        </w:rPr>
        <w:t>本轮我核心解决一个问题</w:t>
      </w:r>
      <w:r>
        <w:t>：</w:t>
      </w:r>
    </w:p>
    <w:p w14:paraId="11938936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从 “能讲清业务价值” 升级为「可落地、可跑通、可控风险」的真实 AI 产品逻辑。</w:t>
      </w:r>
    </w:p>
    <w:p w14:paraId="13BF9A28">
      <w:pPr>
        <w:pStyle w:val="4"/>
        <w:keepNext w:val="0"/>
        <w:keepLines w:val="0"/>
        <w:widowControl/>
        <w:suppressLineNumbers w:val="0"/>
      </w:pPr>
      <w:r>
        <w:t>很多应届生 AI 项目的通病： 只讲功能、不讲流程；只讲效果、不讲约束；任由大模型自由对话，无规则、无分流、无风控，属于纯 Demo 玩具。</w:t>
      </w:r>
    </w:p>
    <w:p w14:paraId="6AA53B55">
      <w:pPr>
        <w:pStyle w:val="4"/>
        <w:keepNext w:val="0"/>
        <w:keepLines w:val="0"/>
        <w:widowControl/>
        <w:suppressLineNumbers w:val="0"/>
      </w:pPr>
      <w:r>
        <w:t xml:space="preserve">因此本轮我自主完成 </w:t>
      </w:r>
      <w:r>
        <w:rPr>
          <w:rStyle w:val="7"/>
        </w:rPr>
        <w:t>Agent 全流程产品设计 + 对话规则设计 + 知识库架构 + 画像闭环 + 配置同步机制</w:t>
      </w:r>
      <w:r>
        <w:t>，并在 Coze 低代码平台搭建完整可交互 MVP 原型，</w:t>
      </w:r>
      <w:r>
        <w:rPr>
          <w:rStyle w:val="7"/>
        </w:rPr>
        <w:t>实现从纸面方案到可运行产品的落地验证</w:t>
      </w:r>
      <w:r>
        <w:t>。</w:t>
      </w:r>
    </w:p>
    <w:p w14:paraId="52F97950">
      <w:pPr>
        <w:pStyle w:val="4"/>
        <w:keepNext w:val="0"/>
        <w:keepLines w:val="0"/>
        <w:widowControl/>
        <w:suppressLineNumbers w:val="0"/>
      </w:pPr>
      <w:r>
        <w:t>本轮核心产出：</w:t>
      </w:r>
    </w:p>
    <w:p w14:paraId="4E1D86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完整可控的 Agent 业务工作流</w:t>
      </w:r>
    </w:p>
    <w:p w14:paraId="08D4F7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三类用户问题智能分流机制</w:t>
      </w:r>
    </w:p>
    <w:p w14:paraId="543832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低压迫感多轮需求挖掘策略</w:t>
      </w:r>
    </w:p>
    <w:p w14:paraId="0DFDCD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分层 RAG 知识库架构（准确率 + 成本双控）</w:t>
      </w:r>
    </w:p>
    <w:p w14:paraId="3D83A1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带可信度分级的结构化用户画像体系</w:t>
      </w:r>
    </w:p>
    <w:p w14:paraId="3508D5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双场景配置变更实时同步方案</w:t>
      </w:r>
    </w:p>
    <w:p w14:paraId="54E3E6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Coze 全链路原型落地验证</w:t>
      </w:r>
    </w:p>
    <w:p w14:paraId="54AF123B">
      <w:pPr>
        <w:pStyle w:val="2"/>
        <w:keepNext w:val="0"/>
        <w:keepLines w:val="0"/>
        <w:widowControl/>
        <w:suppressLineNumbers w:val="0"/>
      </w:pPr>
      <w:r>
        <w:t>二、本轮继承的核心约束（自我梳理）</w:t>
      </w:r>
    </w:p>
    <w:p w14:paraId="5EB60DF0">
      <w:pPr>
        <w:pStyle w:val="4"/>
        <w:keepNext w:val="0"/>
        <w:keepLines w:val="0"/>
        <w:widowControl/>
        <w:suppressLineNumbers w:val="0"/>
      </w:pPr>
      <w:r>
        <w:t>为保证产品贴合企业真实落地逻辑，本轮所有设计严格遵循前期确定的轻量化边界：</w:t>
      </w:r>
    </w:p>
    <w:p w14:paraId="2C4DBD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不改造官网选配、下单、交易主流程，仅做</w:t>
      </w:r>
      <w:r>
        <w:rPr>
          <w:rStyle w:val="7"/>
        </w:rPr>
        <w:t>售前外接辅助工具</w:t>
      </w:r>
    </w:p>
    <w:p w14:paraId="1C3BD3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不侵入 CRM 底层，只单向输出标准化画像数据</w:t>
      </w:r>
    </w:p>
    <w:p w14:paraId="0FEEFC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不回答价格、库存、补贴、交期等高风险动态业务</w:t>
      </w:r>
    </w:p>
    <w:p w14:paraId="4D3341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Agent 不主动弹窗打扰用户，仅用户主动唤起</w:t>
      </w:r>
    </w:p>
    <w:p w14:paraId="31299A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所有 AI 输出必须有据可依，禁止自由编造推理</w:t>
      </w:r>
    </w:p>
    <w:p w14:paraId="69866BD1">
      <w:pPr>
        <w:pStyle w:val="2"/>
        <w:keepNext w:val="0"/>
        <w:keepLines w:val="0"/>
        <w:widowControl/>
        <w:suppressLineNumbers w:val="0"/>
      </w:pPr>
      <w:r>
        <w:t>三、Agent 整体工作流设计</w:t>
      </w:r>
    </w:p>
    <w:p w14:paraId="25116BCE">
      <w:pPr>
        <w:pStyle w:val="3"/>
        <w:keepNext w:val="0"/>
        <w:keepLines w:val="0"/>
        <w:widowControl/>
        <w:suppressLineNumbers w:val="0"/>
      </w:pPr>
      <w:r>
        <w:t>3.1 产品设计思考</w:t>
      </w:r>
    </w:p>
    <w:p w14:paraId="414A6010">
      <w:pPr>
        <w:pStyle w:val="4"/>
        <w:keepNext w:val="0"/>
        <w:keepLines w:val="0"/>
        <w:widowControl/>
        <w:suppressLineNumbers w:val="0"/>
      </w:pPr>
      <w:r>
        <w:t>市面上大部分车企 AI 助手是 “无差别自由聊天”，容易越界、答非所问、无法沉淀业务价值。 我设计的核心思路：</w:t>
      </w:r>
      <w:r>
        <w:rPr>
          <w:rStyle w:val="7"/>
        </w:rPr>
        <w:t>不给大模型自由发挥空间，让 AI 按照固定业务流程干活</w:t>
      </w:r>
      <w:r>
        <w:t>。</w:t>
      </w:r>
    </w:p>
    <w:p w14:paraId="3C7DE38B">
      <w:pPr>
        <w:pStyle w:val="3"/>
        <w:keepNext w:val="0"/>
        <w:keepLines w:val="0"/>
        <w:widowControl/>
        <w:suppressLineNumbers w:val="0"/>
      </w:pPr>
      <w:r>
        <w:t>3.2 完整业务流转逻辑</w:t>
      </w:r>
    </w:p>
    <w:p w14:paraId="0351EB4B">
      <w:pPr>
        <w:pStyle w:val="4"/>
        <w:keepNext w:val="0"/>
        <w:keepLines w:val="0"/>
        <w:widowControl/>
        <w:suppressLineNumbers w:val="0"/>
      </w:pPr>
      <w:r>
        <w:t>用户主动打开 Agent 对话入口 → 自动带入用户已选整车配置（车型 / 版本 / 轮毂 / 电池 / 选装包） → AI 个性化开场，复用上下文，避免用户重复复述 → 用户发起提问或轻度交流 → 系统意图识别，自动分流三类问题 → 按需进行多轮信息补全（不盘问、不强制） → 每轮对话持续沉淀用户需求标签 → 对话收敛后自动生成结构化购车画像 → 用户手动确认 / 微调画像内容 → 最终画像标准化推送至 CRM 系统 → 支持用户后续修改配置、同步更新画像</w:t>
      </w:r>
    </w:p>
    <w:p w14:paraId="025CD8B9">
      <w:pPr>
        <w:pStyle w:val="3"/>
        <w:keepNext w:val="0"/>
        <w:keepLines w:val="0"/>
        <w:widowControl/>
        <w:suppressLineNumbers w:val="0"/>
      </w:pPr>
      <w:r>
        <w:t>3.3 核心设计亮点</w:t>
      </w:r>
    </w:p>
    <w:p w14:paraId="7123A0C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上下文永久复用</w:t>
      </w:r>
      <w:r>
        <w:t>：全程携带用户选配数据，大幅降低用户沟通成本</w:t>
      </w:r>
    </w:p>
    <w:p w14:paraId="0323A51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流程闭环可控</w:t>
      </w:r>
      <w:r>
        <w:t>：从进入对话到输出画像，形成完整业务闭环</w:t>
      </w:r>
    </w:p>
    <w:p w14:paraId="2DA0D3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以业务目标驱动对话</w:t>
      </w:r>
      <w:r>
        <w:t>：不无效闲聊，所有对话服务于「需求挖掘 + 精准画像」</w:t>
      </w:r>
    </w:p>
    <w:p w14:paraId="3A652E66">
      <w:pPr>
        <w:pStyle w:val="2"/>
        <w:keepNext w:val="0"/>
        <w:keepLines w:val="0"/>
        <w:widowControl/>
        <w:suppressLineNumbers w:val="0"/>
      </w:pPr>
      <w:r>
        <w:t>四、意图识别与问题分流机制（核心设计）</w:t>
      </w:r>
    </w:p>
    <w:p w14:paraId="7E11AA42">
      <w:pPr>
        <w:pStyle w:val="3"/>
        <w:keepNext w:val="0"/>
        <w:keepLines w:val="0"/>
        <w:widowControl/>
        <w:suppressLineNumbers w:val="0"/>
      </w:pPr>
      <w:r>
        <w:t>4.1 基于前期调研，我将用户所有问题归为三类</w:t>
      </w:r>
    </w:p>
    <w:p w14:paraId="691D877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静态参数类</w:t>
      </w:r>
      <w:r>
        <w:t>：车辆硬件、配置差异、功能解读（信息固定不变）</w:t>
      </w:r>
    </w:p>
    <w:p w14:paraId="6992634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个性化决策类</w:t>
      </w:r>
      <w:r>
        <w:t>：结合用户场景的配置取舍、用车成本、方案对比（需要个性化分析）</w:t>
      </w:r>
    </w:p>
    <w:p w14:paraId="75A658E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高危业务类</w:t>
      </w:r>
      <w:r>
        <w:t>：价格、补贴、库存、现车、交期（动态、易幻觉、禁止回答）</w:t>
      </w:r>
    </w:p>
    <w:p w14:paraId="01538A30">
      <w:pPr>
        <w:pStyle w:val="3"/>
        <w:keepNext w:val="0"/>
        <w:keepLines w:val="0"/>
        <w:widowControl/>
        <w:suppressLineNumbers w:val="0"/>
      </w:pPr>
      <w:r>
        <w:t>4.2 双层识别规则（我自主设计的防错判逻辑）</w:t>
      </w:r>
    </w:p>
    <w:p w14:paraId="0C5D3E1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第一层：高危关键词强制拦截</w:t>
      </w:r>
      <w:r>
        <w:t xml:space="preserve"> 只要命中价格、优惠、补贴、库存、现车、多久提车，直接固定话术拦截，不推理、不检索、不回答。</w:t>
      </w:r>
    </w:p>
    <w:p w14:paraId="13447E12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目的：从源头杜绝客诉与幻觉风险</w:t>
      </w:r>
    </w:p>
    <w:p w14:paraId="5316D1B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第二层：语义 + 上下文精准匹配</w:t>
      </w:r>
      <w:r>
        <w:t xml:space="preserve"> 结合用户已选配置判断用户真实诉求，区分 “问参数” 和 “问方案”，分别进入不同处理链路。</w:t>
      </w:r>
    </w:p>
    <w:p w14:paraId="239DE0A4">
      <w:pPr>
        <w:pStyle w:val="3"/>
        <w:keepNext w:val="0"/>
        <w:keepLines w:val="0"/>
        <w:widowControl/>
        <w:suppressLineNumbers w:val="0"/>
      </w:pPr>
      <w:r>
        <w:t>4.3 三类问题差异化处理策略</w:t>
      </w:r>
    </w:p>
    <w:p w14:paraId="546C2E4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静态参数类 → 知识库优先</w:t>
      </w:r>
      <w:r>
        <w:t xml:space="preserve"> 所有参数必须来自官方知识库，大模型仅润色语言，禁止自主编造。</w:t>
      </w:r>
    </w:p>
    <w:p w14:paraId="066AB86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个性化决策类 → 按需多轮分析</w:t>
      </w:r>
      <w:r>
        <w:t xml:space="preserve"> 结合用户用车场景，输出利弊对比，</w:t>
      </w:r>
      <w:r>
        <w:rPr>
          <w:rStyle w:val="7"/>
        </w:rPr>
        <w:t>不替用户做最终决策</w:t>
      </w:r>
      <w:r>
        <w:t>，保持中立顾问定位。</w:t>
      </w:r>
    </w:p>
    <w:p w14:paraId="7C5D9AC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高危业务类 → 直接拦截转销售</w:t>
      </w:r>
      <w:r>
        <w:t xml:space="preserve"> 统一兜底话术，引导用户咨询官方销售，规避 AI 权责风险。</w:t>
      </w:r>
    </w:p>
    <w:p w14:paraId="708E6CA4">
      <w:pPr>
        <w:pStyle w:val="2"/>
        <w:keepNext w:val="0"/>
        <w:keepLines w:val="0"/>
        <w:widowControl/>
        <w:suppressLineNumbers w:val="0"/>
      </w:pPr>
      <w:r>
        <w:t>五、多轮对话与轻量化信息补全策略</w:t>
      </w:r>
    </w:p>
    <w:p w14:paraId="1990A214">
      <w:pPr>
        <w:pStyle w:val="3"/>
        <w:keepNext w:val="0"/>
        <w:keepLines w:val="0"/>
        <w:widowControl/>
        <w:suppressLineNumbers w:val="0"/>
      </w:pPr>
      <w:r>
        <w:t>5.1 解决的用户痛点</w:t>
      </w:r>
    </w:p>
    <w:p w14:paraId="0E126B10">
      <w:pPr>
        <w:pStyle w:val="4"/>
        <w:keepNext w:val="0"/>
        <w:keepLines w:val="0"/>
        <w:widowControl/>
        <w:suppressLineNumbers w:val="0"/>
      </w:pPr>
      <w:r>
        <w:t>普通 AI 助手喜欢一次性问完所有信息，像填表单，用户体验极差、极易反感流失。</w:t>
      </w:r>
    </w:p>
    <w:p w14:paraId="1E174C52">
      <w:pPr>
        <w:pStyle w:val="3"/>
        <w:keepNext w:val="0"/>
        <w:keepLines w:val="0"/>
        <w:widowControl/>
        <w:suppressLineNumbers w:val="0"/>
      </w:pPr>
      <w:r>
        <w:t>5.2 我的设计方案：按需、渐进、低压迫采集</w:t>
      </w:r>
    </w:p>
    <w:p w14:paraId="7272C3C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不问无效问题</w:t>
      </w:r>
      <w:r>
        <w:t>：只针对用户当前讨论的话题补充信息 例：聊电池方案才问充电条件，聊通勤才问年里程</w:t>
      </w:r>
    </w:p>
    <w:p w14:paraId="0A22E5B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单轮信息采集不超过 2 个</w:t>
      </w:r>
      <w:r>
        <w:t>：避免信息轰炸</w:t>
      </w:r>
    </w:p>
    <w:p w14:paraId="1CC07AA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允许用户拒绝回答</w:t>
      </w:r>
      <w:r>
        <w:t>：用户不愿提供则标记「未明确」，绝不 AI 脑补编造</w:t>
      </w:r>
    </w:p>
    <w:p w14:paraId="78E383F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自然融入对话，无生硬提问</w:t>
      </w:r>
    </w:p>
    <w:p w14:paraId="05BA6F8F">
      <w:pPr>
        <w:pStyle w:val="3"/>
        <w:keepNext w:val="0"/>
        <w:keepLines w:val="0"/>
        <w:widowControl/>
        <w:suppressLineNumbers w:val="0"/>
      </w:pPr>
      <w:r>
        <w:t>5.3 核心采集字段（服务最终画像）</w:t>
      </w:r>
    </w:p>
    <w:p w14:paraId="4A26069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充电条件、年行驶里程、家庭用车场景</w:t>
      </w:r>
    </w:p>
    <w:p w14:paraId="095B8FB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购车预算、购车紧迫度、核心纠结点</w:t>
      </w:r>
    </w:p>
    <w:p w14:paraId="4A74DB6C">
      <w:pPr>
        <w:pStyle w:val="4"/>
        <w:keepNext w:val="0"/>
        <w:keepLines w:val="0"/>
        <w:widowControl/>
        <w:suppressLineNumbers w:val="0"/>
      </w:pPr>
      <w:r>
        <w:t>这套设计可以在</w:t>
      </w:r>
      <w:r>
        <w:rPr>
          <w:rStyle w:val="7"/>
        </w:rPr>
        <w:t>不打扰用户体验的前提下，最大化补齐决策信息</w:t>
      </w:r>
      <w:r>
        <w:t>。</w:t>
      </w:r>
    </w:p>
    <w:p w14:paraId="04DBCFB2">
      <w:pPr>
        <w:pStyle w:val="2"/>
        <w:keepNext w:val="0"/>
        <w:keepLines w:val="0"/>
        <w:widowControl/>
        <w:suppressLineNumbers w:val="0"/>
      </w:pPr>
      <w:r>
        <w:t>六、AI Prompt 约束与输出规范设计</w:t>
      </w:r>
    </w:p>
    <w:p w14:paraId="04563182">
      <w:pPr>
        <w:pStyle w:val="4"/>
        <w:keepNext w:val="0"/>
        <w:keepLines w:val="0"/>
        <w:widowControl/>
        <w:suppressLineNumbers w:val="0"/>
      </w:pPr>
      <w:r>
        <w:t>我没有堆砌超长 Prompt，而是</w:t>
      </w:r>
      <w:r>
        <w:rPr>
          <w:rStyle w:val="7"/>
        </w:rPr>
        <w:t>聚焦边界管控</w:t>
      </w:r>
      <w:r>
        <w:t>，这是工业级 AI 产品的核心。</w:t>
      </w:r>
    </w:p>
    <w:p w14:paraId="54A4C666">
      <w:pPr>
        <w:pStyle w:val="3"/>
        <w:keepNext w:val="0"/>
        <w:keepLines w:val="0"/>
        <w:widowControl/>
        <w:suppressLineNumbers w:val="0"/>
      </w:pPr>
      <w:r>
        <w:t>6.1 角色定位</w:t>
      </w:r>
    </w:p>
    <w:p w14:paraId="02631CD8">
      <w:pPr>
        <w:pStyle w:val="4"/>
        <w:keepNext w:val="0"/>
        <w:keepLines w:val="0"/>
        <w:widowControl/>
        <w:suppressLineNumbers w:val="0"/>
      </w:pPr>
      <w:r>
        <w:t>中立购车决策辅助顾问，不推销、不引导成交、不偏向配置、不替代销售。</w:t>
      </w:r>
    </w:p>
    <w:p w14:paraId="264E7DB1">
      <w:pPr>
        <w:pStyle w:val="3"/>
        <w:keepNext w:val="0"/>
        <w:keepLines w:val="0"/>
        <w:widowControl/>
        <w:suppressLineNumbers w:val="0"/>
      </w:pPr>
      <w:r>
        <w:t>6.2 硬性边界规则（自我总结的 5 条铁则）</w:t>
      </w:r>
    </w:p>
    <w:p w14:paraId="345FF46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严禁回答价格、补贴、库存、交期等实时业务信息</w:t>
      </w:r>
    </w:p>
    <w:p w14:paraId="4EAC7A1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所有车辆参数必须来自知识库，禁止编造</w:t>
      </w:r>
    </w:p>
    <w:p w14:paraId="498D3F2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禁止绝对化推荐（最好、最优、必须选）</w:t>
      </w:r>
    </w:p>
    <w:p w14:paraId="0BC92DE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只做利弊分析，不替用户做购车决策</w:t>
      </w:r>
    </w:p>
    <w:p w14:paraId="447F613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不确定信息一律兜底引导销售确认</w:t>
      </w:r>
    </w:p>
    <w:p w14:paraId="0FE40B9C">
      <w:pPr>
        <w:pStyle w:val="3"/>
        <w:keepNext w:val="0"/>
        <w:keepLines w:val="0"/>
        <w:widowControl/>
        <w:suppressLineNumbers w:val="0"/>
      </w:pPr>
      <w:r>
        <w:t>6.3 输出风格约束</w:t>
      </w:r>
    </w:p>
    <w:p w14:paraId="3D5966F9">
      <w:pPr>
        <w:pStyle w:val="4"/>
        <w:keepNext w:val="0"/>
        <w:keepLines w:val="0"/>
        <w:widowControl/>
        <w:suppressLineNumbers w:val="0"/>
      </w:pPr>
      <w:r>
        <w:t>通俗人话、少参数堆砌、多场景分析、多风险提示、保持客观中立。</w:t>
      </w:r>
    </w:p>
    <w:p w14:paraId="760F2DB3">
      <w:pPr>
        <w:pStyle w:val="2"/>
        <w:keepNext w:val="0"/>
        <w:keepLines w:val="0"/>
        <w:widowControl/>
        <w:suppressLineNumbers w:val="0"/>
      </w:pPr>
      <w:r>
        <w:t>七、分层 RAG 知识库架构设计</w:t>
      </w:r>
    </w:p>
    <w:p w14:paraId="6F0223B8">
      <w:pPr>
        <w:pStyle w:val="4"/>
        <w:keepNext w:val="0"/>
        <w:keepLines w:val="0"/>
        <w:widowControl/>
        <w:suppressLineNumbers w:val="0"/>
      </w:pPr>
      <w:r>
        <w:t>为兼顾</w:t>
      </w:r>
      <w:r>
        <w:rPr>
          <w:rStyle w:val="7"/>
        </w:rPr>
        <w:t>回答准确率、稳定性、可控性、成本</w:t>
      </w:r>
      <w:r>
        <w:t>，我将知识库拆分为三层（结合会计成本思维设计）：</w:t>
      </w:r>
    </w:p>
    <w:p w14:paraId="32426F1F">
      <w:pPr>
        <w:pStyle w:val="3"/>
        <w:keepNext w:val="0"/>
        <w:keepLines w:val="0"/>
        <w:widowControl/>
        <w:suppressLineNumbers w:val="0"/>
      </w:pPr>
      <w:r>
        <w:t>7.1 三层知识库结构</w:t>
      </w:r>
    </w:p>
    <w:p w14:paraId="6CABCEA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静态参数库（核心优先）</w:t>
      </w:r>
      <w:r>
        <w:t xml:space="preserve"> 存放车型、轮毂、电池、选装包固定参数，官网官方素材，稳定不变。</w:t>
      </w:r>
    </w:p>
    <w:p w14:paraId="3CE6715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场景决策库（辅助分析）</w:t>
      </w:r>
      <w:r>
        <w:t xml:space="preserve"> 存放租电 / 买断、有家充 / 无家充、高低里程的场景适配逻辑与利弊。</w:t>
      </w:r>
    </w:p>
    <w:p w14:paraId="23B5011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兜底话术库（风险拦截）</w:t>
      </w:r>
      <w:r>
        <w:t xml:space="preserve"> 存放所有高危问题、超纲问题、识别失败的统一回复话术。</w:t>
      </w:r>
    </w:p>
    <w:p w14:paraId="46FB3AA5">
      <w:pPr>
        <w:pStyle w:val="3"/>
        <w:keepNext w:val="0"/>
        <w:keepLines w:val="0"/>
        <w:widowControl/>
        <w:suppressLineNumbers w:val="0"/>
      </w:pPr>
      <w:r>
        <w:t>7.2 检索优先级</w:t>
      </w:r>
    </w:p>
    <w:p w14:paraId="76AD02BB">
      <w:pPr>
        <w:pStyle w:val="4"/>
        <w:keepNext w:val="0"/>
        <w:keepLines w:val="0"/>
        <w:widowControl/>
        <w:suppressLineNumbers w:val="0"/>
      </w:pPr>
      <w:r>
        <w:t>静态参数库 &gt; 场景决策库 &gt; 兜底话术库</w:t>
      </w:r>
    </w:p>
    <w:p w14:paraId="16D23D96">
      <w:pPr>
        <w:pStyle w:val="3"/>
        <w:keepNext w:val="0"/>
        <w:keepLines w:val="0"/>
        <w:widowControl/>
        <w:suppressLineNumbers w:val="0"/>
      </w:pPr>
      <w:r>
        <w:t>7.3 设计价值</w:t>
      </w:r>
    </w:p>
    <w:p w14:paraId="6F91402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极大降低大模型幻觉概率</w:t>
      </w:r>
    </w:p>
    <w:p w14:paraId="7538CF4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固定参数不走自由推理，准确率最高</w:t>
      </w:r>
    </w:p>
    <w:p w14:paraId="659DF4D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分层结构便于后期迭代维护、低成本更新内容</w:t>
      </w:r>
    </w:p>
    <w:p w14:paraId="52A99DCD">
      <w:pPr>
        <w:pStyle w:val="2"/>
        <w:keepNext w:val="0"/>
        <w:keepLines w:val="0"/>
        <w:widowControl/>
        <w:suppressLineNumbers w:val="0"/>
      </w:pPr>
      <w:r>
        <w:t>八、结构化用户画像体系设计</w:t>
      </w:r>
    </w:p>
    <w:p w14:paraId="5BFDAB61">
      <w:pPr>
        <w:pStyle w:val="3"/>
        <w:keepNext w:val="0"/>
        <w:keepLines w:val="0"/>
        <w:widowControl/>
        <w:suppressLineNumbers w:val="0"/>
      </w:pPr>
      <w:r>
        <w:t>8.1 设计核心亮点：可信度分级（我的原创重点设计）</w:t>
      </w:r>
    </w:p>
    <w:p w14:paraId="330B0BBF">
      <w:pPr>
        <w:pStyle w:val="4"/>
        <w:keepNext w:val="0"/>
        <w:keepLines w:val="0"/>
        <w:widowControl/>
        <w:suppressLineNumbers w:val="0"/>
      </w:pPr>
      <w:r>
        <w:t>所有画像字段我分为三个可信度等级，</w:t>
      </w:r>
      <w:r>
        <w:rPr>
          <w:rStyle w:val="7"/>
        </w:rPr>
        <w:t>解决 “AI 推理不准、销售不敢用” 的业务痛点</w:t>
      </w:r>
      <w:r>
        <w:t>：</w:t>
      </w:r>
    </w:p>
    <w:p w14:paraId="1ED10F3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最高可信：选配页面真实行为数据（100% 属实）</w:t>
      </w:r>
    </w:p>
    <w:p w14:paraId="6C5E937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中等可信：用户亲口对话自述信息</w:t>
      </w:r>
    </w:p>
    <w:p w14:paraId="0CAD89E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最低可信：AI 辅助推理内容（标注来源，仅供销售参考）</w:t>
      </w:r>
    </w:p>
    <w:p w14:paraId="11DD1D82">
      <w:pPr>
        <w:pStyle w:val="3"/>
        <w:keepNext w:val="0"/>
        <w:keepLines w:val="0"/>
        <w:widowControl/>
        <w:suppressLineNumbers w:val="0"/>
      </w:pPr>
      <w:r>
        <w:t>8.2 画像完整字段</w:t>
      </w:r>
    </w:p>
    <w:p w14:paraId="723FBE4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已选配置数据（自动带入）</w:t>
      </w:r>
    </w:p>
    <w:p w14:paraId="0115553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用户用车场景数据（充电条件 / 里程 / 家庭场景）</w:t>
      </w:r>
    </w:p>
    <w:p w14:paraId="27D9E03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决策偏好数据（纠结点、核心诉求）</w:t>
      </w:r>
    </w:p>
    <w:p w14:paraId="6878E40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意向数据（预算、购车紧迫度）</w:t>
      </w:r>
    </w:p>
    <w:p w14:paraId="12BC1D3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元数据（版本号、更新时间、字段来源）</w:t>
      </w:r>
    </w:p>
    <w:p w14:paraId="68D73F8B">
      <w:pPr>
        <w:pStyle w:val="3"/>
        <w:keepNext w:val="0"/>
        <w:keepLines w:val="0"/>
        <w:widowControl/>
        <w:suppressLineNumbers w:val="0"/>
      </w:pPr>
      <w:r>
        <w:t>8.3 用户确认机制</w:t>
      </w:r>
    </w:p>
    <w:p w14:paraId="1956602A">
      <w:pPr>
        <w:pStyle w:val="4"/>
        <w:keepNext w:val="0"/>
        <w:keepLines w:val="0"/>
        <w:widowControl/>
        <w:suppressLineNumbers w:val="0"/>
      </w:pPr>
      <w:r>
        <w:t>画像生成后必须</w:t>
      </w:r>
      <w:r>
        <w:rPr>
          <w:rStyle w:val="7"/>
        </w:rPr>
        <w:t>用户手动确认</w:t>
      </w:r>
      <w:r>
        <w:t>才推送 CRM，避免 AI 自动生成错误画像、污染业务数据。</w:t>
      </w:r>
    </w:p>
    <w:p w14:paraId="037191E1">
      <w:pPr>
        <w:pStyle w:val="2"/>
        <w:keepNext w:val="0"/>
        <w:keepLines w:val="0"/>
        <w:widowControl/>
        <w:suppressLineNumbers w:val="0"/>
      </w:pPr>
      <w:r>
        <w:t>九、双场景配置变更 &amp; 画像同步机制</w:t>
      </w:r>
    </w:p>
    <w:p w14:paraId="4ECE705F">
      <w:pPr>
        <w:pStyle w:val="4"/>
        <w:keepNext w:val="0"/>
        <w:keepLines w:val="0"/>
        <w:widowControl/>
        <w:suppressLineNumbers w:val="0"/>
      </w:pPr>
      <w:r>
        <w:t>真实业务中用户需求随时会变，我针对性设计了</w:t>
      </w:r>
      <w:r>
        <w:rPr>
          <w:rStyle w:val="7"/>
        </w:rPr>
        <w:t>最低用户操作成本的同步方案</w:t>
      </w:r>
      <w:r>
        <w:t>，保证画像永远最新。</w:t>
      </w:r>
    </w:p>
    <w:p w14:paraId="555C9EE7">
      <w:pPr>
        <w:pStyle w:val="3"/>
        <w:keepNext w:val="0"/>
        <w:keepLines w:val="0"/>
        <w:widowControl/>
        <w:suppressLineNumbers w:val="0"/>
      </w:pPr>
      <w:r>
        <w:t>场景 1：对话内口头修改配置</w:t>
      </w:r>
    </w:p>
    <w:p w14:paraId="3E18FDE9">
      <w:pPr>
        <w:pStyle w:val="4"/>
        <w:keepNext w:val="0"/>
        <w:keepLines w:val="0"/>
        <w:widowControl/>
        <w:suppressLineNumbers w:val="0"/>
      </w:pPr>
      <w:r>
        <w:t>用户自然语言修改配置 → AI 识别变更字段 → 保留全部旧信息、仅更新改动项 → 极简确认 → 更新画像并推送 CRM</w:t>
      </w:r>
    </w:p>
    <w:p w14:paraId="4C71C169">
      <w:pPr>
        <w:pStyle w:val="3"/>
        <w:keepNext w:val="0"/>
        <w:keepLines w:val="0"/>
        <w:widowControl/>
        <w:suppressLineNumbers w:val="0"/>
      </w:pPr>
      <w:r>
        <w:t>场景 2：跳转官方选配页修改配置</w:t>
      </w:r>
    </w:p>
    <w:p w14:paraId="0BF61DE3">
      <w:pPr>
        <w:pStyle w:val="4"/>
        <w:keepNext w:val="0"/>
        <w:keepLines w:val="0"/>
        <w:widowControl/>
        <w:suppressLineNumbers w:val="0"/>
      </w:pPr>
      <w:r>
        <w:t>原生页面增加悬浮「同步配置给 AI 助手」按钮 用户修改完成一键回传快照 → AI 对比差异 → 更新画像 → 同步 CRM</w:t>
      </w:r>
    </w:p>
    <w:p w14:paraId="13ABA29B">
      <w:pPr>
        <w:pStyle w:val="3"/>
        <w:keepNext w:val="0"/>
        <w:keepLines w:val="0"/>
        <w:widowControl/>
        <w:suppressLineNumbers w:val="0"/>
      </w:pPr>
      <w:r>
        <w:t>兜底机制</w:t>
      </w:r>
    </w:p>
    <w:p w14:paraId="553D4D59">
      <w:pPr>
        <w:pStyle w:val="4"/>
        <w:keepNext w:val="0"/>
        <w:keepLines w:val="0"/>
        <w:widowControl/>
        <w:suppressLineNumbers w:val="0"/>
      </w:pPr>
      <w:r>
        <w:t>用户未主动同步时，CRM 备注提示画像可能滞后，优先以官网选配数据为准，避免销售误用过期信息。</w:t>
      </w:r>
    </w:p>
    <w:p w14:paraId="325791B3">
      <w:pPr>
        <w:pStyle w:val="2"/>
        <w:keepNext w:val="0"/>
        <w:keepLines w:val="0"/>
        <w:widowControl/>
        <w:suppressLineNumbers w:val="0"/>
      </w:pPr>
      <w:r>
        <w:t>十、MVP 能力边界取舍（体现产品取舍思维）</w:t>
      </w:r>
    </w:p>
    <w:p w14:paraId="16CFD010">
      <w:pPr>
        <w:pStyle w:val="3"/>
        <w:keepNext w:val="0"/>
        <w:keepLines w:val="0"/>
        <w:widowControl/>
        <w:suppressLineNumbers w:val="0"/>
      </w:pPr>
      <w:r>
        <w:t>10.1 本期已落地能力</w:t>
      </w:r>
    </w:p>
    <w:p w14:paraId="68842E1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选配上下文带入、个性化开场</w:t>
      </w:r>
    </w:p>
    <w:p w14:paraId="3D61178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精准三类问题分流与高危拦截</w:t>
      </w:r>
    </w:p>
    <w:p w14:paraId="5392660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低压迫多轮需求挖掘</w:t>
      </w:r>
    </w:p>
    <w:p w14:paraId="0BC69DF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分层知识库 RAG 精准问答</w:t>
      </w:r>
    </w:p>
    <w:p w14:paraId="1539B06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带可信度分级的结构化画像生成</w:t>
      </w:r>
    </w:p>
    <w:p w14:paraId="234540A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用户画像确认 + CRM 单向推送</w:t>
      </w:r>
    </w:p>
    <w:p w14:paraId="5D003C7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双场景配置实时同步更新</w:t>
      </w:r>
    </w:p>
    <w:p w14:paraId="4407BA5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Coze 完整原型可交互跑通</w:t>
      </w:r>
    </w:p>
    <w:p w14:paraId="5EB8EB72">
      <w:pPr>
        <w:pStyle w:val="3"/>
        <w:keepNext w:val="0"/>
        <w:keepLines w:val="0"/>
        <w:widowControl/>
        <w:suppressLineNumbers w:val="0"/>
      </w:pPr>
      <w:r>
        <w:t>10.2 本期主动不做（含理由）</w:t>
      </w:r>
    </w:p>
    <w:p w14:paraId="10E2FB2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不做语音交互：非核心价值，增加开发成本</w:t>
      </w:r>
    </w:p>
    <w:p w14:paraId="0191087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不做自由闲聊：偏离售前业务目标，增加不可控风险</w:t>
      </w:r>
    </w:p>
    <w:p w14:paraId="51B3EF0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不做双向 CRM 打通：重型系统改造，不符合轻量化 MVP 定位</w:t>
      </w:r>
    </w:p>
    <w:p w14:paraId="0B703AD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不做智能推荐算法：先保证需求挖掘精准，二期再迭代</w:t>
      </w:r>
    </w:p>
    <w:p w14:paraId="1AC9251F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取舍思维：MVP 只验证核心业务假设「AI 能提升线索质量」，不做无效功能堆叠。</w:t>
      </w:r>
    </w:p>
    <w:p w14:paraId="37D3CE0D">
      <w:pPr>
        <w:pStyle w:val="2"/>
        <w:keepNext w:val="0"/>
        <w:keepLines w:val="0"/>
        <w:widowControl/>
        <w:suppressLineNumbers w:val="0"/>
      </w:pPr>
      <w:r>
        <w:t>十一、Coze 原型落地验证（本轮核心落地成果）</w:t>
      </w:r>
    </w:p>
    <w:p w14:paraId="27593EFD">
      <w:pPr>
        <w:pStyle w:val="4"/>
        <w:keepNext w:val="0"/>
        <w:keepLines w:val="0"/>
        <w:widowControl/>
        <w:suppressLineNumbers w:val="0"/>
      </w:pPr>
      <w:r>
        <w:t>基于以上所有产品设计，我在 Coze 平台</w:t>
      </w:r>
      <w:r>
        <w:rPr>
          <w:rStyle w:val="7"/>
        </w:rPr>
        <w:t>完整搭建并跑通可交互原型</w:t>
      </w:r>
      <w:r>
        <w:t>，验证整套逻辑可行性：</w:t>
      </w:r>
    </w:p>
    <w:p w14:paraId="51E423D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录入全套角色 Prompt 与边界约束</w:t>
      </w:r>
    </w:p>
    <w:p w14:paraId="603739F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搭建三层结构化知识库并开启 RAG 检索</w:t>
      </w:r>
    </w:p>
    <w:p w14:paraId="6F863A7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设置会话变量存储选配信息、用户场景、画像字段</w:t>
      </w:r>
    </w:p>
    <w:p w14:paraId="0E1B96F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配置意图分流、多轮追问、对话收敛逻辑</w:t>
      </w:r>
    </w:p>
    <w:p w14:paraId="1972846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实现最终结构化画像自动输出</w:t>
      </w:r>
    </w:p>
    <w:p w14:paraId="64E2F43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测试高危问题拦截、参数问答、场景分析、配置更新全流程闭环</w:t>
      </w:r>
    </w:p>
    <w:p w14:paraId="1C248C3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验证结果</w:t>
      </w:r>
      <w:r>
        <w:t xml:space="preserve"> 整套 Agent 流程可控、边界清晰、无越界回答、画像提取稳定、需求同步机制顺畅，完全满足 MVP 上线标准。</w:t>
      </w:r>
    </w:p>
    <w:p w14:paraId="1B0BB739">
      <w:pPr>
        <w:pStyle w:val="2"/>
        <w:keepNext w:val="0"/>
        <w:keepLines w:val="0"/>
        <w:widowControl/>
        <w:suppressLineNumbers w:val="0"/>
      </w:pPr>
      <w:r>
        <w:t>十二、本轮总结 &amp; 下轮迭代方向</w:t>
      </w:r>
    </w:p>
    <w:p w14:paraId="361F7980">
      <w:pPr>
        <w:pStyle w:val="3"/>
        <w:keepNext w:val="0"/>
        <w:keepLines w:val="0"/>
        <w:widowControl/>
        <w:suppressLineNumbers w:val="0"/>
      </w:pPr>
      <w:r>
        <w:t>本轮总结</w:t>
      </w:r>
    </w:p>
    <w:p w14:paraId="23CF78A7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t>第三轮我完成了从「业务方案」到「可落地 AI 产品」的完整转化。 通过工作流设计、问题分流、RAG 知识库、可控多轮对话、可信度画像、配置同步机制，</w:t>
      </w:r>
      <w:r>
        <w:rPr>
          <w:rStyle w:val="7"/>
        </w:rPr>
        <w:t>彻底摆脱学生 Demo 感</w:t>
      </w:r>
      <w:r>
        <w:t>，实现了符合企业规范的轻量化 AI 售前 Agent。 同时在 Coze 完成真实原型落地，证明方案可落地、可执行。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8C4FF4"/>
    <w:multiLevelType w:val="multilevel"/>
    <w:tmpl w:val="A48C4F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3241FFE"/>
    <w:multiLevelType w:val="multilevel"/>
    <w:tmpl w:val="C3241F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A3F108B"/>
    <w:multiLevelType w:val="multilevel"/>
    <w:tmpl w:val="CA3F10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019D1B85"/>
    <w:multiLevelType w:val="multilevel"/>
    <w:tmpl w:val="019D1B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98472B9"/>
    <w:multiLevelType w:val="multilevel"/>
    <w:tmpl w:val="098472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FC61374"/>
    <w:multiLevelType w:val="multilevel"/>
    <w:tmpl w:val="0FC613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1B9D1618"/>
    <w:multiLevelType w:val="multilevel"/>
    <w:tmpl w:val="1B9D16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261502B2"/>
    <w:multiLevelType w:val="multilevel"/>
    <w:tmpl w:val="261502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2A627A1D"/>
    <w:multiLevelType w:val="multilevel"/>
    <w:tmpl w:val="2A627A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2AB27476"/>
    <w:multiLevelType w:val="multilevel"/>
    <w:tmpl w:val="2AB274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4A89219A"/>
    <w:multiLevelType w:val="multilevel"/>
    <w:tmpl w:val="4A8921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58C262D3"/>
    <w:multiLevelType w:val="multilevel"/>
    <w:tmpl w:val="58C262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596DBDF4"/>
    <w:multiLevelType w:val="multilevel"/>
    <w:tmpl w:val="596DBD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66369803"/>
    <w:multiLevelType w:val="multilevel"/>
    <w:tmpl w:val="663698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6E0EBB05"/>
    <w:multiLevelType w:val="multilevel"/>
    <w:tmpl w:val="6E0EBB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76A99F92"/>
    <w:multiLevelType w:val="multilevel"/>
    <w:tmpl w:val="76A99F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7F2A174A"/>
    <w:multiLevelType w:val="multilevel"/>
    <w:tmpl w:val="7F2A17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8"/>
  </w:num>
  <w:num w:numId="5">
    <w:abstractNumId w:val="6"/>
  </w:num>
  <w:num w:numId="6">
    <w:abstractNumId w:val="12"/>
  </w:num>
  <w:num w:numId="7">
    <w:abstractNumId w:val="9"/>
  </w:num>
  <w:num w:numId="8">
    <w:abstractNumId w:val="13"/>
  </w:num>
  <w:num w:numId="9">
    <w:abstractNumId w:val="2"/>
  </w:num>
  <w:num w:numId="10">
    <w:abstractNumId w:val="1"/>
  </w:num>
  <w:num w:numId="11">
    <w:abstractNumId w:val="16"/>
  </w:num>
  <w:num w:numId="12">
    <w:abstractNumId w:val="15"/>
  </w:num>
  <w:num w:numId="13">
    <w:abstractNumId w:val="11"/>
  </w:num>
  <w:num w:numId="14">
    <w:abstractNumId w:val="5"/>
  </w:num>
  <w:num w:numId="15">
    <w:abstractNumId w:val="14"/>
  </w:num>
  <w:num w:numId="16">
    <w:abstractNumId w:val="4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8A17FF"/>
    <w:rsid w:val="4EAC46A8"/>
    <w:rsid w:val="638A1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3196</Words>
  <Characters>3373</Characters>
  <Lines>0</Lines>
  <Paragraphs>0</Paragraphs>
  <TotalTime>77</TotalTime>
  <ScaleCrop>false</ScaleCrop>
  <LinksUpToDate>false</LinksUpToDate>
  <CharactersWithSpaces>3599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2026-09-09T04:36:00Z</dcterms:created>
  <dc:creator>閉關中</dc:creator>
  <cp:lastModifiedBy>閉關中</cp:lastModifiedBy>
  <dcterms:modified xsi:type="dcterms:W3CDTF">2026-09-13T06:51:57Z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8727BA8FC28C4C1DB2F3AD999F97D40B_11</vt:lpwstr>
  </property>
  <property fmtid="{D5CDD505-2E9C-101B-9397-08002B2CF9AE}" pid="4" name="KSOTemplateDocerSaveRecord">
    <vt:lpwstr>eyJoZGlkIjoiMzU0YWViY2IzMjNjNmU1NTc3N2MyYTA5OTBmNmE3MmQiLCJ1c2VySWQiOiI5MTY5MDIzNzIifQ==</vt:lpwstr>
  </property>
</Properties>
</file>