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004BC">
      <w:pPr>
        <w:rPr>
          <w:rFonts w:hint="eastAsia"/>
          <w:sz w:val="40"/>
          <w:szCs w:val="40"/>
        </w:rPr>
      </w:pPr>
      <w:r>
        <w:rPr>
          <w:rFonts w:hint="eastAsia"/>
          <w:sz w:val="40"/>
          <w:szCs w:val="40"/>
        </w:rPr>
        <w:t>AI购车决策Agent｜产品方案（第1轮完整产出版）</w:t>
      </w:r>
    </w:p>
    <w:p w14:paraId="34724809">
      <w:pPr>
        <w:rPr>
          <w:rFonts w:hint="eastAsia"/>
          <w:sz w:val="40"/>
          <w:szCs w:val="40"/>
        </w:rPr>
      </w:pPr>
      <w:r>
        <w:rPr>
          <w:rFonts w:hint="eastAsia"/>
          <w:sz w:val="40"/>
          <w:szCs w:val="40"/>
        </w:rPr>
        <w:t xml:space="preserve"> </w:t>
      </w:r>
    </w:p>
    <w:p w14:paraId="642A4BAF">
      <w:pPr>
        <w:rPr>
          <w:rFonts w:hint="eastAsia"/>
          <w:b/>
          <w:bCs/>
          <w:color w:val="000000" w:themeColor="text1"/>
          <w:sz w:val="40"/>
          <w:szCs w:val="40"/>
          <w:highlight w:val="none"/>
          <w14:textFill>
            <w14:solidFill>
              <w14:schemeClr w14:val="tx1"/>
            </w14:solidFill>
          </w14:textFill>
        </w:rPr>
      </w:pPr>
      <w:r>
        <w:rPr>
          <w:rFonts w:hint="eastAsia"/>
          <w:sz w:val="40"/>
          <w:szCs w:val="40"/>
        </w:rPr>
        <w:t>项目定位：</w:t>
      </w:r>
      <w:r>
        <w:rPr>
          <w:rFonts w:hint="eastAsia"/>
          <w:b/>
          <w:bCs/>
          <w:sz w:val="40"/>
          <w:szCs w:val="40"/>
        </w:rPr>
        <w:t>面向直营模式新能源车企的轻量化</w:t>
      </w:r>
      <w:r>
        <w:rPr>
          <w:rFonts w:hint="eastAsia"/>
          <w:sz w:val="40"/>
          <w:szCs w:val="40"/>
          <w:lang w:eastAsia="zh-CN"/>
        </w:rPr>
        <w:t>（</w:t>
      </w:r>
      <w:r>
        <w:rPr>
          <w:rFonts w:hint="eastAsia"/>
          <w:sz w:val="40"/>
          <w:szCs w:val="40"/>
          <w:lang w:val="en-US" w:eastAsia="zh-CN"/>
        </w:rPr>
        <w:t>轻量化意味着小改动，低成本，短周期，快速上线。首先是初级pm做不了重型系统项目，轻量化工具才是我这种实习生最合理的定位）</w:t>
      </w:r>
      <w:r>
        <w:rPr>
          <w:rFonts w:hint="eastAsia"/>
          <w:b/>
          <w:bCs/>
          <w:sz w:val="40"/>
          <w:szCs w:val="40"/>
        </w:rPr>
        <w:t>增长AI工具</w:t>
      </w:r>
      <w:r>
        <w:rPr>
          <w:rFonts w:hint="eastAsia"/>
          <w:sz w:val="40"/>
          <w:szCs w:val="40"/>
        </w:rPr>
        <w:t>，</w:t>
      </w:r>
      <w:r>
        <w:rPr>
          <w:rFonts w:hint="eastAsia"/>
          <w:b/>
          <w:bCs/>
          <w:sz w:val="40"/>
          <w:szCs w:val="40"/>
        </w:rPr>
        <w:t>不重构现有业务链路</w:t>
      </w:r>
      <w:r>
        <w:rPr>
          <w:rFonts w:hint="eastAsia"/>
          <w:b w:val="0"/>
          <w:bCs w:val="0"/>
          <w:sz w:val="40"/>
          <w:szCs w:val="40"/>
          <w:lang w:eastAsia="zh-CN"/>
        </w:rPr>
        <w:t>（</w:t>
      </w:r>
      <w:r>
        <w:rPr>
          <w:rFonts w:hint="eastAsia"/>
          <w:b w:val="0"/>
          <w:bCs w:val="0"/>
          <w:sz w:val="40"/>
          <w:szCs w:val="40"/>
          <w:lang w:val="en-US" w:eastAsia="zh-CN"/>
        </w:rPr>
        <w:t>原本的业务链路：选配-预约-交易。而我做的agent只做售前咨询，需求挖掘，完全不碰交易环节。也只是往CRM（销售管理系统）推送额外的客户画像，不会去改变CRM本身，相当于外接工具）</w:t>
      </w:r>
      <w:r>
        <w:rPr>
          <w:rFonts w:hint="eastAsia"/>
          <w:b/>
          <w:bCs/>
          <w:sz w:val="40"/>
          <w:szCs w:val="40"/>
        </w:rPr>
        <w:t>，在车辆选配流程后置入Agent能力</w:t>
      </w:r>
      <w:r>
        <w:rPr>
          <w:rFonts w:hint="eastAsia"/>
          <w:b w:val="0"/>
          <w:bCs w:val="0"/>
          <w:sz w:val="40"/>
          <w:szCs w:val="40"/>
          <w:lang w:eastAsia="zh-CN"/>
        </w:rPr>
        <w:t>（</w:t>
      </w:r>
      <w:r>
        <w:rPr>
          <w:rFonts w:hint="eastAsia"/>
          <w:b w:val="0"/>
          <w:bCs w:val="0"/>
          <w:sz w:val="40"/>
          <w:szCs w:val="40"/>
          <w:lang w:val="en-US" w:eastAsia="zh-CN"/>
        </w:rPr>
        <w:t>不在选配流程中接入，是因为绝不能中途打断用户选配行为而影响用户的习惯与体验）</w:t>
      </w:r>
      <w:r>
        <w:rPr>
          <w:rFonts w:hint="eastAsia"/>
          <w:b/>
          <w:bCs/>
          <w:sz w:val="40"/>
          <w:szCs w:val="40"/>
        </w:rPr>
        <w:t>，提升线索质量与留资转化。</w:t>
      </w:r>
    </w:p>
    <w:p w14:paraId="02DA509A">
      <w:pPr>
        <w:rPr>
          <w:rFonts w:hint="eastAsia" w:eastAsiaTheme="minorEastAsia"/>
          <w:b/>
          <w:bCs/>
          <w:color w:val="000000" w:themeColor="text1"/>
          <w:sz w:val="40"/>
          <w:szCs w:val="40"/>
          <w:highlight w:val="none"/>
          <w:lang w:eastAsia="zh-CN"/>
          <w14:textFill>
            <w14:solidFill>
              <w14:schemeClr w14:val="tx1"/>
            </w14:solidFill>
          </w14:textFill>
        </w:rPr>
      </w:pPr>
      <w:r>
        <w:rPr>
          <w:rFonts w:hint="eastAsia"/>
          <w:b/>
          <w:bCs/>
          <w:color w:val="000000" w:themeColor="text1"/>
          <w:sz w:val="40"/>
          <w:szCs w:val="40"/>
          <w:highlight w:val="none"/>
          <w14:textFill>
            <w14:solidFill>
              <w14:schemeClr w14:val="tx1"/>
            </w14:solidFill>
          </w14:textFill>
        </w:rPr>
        <w:t xml:space="preserve"> 项目优先以最小可用版本验证业务价值，待数据效果达标后再逐步拓展交互能力，整体方案具备低试错成本、</w:t>
      </w:r>
      <w:r>
        <w:rPr>
          <w:rFonts w:hint="eastAsia"/>
          <w:b/>
          <w:bCs/>
          <w:color w:val="000000" w:themeColor="text1"/>
          <w:sz w:val="40"/>
          <w:szCs w:val="40"/>
          <w:highlight w:val="none"/>
          <w:lang w:val="en-US" w:eastAsia="zh-CN"/>
          <w14:textFill>
            <w14:solidFill>
              <w14:schemeClr w14:val="tx1"/>
            </w14:solidFill>
          </w14:textFill>
        </w:rPr>
        <w:t>且</w:t>
      </w:r>
      <w:r>
        <w:rPr>
          <w:rFonts w:hint="eastAsia"/>
          <w:b/>
          <w:bCs/>
          <w:color w:val="000000" w:themeColor="text1"/>
          <w:sz w:val="40"/>
          <w:szCs w:val="40"/>
          <w:highlight w:val="none"/>
          <w14:textFill>
            <w14:solidFill>
              <w14:schemeClr w14:val="tx1"/>
            </w14:solidFill>
          </w14:textFill>
        </w:rPr>
        <w:t>可快速迭代</w:t>
      </w:r>
      <w:r>
        <w:rPr>
          <w:rFonts w:hint="eastAsia"/>
          <w:b/>
          <w:bCs/>
          <w:color w:val="000000" w:themeColor="text1"/>
          <w:sz w:val="40"/>
          <w:szCs w:val="40"/>
          <w:highlight w:val="none"/>
          <w:lang w:eastAsia="zh-CN"/>
          <w14:textFill>
            <w14:solidFill>
              <w14:schemeClr w14:val="tx1"/>
            </w14:solidFill>
          </w14:textFill>
        </w:rPr>
        <w:t>。</w:t>
      </w:r>
    </w:p>
    <w:p w14:paraId="045ABA05">
      <w:pPr>
        <w:rPr>
          <w:rFonts w:hint="eastAsia"/>
          <w:b/>
          <w:bCs/>
          <w:color w:val="000000" w:themeColor="text1"/>
          <w:sz w:val="40"/>
          <w:szCs w:val="40"/>
          <w:highlight w:val="none"/>
          <w14:textFill>
            <w14:solidFill>
              <w14:schemeClr w14:val="tx1"/>
            </w14:solidFill>
          </w14:textFill>
        </w:rPr>
      </w:pPr>
    </w:p>
    <w:p w14:paraId="6FC4EBE3">
      <w:pPr>
        <w:rPr>
          <w:rFonts w:hint="eastAsia"/>
          <w:b/>
          <w:bCs/>
          <w:color w:val="000000" w:themeColor="text1"/>
          <w:sz w:val="40"/>
          <w:szCs w:val="40"/>
          <w:highlight w:val="none"/>
          <w14:textFill>
            <w14:solidFill>
              <w14:schemeClr w14:val="tx1"/>
            </w14:solidFill>
          </w14:textFill>
        </w:rPr>
      </w:pPr>
    </w:p>
    <w:p w14:paraId="4BF4C299">
      <w:pPr>
        <w:rPr>
          <w:rFonts w:hint="eastAsia"/>
          <w:b/>
          <w:bCs/>
          <w:color w:val="000000" w:themeColor="text1"/>
          <w:sz w:val="40"/>
          <w:szCs w:val="40"/>
          <w:highlight w:val="none"/>
          <w14:textFill>
            <w14:solidFill>
              <w14:schemeClr w14:val="tx1"/>
            </w14:solidFill>
          </w14:textFill>
        </w:rPr>
      </w:pPr>
    </w:p>
    <w:p w14:paraId="227F5570">
      <w:pPr>
        <w:rPr>
          <w:rFonts w:hint="eastAsia"/>
          <w:b/>
          <w:bCs/>
          <w:color w:val="000000" w:themeColor="text1"/>
          <w:sz w:val="40"/>
          <w:szCs w:val="40"/>
          <w:highlight w:val="none"/>
          <w14:textFill>
            <w14:solidFill>
              <w14:schemeClr w14:val="tx1"/>
            </w14:solidFill>
          </w14:textFill>
        </w:rPr>
      </w:pPr>
    </w:p>
    <w:p w14:paraId="4796B57C">
      <w:pPr>
        <w:rPr>
          <w:rFonts w:hint="eastAsia"/>
          <w:b/>
          <w:bCs/>
          <w:color w:val="000000" w:themeColor="text1"/>
          <w:sz w:val="40"/>
          <w:szCs w:val="40"/>
          <w:highlight w:val="none"/>
          <w14:textFill>
            <w14:solidFill>
              <w14:schemeClr w14:val="tx1"/>
            </w14:solidFill>
          </w14:textFill>
        </w:rPr>
      </w:pPr>
    </w:p>
    <w:p w14:paraId="1818B520">
      <w:pPr>
        <w:rPr>
          <w:rFonts w:hint="eastAsia"/>
          <w:sz w:val="40"/>
          <w:szCs w:val="40"/>
        </w:rPr>
      </w:pPr>
      <w:r>
        <w:rPr>
          <w:rFonts w:hint="eastAsia"/>
          <w:sz w:val="40"/>
          <w:szCs w:val="40"/>
        </w:rPr>
        <w:t>一、项目背景与业务现状</w:t>
      </w:r>
    </w:p>
    <w:p w14:paraId="0EDBA776">
      <w:pPr>
        <w:rPr>
          <w:rFonts w:hint="eastAsia"/>
          <w:sz w:val="40"/>
          <w:szCs w:val="40"/>
        </w:rPr>
      </w:pPr>
      <w:r>
        <w:rPr>
          <w:rFonts w:hint="eastAsia"/>
          <w:sz w:val="40"/>
          <w:szCs w:val="40"/>
        </w:rPr>
        <w:t xml:space="preserve"> </w:t>
      </w:r>
    </w:p>
    <w:p w14:paraId="17F56E84">
      <w:pPr>
        <w:rPr>
          <w:rFonts w:hint="eastAsia"/>
          <w:b/>
          <w:bCs/>
          <w:sz w:val="40"/>
          <w:szCs w:val="40"/>
        </w:rPr>
      </w:pPr>
      <w:r>
        <w:rPr>
          <w:rFonts w:hint="eastAsia"/>
          <w:b/>
          <w:bCs/>
          <w:sz w:val="40"/>
          <w:szCs w:val="40"/>
        </w:rPr>
        <w:t>国内头部直营模式新能源车企，线上核心流量阵地分为官方网站、品牌自有APP、微信小程序三大渠道，整体流量规模可观，具备大量潜在购车用户基础，</w:t>
      </w:r>
      <w:r>
        <w:rPr>
          <w:rFonts w:hint="eastAsia"/>
          <w:b/>
          <w:bCs/>
          <w:sz w:val="40"/>
          <w:szCs w:val="40"/>
          <w:lang w:val="en-US" w:eastAsia="zh-CN"/>
        </w:rPr>
        <w:t>但</w:t>
      </w:r>
      <w:r>
        <w:rPr>
          <w:rFonts w:hint="eastAsia"/>
          <w:b/>
          <w:bCs/>
          <w:sz w:val="40"/>
          <w:szCs w:val="40"/>
        </w:rPr>
        <w:t>三者用户属性与使用场景差异明显：</w:t>
      </w:r>
    </w:p>
    <w:p w14:paraId="024A8F03">
      <w:pPr>
        <w:rPr>
          <w:rFonts w:hint="eastAsia"/>
          <w:b/>
          <w:bCs/>
          <w:sz w:val="40"/>
          <w:szCs w:val="40"/>
        </w:rPr>
      </w:pPr>
      <w:r>
        <w:rPr>
          <w:rFonts w:hint="eastAsia"/>
          <w:b/>
          <w:bCs/>
          <w:sz w:val="40"/>
          <w:szCs w:val="40"/>
        </w:rPr>
        <w:t xml:space="preserve"> </w:t>
      </w:r>
    </w:p>
    <w:p w14:paraId="7061CE27">
      <w:pPr>
        <w:rPr>
          <w:rFonts w:hint="eastAsia"/>
          <w:b/>
          <w:bCs/>
          <w:sz w:val="40"/>
          <w:szCs w:val="40"/>
        </w:rPr>
      </w:pPr>
      <w:r>
        <w:rPr>
          <w:rFonts w:hint="eastAsia"/>
          <w:b/>
          <w:bCs/>
          <w:sz w:val="40"/>
          <w:szCs w:val="40"/>
        </w:rPr>
        <w:t>1. 官网：以公域引流为主，多为外部陌生意向用户初次触达，用户行为集中在车型浏览、参数查询、自主选配车辆，</w:t>
      </w:r>
      <w:r>
        <w:rPr>
          <w:rFonts w:hint="eastAsia"/>
          <w:b/>
          <w:bCs/>
          <w:sz w:val="40"/>
          <w:szCs w:val="40"/>
          <w:lang w:val="en-US" w:eastAsia="zh-CN"/>
        </w:rPr>
        <w:t>单次访问的决策窗口期更紧</w:t>
      </w:r>
      <w:r>
        <w:rPr>
          <w:rFonts w:hint="eastAsia"/>
          <w:b/>
          <w:bCs/>
          <w:sz w:val="40"/>
          <w:szCs w:val="40"/>
        </w:rPr>
        <w:t>；</w:t>
      </w:r>
    </w:p>
    <w:p w14:paraId="77C90C3E">
      <w:pPr>
        <w:rPr>
          <w:rFonts w:hint="eastAsia"/>
          <w:b/>
          <w:bCs/>
          <w:sz w:val="40"/>
          <w:szCs w:val="40"/>
        </w:rPr>
      </w:pPr>
    </w:p>
    <w:p w14:paraId="3D676B76">
      <w:pPr>
        <w:rPr>
          <w:rFonts w:hint="eastAsia"/>
          <w:b/>
          <w:bCs/>
          <w:sz w:val="40"/>
          <w:szCs w:val="40"/>
        </w:rPr>
      </w:pPr>
      <w:r>
        <w:rPr>
          <w:rFonts w:hint="eastAsia"/>
          <w:b/>
          <w:bCs/>
          <w:sz w:val="40"/>
          <w:szCs w:val="40"/>
        </w:rPr>
        <w:t>2. 自有APP：沉淀私域核心用户，包含潜在购车人群、已购车车主，用户黏性高，除选配外还会参与社区、充电、服务预约等行为，购车意向更明确；</w:t>
      </w:r>
    </w:p>
    <w:p w14:paraId="42FD9642">
      <w:pPr>
        <w:rPr>
          <w:rFonts w:hint="eastAsia"/>
          <w:b/>
          <w:bCs/>
          <w:sz w:val="40"/>
          <w:szCs w:val="40"/>
        </w:rPr>
      </w:pPr>
    </w:p>
    <w:p w14:paraId="5C397206">
      <w:pPr>
        <w:rPr>
          <w:rFonts w:hint="eastAsia"/>
          <w:b/>
          <w:bCs/>
          <w:sz w:val="40"/>
          <w:szCs w:val="40"/>
        </w:rPr>
      </w:pPr>
      <w:r>
        <w:rPr>
          <w:rFonts w:hint="eastAsia"/>
          <w:b/>
          <w:bCs/>
          <w:sz w:val="40"/>
          <w:szCs w:val="40"/>
        </w:rPr>
        <w:t>3. 微信小程序：依托微信生态，获客门槛极低，轻量化访问，不用下载APP，覆盖大量浅度意向用户、社交裂变带来的潜在客户，选配转化场景使用频次逐年提升。</w:t>
      </w:r>
    </w:p>
    <w:p w14:paraId="48EA8B52">
      <w:pPr>
        <w:rPr>
          <w:rFonts w:hint="eastAsia"/>
          <w:b/>
          <w:bCs/>
          <w:sz w:val="40"/>
          <w:szCs w:val="40"/>
        </w:rPr>
      </w:pPr>
      <w:r>
        <w:rPr>
          <w:rFonts w:hint="eastAsia"/>
          <w:b/>
          <w:bCs/>
          <w:sz w:val="40"/>
          <w:szCs w:val="40"/>
        </w:rPr>
        <w:t xml:space="preserve"> </w:t>
      </w:r>
    </w:p>
    <w:p w14:paraId="18C3C83E">
      <w:pPr>
        <w:rPr>
          <w:rFonts w:hint="eastAsia"/>
          <w:b/>
          <w:bCs/>
          <w:sz w:val="40"/>
          <w:szCs w:val="40"/>
        </w:rPr>
      </w:pPr>
      <w:r>
        <w:rPr>
          <w:rFonts w:hint="eastAsia"/>
          <w:b/>
          <w:bCs/>
          <w:sz w:val="40"/>
          <w:szCs w:val="40"/>
        </w:rPr>
        <w:t xml:space="preserve">当前三大渠道均已上线完整的车辆选配器，用户可自由选择车型版本、轮毂、内饰、电池包、选装包等配置，完成个性化车辆定制预览。但业务侧长期存在四个明确痛点： </w:t>
      </w:r>
    </w:p>
    <w:p w14:paraId="4FD8972D">
      <w:pPr>
        <w:rPr>
          <w:rFonts w:hint="eastAsia"/>
          <w:b/>
          <w:bCs/>
          <w:sz w:val="40"/>
          <w:szCs w:val="40"/>
        </w:rPr>
      </w:pPr>
      <w:r>
        <w:rPr>
          <w:rFonts w:hint="eastAsia"/>
          <w:b/>
          <w:bCs/>
          <w:sz w:val="40"/>
          <w:szCs w:val="40"/>
        </w:rPr>
        <w:t>但业务侧长期存在四个明确痛点：</w:t>
      </w:r>
    </w:p>
    <w:p w14:paraId="5D12168C">
      <w:pPr>
        <w:rPr>
          <w:rFonts w:hint="eastAsia"/>
          <w:b/>
          <w:bCs/>
          <w:sz w:val="40"/>
          <w:szCs w:val="40"/>
        </w:rPr>
      </w:pPr>
      <w:r>
        <w:rPr>
          <w:rFonts w:hint="eastAsia"/>
          <w:b/>
          <w:bCs/>
          <w:sz w:val="40"/>
          <w:szCs w:val="40"/>
        </w:rPr>
        <w:t xml:space="preserve"> </w:t>
      </w:r>
    </w:p>
    <w:p w14:paraId="771FA396">
      <w:pPr>
        <w:rPr>
          <w:rFonts w:hint="eastAsia"/>
          <w:b/>
          <w:bCs/>
          <w:sz w:val="40"/>
          <w:szCs w:val="40"/>
        </w:rPr>
      </w:pPr>
      <w:r>
        <w:rPr>
          <w:rFonts w:hint="eastAsia"/>
          <w:b/>
          <w:bCs/>
          <w:sz w:val="40"/>
          <w:szCs w:val="40"/>
        </w:rPr>
        <w:t>1. 选配后大量用户流失：用户投入时间完成配置，却在决策临门一脚离开页面，没有留下任何线索，前期公域投放、私域运营、社交裂变的流量成本被大量浪费；</w:t>
      </w:r>
    </w:p>
    <w:p w14:paraId="2ABFFF08">
      <w:pPr>
        <w:rPr>
          <w:rFonts w:hint="eastAsia"/>
          <w:b/>
          <w:bCs/>
          <w:sz w:val="40"/>
          <w:szCs w:val="40"/>
        </w:rPr>
      </w:pPr>
    </w:p>
    <w:p w14:paraId="42911BC7">
      <w:pPr>
        <w:rPr>
          <w:rFonts w:hint="eastAsia"/>
          <w:b/>
          <w:bCs/>
          <w:sz w:val="40"/>
          <w:szCs w:val="40"/>
        </w:rPr>
      </w:pPr>
      <w:r>
        <w:rPr>
          <w:rFonts w:hint="eastAsia"/>
          <w:b/>
          <w:bCs/>
          <w:sz w:val="40"/>
          <w:szCs w:val="40"/>
        </w:rPr>
        <w:t>2. 静态信息无法解答个性化疑问：三大渠道仅提供标准化车型参数，用户的个性化选车问题（通勤里程、家充条件、家庭用车场景、配置取舍等）无法被静态页面内容覆盖；</w:t>
      </w:r>
    </w:p>
    <w:p w14:paraId="2A50C516">
      <w:pPr>
        <w:rPr>
          <w:rFonts w:hint="eastAsia"/>
          <w:b/>
          <w:bCs/>
          <w:sz w:val="40"/>
          <w:szCs w:val="40"/>
        </w:rPr>
      </w:pPr>
    </w:p>
    <w:p w14:paraId="20B484F4">
      <w:pPr>
        <w:rPr>
          <w:rFonts w:hint="eastAsia"/>
          <w:b/>
          <w:bCs/>
          <w:sz w:val="40"/>
          <w:szCs w:val="40"/>
        </w:rPr>
      </w:pPr>
      <w:r>
        <w:rPr>
          <w:rFonts w:hint="eastAsia"/>
          <w:b/>
          <w:bCs/>
          <w:sz w:val="40"/>
          <w:szCs w:val="40"/>
        </w:rPr>
        <w:t>3. 线索质量参差不齐：当前留资逻辑较为粗放，用户完成选配后仅需填写手机号即可提交线索，大量线索购车意愿模糊，销售跟进效率低、人力成本高；</w:t>
      </w:r>
    </w:p>
    <w:p w14:paraId="6274BCD1">
      <w:pPr>
        <w:rPr>
          <w:rFonts w:hint="eastAsia"/>
          <w:b/>
          <w:bCs/>
          <w:sz w:val="40"/>
          <w:szCs w:val="40"/>
        </w:rPr>
      </w:pPr>
    </w:p>
    <w:p w14:paraId="74CF95B8">
      <w:pPr>
        <w:rPr>
          <w:rFonts w:hint="eastAsia"/>
          <w:b/>
          <w:bCs/>
          <w:sz w:val="40"/>
          <w:szCs w:val="40"/>
        </w:rPr>
      </w:pPr>
      <w:r>
        <w:rPr>
          <w:rFonts w:hint="eastAsia"/>
          <w:b/>
          <w:bCs/>
          <w:sz w:val="40"/>
          <w:szCs w:val="40"/>
        </w:rPr>
        <w:t>4. 销售缺少前置用户上下文：销售拿到手机号后，需要从零开始询问用户预算、用车场景、充电条件等信息，重复沟通既消耗销售精力，也容易引发用户反感。</w:t>
      </w:r>
    </w:p>
    <w:p w14:paraId="084DB70F">
      <w:pPr>
        <w:rPr>
          <w:rFonts w:hint="eastAsia"/>
          <w:b/>
          <w:bCs/>
          <w:sz w:val="40"/>
          <w:szCs w:val="40"/>
        </w:rPr>
      </w:pPr>
      <w:r>
        <w:rPr>
          <w:rFonts w:hint="eastAsia"/>
          <w:b/>
          <w:bCs/>
          <w:sz w:val="40"/>
          <w:szCs w:val="40"/>
        </w:rPr>
        <w:t xml:space="preserve"> </w:t>
      </w:r>
    </w:p>
    <w:p w14:paraId="7E9C4569">
      <w:pPr>
        <w:rPr>
          <w:rFonts w:hint="eastAsia"/>
          <w:sz w:val="40"/>
          <w:szCs w:val="40"/>
        </w:rPr>
      </w:pPr>
      <w:r>
        <w:rPr>
          <w:rFonts w:hint="eastAsia"/>
          <w:b/>
          <w:bCs/>
          <w:sz w:val="40"/>
          <w:szCs w:val="40"/>
        </w:rPr>
        <w:t>基于以上现状，本项目提出AI购车决策Agent：优先落地官网选配后置场景，小程序作为第二优先级迭代渠道，APP端待前两个渠道验证价值后再平滑复用能力。</w:t>
      </w:r>
      <w:r>
        <w:rPr>
          <w:rFonts w:hint="eastAsia"/>
          <w:b/>
          <w:bCs/>
          <w:sz w:val="40"/>
          <w:szCs w:val="40"/>
          <w:lang w:eastAsia="zh-CN"/>
        </w:rPr>
        <w:t>（</w:t>
      </w:r>
      <w:r>
        <w:rPr>
          <w:rFonts w:hint="eastAsia"/>
          <w:sz w:val="40"/>
          <w:szCs w:val="40"/>
        </w:rPr>
        <w:t>我</w:t>
      </w:r>
      <w:r>
        <w:rPr>
          <w:rFonts w:hint="eastAsia"/>
          <w:sz w:val="40"/>
          <w:szCs w:val="40"/>
          <w:lang w:val="en-US" w:eastAsia="zh-CN"/>
        </w:rPr>
        <w:t>之所以</w:t>
      </w:r>
      <w:r>
        <w:rPr>
          <w:rFonts w:hint="eastAsia"/>
          <w:sz w:val="40"/>
          <w:szCs w:val="40"/>
        </w:rPr>
        <w:t>没有优先选择APP首发，主要出于四点考量：</w:t>
      </w:r>
    </w:p>
    <w:p w14:paraId="3CAE8A24">
      <w:pPr>
        <w:rPr>
          <w:rFonts w:hint="eastAsia"/>
          <w:sz w:val="40"/>
          <w:szCs w:val="40"/>
        </w:rPr>
      </w:pPr>
      <w:r>
        <w:rPr>
          <w:rFonts w:hint="eastAsia"/>
          <w:sz w:val="40"/>
          <w:szCs w:val="40"/>
        </w:rPr>
        <w:t>第一，APP是车企私域核心用户池，用户忠诚度高，Agent如果出现幻觉、体验</w:t>
      </w:r>
      <w:r>
        <w:rPr>
          <w:rFonts w:hint="eastAsia"/>
          <w:sz w:val="40"/>
          <w:szCs w:val="40"/>
          <w:lang w:val="en-US" w:eastAsia="zh-CN"/>
        </w:rPr>
        <w:t>的</w:t>
      </w:r>
      <w:r>
        <w:rPr>
          <w:rFonts w:hint="eastAsia"/>
          <w:sz w:val="40"/>
          <w:szCs w:val="40"/>
        </w:rPr>
        <w:t>问题，对品牌口碑伤害更大，试错成本太高；</w:t>
      </w:r>
    </w:p>
    <w:p w14:paraId="3916C886">
      <w:pPr>
        <w:rPr>
          <w:rFonts w:hint="eastAsia"/>
          <w:sz w:val="40"/>
          <w:szCs w:val="40"/>
        </w:rPr>
      </w:pPr>
      <w:r>
        <w:rPr>
          <w:rFonts w:hint="eastAsia"/>
          <w:sz w:val="40"/>
          <w:szCs w:val="40"/>
        </w:rPr>
        <w:t>第二，APP版本需要应用商店审核，迭代周期长，不符合我们轻量化快速验证的MVP思路；</w:t>
      </w:r>
    </w:p>
    <w:p w14:paraId="05390411">
      <w:pPr>
        <w:rPr>
          <w:rFonts w:hint="eastAsia"/>
          <w:sz w:val="40"/>
          <w:szCs w:val="40"/>
        </w:rPr>
      </w:pPr>
      <w:r>
        <w:rPr>
          <w:rFonts w:hint="eastAsia"/>
          <w:sz w:val="40"/>
          <w:szCs w:val="40"/>
        </w:rPr>
        <w:t>第三，官网公域用户的选配流失问题更严重，转化提升的空间更大；</w:t>
      </w:r>
    </w:p>
    <w:p w14:paraId="4BC910FA">
      <w:pPr>
        <w:rPr>
          <w:rFonts w:hint="eastAsia"/>
          <w:sz w:val="40"/>
          <w:szCs w:val="40"/>
        </w:rPr>
      </w:pPr>
      <w:r>
        <w:rPr>
          <w:rFonts w:hint="eastAsia"/>
          <w:sz w:val="40"/>
          <w:szCs w:val="40"/>
        </w:rPr>
        <w:t>第四，官网用户行为链路简单，更容易做AB实验</w:t>
      </w:r>
      <w:r>
        <w:rPr>
          <w:rFonts w:hint="eastAsia"/>
          <w:sz w:val="40"/>
          <w:szCs w:val="40"/>
          <w:lang w:eastAsia="zh-CN"/>
        </w:rPr>
        <w:t>（</w:t>
      </w:r>
      <w:r>
        <w:rPr>
          <w:rFonts w:hint="eastAsia"/>
          <w:sz w:val="40"/>
          <w:szCs w:val="40"/>
          <w:lang w:val="en-US" w:eastAsia="zh-CN"/>
        </w:rPr>
        <w:t>AB实验：</w:t>
      </w:r>
      <w:r>
        <w:rPr>
          <w:rFonts w:hint="eastAsia"/>
          <w:color w:val="44546A" w:themeColor="text2"/>
          <w:sz w:val="40"/>
          <w:szCs w:val="40"/>
          <w:lang w:val="en-US" w:eastAsia="zh-CN"/>
          <w14:textFill>
            <w14:solidFill>
              <w14:schemeClr w14:val="tx2"/>
            </w14:solidFill>
          </w14:textFill>
        </w:rPr>
        <w:t>A组：对照组，不能看到ai agent入口，B组：实验组，能看到ai agent入口。如果B组数据明显更好，就证明Agent确实有效；如果差不多或更差，说明功能没价值，可以优化或下线。为什么要做AB实验：</w:t>
      </w:r>
      <w:r>
        <w:rPr>
          <w:rFonts w:hint="eastAsia"/>
          <w:color w:val="44546A" w:themeColor="text2"/>
          <w:sz w:val="40"/>
          <w:szCs w:val="40"/>
          <w:highlight w:val="cyan"/>
          <w:lang w:val="en-US" w:eastAsia="zh-CN"/>
          <w14:textFill>
            <w14:solidFill>
              <w14:schemeClr w14:val="tx2"/>
            </w14:solidFill>
          </w14:textFill>
        </w:rPr>
        <w:t>线上产品不能凭感觉判断功能好不好，必须用数据证明Agent确实能提升线索质量。如果不做AB实验，后续无法向业务方证明项目价值，也没办法迭代优化功能。</w:t>
      </w:r>
      <w:r>
        <w:rPr>
          <w:rFonts w:hint="eastAsia"/>
          <w:sz w:val="40"/>
          <w:szCs w:val="40"/>
          <w:lang w:eastAsia="zh-CN"/>
        </w:rPr>
        <w:t>）</w:t>
      </w:r>
      <w:r>
        <w:rPr>
          <w:rFonts w:hint="eastAsia"/>
          <w:sz w:val="40"/>
          <w:szCs w:val="40"/>
        </w:rPr>
        <w:t>，清晰验证Agent对线索质量和留资率的真实提升效果。</w:t>
      </w:r>
    </w:p>
    <w:p w14:paraId="4893F943">
      <w:pPr>
        <w:rPr>
          <w:rFonts w:hint="eastAsia"/>
          <w:sz w:val="40"/>
          <w:szCs w:val="40"/>
        </w:rPr>
      </w:pPr>
    </w:p>
    <w:p w14:paraId="75002D01">
      <w:pPr>
        <w:rPr>
          <w:rFonts w:hint="eastAsia"/>
          <w:b/>
          <w:bCs/>
          <w:sz w:val="40"/>
          <w:szCs w:val="40"/>
        </w:rPr>
      </w:pPr>
      <w:r>
        <w:rPr>
          <w:rFonts w:hint="eastAsia"/>
          <w:sz w:val="40"/>
          <w:szCs w:val="40"/>
        </w:rPr>
        <w:t>所以我规划先在官网落地验证，再迭代小程序，最后把成熟的能力复用至APP端。</w:t>
      </w:r>
      <w:r>
        <w:rPr>
          <w:rFonts w:hint="eastAsia"/>
          <w:sz w:val="40"/>
          <w:szCs w:val="40"/>
          <w:lang w:eastAsia="zh-CN"/>
        </w:rPr>
        <w:t>）</w:t>
      </w:r>
      <w:r>
        <w:rPr>
          <w:rFonts w:hint="eastAsia"/>
          <w:b/>
          <w:bCs/>
          <w:sz w:val="40"/>
          <w:szCs w:val="40"/>
        </w:rPr>
        <w:t>Agent不打断用户选配过程，在用户完成配置之后提供轻量化AI对话能力，补齐用户决策信息、沉淀结构化购车画像，把“</w:t>
      </w:r>
      <w:r>
        <w:rPr>
          <w:rFonts w:hint="eastAsia"/>
          <w:b/>
          <w:bCs/>
          <w:sz w:val="40"/>
          <w:szCs w:val="40"/>
          <w:lang w:val="en-US" w:eastAsia="zh-CN"/>
        </w:rPr>
        <w:t>单</w:t>
      </w:r>
      <w:r>
        <w:rPr>
          <w:rFonts w:hint="eastAsia"/>
          <w:b/>
          <w:bCs/>
          <w:sz w:val="40"/>
          <w:szCs w:val="40"/>
        </w:rPr>
        <w:t>手机号线索”升级成“带完整需求画像的高质量线索”，实现全渠道线上流量价值的二次挖掘。</w:t>
      </w:r>
    </w:p>
    <w:p w14:paraId="1EF8D346">
      <w:pPr>
        <w:rPr>
          <w:rFonts w:hint="eastAsia"/>
          <w:sz w:val="40"/>
          <w:szCs w:val="40"/>
        </w:rPr>
      </w:pPr>
    </w:p>
    <w:p w14:paraId="1D514235">
      <w:pPr>
        <w:rPr>
          <w:rFonts w:hint="eastAsia"/>
          <w:b/>
          <w:bCs/>
          <w:sz w:val="40"/>
          <w:szCs w:val="40"/>
        </w:rPr>
      </w:pPr>
      <w:r>
        <w:rPr>
          <w:rFonts w:hint="eastAsia"/>
          <w:b/>
          <w:bCs/>
          <w:sz w:val="40"/>
          <w:szCs w:val="40"/>
        </w:rPr>
        <w:t>项目定位声明：本项目为增长侧轻量化AI辅助工具，并非整车交易、CRM底层改造类核心业务系统，整体遵循最小侵入现有业务链路、低成本快速验证价值的MVP原则，优先在官网完成灰度验证</w:t>
      </w:r>
      <w:r>
        <w:rPr>
          <w:rStyle w:val="4"/>
          <w:rFonts w:hint="eastAsia" w:ascii="Arial" w:hAnsi="Arial" w:eastAsia="宋体" w:cs="Arial"/>
          <w:b/>
          <w:bCs/>
          <w:i w:val="0"/>
          <w:iCs w:val="0"/>
          <w:caps w:val="0"/>
          <w:spacing w:val="0"/>
          <w:sz w:val="21"/>
          <w:szCs w:val="21"/>
          <w:shd w:val="clear" w:fill="F3F9FE"/>
          <w:lang w:eastAsia="zh-CN"/>
        </w:rPr>
        <w:t>（</w:t>
      </w:r>
      <w:r>
        <w:rPr>
          <w:rStyle w:val="4"/>
          <w:rFonts w:ascii="Arial" w:hAnsi="Arial" w:eastAsia="宋体" w:cs="Arial"/>
          <w:b/>
          <w:bCs/>
          <w:i w:val="0"/>
          <w:iCs w:val="0"/>
          <w:caps w:val="0"/>
          <w:spacing w:val="0"/>
          <w:sz w:val="21"/>
          <w:szCs w:val="21"/>
          <w:shd w:val="clear" w:fill="F3F9FE"/>
        </w:rPr>
        <w:t>新功能或重大改版全面上线前，先在小范围用户中试运行</w:t>
      </w:r>
      <w:r>
        <w:rPr>
          <w:rFonts w:hint="default" w:ascii="Arial" w:hAnsi="Arial" w:eastAsia="宋体" w:cs="Arial"/>
          <w:i w:val="0"/>
          <w:iCs w:val="0"/>
          <w:caps w:val="0"/>
          <w:spacing w:val="0"/>
          <w:sz w:val="21"/>
          <w:szCs w:val="21"/>
          <w:shd w:val="clear" w:fill="F3F9FE"/>
        </w:rPr>
        <w:t>的方法。它介于“黑”（未上线）与“白”（全量上线）之间，通过逐步放量的方式，</w:t>
      </w:r>
      <w:r>
        <w:rPr>
          <w:rStyle w:val="4"/>
          <w:rFonts w:hint="default" w:ascii="Arial" w:hAnsi="Arial" w:eastAsia="宋体" w:cs="Arial"/>
          <w:b/>
          <w:bCs/>
          <w:i w:val="0"/>
          <w:iCs w:val="0"/>
          <w:caps w:val="0"/>
          <w:spacing w:val="0"/>
          <w:sz w:val="21"/>
          <w:szCs w:val="21"/>
          <w:shd w:val="clear" w:fill="F3F9FE"/>
        </w:rPr>
        <w:t>在真实环境中验证功能稳定性、性能表现及用户体验</w:t>
      </w:r>
      <w:r>
        <w:rPr>
          <w:rFonts w:hint="default" w:ascii="Arial" w:hAnsi="Arial" w:eastAsia="宋体" w:cs="Arial"/>
          <w:i w:val="0"/>
          <w:iCs w:val="0"/>
          <w:caps w:val="0"/>
          <w:spacing w:val="0"/>
          <w:sz w:val="21"/>
          <w:szCs w:val="21"/>
          <w:shd w:val="clear" w:fill="F3F9FE"/>
        </w:rPr>
        <w:t>。</w:t>
      </w:r>
      <w:r>
        <w:rPr>
          <w:rFonts w:hint="eastAsia" w:ascii="Arial" w:hAnsi="Arial" w:eastAsia="宋体" w:cs="Arial"/>
          <w:i w:val="0"/>
          <w:iCs w:val="0"/>
          <w:caps w:val="0"/>
          <w:spacing w:val="0"/>
          <w:sz w:val="21"/>
          <w:szCs w:val="21"/>
          <w:shd w:val="clear" w:fill="F3F9FE"/>
          <w:lang w:eastAsia="zh-CN"/>
        </w:rPr>
        <w:t>）</w:t>
      </w:r>
      <w:r>
        <w:rPr>
          <w:rFonts w:hint="eastAsia"/>
          <w:b/>
          <w:bCs/>
          <w:sz w:val="40"/>
          <w:szCs w:val="40"/>
        </w:rPr>
        <w:t>，后续逐步拓展小程序与APP端能力。</w:t>
      </w:r>
    </w:p>
    <w:p w14:paraId="4F438D56">
      <w:pPr>
        <w:rPr>
          <w:rFonts w:hint="eastAsia"/>
          <w:b/>
          <w:bCs/>
          <w:sz w:val="40"/>
          <w:szCs w:val="40"/>
        </w:rPr>
      </w:pPr>
      <w:r>
        <w:rPr>
          <w:rFonts w:hint="eastAsia"/>
          <w:b/>
          <w:bCs/>
          <w:sz w:val="40"/>
          <w:szCs w:val="40"/>
        </w:rPr>
        <w:t xml:space="preserve"> </w:t>
      </w:r>
    </w:p>
    <w:p w14:paraId="0700ECD6">
      <w:pPr>
        <w:rPr>
          <w:rFonts w:hint="eastAsia"/>
          <w:b/>
          <w:bCs/>
          <w:sz w:val="40"/>
          <w:szCs w:val="40"/>
        </w:rPr>
      </w:pPr>
      <w:r>
        <w:rPr>
          <w:rFonts w:hint="eastAsia"/>
          <w:b/>
          <w:bCs/>
          <w:sz w:val="40"/>
          <w:szCs w:val="40"/>
        </w:rPr>
        <w:t>二、项目干系人分析</w:t>
      </w:r>
    </w:p>
    <w:p w14:paraId="6251BB60">
      <w:pPr>
        <w:rPr>
          <w:rFonts w:hint="eastAsia"/>
          <w:b/>
          <w:bCs/>
          <w:sz w:val="40"/>
          <w:szCs w:val="40"/>
        </w:rPr>
      </w:pPr>
      <w:r>
        <w:rPr>
          <w:rFonts w:hint="eastAsia"/>
          <w:b/>
          <w:bCs/>
          <w:sz w:val="40"/>
          <w:szCs w:val="40"/>
        </w:rPr>
        <w:t xml:space="preserve"> </w:t>
      </w:r>
    </w:p>
    <w:p w14:paraId="359DC561">
      <w:pPr>
        <w:rPr>
          <w:rFonts w:hint="eastAsia"/>
          <w:b/>
          <w:bCs/>
          <w:sz w:val="40"/>
          <w:szCs w:val="40"/>
        </w:rPr>
      </w:pPr>
      <w:r>
        <w:rPr>
          <w:rFonts w:hint="eastAsia"/>
          <w:b/>
          <w:bCs/>
          <w:sz w:val="40"/>
          <w:szCs w:val="40"/>
        </w:rPr>
        <w:t>一个产品能否落地，不只取决于用户需求，更取决于内部所有干系人的诉求与顾虑。本项目所有参与角色、诉求、顾虑整理如下：</w:t>
      </w:r>
    </w:p>
    <w:p w14:paraId="3381BF94">
      <w:pPr>
        <w:rPr>
          <w:rFonts w:hint="eastAsia"/>
          <w:b/>
          <w:bCs/>
          <w:sz w:val="40"/>
          <w:szCs w:val="40"/>
        </w:rPr>
      </w:pPr>
      <w:r>
        <w:rPr>
          <w:rFonts w:hint="eastAsia"/>
          <w:b/>
          <w:bCs/>
          <w:sz w:val="40"/>
          <w:szCs w:val="40"/>
        </w:rPr>
        <w:t xml:space="preserve"> </w:t>
      </w:r>
    </w:p>
    <w:p w14:paraId="719A9735">
      <w:pPr>
        <w:numPr>
          <w:ilvl w:val="0"/>
          <w:numId w:val="1"/>
        </w:numPr>
        <w:rPr>
          <w:rFonts w:hint="eastAsia"/>
          <w:b/>
          <w:bCs/>
          <w:sz w:val="40"/>
          <w:szCs w:val="40"/>
        </w:rPr>
      </w:pPr>
      <w:r>
        <w:rPr>
          <w:rFonts w:hint="eastAsia"/>
          <w:b/>
          <w:bCs/>
          <w:sz w:val="40"/>
          <w:szCs w:val="40"/>
        </w:rPr>
        <w:t> C端意向用户（直接用户）</w:t>
      </w:r>
    </w:p>
    <w:p w14:paraId="13898F65">
      <w:pPr>
        <w:numPr>
          <w:ilvl w:val="0"/>
          <w:numId w:val="0"/>
        </w:numPr>
        <w:rPr>
          <w:rFonts w:hint="eastAsia"/>
          <w:b/>
          <w:bCs/>
          <w:sz w:val="40"/>
          <w:szCs w:val="40"/>
        </w:rPr>
      </w:pPr>
    </w:p>
    <w:p w14:paraId="6CF5AB0E">
      <w:pPr>
        <w:rPr>
          <w:rFonts w:hint="eastAsia"/>
          <w:b/>
          <w:bCs/>
          <w:sz w:val="40"/>
          <w:szCs w:val="40"/>
        </w:rPr>
      </w:pPr>
      <w:r>
        <w:rPr>
          <w:rFonts w:hint="eastAsia"/>
          <w:b/>
          <w:bCs/>
          <w:sz w:val="40"/>
          <w:szCs w:val="40"/>
        </w:rPr>
        <w:t>- 诉求：快速理清自身购车需求，解答个性化选车疑问，不用反复跟销售重复自己的情况</w:t>
      </w:r>
      <w:r>
        <w:rPr>
          <w:rFonts w:hint="eastAsia"/>
          <w:b/>
          <w:bCs/>
          <w:sz w:val="40"/>
          <w:szCs w:val="40"/>
          <w:lang w:eastAsia="zh-CN"/>
        </w:rPr>
        <w:t>，</w:t>
      </w:r>
      <w:r>
        <w:rPr>
          <w:rFonts w:hint="eastAsia"/>
          <w:b/>
          <w:bCs/>
          <w:sz w:val="40"/>
          <w:szCs w:val="40"/>
          <w:lang w:val="en-US" w:eastAsia="zh-CN"/>
        </w:rPr>
        <w:t>节省决策时间</w:t>
      </w:r>
      <w:r>
        <w:rPr>
          <w:rFonts w:hint="eastAsia"/>
          <w:b/>
          <w:bCs/>
          <w:sz w:val="40"/>
          <w:szCs w:val="40"/>
        </w:rPr>
        <w:t>；希望交互简洁，不要被弹窗打扰。</w:t>
      </w:r>
    </w:p>
    <w:p w14:paraId="18956BC8">
      <w:pPr>
        <w:rPr>
          <w:rFonts w:hint="eastAsia"/>
          <w:b/>
          <w:bCs/>
          <w:sz w:val="40"/>
          <w:szCs w:val="40"/>
        </w:rPr>
      </w:pPr>
    </w:p>
    <w:p w14:paraId="2E8AD647">
      <w:pPr>
        <w:rPr>
          <w:rFonts w:hint="eastAsia"/>
          <w:b/>
          <w:bCs/>
          <w:sz w:val="40"/>
          <w:szCs w:val="40"/>
        </w:rPr>
      </w:pPr>
      <w:r>
        <w:rPr>
          <w:rFonts w:hint="eastAsia"/>
          <w:b/>
          <w:bCs/>
          <w:sz w:val="40"/>
          <w:szCs w:val="40"/>
        </w:rPr>
        <w:t>- 顾虑：</w:t>
      </w:r>
      <w:r>
        <w:rPr>
          <w:rFonts w:hint="eastAsia"/>
          <w:b/>
          <w:bCs/>
          <w:sz w:val="40"/>
          <w:szCs w:val="40"/>
          <w:lang w:val="en-US" w:eastAsia="zh-CN"/>
        </w:rPr>
        <w:t>AI回复的信息会不会不够准确，不权威，</w:t>
      </w:r>
      <w:r>
        <w:rPr>
          <w:rFonts w:hint="eastAsia"/>
          <w:b/>
          <w:bCs/>
          <w:sz w:val="40"/>
          <w:szCs w:val="40"/>
        </w:rPr>
        <w:t>AI会不会强行推销、过度索取个人信息</w:t>
      </w:r>
      <w:r>
        <w:rPr>
          <w:rFonts w:hint="eastAsia"/>
          <w:b/>
          <w:bCs/>
          <w:sz w:val="40"/>
          <w:szCs w:val="40"/>
          <w:lang w:eastAsia="zh-CN"/>
        </w:rPr>
        <w:t>，</w:t>
      </w:r>
      <w:r>
        <w:rPr>
          <w:rFonts w:hint="eastAsia"/>
          <w:b/>
          <w:bCs/>
          <w:sz w:val="40"/>
          <w:szCs w:val="40"/>
        </w:rPr>
        <w:t>隐私信息会不会被泄露</w:t>
      </w:r>
      <w:r>
        <w:rPr>
          <w:rFonts w:hint="eastAsia"/>
          <w:b/>
          <w:bCs/>
          <w:sz w:val="40"/>
          <w:szCs w:val="40"/>
          <w:lang w:eastAsia="zh-CN"/>
        </w:rPr>
        <w:t>，</w:t>
      </w:r>
      <w:r>
        <w:rPr>
          <w:rFonts w:hint="eastAsia"/>
          <w:b/>
          <w:bCs/>
          <w:sz w:val="40"/>
          <w:szCs w:val="40"/>
        </w:rPr>
        <w:t>对话会不会很长很麻烦。</w:t>
      </w:r>
    </w:p>
    <w:p w14:paraId="1F032B05">
      <w:pPr>
        <w:rPr>
          <w:rFonts w:hint="eastAsia"/>
          <w:b/>
          <w:bCs/>
          <w:sz w:val="40"/>
          <w:szCs w:val="40"/>
        </w:rPr>
      </w:pPr>
    </w:p>
    <w:p w14:paraId="64F53518">
      <w:pPr>
        <w:numPr>
          <w:ilvl w:val="0"/>
          <w:numId w:val="1"/>
        </w:numPr>
        <w:ind w:left="0" w:leftChars="0" w:firstLine="0" w:firstLineChars="0"/>
        <w:rPr>
          <w:rFonts w:hint="eastAsia"/>
          <w:b/>
          <w:bCs/>
          <w:sz w:val="40"/>
          <w:szCs w:val="40"/>
        </w:rPr>
      </w:pPr>
      <w:r>
        <w:rPr>
          <w:rFonts w:hint="eastAsia"/>
          <w:b/>
          <w:bCs/>
          <w:sz w:val="40"/>
          <w:szCs w:val="40"/>
        </w:rPr>
        <w:t> 销售顾问（B端内部用户）</w:t>
      </w:r>
    </w:p>
    <w:p w14:paraId="56751A5D">
      <w:pPr>
        <w:numPr>
          <w:ilvl w:val="0"/>
          <w:numId w:val="0"/>
        </w:numPr>
        <w:ind w:leftChars="0"/>
        <w:rPr>
          <w:rFonts w:hint="eastAsia"/>
          <w:b/>
          <w:bCs/>
          <w:sz w:val="40"/>
          <w:szCs w:val="40"/>
        </w:rPr>
      </w:pPr>
    </w:p>
    <w:p w14:paraId="270BF21F">
      <w:pPr>
        <w:rPr>
          <w:rFonts w:hint="eastAsia"/>
          <w:b/>
          <w:bCs/>
          <w:sz w:val="40"/>
          <w:szCs w:val="40"/>
          <w:lang w:val="en-US" w:eastAsia="zh-CN"/>
        </w:rPr>
      </w:pPr>
      <w:r>
        <w:rPr>
          <w:rFonts w:hint="eastAsia"/>
          <w:b/>
          <w:bCs/>
          <w:sz w:val="40"/>
          <w:szCs w:val="40"/>
        </w:rPr>
        <w:t>- 诉求：拿到结构化、真实、高意向的客户需求，减少无效外呼，</w:t>
      </w:r>
      <w:r>
        <w:rPr>
          <w:rFonts w:hint="eastAsia"/>
          <w:b/>
          <w:bCs/>
          <w:sz w:val="40"/>
          <w:szCs w:val="40"/>
          <w:lang w:val="en-US" w:eastAsia="zh-CN"/>
        </w:rPr>
        <w:t>重复提问，增强沟通效率。</w:t>
      </w:r>
    </w:p>
    <w:p w14:paraId="4959BD58">
      <w:pPr>
        <w:rPr>
          <w:rFonts w:hint="default"/>
          <w:b/>
          <w:bCs/>
          <w:sz w:val="40"/>
          <w:szCs w:val="40"/>
          <w:lang w:val="en-US" w:eastAsia="zh-CN"/>
        </w:rPr>
      </w:pPr>
    </w:p>
    <w:p w14:paraId="4084432F">
      <w:pPr>
        <w:rPr>
          <w:rFonts w:hint="eastAsia"/>
          <w:b/>
          <w:bCs/>
          <w:sz w:val="40"/>
          <w:szCs w:val="40"/>
        </w:rPr>
      </w:pPr>
      <w:r>
        <w:rPr>
          <w:rFonts w:hint="eastAsia"/>
          <w:b/>
          <w:bCs/>
          <w:sz w:val="40"/>
          <w:szCs w:val="40"/>
        </w:rPr>
        <w:t>- 顾虑：AI随意承诺价格、政策、交车周期引发客诉；AI过度沟通抢走销售的价值；Agent产出的画像不准，反而增加判断成本。</w:t>
      </w:r>
    </w:p>
    <w:p w14:paraId="53237128">
      <w:pPr>
        <w:rPr>
          <w:rFonts w:hint="eastAsia"/>
          <w:b/>
          <w:bCs/>
          <w:sz w:val="40"/>
          <w:szCs w:val="40"/>
        </w:rPr>
      </w:pPr>
    </w:p>
    <w:p w14:paraId="1AE38489">
      <w:pPr>
        <w:numPr>
          <w:ilvl w:val="0"/>
          <w:numId w:val="1"/>
        </w:numPr>
        <w:ind w:left="0" w:leftChars="0" w:firstLine="0" w:firstLineChars="0"/>
        <w:rPr>
          <w:rFonts w:hint="eastAsia"/>
          <w:b/>
          <w:bCs/>
          <w:sz w:val="40"/>
          <w:szCs w:val="40"/>
        </w:rPr>
      </w:pPr>
      <w:r>
        <w:rPr>
          <w:rFonts w:hint="eastAsia"/>
          <w:b/>
          <w:bCs/>
          <w:sz w:val="40"/>
          <w:szCs w:val="40"/>
        </w:rPr>
        <w:t> 数字化增长负责人（业务方）</w:t>
      </w:r>
    </w:p>
    <w:p w14:paraId="1BEA8B49">
      <w:pPr>
        <w:numPr>
          <w:ilvl w:val="0"/>
          <w:numId w:val="0"/>
        </w:numPr>
        <w:ind w:leftChars="0"/>
        <w:rPr>
          <w:rFonts w:hint="eastAsia"/>
          <w:b/>
          <w:bCs/>
          <w:sz w:val="40"/>
          <w:szCs w:val="40"/>
        </w:rPr>
      </w:pPr>
    </w:p>
    <w:p w14:paraId="7FB6210B">
      <w:pPr>
        <w:rPr>
          <w:rFonts w:hint="eastAsia"/>
          <w:b/>
          <w:bCs/>
          <w:sz w:val="40"/>
          <w:szCs w:val="40"/>
        </w:rPr>
      </w:pPr>
      <w:r>
        <w:rPr>
          <w:rFonts w:hint="eastAsia"/>
          <w:b/>
          <w:bCs/>
          <w:sz w:val="40"/>
          <w:szCs w:val="40"/>
        </w:rPr>
        <w:t>- 诉求：提升留资率、提升线索质量、降低获客成本，拿到可量化的增长结果。</w:t>
      </w:r>
    </w:p>
    <w:p w14:paraId="4A55F32E">
      <w:pPr>
        <w:rPr>
          <w:rFonts w:hint="eastAsia"/>
          <w:b/>
          <w:bCs/>
          <w:sz w:val="40"/>
          <w:szCs w:val="40"/>
        </w:rPr>
      </w:pPr>
    </w:p>
    <w:p w14:paraId="3AD76237">
      <w:pPr>
        <w:rPr>
          <w:rFonts w:hint="eastAsia"/>
          <w:b/>
          <w:bCs/>
          <w:sz w:val="40"/>
          <w:szCs w:val="40"/>
        </w:rPr>
      </w:pPr>
      <w:r>
        <w:rPr>
          <w:rFonts w:hint="eastAsia"/>
          <w:b/>
          <w:bCs/>
          <w:sz w:val="40"/>
          <w:szCs w:val="40"/>
        </w:rPr>
        <w:t>- 顾虑：项目投入资源得不到正向回报；新功能带来舆情与客诉风险；数据指标无法单独归因，说不清增长到底来自Agent还是大盘流量波动。</w:t>
      </w:r>
    </w:p>
    <w:p w14:paraId="6AA5A7DC">
      <w:pPr>
        <w:rPr>
          <w:rFonts w:hint="eastAsia"/>
          <w:b/>
          <w:bCs/>
          <w:sz w:val="40"/>
          <w:szCs w:val="40"/>
        </w:rPr>
      </w:pPr>
    </w:p>
    <w:p w14:paraId="041445EB">
      <w:pPr>
        <w:numPr>
          <w:ilvl w:val="0"/>
          <w:numId w:val="1"/>
        </w:numPr>
        <w:ind w:left="0" w:leftChars="0" w:firstLine="0" w:firstLineChars="0"/>
        <w:rPr>
          <w:rFonts w:hint="eastAsia"/>
          <w:b/>
          <w:bCs/>
          <w:sz w:val="40"/>
          <w:szCs w:val="40"/>
        </w:rPr>
      </w:pPr>
      <w:r>
        <w:rPr>
          <w:rFonts w:hint="eastAsia"/>
          <w:b/>
          <w:bCs/>
          <w:sz w:val="40"/>
          <w:szCs w:val="40"/>
        </w:rPr>
        <w:t> 前端开发团队</w:t>
      </w:r>
    </w:p>
    <w:p w14:paraId="1A47C739">
      <w:pPr>
        <w:numPr>
          <w:ilvl w:val="0"/>
          <w:numId w:val="0"/>
        </w:numPr>
        <w:ind w:leftChars="0"/>
        <w:rPr>
          <w:rFonts w:hint="eastAsia"/>
          <w:b/>
          <w:bCs/>
          <w:sz w:val="40"/>
          <w:szCs w:val="40"/>
        </w:rPr>
      </w:pPr>
    </w:p>
    <w:p w14:paraId="4D106DEF">
      <w:pPr>
        <w:rPr>
          <w:rFonts w:hint="eastAsia"/>
          <w:b/>
          <w:bCs/>
          <w:sz w:val="40"/>
          <w:szCs w:val="40"/>
          <w:lang w:val="en-US" w:eastAsia="zh-CN"/>
        </w:rPr>
      </w:pPr>
      <w:r>
        <w:rPr>
          <w:rFonts w:hint="eastAsia"/>
          <w:b/>
          <w:bCs/>
          <w:sz w:val="40"/>
          <w:szCs w:val="40"/>
        </w:rPr>
        <w:t>- 诉求：尽量少改动现有官网代码，降低发布风险，兼容多端（PC/移动端官网）。</w:t>
      </w:r>
      <w:r>
        <w:rPr>
          <w:rFonts w:hint="eastAsia"/>
          <w:b/>
          <w:bCs/>
          <w:sz w:val="40"/>
          <w:szCs w:val="40"/>
          <w:lang w:val="en-US" w:eastAsia="zh-CN"/>
        </w:rPr>
        <w:t>不影响原来的页面性能。</w:t>
      </w:r>
    </w:p>
    <w:p w14:paraId="3A85A57B">
      <w:pPr>
        <w:rPr>
          <w:rFonts w:hint="default"/>
          <w:b/>
          <w:bCs/>
          <w:sz w:val="40"/>
          <w:szCs w:val="40"/>
          <w:lang w:val="en-US" w:eastAsia="zh-CN"/>
        </w:rPr>
      </w:pPr>
    </w:p>
    <w:p w14:paraId="4258012F">
      <w:pPr>
        <w:rPr>
          <w:rFonts w:hint="eastAsia"/>
          <w:b/>
          <w:bCs/>
          <w:sz w:val="40"/>
          <w:szCs w:val="40"/>
        </w:rPr>
      </w:pPr>
      <w:r>
        <w:rPr>
          <w:rFonts w:hint="eastAsia"/>
          <w:b/>
          <w:bCs/>
          <w:sz w:val="40"/>
          <w:szCs w:val="40"/>
        </w:rPr>
        <w:t>- 顾虑：新增模块</w:t>
      </w:r>
      <w:r>
        <w:rPr>
          <w:rFonts w:hint="eastAsia"/>
          <w:b/>
          <w:bCs/>
          <w:sz w:val="40"/>
          <w:szCs w:val="40"/>
          <w:lang w:val="en-US" w:eastAsia="zh-CN"/>
        </w:rPr>
        <w:t>不贴合</w:t>
      </w:r>
      <w:r>
        <w:rPr>
          <w:rFonts w:hint="eastAsia"/>
          <w:b/>
          <w:bCs/>
          <w:sz w:val="40"/>
          <w:szCs w:val="40"/>
        </w:rPr>
        <w:t>现有选配页面逻辑，后续迭代维护成本上升；AI对话组件加载拖慢官网页面性能。</w:t>
      </w:r>
    </w:p>
    <w:p w14:paraId="61F67724">
      <w:pPr>
        <w:rPr>
          <w:rFonts w:hint="eastAsia"/>
          <w:b/>
          <w:bCs/>
          <w:sz w:val="40"/>
          <w:szCs w:val="40"/>
        </w:rPr>
      </w:pPr>
    </w:p>
    <w:p w14:paraId="612F1A02">
      <w:pPr>
        <w:numPr>
          <w:ilvl w:val="0"/>
          <w:numId w:val="1"/>
        </w:numPr>
        <w:ind w:left="0" w:leftChars="0" w:firstLine="0" w:firstLineChars="0"/>
        <w:rPr>
          <w:rFonts w:hint="eastAsia"/>
          <w:b/>
          <w:bCs/>
          <w:sz w:val="40"/>
          <w:szCs w:val="40"/>
        </w:rPr>
      </w:pPr>
      <w:r>
        <w:rPr>
          <w:rFonts w:hint="eastAsia"/>
          <w:b/>
          <w:bCs/>
          <w:sz w:val="40"/>
          <w:szCs w:val="40"/>
        </w:rPr>
        <w:t> 后端开发团队</w:t>
      </w:r>
    </w:p>
    <w:p w14:paraId="3C84E45F">
      <w:pPr>
        <w:numPr>
          <w:ilvl w:val="0"/>
          <w:numId w:val="0"/>
        </w:numPr>
        <w:ind w:leftChars="0"/>
        <w:rPr>
          <w:rFonts w:hint="eastAsia"/>
          <w:b/>
          <w:bCs/>
          <w:sz w:val="40"/>
          <w:szCs w:val="40"/>
        </w:rPr>
      </w:pPr>
    </w:p>
    <w:p w14:paraId="3C8C54BC">
      <w:pPr>
        <w:rPr>
          <w:rFonts w:hint="eastAsia"/>
          <w:b/>
          <w:bCs/>
          <w:sz w:val="40"/>
          <w:szCs w:val="40"/>
        </w:rPr>
      </w:pPr>
      <w:r>
        <w:rPr>
          <w:rFonts w:hint="eastAsia"/>
          <w:b/>
          <w:bCs/>
          <w:sz w:val="40"/>
          <w:szCs w:val="40"/>
        </w:rPr>
        <w:t>- 诉求：稳定读取选配结果，轻量化输出结构化画像，尽量复用现有CRM接口。</w:t>
      </w:r>
    </w:p>
    <w:p w14:paraId="68FB3489">
      <w:pPr>
        <w:rPr>
          <w:rFonts w:hint="eastAsia"/>
          <w:b/>
          <w:bCs/>
          <w:sz w:val="40"/>
          <w:szCs w:val="40"/>
        </w:rPr>
      </w:pPr>
    </w:p>
    <w:p w14:paraId="714EF85E">
      <w:pPr>
        <w:rPr>
          <w:rFonts w:hint="eastAsia"/>
          <w:b/>
          <w:bCs/>
          <w:sz w:val="40"/>
          <w:szCs w:val="40"/>
        </w:rPr>
      </w:pPr>
      <w:r>
        <w:rPr>
          <w:rFonts w:hint="eastAsia"/>
          <w:b/>
          <w:bCs/>
          <w:sz w:val="40"/>
          <w:szCs w:val="40"/>
        </w:rPr>
        <w:t>- 顾虑：新增用户对话数据存储带来存储与合规压力；</w:t>
      </w:r>
      <w:r>
        <w:rPr>
          <w:rFonts w:hint="eastAsia"/>
          <w:b/>
          <w:bCs/>
          <w:sz w:val="40"/>
          <w:szCs w:val="40"/>
          <w:lang w:val="en-US" w:eastAsia="zh-CN"/>
        </w:rPr>
        <w:t>客户</w:t>
      </w:r>
      <w:r>
        <w:rPr>
          <w:rFonts w:hint="eastAsia"/>
          <w:b/>
          <w:bCs/>
          <w:sz w:val="40"/>
          <w:szCs w:val="40"/>
        </w:rPr>
        <w:t>画像频繁变更导致接口反复调整。</w:t>
      </w:r>
    </w:p>
    <w:p w14:paraId="5D112699">
      <w:pPr>
        <w:rPr>
          <w:rFonts w:hint="eastAsia"/>
          <w:b/>
          <w:bCs/>
          <w:sz w:val="40"/>
          <w:szCs w:val="40"/>
        </w:rPr>
      </w:pPr>
    </w:p>
    <w:p w14:paraId="24C026D7">
      <w:pPr>
        <w:numPr>
          <w:ilvl w:val="0"/>
          <w:numId w:val="1"/>
        </w:numPr>
        <w:ind w:left="0" w:leftChars="0" w:firstLine="0" w:firstLineChars="0"/>
        <w:rPr>
          <w:rFonts w:hint="eastAsia"/>
          <w:b/>
          <w:bCs/>
          <w:sz w:val="40"/>
          <w:szCs w:val="40"/>
        </w:rPr>
      </w:pPr>
      <w:r>
        <w:rPr>
          <w:rFonts w:hint="eastAsia"/>
          <w:b/>
          <w:bCs/>
          <w:sz w:val="40"/>
          <w:szCs w:val="40"/>
        </w:rPr>
        <w:t> AI大模型团队</w:t>
      </w:r>
    </w:p>
    <w:p w14:paraId="3B808D62">
      <w:pPr>
        <w:numPr>
          <w:ilvl w:val="0"/>
          <w:numId w:val="0"/>
        </w:numPr>
        <w:ind w:leftChars="0"/>
        <w:rPr>
          <w:rFonts w:hint="eastAsia"/>
          <w:b/>
          <w:bCs/>
          <w:sz w:val="40"/>
          <w:szCs w:val="40"/>
        </w:rPr>
      </w:pPr>
    </w:p>
    <w:p w14:paraId="427745A1">
      <w:pPr>
        <w:rPr>
          <w:rFonts w:hint="eastAsia"/>
          <w:b/>
          <w:bCs/>
          <w:sz w:val="40"/>
          <w:szCs w:val="40"/>
        </w:rPr>
      </w:pPr>
      <w:r>
        <w:rPr>
          <w:rFonts w:hint="eastAsia"/>
          <w:b/>
          <w:bCs/>
          <w:sz w:val="40"/>
          <w:szCs w:val="40"/>
        </w:rPr>
        <w:t>- 诉求：控制单轮对话Token消耗，管控幻觉风险，对话边界清晰。</w:t>
      </w:r>
    </w:p>
    <w:p w14:paraId="165FA95B">
      <w:pPr>
        <w:rPr>
          <w:rFonts w:hint="eastAsia"/>
          <w:b/>
          <w:bCs/>
          <w:sz w:val="40"/>
          <w:szCs w:val="40"/>
        </w:rPr>
      </w:pPr>
    </w:p>
    <w:p w14:paraId="51A3E3CF">
      <w:pPr>
        <w:rPr>
          <w:rFonts w:hint="eastAsia"/>
          <w:b/>
          <w:bCs/>
          <w:sz w:val="40"/>
          <w:szCs w:val="40"/>
        </w:rPr>
      </w:pPr>
      <w:r>
        <w:rPr>
          <w:rFonts w:hint="eastAsia"/>
          <w:b/>
          <w:bCs/>
          <w:sz w:val="40"/>
          <w:szCs w:val="40"/>
        </w:rPr>
        <w:t>- 顾虑：用户无边界闲聊拉长对话链路，成本不可控；大模型输出不可控，出现违规话术；提示词频繁迭代增加运维成本。</w:t>
      </w:r>
    </w:p>
    <w:p w14:paraId="492DB611">
      <w:pPr>
        <w:rPr>
          <w:rFonts w:hint="eastAsia"/>
          <w:b/>
          <w:bCs/>
          <w:sz w:val="40"/>
          <w:szCs w:val="40"/>
        </w:rPr>
      </w:pPr>
    </w:p>
    <w:p w14:paraId="3E58FFFD">
      <w:pPr>
        <w:numPr>
          <w:ilvl w:val="0"/>
          <w:numId w:val="1"/>
        </w:numPr>
        <w:ind w:left="0" w:leftChars="0" w:firstLine="0" w:firstLineChars="0"/>
        <w:rPr>
          <w:rFonts w:hint="eastAsia"/>
          <w:b/>
          <w:bCs/>
          <w:sz w:val="40"/>
          <w:szCs w:val="40"/>
        </w:rPr>
      </w:pPr>
      <w:r>
        <w:rPr>
          <w:rFonts w:hint="eastAsia"/>
          <w:b/>
          <w:bCs/>
          <w:sz w:val="40"/>
          <w:szCs w:val="40"/>
        </w:rPr>
        <w:t> 数据团队</w:t>
      </w:r>
    </w:p>
    <w:p w14:paraId="49044F3F">
      <w:pPr>
        <w:numPr>
          <w:ilvl w:val="0"/>
          <w:numId w:val="0"/>
        </w:numPr>
        <w:ind w:leftChars="0"/>
        <w:rPr>
          <w:rFonts w:hint="eastAsia"/>
          <w:b/>
          <w:bCs/>
          <w:sz w:val="40"/>
          <w:szCs w:val="40"/>
        </w:rPr>
      </w:pPr>
    </w:p>
    <w:p w14:paraId="2E382C4D">
      <w:pPr>
        <w:rPr>
          <w:rFonts w:hint="eastAsia"/>
          <w:b/>
          <w:bCs/>
          <w:sz w:val="40"/>
          <w:szCs w:val="40"/>
        </w:rPr>
      </w:pPr>
      <w:r>
        <w:rPr>
          <w:rFonts w:hint="eastAsia"/>
          <w:b/>
          <w:bCs/>
          <w:sz w:val="40"/>
          <w:szCs w:val="40"/>
        </w:rPr>
        <w:t>- 诉求：埋点清晰、指标口径提前对齐，字段稳定，方便统计与归因分析。</w:t>
      </w:r>
    </w:p>
    <w:p w14:paraId="6D40D7DC">
      <w:pPr>
        <w:rPr>
          <w:rFonts w:hint="eastAsia"/>
          <w:b/>
          <w:bCs/>
          <w:sz w:val="40"/>
          <w:szCs w:val="40"/>
        </w:rPr>
      </w:pPr>
    </w:p>
    <w:p w14:paraId="72709FA6">
      <w:pPr>
        <w:rPr>
          <w:rFonts w:hint="eastAsia"/>
          <w:b/>
          <w:bCs/>
          <w:sz w:val="40"/>
          <w:szCs w:val="40"/>
        </w:rPr>
      </w:pPr>
      <w:r>
        <w:rPr>
          <w:rFonts w:hint="eastAsia"/>
          <w:b/>
          <w:bCs/>
          <w:sz w:val="40"/>
          <w:szCs w:val="40"/>
        </w:rPr>
        <w:t>- 顾虑：新事件埋点杂乱，后续口径来回变动；无法区分“用户是被Agent打动留资，还是本来就要留资”，因果归因困难。</w:t>
      </w:r>
    </w:p>
    <w:p w14:paraId="1933E5CD">
      <w:pPr>
        <w:rPr>
          <w:rFonts w:hint="eastAsia"/>
          <w:b/>
          <w:bCs/>
          <w:sz w:val="40"/>
          <w:szCs w:val="40"/>
        </w:rPr>
      </w:pPr>
    </w:p>
    <w:p w14:paraId="5CEBCB99">
      <w:pPr>
        <w:numPr>
          <w:ilvl w:val="0"/>
          <w:numId w:val="1"/>
        </w:numPr>
        <w:ind w:left="0" w:leftChars="0" w:firstLine="0" w:firstLineChars="0"/>
        <w:rPr>
          <w:rFonts w:hint="eastAsia"/>
          <w:b/>
          <w:bCs/>
          <w:sz w:val="40"/>
          <w:szCs w:val="40"/>
        </w:rPr>
      </w:pPr>
      <w:r>
        <w:rPr>
          <w:rFonts w:hint="eastAsia"/>
          <w:b/>
          <w:bCs/>
          <w:sz w:val="40"/>
          <w:szCs w:val="40"/>
        </w:rPr>
        <w:t> UI/品牌设计团队</w:t>
      </w:r>
    </w:p>
    <w:p w14:paraId="5A113D86">
      <w:pPr>
        <w:numPr>
          <w:ilvl w:val="0"/>
          <w:numId w:val="0"/>
        </w:numPr>
        <w:ind w:leftChars="0"/>
        <w:rPr>
          <w:rFonts w:hint="eastAsia"/>
          <w:b/>
          <w:bCs/>
          <w:sz w:val="40"/>
          <w:szCs w:val="40"/>
        </w:rPr>
      </w:pPr>
    </w:p>
    <w:p w14:paraId="385CA1A4">
      <w:pPr>
        <w:rPr>
          <w:rFonts w:hint="eastAsia"/>
          <w:b/>
          <w:bCs/>
          <w:sz w:val="40"/>
          <w:szCs w:val="40"/>
        </w:rPr>
      </w:pPr>
      <w:r>
        <w:rPr>
          <w:rFonts w:hint="eastAsia"/>
          <w:b/>
          <w:bCs/>
          <w:sz w:val="40"/>
          <w:szCs w:val="40"/>
        </w:rPr>
        <w:t>- 诉求：维持官网极简、高级、克制的品牌视觉调性，不出现突兀营销弹窗。</w:t>
      </w:r>
    </w:p>
    <w:p w14:paraId="1C91869E">
      <w:pPr>
        <w:rPr>
          <w:rFonts w:hint="eastAsia"/>
          <w:b/>
          <w:bCs/>
          <w:sz w:val="40"/>
          <w:szCs w:val="40"/>
        </w:rPr>
      </w:pPr>
    </w:p>
    <w:p w14:paraId="2B4FC0CA">
      <w:pPr>
        <w:rPr>
          <w:rFonts w:hint="eastAsia"/>
          <w:b/>
          <w:bCs/>
          <w:sz w:val="40"/>
          <w:szCs w:val="40"/>
        </w:rPr>
      </w:pPr>
      <w:r>
        <w:rPr>
          <w:rFonts w:hint="eastAsia"/>
          <w:b/>
          <w:bCs/>
          <w:sz w:val="40"/>
          <w:szCs w:val="40"/>
        </w:rPr>
        <w:t>- 顾虑：AI入口和对话面板破坏原有页面留白与层级；动态交互组件风格和官网设计语言割裂。</w:t>
      </w:r>
    </w:p>
    <w:p w14:paraId="3990A966">
      <w:pPr>
        <w:rPr>
          <w:rFonts w:hint="eastAsia"/>
          <w:b/>
          <w:bCs/>
          <w:sz w:val="40"/>
          <w:szCs w:val="40"/>
        </w:rPr>
      </w:pPr>
      <w:r>
        <w:rPr>
          <w:rFonts w:hint="eastAsia"/>
          <w:b/>
          <w:bCs/>
          <w:sz w:val="40"/>
          <w:szCs w:val="40"/>
        </w:rPr>
        <w:t xml:space="preserve"> </w:t>
      </w:r>
    </w:p>
    <w:p w14:paraId="7B2F0B00">
      <w:pPr>
        <w:rPr>
          <w:rFonts w:hint="eastAsia"/>
          <w:b/>
          <w:bCs/>
          <w:sz w:val="40"/>
          <w:szCs w:val="40"/>
        </w:rPr>
      </w:pPr>
      <w:r>
        <w:rPr>
          <w:rFonts w:hint="eastAsia"/>
          <w:b/>
          <w:bCs/>
          <w:sz w:val="40"/>
          <w:szCs w:val="40"/>
        </w:rPr>
        <w:t>干系人核心冲突与初步权衡</w:t>
      </w:r>
    </w:p>
    <w:p w14:paraId="4EABBF53">
      <w:pPr>
        <w:rPr>
          <w:rFonts w:hint="eastAsia"/>
          <w:b/>
          <w:bCs/>
          <w:sz w:val="40"/>
          <w:szCs w:val="40"/>
        </w:rPr>
      </w:pPr>
      <w:r>
        <w:rPr>
          <w:rFonts w:hint="eastAsia"/>
          <w:b/>
          <w:bCs/>
          <w:sz w:val="40"/>
          <w:szCs w:val="40"/>
        </w:rPr>
        <w:t xml:space="preserve"> </w:t>
      </w:r>
    </w:p>
    <w:p w14:paraId="67DB3B6F">
      <w:pPr>
        <w:rPr>
          <w:rFonts w:hint="eastAsia"/>
          <w:b/>
          <w:bCs/>
          <w:sz w:val="40"/>
          <w:szCs w:val="40"/>
        </w:rPr>
      </w:pPr>
      <w:r>
        <w:rPr>
          <w:rFonts w:hint="eastAsia"/>
          <w:b/>
          <w:bCs/>
          <w:sz w:val="40"/>
          <w:szCs w:val="40"/>
        </w:rPr>
        <w:t>真实项目一定会出现多方诉求冲突，提前识别冲突并给出妥协方案，是产品经理的核心工作：</w:t>
      </w:r>
    </w:p>
    <w:p w14:paraId="50EFC967">
      <w:pPr>
        <w:rPr>
          <w:rFonts w:hint="eastAsia"/>
          <w:b/>
          <w:bCs/>
          <w:sz w:val="40"/>
          <w:szCs w:val="40"/>
        </w:rPr>
      </w:pPr>
      <w:r>
        <w:rPr>
          <w:rFonts w:hint="eastAsia"/>
          <w:b/>
          <w:bCs/>
          <w:sz w:val="40"/>
          <w:szCs w:val="40"/>
        </w:rPr>
        <w:t xml:space="preserve"> </w:t>
      </w:r>
    </w:p>
    <w:p w14:paraId="3A9E24C8">
      <w:pPr>
        <w:numPr>
          <w:ilvl w:val="0"/>
          <w:numId w:val="2"/>
        </w:numPr>
        <w:rPr>
          <w:rFonts w:hint="eastAsia"/>
          <w:b/>
          <w:bCs/>
          <w:sz w:val="40"/>
          <w:szCs w:val="40"/>
        </w:rPr>
      </w:pPr>
      <w:r>
        <w:rPr>
          <w:rFonts w:hint="eastAsia"/>
          <w:b/>
          <w:bCs/>
          <w:sz w:val="40"/>
          <w:szCs w:val="40"/>
        </w:rPr>
        <w:t> 设计团队 VS 业务团队</w:t>
      </w:r>
      <w:r>
        <w:rPr>
          <w:rFonts w:hint="eastAsia"/>
          <w:b/>
          <w:bCs/>
          <w:sz w:val="40"/>
          <w:szCs w:val="40"/>
          <w:lang w:eastAsia="zh-CN"/>
        </w:rPr>
        <w:t>（</w:t>
      </w:r>
      <w:r>
        <w:rPr>
          <w:rFonts w:hint="eastAsia"/>
          <w:b/>
          <w:bCs/>
          <w:sz w:val="40"/>
          <w:szCs w:val="40"/>
          <w:lang w:val="en-US" w:eastAsia="zh-CN"/>
        </w:rPr>
        <w:t>业务增长负责人和数据团队）</w:t>
      </w:r>
    </w:p>
    <w:p w14:paraId="0AFAD3EE">
      <w:pPr>
        <w:numPr>
          <w:ilvl w:val="0"/>
          <w:numId w:val="0"/>
        </w:numPr>
        <w:rPr>
          <w:rFonts w:hint="eastAsia"/>
          <w:b/>
          <w:bCs/>
          <w:sz w:val="40"/>
          <w:szCs w:val="40"/>
        </w:rPr>
      </w:pPr>
    </w:p>
    <w:p w14:paraId="1A27A88F">
      <w:pPr>
        <w:rPr>
          <w:rFonts w:hint="eastAsia"/>
          <w:b/>
          <w:bCs/>
          <w:sz w:val="40"/>
          <w:szCs w:val="40"/>
        </w:rPr>
      </w:pPr>
      <w:r>
        <w:rPr>
          <w:rFonts w:hint="eastAsia"/>
          <w:b/>
          <w:bCs/>
          <w:sz w:val="40"/>
          <w:szCs w:val="40"/>
        </w:rPr>
        <w:t>- 冲突：业务希望入口足够明显，提高使用率；设计希望尽量克制，保护官网调性。</w:t>
      </w:r>
    </w:p>
    <w:p w14:paraId="7D11F3A9">
      <w:pPr>
        <w:rPr>
          <w:rFonts w:hint="eastAsia"/>
          <w:b/>
          <w:bCs/>
          <w:sz w:val="40"/>
          <w:szCs w:val="40"/>
        </w:rPr>
      </w:pPr>
    </w:p>
    <w:p w14:paraId="68E47984">
      <w:pPr>
        <w:rPr>
          <w:rFonts w:hint="eastAsia"/>
          <w:b/>
          <w:bCs/>
          <w:sz w:val="40"/>
          <w:szCs w:val="40"/>
          <w:lang w:val="en-US" w:eastAsia="zh-CN"/>
        </w:rPr>
      </w:pPr>
      <w:r>
        <w:rPr>
          <w:rFonts w:hint="eastAsia"/>
          <w:b/>
          <w:bCs/>
          <w:sz w:val="40"/>
          <w:szCs w:val="40"/>
        </w:rPr>
        <w:t>- 权衡：Agent入口后置触发，只有用户完整走完选配流程之后才出现，不中途弹窗打扰；入口采用轻量卡片，而非全屏弹窗，给用户完全选择权。</w:t>
      </w:r>
      <w:r>
        <w:rPr>
          <w:rFonts w:hint="eastAsia"/>
          <w:b/>
          <w:bCs/>
          <w:sz w:val="40"/>
          <w:szCs w:val="40"/>
          <w:lang w:val="en-US" w:eastAsia="zh-CN"/>
        </w:rPr>
        <w:t>并且支持用户一键收起，不强制交互。</w:t>
      </w:r>
    </w:p>
    <w:p w14:paraId="007B1C1F">
      <w:pPr>
        <w:rPr>
          <w:rFonts w:hint="default"/>
          <w:b/>
          <w:bCs/>
          <w:sz w:val="40"/>
          <w:szCs w:val="40"/>
          <w:lang w:val="en-US" w:eastAsia="zh-CN"/>
        </w:rPr>
      </w:pPr>
    </w:p>
    <w:p w14:paraId="661EF39E">
      <w:pPr>
        <w:numPr>
          <w:ilvl w:val="0"/>
          <w:numId w:val="2"/>
        </w:numPr>
        <w:ind w:left="0" w:leftChars="0" w:firstLine="0" w:firstLineChars="0"/>
        <w:rPr>
          <w:rFonts w:hint="eastAsia"/>
          <w:b/>
          <w:bCs/>
          <w:sz w:val="40"/>
          <w:szCs w:val="40"/>
        </w:rPr>
      </w:pPr>
      <w:r>
        <w:rPr>
          <w:rFonts w:hint="eastAsia"/>
          <w:b/>
          <w:bCs/>
          <w:sz w:val="40"/>
          <w:szCs w:val="40"/>
        </w:rPr>
        <w:t> AI团队 VS 业务团队</w:t>
      </w:r>
    </w:p>
    <w:p w14:paraId="588279C7">
      <w:pPr>
        <w:numPr>
          <w:ilvl w:val="0"/>
          <w:numId w:val="0"/>
        </w:numPr>
        <w:ind w:leftChars="0"/>
        <w:rPr>
          <w:rFonts w:hint="eastAsia"/>
          <w:b/>
          <w:bCs/>
          <w:sz w:val="40"/>
          <w:szCs w:val="40"/>
        </w:rPr>
      </w:pPr>
    </w:p>
    <w:p w14:paraId="280628CB">
      <w:pPr>
        <w:rPr>
          <w:rFonts w:hint="eastAsia"/>
          <w:b/>
          <w:bCs/>
          <w:sz w:val="40"/>
          <w:szCs w:val="40"/>
        </w:rPr>
      </w:pPr>
      <w:r>
        <w:rPr>
          <w:rFonts w:hint="eastAsia"/>
          <w:b/>
          <w:bCs/>
          <w:sz w:val="40"/>
          <w:szCs w:val="40"/>
        </w:rPr>
        <w:t xml:space="preserve">- 冲突： </w:t>
      </w:r>
    </w:p>
    <w:p w14:paraId="3F8B8432">
      <w:pPr>
        <w:rPr>
          <w:rFonts w:hint="eastAsia"/>
          <w:b/>
          <w:bCs/>
          <w:sz w:val="40"/>
          <w:szCs w:val="40"/>
        </w:rPr>
      </w:pPr>
      <w:r>
        <w:rPr>
          <w:rFonts w:hint="eastAsia"/>
          <w:b/>
          <w:bCs/>
          <w:sz w:val="40"/>
          <w:szCs w:val="40"/>
        </w:rPr>
        <w:t>- AI团队诉求：对话边界清晰、Token成本可控、降低大模型幻觉与不可控风险，避免用户无边界闲聊造成资源浪费与内容风险。</w:t>
      </w:r>
    </w:p>
    <w:p w14:paraId="55B89187">
      <w:pPr>
        <w:rPr>
          <w:rFonts w:hint="eastAsia"/>
          <w:b/>
          <w:bCs/>
          <w:sz w:val="40"/>
          <w:szCs w:val="40"/>
        </w:rPr>
      </w:pPr>
      <w:r>
        <w:rPr>
          <w:rFonts w:hint="eastAsia"/>
          <w:b/>
          <w:bCs/>
          <w:sz w:val="40"/>
          <w:szCs w:val="40"/>
        </w:rPr>
        <w:t>- 业务团队诉求：用户选车疑问个性化极强，需要开放自由问答能力，不能仅做固定模板对话，否则用户体验僵硬、无法解决真实决策疑问，会降低留资转化意愿。</w:t>
      </w:r>
    </w:p>
    <w:p w14:paraId="4B0797D2">
      <w:pPr>
        <w:rPr>
          <w:rFonts w:hint="eastAsia"/>
          <w:b/>
          <w:bCs/>
          <w:sz w:val="40"/>
          <w:szCs w:val="40"/>
        </w:rPr>
      </w:pPr>
    </w:p>
    <w:p w14:paraId="1C89D675">
      <w:pPr>
        <w:rPr>
          <w:rFonts w:hint="eastAsia"/>
          <w:b/>
          <w:bCs/>
          <w:sz w:val="40"/>
          <w:szCs w:val="40"/>
        </w:rPr>
      </w:pPr>
      <w:r>
        <w:rPr>
          <w:rFonts w:hint="eastAsia"/>
          <w:b/>
          <w:bCs/>
          <w:sz w:val="40"/>
          <w:szCs w:val="40"/>
        </w:rPr>
        <w:t>- 权衡：AI开场先给出高频问题清单让用户选择，沿着主线完成20个核心维度的信息采集</w:t>
      </w:r>
      <w:r>
        <w:rPr>
          <w:rFonts w:hint="eastAsia"/>
          <w:b/>
          <w:bCs/>
          <w:sz w:val="40"/>
          <w:szCs w:val="40"/>
          <w:lang w:eastAsia="zh-CN"/>
        </w:rPr>
        <w:t>。</w:t>
      </w:r>
      <w:r>
        <w:rPr>
          <w:rFonts w:hint="eastAsia"/>
          <w:b/>
          <w:bCs/>
          <w:sz w:val="40"/>
          <w:szCs w:val="40"/>
        </w:rPr>
        <w:t>愿意深度沟通的用户，可逐步完成全量维度采集，生成完整画像；大部分普通用户沟通意愿有限，完成10个左右核心维度后即可形成有效画像，无需强制追问剩余问题</w:t>
      </w:r>
      <w:r>
        <w:rPr>
          <w:rFonts w:hint="eastAsia"/>
          <w:b/>
          <w:bCs/>
          <w:sz w:val="40"/>
          <w:szCs w:val="40"/>
          <w:lang w:eastAsia="zh-CN"/>
        </w:rPr>
        <w:t>，</w:t>
      </w:r>
      <w:r>
        <w:rPr>
          <w:rFonts w:hint="eastAsia"/>
          <w:b/>
          <w:bCs/>
          <w:sz w:val="40"/>
          <w:szCs w:val="40"/>
          <w:lang w:val="en-US" w:eastAsia="zh-CN"/>
        </w:rPr>
        <w:t>但会提示用户按主线去问剩余的问题。</w:t>
      </w:r>
      <w:r>
        <w:rPr>
          <w:rFonts w:hint="eastAsia"/>
          <w:b/>
          <w:bCs/>
          <w:sz w:val="40"/>
          <w:szCs w:val="40"/>
        </w:rPr>
        <w:t>过程中允许用户跳出清单提出个性化疑问，AI正常解答，解答完成后自动牵引回归主线问题序列，防止话题跑偏。等完整用户画像生成后，AI就结束对话，主动邀请用户预约试驾，</w:t>
      </w:r>
      <w:r>
        <w:rPr>
          <w:rFonts w:hint="eastAsia"/>
          <w:b/>
          <w:bCs/>
          <w:sz w:val="40"/>
          <w:szCs w:val="40"/>
          <w:lang w:eastAsia="zh-CN"/>
        </w:rPr>
        <w:t>，</w:t>
      </w:r>
      <w:r>
        <w:rPr>
          <w:rFonts w:hint="eastAsia"/>
          <w:b/>
          <w:bCs/>
          <w:sz w:val="40"/>
          <w:szCs w:val="40"/>
          <w:lang w:val="en-US" w:eastAsia="zh-CN"/>
        </w:rPr>
        <w:t>用户同意后</w:t>
      </w:r>
      <w:r>
        <w:rPr>
          <w:rFonts w:hint="eastAsia"/>
          <w:b/>
          <w:bCs/>
          <w:sz w:val="40"/>
          <w:szCs w:val="40"/>
        </w:rPr>
        <w:t>同时把画像同步给销售。</w:t>
      </w:r>
    </w:p>
    <w:p w14:paraId="22A2E904">
      <w:pPr>
        <w:rPr>
          <w:rFonts w:hint="eastAsia"/>
          <w:b/>
          <w:bCs/>
          <w:sz w:val="40"/>
          <w:szCs w:val="40"/>
          <w:lang w:eastAsia="zh-CN"/>
        </w:rPr>
      </w:pPr>
    </w:p>
    <w:p w14:paraId="6B6BAA1B">
      <w:pPr>
        <w:numPr>
          <w:ilvl w:val="0"/>
          <w:numId w:val="2"/>
        </w:numPr>
        <w:ind w:left="0" w:leftChars="0" w:firstLine="0" w:firstLineChars="0"/>
        <w:rPr>
          <w:rFonts w:hint="eastAsia"/>
          <w:b/>
          <w:bCs/>
          <w:sz w:val="40"/>
          <w:szCs w:val="40"/>
        </w:rPr>
      </w:pPr>
      <w:r>
        <w:rPr>
          <w:rFonts w:hint="eastAsia"/>
          <w:b/>
          <w:bCs/>
          <w:sz w:val="40"/>
          <w:szCs w:val="40"/>
        </w:rPr>
        <w:t> 销售团队 VS 增长业务团队</w:t>
      </w:r>
    </w:p>
    <w:p w14:paraId="63B313BD">
      <w:pPr>
        <w:numPr>
          <w:ilvl w:val="0"/>
          <w:numId w:val="0"/>
        </w:numPr>
        <w:ind w:leftChars="0"/>
        <w:rPr>
          <w:rFonts w:hint="eastAsia"/>
          <w:b/>
          <w:bCs/>
          <w:sz w:val="40"/>
          <w:szCs w:val="40"/>
        </w:rPr>
      </w:pPr>
    </w:p>
    <w:p w14:paraId="6FE18DCB">
      <w:pPr>
        <w:rPr>
          <w:rFonts w:hint="eastAsia"/>
          <w:b/>
          <w:bCs/>
          <w:sz w:val="40"/>
          <w:szCs w:val="40"/>
          <w:lang w:eastAsia="zh-CN"/>
        </w:rPr>
      </w:pPr>
      <w:r>
        <w:rPr>
          <w:rFonts w:hint="eastAsia"/>
          <w:b/>
          <w:bCs/>
          <w:sz w:val="40"/>
          <w:szCs w:val="40"/>
        </w:rPr>
        <w:t>- 冲突</w:t>
      </w:r>
      <w:r>
        <w:rPr>
          <w:rFonts w:hint="eastAsia"/>
          <w:b/>
          <w:bCs/>
          <w:sz w:val="40"/>
          <w:szCs w:val="40"/>
          <w:lang w:eastAsia="zh-CN"/>
        </w:rPr>
        <w:t>：</w:t>
      </w:r>
    </w:p>
    <w:p w14:paraId="1A799CEA">
      <w:pPr>
        <w:rPr>
          <w:rFonts w:hint="eastAsia"/>
          <w:b/>
          <w:bCs/>
          <w:sz w:val="40"/>
          <w:szCs w:val="40"/>
        </w:rPr>
      </w:pPr>
      <w:r>
        <w:rPr>
          <w:rFonts w:hint="eastAsia"/>
          <w:b/>
          <w:bCs/>
          <w:sz w:val="40"/>
          <w:szCs w:val="40"/>
        </w:rPr>
        <w:t>- 销售团队诉求：希望获取完整精细化的用户购车画像，最大程度减少前期基础信息问询，降低跟进人力成本；抵触信息残缺的碎片化线索，认为AI采集的不完整数据无法支撑高效客户跟进，甚至会增加沟通负担。</w:t>
      </w:r>
    </w:p>
    <w:p w14:paraId="258BDD32">
      <w:pPr>
        <w:rPr>
          <w:rFonts w:hint="eastAsia"/>
          <w:b/>
          <w:bCs/>
          <w:sz w:val="40"/>
          <w:szCs w:val="40"/>
        </w:rPr>
      </w:pPr>
    </w:p>
    <w:p w14:paraId="226D88BB">
      <w:pPr>
        <w:rPr>
          <w:rFonts w:hint="eastAsia"/>
          <w:b/>
          <w:bCs/>
          <w:sz w:val="40"/>
          <w:szCs w:val="40"/>
        </w:rPr>
      </w:pPr>
      <w:r>
        <w:rPr>
          <w:rFonts w:hint="eastAsia"/>
          <w:b/>
          <w:bCs/>
          <w:sz w:val="40"/>
          <w:szCs w:val="40"/>
        </w:rPr>
        <w:t xml:space="preserve">- 增长业务团队诉求：用户耐心有限，不能强制完成全部预设问答，过长的问卷式对话会直接造成用户流失；同时需要控制AI对话时长，避免算力成本过高，优先保证线索留存，而非追求画像绝对完整。 </w:t>
      </w:r>
    </w:p>
    <w:p w14:paraId="49AEF836">
      <w:pPr>
        <w:rPr>
          <w:rFonts w:hint="eastAsia"/>
          <w:b/>
          <w:bCs/>
          <w:sz w:val="40"/>
          <w:szCs w:val="40"/>
        </w:rPr>
      </w:pPr>
    </w:p>
    <w:p w14:paraId="568F86A8">
      <w:pPr>
        <w:rPr>
          <w:rFonts w:hint="eastAsia"/>
          <w:b/>
          <w:bCs/>
          <w:sz w:val="40"/>
          <w:szCs w:val="40"/>
          <w:lang w:eastAsia="zh-CN"/>
        </w:rPr>
      </w:pPr>
      <w:r>
        <w:rPr>
          <w:rFonts w:hint="eastAsia"/>
          <w:b/>
          <w:bCs/>
          <w:sz w:val="40"/>
          <w:szCs w:val="40"/>
        </w:rPr>
        <w:t>- 权衡</w:t>
      </w:r>
      <w:r>
        <w:rPr>
          <w:rFonts w:hint="eastAsia"/>
          <w:b/>
          <w:bCs/>
          <w:sz w:val="40"/>
          <w:szCs w:val="40"/>
          <w:lang w:eastAsia="zh-CN"/>
        </w:rPr>
        <w:t>：我设计的画像不是固定模板强制采集，而是AI结合用户回答的主线问题，还有用户主动提出的个性化问题动态生成。没问到的维度会标注信息不全，推送给销售。销售不用从头问所有问题，只需要针对空白部分补充问询就行。这样既不会逼走用户，也能帮销售减少大部分基础沟通工作，同时控制AI的使用成本。</w:t>
      </w:r>
    </w:p>
    <w:p w14:paraId="246C2683">
      <w:pPr>
        <w:rPr>
          <w:rFonts w:hint="eastAsia"/>
          <w:sz w:val="40"/>
          <w:szCs w:val="40"/>
        </w:rPr>
      </w:pPr>
    </w:p>
    <w:p w14:paraId="194B59EB">
      <w:pPr>
        <w:rPr>
          <w:rFonts w:hint="eastAsia"/>
          <w:b/>
          <w:bCs/>
          <w:sz w:val="40"/>
          <w:szCs w:val="40"/>
        </w:rPr>
      </w:pPr>
      <w:r>
        <w:rPr>
          <w:rFonts w:hint="eastAsia"/>
          <w:b/>
          <w:bCs/>
          <w:sz w:val="40"/>
          <w:szCs w:val="40"/>
        </w:rPr>
        <w:t>三、项目约束与前提假设</w:t>
      </w:r>
    </w:p>
    <w:p w14:paraId="2B2BC1C5">
      <w:pPr>
        <w:rPr>
          <w:rFonts w:hint="eastAsia"/>
          <w:b/>
          <w:bCs/>
          <w:sz w:val="40"/>
          <w:szCs w:val="40"/>
        </w:rPr>
      </w:pPr>
      <w:r>
        <w:rPr>
          <w:rFonts w:hint="eastAsia"/>
          <w:b/>
          <w:bCs/>
          <w:sz w:val="40"/>
          <w:szCs w:val="40"/>
        </w:rPr>
        <w:t xml:space="preserve"> </w:t>
      </w:r>
    </w:p>
    <w:p w14:paraId="2900D797">
      <w:pPr>
        <w:rPr>
          <w:rFonts w:hint="eastAsia"/>
          <w:b/>
          <w:bCs/>
          <w:sz w:val="40"/>
          <w:szCs w:val="40"/>
        </w:rPr>
      </w:pPr>
      <w:r>
        <w:rPr>
          <w:rFonts w:hint="eastAsia"/>
          <w:b/>
          <w:bCs/>
          <w:sz w:val="40"/>
          <w:szCs w:val="40"/>
        </w:rPr>
        <w:t>任何项目都不是在无限资源下开展的，明确约束，避免方案悬浮。以下为本项目硬性约束与前提假设，所有产品设计都基于这些条件展开：</w:t>
      </w:r>
    </w:p>
    <w:p w14:paraId="2DEADEE7">
      <w:pPr>
        <w:rPr>
          <w:rFonts w:hint="eastAsia"/>
          <w:b/>
          <w:bCs/>
          <w:sz w:val="40"/>
          <w:szCs w:val="40"/>
        </w:rPr>
      </w:pPr>
      <w:r>
        <w:rPr>
          <w:rFonts w:hint="eastAsia"/>
          <w:b/>
          <w:bCs/>
          <w:sz w:val="40"/>
          <w:szCs w:val="40"/>
        </w:rPr>
        <w:t xml:space="preserve"> </w:t>
      </w:r>
    </w:p>
    <w:p w14:paraId="4346059A">
      <w:pPr>
        <w:rPr>
          <w:rFonts w:hint="eastAsia"/>
          <w:b/>
          <w:bCs/>
          <w:sz w:val="40"/>
          <w:szCs w:val="40"/>
        </w:rPr>
      </w:pPr>
      <w:r>
        <w:rPr>
          <w:rFonts w:hint="eastAsia"/>
          <w:b/>
          <w:bCs/>
          <w:sz w:val="40"/>
          <w:szCs w:val="40"/>
        </w:rPr>
        <w:t>项目约束条件</w:t>
      </w:r>
    </w:p>
    <w:p w14:paraId="0C952073">
      <w:pPr>
        <w:rPr>
          <w:rFonts w:hint="eastAsia"/>
          <w:b/>
          <w:bCs/>
          <w:sz w:val="40"/>
          <w:szCs w:val="40"/>
        </w:rPr>
      </w:pPr>
      <w:r>
        <w:rPr>
          <w:rFonts w:hint="eastAsia"/>
          <w:b/>
          <w:bCs/>
          <w:sz w:val="40"/>
          <w:szCs w:val="40"/>
        </w:rPr>
        <w:t xml:space="preserve"> </w:t>
      </w:r>
    </w:p>
    <w:p w14:paraId="7B20D4E2">
      <w:pPr>
        <w:rPr>
          <w:rFonts w:hint="eastAsia"/>
          <w:b/>
          <w:bCs/>
          <w:sz w:val="40"/>
          <w:szCs w:val="40"/>
        </w:rPr>
      </w:pPr>
      <w:r>
        <w:rPr>
          <w:rFonts w:hint="eastAsia"/>
          <w:b/>
          <w:bCs/>
          <w:sz w:val="40"/>
          <w:szCs w:val="40"/>
          <w:lang w:val="en-US" w:eastAsia="zh-CN"/>
        </w:rPr>
        <w:t>一</w:t>
      </w:r>
      <w:r>
        <w:rPr>
          <w:rFonts w:hint="eastAsia"/>
          <w:b/>
          <w:bCs/>
          <w:sz w:val="40"/>
          <w:szCs w:val="40"/>
        </w:rPr>
        <w:t>. 业务链路约束</w:t>
      </w:r>
    </w:p>
    <w:p w14:paraId="63DFDCB7">
      <w:pPr>
        <w:rPr>
          <w:rFonts w:hint="eastAsia"/>
          <w:b/>
          <w:bCs/>
          <w:sz w:val="40"/>
          <w:szCs w:val="40"/>
        </w:rPr>
      </w:pPr>
      <w:r>
        <w:rPr>
          <w:rFonts w:hint="eastAsia"/>
          <w:b/>
          <w:bCs/>
          <w:sz w:val="40"/>
          <w:szCs w:val="40"/>
        </w:rPr>
        <w:t xml:space="preserve"> </w:t>
      </w:r>
    </w:p>
    <w:p w14:paraId="3589210F">
      <w:pPr>
        <w:rPr>
          <w:rFonts w:hint="eastAsia"/>
          <w:b/>
          <w:bCs/>
          <w:sz w:val="40"/>
          <w:szCs w:val="40"/>
        </w:rPr>
      </w:pPr>
      <w:r>
        <w:rPr>
          <w:rFonts w:hint="eastAsia"/>
          <w:b/>
          <w:bCs/>
          <w:sz w:val="40"/>
          <w:szCs w:val="40"/>
        </w:rPr>
        <w:t>1. 严格遵循最小侵入原则，不改造原有官网选配器底层逻辑、不修改CRM系统底层架构，仅作为外接工具单向推送结构化用户画像字段，不反向调取、改写销售系统数据。</w:t>
      </w:r>
    </w:p>
    <w:p w14:paraId="6716A9B3">
      <w:pPr>
        <w:rPr>
          <w:rFonts w:hint="eastAsia"/>
          <w:b/>
          <w:bCs/>
          <w:sz w:val="40"/>
          <w:szCs w:val="40"/>
        </w:rPr>
      </w:pPr>
    </w:p>
    <w:p w14:paraId="795B9C57">
      <w:pPr>
        <w:rPr>
          <w:rFonts w:hint="eastAsia"/>
          <w:b/>
          <w:bCs/>
          <w:sz w:val="40"/>
          <w:szCs w:val="40"/>
        </w:rPr>
      </w:pPr>
      <w:r>
        <w:rPr>
          <w:rFonts w:hint="eastAsia"/>
          <w:b/>
          <w:bCs/>
          <w:sz w:val="40"/>
          <w:szCs w:val="40"/>
        </w:rPr>
        <w:t>2. AI Agent仅在用户完成全部选配操作后置唤起，严禁在选配过程中弹窗、打断用户操作，不干预用户选车行为。</w:t>
      </w:r>
    </w:p>
    <w:p w14:paraId="5D0A8B96">
      <w:pPr>
        <w:rPr>
          <w:rFonts w:hint="eastAsia"/>
          <w:b/>
          <w:bCs/>
          <w:sz w:val="40"/>
          <w:szCs w:val="40"/>
        </w:rPr>
      </w:pPr>
    </w:p>
    <w:p w14:paraId="197107B1">
      <w:pPr>
        <w:rPr>
          <w:rFonts w:hint="eastAsia"/>
          <w:b/>
          <w:bCs/>
          <w:sz w:val="40"/>
          <w:szCs w:val="40"/>
        </w:rPr>
      </w:pPr>
      <w:r>
        <w:rPr>
          <w:rFonts w:hint="eastAsia"/>
          <w:b/>
          <w:bCs/>
          <w:sz w:val="40"/>
          <w:szCs w:val="40"/>
        </w:rPr>
        <w:t>3. 价格、官方补贴、金融方案、交付周期、售后政策等敏感内容，AI一律不做应答，统一引导销售顾问对接，规避客诉与合规风险。</w:t>
      </w:r>
    </w:p>
    <w:p w14:paraId="15D1C2E5">
      <w:pPr>
        <w:rPr>
          <w:rFonts w:hint="eastAsia"/>
          <w:b/>
          <w:bCs/>
          <w:sz w:val="40"/>
          <w:szCs w:val="40"/>
        </w:rPr>
      </w:pPr>
      <w:r>
        <w:rPr>
          <w:rFonts w:hint="eastAsia"/>
          <w:b/>
          <w:bCs/>
          <w:sz w:val="40"/>
          <w:szCs w:val="40"/>
        </w:rPr>
        <w:t xml:space="preserve"> </w:t>
      </w:r>
    </w:p>
    <w:p w14:paraId="0E6ED9BC">
      <w:pPr>
        <w:rPr>
          <w:rFonts w:hint="eastAsia"/>
          <w:b/>
          <w:bCs/>
          <w:sz w:val="40"/>
          <w:szCs w:val="40"/>
        </w:rPr>
      </w:pPr>
      <w:r>
        <w:rPr>
          <w:rFonts w:hint="eastAsia"/>
          <w:b/>
          <w:bCs/>
          <w:sz w:val="40"/>
          <w:szCs w:val="40"/>
          <w:lang w:val="en-US" w:eastAsia="zh-CN"/>
        </w:rPr>
        <w:t>二</w:t>
      </w:r>
      <w:r>
        <w:rPr>
          <w:rFonts w:hint="eastAsia"/>
          <w:b/>
          <w:bCs/>
          <w:sz w:val="40"/>
          <w:szCs w:val="40"/>
        </w:rPr>
        <w:t>. AI能力与成本约束</w:t>
      </w:r>
    </w:p>
    <w:p w14:paraId="2942DA21">
      <w:pPr>
        <w:rPr>
          <w:rFonts w:hint="eastAsia"/>
          <w:b/>
          <w:bCs/>
          <w:sz w:val="40"/>
          <w:szCs w:val="40"/>
        </w:rPr>
      </w:pPr>
      <w:r>
        <w:rPr>
          <w:rFonts w:hint="eastAsia"/>
          <w:b/>
          <w:bCs/>
          <w:sz w:val="40"/>
          <w:szCs w:val="40"/>
        </w:rPr>
        <w:t xml:space="preserve"> </w:t>
      </w:r>
    </w:p>
    <w:p w14:paraId="3721E12A">
      <w:pPr>
        <w:rPr>
          <w:rFonts w:hint="default" w:eastAsiaTheme="minorEastAsia"/>
          <w:b/>
          <w:bCs/>
          <w:sz w:val="40"/>
          <w:szCs w:val="40"/>
          <w:lang w:val="en-US" w:eastAsia="zh-CN"/>
        </w:rPr>
      </w:pPr>
      <w:r>
        <w:rPr>
          <w:rFonts w:hint="eastAsia"/>
          <w:b/>
          <w:bCs/>
          <w:sz w:val="40"/>
          <w:szCs w:val="40"/>
        </w:rPr>
        <w:t>1. 单用户整体对话</w:t>
      </w:r>
      <w:r>
        <w:rPr>
          <w:rFonts w:hint="eastAsia"/>
          <w:b/>
          <w:bCs/>
          <w:sz w:val="40"/>
          <w:szCs w:val="40"/>
          <w:lang w:val="en-US" w:eastAsia="zh-CN"/>
        </w:rPr>
        <w:t>尽量控制对话长度，避免</w:t>
      </w:r>
      <w:r>
        <w:rPr>
          <w:rFonts w:hint="eastAsia"/>
          <w:b/>
          <w:bCs/>
          <w:sz w:val="40"/>
          <w:szCs w:val="40"/>
        </w:rPr>
        <w:t>Token</w:t>
      </w:r>
      <w:r>
        <w:rPr>
          <w:rFonts w:hint="eastAsia"/>
          <w:b/>
          <w:bCs/>
          <w:sz w:val="40"/>
          <w:szCs w:val="40"/>
          <w:lang w:val="en-US" w:eastAsia="zh-CN"/>
        </w:rPr>
        <w:t>过度</w:t>
      </w:r>
      <w:r>
        <w:rPr>
          <w:rFonts w:hint="eastAsia"/>
          <w:b/>
          <w:bCs/>
          <w:sz w:val="40"/>
          <w:szCs w:val="40"/>
        </w:rPr>
        <w:t>消耗，避免无限闲聊拉高算力成本；大模型输出</w:t>
      </w:r>
      <w:r>
        <w:rPr>
          <w:rFonts w:hint="eastAsia"/>
          <w:b/>
          <w:bCs/>
          <w:sz w:val="40"/>
          <w:szCs w:val="40"/>
          <w:lang w:val="en-US" w:eastAsia="zh-CN"/>
        </w:rPr>
        <w:t>主要围绕10或20个核心维度的用户画像采集，用户个性化的对于车的个性化问题后也要提醒用户或者引导用户回到核心维度的信息采集。</w:t>
      </w:r>
    </w:p>
    <w:p w14:paraId="1F323057">
      <w:pPr>
        <w:rPr>
          <w:rFonts w:hint="eastAsia"/>
          <w:b/>
          <w:bCs/>
          <w:sz w:val="40"/>
          <w:szCs w:val="40"/>
        </w:rPr>
      </w:pPr>
      <w:r>
        <w:rPr>
          <w:rFonts w:hint="eastAsia"/>
          <w:b/>
          <w:bCs/>
          <w:sz w:val="40"/>
          <w:szCs w:val="40"/>
        </w:rPr>
        <w:t>2. AI仅做需求挖掘与选型答疑，不承担成交承诺、客户关系维护工作，所有决策闭环由线下销售完成。</w:t>
      </w:r>
    </w:p>
    <w:p w14:paraId="06F544BF">
      <w:pPr>
        <w:rPr>
          <w:rFonts w:hint="eastAsia"/>
          <w:b/>
          <w:bCs/>
          <w:sz w:val="40"/>
          <w:szCs w:val="40"/>
        </w:rPr>
      </w:pPr>
    </w:p>
    <w:p w14:paraId="261910D1">
      <w:pPr>
        <w:rPr>
          <w:rFonts w:hint="eastAsia"/>
          <w:b/>
          <w:bCs/>
          <w:sz w:val="40"/>
          <w:szCs w:val="40"/>
        </w:rPr>
      </w:pPr>
      <w:r>
        <w:rPr>
          <w:rFonts w:hint="eastAsia"/>
          <w:b/>
          <w:bCs/>
          <w:sz w:val="40"/>
          <w:szCs w:val="40"/>
        </w:rPr>
        <w:t>3. 画像数据仅做结构化字段输出，不生成主观推测内容，未采集到的维度如实标注信息待完善，禁止模型臆测补充用户偏好。</w:t>
      </w:r>
    </w:p>
    <w:p w14:paraId="6C97333C">
      <w:pPr>
        <w:rPr>
          <w:rFonts w:hint="eastAsia"/>
          <w:b/>
          <w:bCs/>
          <w:sz w:val="40"/>
          <w:szCs w:val="40"/>
        </w:rPr>
      </w:pPr>
      <w:r>
        <w:rPr>
          <w:rFonts w:hint="eastAsia"/>
          <w:b/>
          <w:bCs/>
          <w:sz w:val="40"/>
          <w:szCs w:val="40"/>
        </w:rPr>
        <w:t xml:space="preserve"> </w:t>
      </w:r>
    </w:p>
    <w:p w14:paraId="7A749AAF">
      <w:pPr>
        <w:rPr>
          <w:rFonts w:hint="eastAsia"/>
          <w:b/>
          <w:bCs/>
          <w:sz w:val="40"/>
          <w:szCs w:val="40"/>
        </w:rPr>
      </w:pPr>
      <w:r>
        <w:rPr>
          <w:rFonts w:hint="eastAsia"/>
          <w:b/>
          <w:bCs/>
          <w:sz w:val="40"/>
          <w:szCs w:val="40"/>
          <w:lang w:val="en-US" w:eastAsia="zh-CN"/>
        </w:rPr>
        <w:t>三</w:t>
      </w:r>
      <w:r>
        <w:rPr>
          <w:rFonts w:hint="eastAsia"/>
          <w:b/>
          <w:bCs/>
          <w:sz w:val="40"/>
          <w:szCs w:val="40"/>
        </w:rPr>
        <w:t>. 开发与迭代约束</w:t>
      </w:r>
    </w:p>
    <w:p w14:paraId="25FB7DD0">
      <w:pPr>
        <w:rPr>
          <w:rFonts w:hint="eastAsia"/>
          <w:b/>
          <w:bCs/>
          <w:sz w:val="40"/>
          <w:szCs w:val="40"/>
        </w:rPr>
      </w:pPr>
      <w:r>
        <w:rPr>
          <w:rFonts w:hint="eastAsia"/>
          <w:b/>
          <w:bCs/>
          <w:sz w:val="40"/>
          <w:szCs w:val="40"/>
        </w:rPr>
        <w:t xml:space="preserve"> </w:t>
      </w:r>
    </w:p>
    <w:p w14:paraId="6858802E">
      <w:pPr>
        <w:rPr>
          <w:rFonts w:hint="eastAsia"/>
          <w:b/>
          <w:bCs/>
          <w:sz w:val="40"/>
          <w:szCs w:val="40"/>
        </w:rPr>
      </w:pPr>
      <w:r>
        <w:rPr>
          <w:rFonts w:hint="eastAsia"/>
          <w:b/>
          <w:bCs/>
          <w:sz w:val="40"/>
          <w:szCs w:val="40"/>
        </w:rPr>
        <w:t>1. MVP阶段优先落地PC+移动端官网场景，小程序、APP端暂不纳入首期开发范围，待官网AB实验验证效果后再迭代。</w:t>
      </w:r>
    </w:p>
    <w:p w14:paraId="5ED8B4B3">
      <w:pPr>
        <w:rPr>
          <w:rFonts w:hint="eastAsia"/>
          <w:b/>
          <w:bCs/>
          <w:sz w:val="40"/>
          <w:szCs w:val="40"/>
        </w:rPr>
      </w:pPr>
    </w:p>
    <w:p w14:paraId="08DDA927">
      <w:pPr>
        <w:rPr>
          <w:rFonts w:hint="eastAsia"/>
          <w:b/>
          <w:bCs/>
          <w:sz w:val="40"/>
          <w:szCs w:val="40"/>
        </w:rPr>
      </w:pPr>
      <w:r>
        <w:rPr>
          <w:rFonts w:hint="eastAsia"/>
          <w:b/>
          <w:bCs/>
          <w:sz w:val="40"/>
          <w:szCs w:val="40"/>
        </w:rPr>
        <w:t>2. 前端对话组件独立部署，不耦合原有选配页面核心代码，降低版本迭代与线上故障风险。</w:t>
      </w:r>
    </w:p>
    <w:p w14:paraId="435A941B">
      <w:pPr>
        <w:rPr>
          <w:rFonts w:hint="eastAsia"/>
          <w:b/>
          <w:bCs/>
          <w:sz w:val="40"/>
          <w:szCs w:val="40"/>
        </w:rPr>
      </w:pPr>
    </w:p>
    <w:p w14:paraId="2A01F411">
      <w:pPr>
        <w:rPr>
          <w:rFonts w:hint="eastAsia"/>
          <w:b/>
          <w:bCs/>
          <w:sz w:val="40"/>
          <w:szCs w:val="40"/>
        </w:rPr>
      </w:pPr>
      <w:r>
        <w:rPr>
          <w:rFonts w:hint="eastAsia"/>
          <w:b/>
          <w:bCs/>
          <w:sz w:val="40"/>
          <w:szCs w:val="40"/>
        </w:rPr>
        <w:t>3. 首期埋点、实验指标由数据团队统一对齐，不新增复杂自定义事件，保证数据归因简洁可控。</w:t>
      </w:r>
    </w:p>
    <w:p w14:paraId="07F4198F">
      <w:pPr>
        <w:rPr>
          <w:rFonts w:hint="eastAsia"/>
          <w:b/>
          <w:bCs/>
          <w:sz w:val="40"/>
          <w:szCs w:val="40"/>
        </w:rPr>
      </w:pPr>
      <w:r>
        <w:rPr>
          <w:rFonts w:hint="eastAsia"/>
          <w:b/>
          <w:bCs/>
          <w:sz w:val="40"/>
          <w:szCs w:val="40"/>
        </w:rPr>
        <w:t xml:space="preserve"> </w:t>
      </w:r>
    </w:p>
    <w:p w14:paraId="1636F3CE">
      <w:pPr>
        <w:rPr>
          <w:rFonts w:hint="eastAsia"/>
          <w:b/>
          <w:bCs/>
          <w:sz w:val="40"/>
          <w:szCs w:val="40"/>
        </w:rPr>
      </w:pPr>
      <w:r>
        <w:rPr>
          <w:rFonts w:hint="eastAsia"/>
          <w:b/>
          <w:bCs/>
          <w:sz w:val="40"/>
          <w:szCs w:val="40"/>
          <w:lang w:val="en-US" w:eastAsia="zh-CN"/>
        </w:rPr>
        <w:t>四</w:t>
      </w:r>
      <w:r>
        <w:rPr>
          <w:rFonts w:hint="eastAsia"/>
          <w:b/>
          <w:bCs/>
          <w:sz w:val="40"/>
          <w:szCs w:val="40"/>
        </w:rPr>
        <w:t>. 合规与隐私约束</w:t>
      </w:r>
    </w:p>
    <w:p w14:paraId="1346796B">
      <w:pPr>
        <w:rPr>
          <w:rFonts w:hint="eastAsia"/>
          <w:b/>
          <w:bCs/>
          <w:sz w:val="40"/>
          <w:szCs w:val="40"/>
        </w:rPr>
      </w:pPr>
      <w:r>
        <w:rPr>
          <w:rFonts w:hint="eastAsia"/>
          <w:b/>
          <w:bCs/>
          <w:sz w:val="40"/>
          <w:szCs w:val="40"/>
        </w:rPr>
        <w:t xml:space="preserve"> </w:t>
      </w:r>
    </w:p>
    <w:p w14:paraId="284374C9">
      <w:pPr>
        <w:rPr>
          <w:rFonts w:hint="eastAsia"/>
          <w:b/>
          <w:bCs/>
          <w:sz w:val="40"/>
          <w:szCs w:val="40"/>
        </w:rPr>
      </w:pPr>
      <w:r>
        <w:rPr>
          <w:rFonts w:hint="eastAsia"/>
          <w:b/>
          <w:bCs/>
          <w:sz w:val="40"/>
          <w:szCs w:val="40"/>
        </w:rPr>
        <w:t>1. 用户对话内容、购车画像数据仅用于销售跟进，</w:t>
      </w:r>
      <w:r>
        <w:rPr>
          <w:rFonts w:hint="eastAsia"/>
          <w:b/>
          <w:bCs/>
          <w:sz w:val="40"/>
          <w:szCs w:val="40"/>
          <w:lang w:val="en-US" w:eastAsia="zh-CN"/>
        </w:rPr>
        <w:t>并且需要经过客户的同意和过目。</w:t>
      </w:r>
      <w:r>
        <w:rPr>
          <w:rFonts w:hint="eastAsia"/>
          <w:b/>
          <w:bCs/>
          <w:sz w:val="40"/>
          <w:szCs w:val="40"/>
        </w:rPr>
        <w:t>严格遵循车企用户隐私合规规范，不对外泄露、不做其他商业用途。</w:t>
      </w:r>
    </w:p>
    <w:p w14:paraId="7C549117">
      <w:pPr>
        <w:rPr>
          <w:rFonts w:hint="eastAsia"/>
          <w:b/>
          <w:bCs/>
          <w:sz w:val="40"/>
          <w:szCs w:val="40"/>
        </w:rPr>
      </w:pPr>
    </w:p>
    <w:p w14:paraId="3B2421D4">
      <w:pPr>
        <w:rPr>
          <w:rFonts w:hint="eastAsia"/>
          <w:b/>
          <w:bCs/>
          <w:sz w:val="40"/>
          <w:szCs w:val="40"/>
        </w:rPr>
      </w:pPr>
      <w:r>
        <w:rPr>
          <w:rFonts w:hint="eastAsia"/>
          <w:b/>
          <w:bCs/>
          <w:sz w:val="40"/>
          <w:szCs w:val="40"/>
        </w:rPr>
        <w:t>2. 画像采集维度仅保留购车相关必要信息，不额外采集用户无关隐私数据。</w:t>
      </w:r>
    </w:p>
    <w:p w14:paraId="27945034">
      <w:pPr>
        <w:rPr>
          <w:rFonts w:hint="eastAsia"/>
          <w:b/>
          <w:bCs/>
          <w:sz w:val="40"/>
          <w:szCs w:val="40"/>
        </w:rPr>
      </w:pPr>
      <w:r>
        <w:rPr>
          <w:rFonts w:hint="eastAsia"/>
          <w:b/>
          <w:bCs/>
          <w:sz w:val="40"/>
          <w:szCs w:val="40"/>
        </w:rPr>
        <w:t xml:space="preserve"> </w:t>
      </w:r>
    </w:p>
    <w:p w14:paraId="2693B555">
      <w:pPr>
        <w:rPr>
          <w:rFonts w:hint="eastAsia"/>
          <w:b/>
          <w:bCs/>
          <w:sz w:val="40"/>
          <w:szCs w:val="40"/>
        </w:rPr>
      </w:pPr>
      <w:r>
        <w:rPr>
          <w:rFonts w:hint="eastAsia"/>
          <w:b/>
          <w:bCs/>
          <w:sz w:val="40"/>
          <w:szCs w:val="40"/>
          <w:lang w:val="en-US" w:eastAsia="zh-CN"/>
        </w:rPr>
        <w:t>五．</w:t>
      </w:r>
      <w:r>
        <w:rPr>
          <w:rFonts w:hint="eastAsia"/>
          <w:b/>
          <w:bCs/>
          <w:sz w:val="40"/>
          <w:szCs w:val="40"/>
        </w:rPr>
        <w:t>项目前置假设前提</w:t>
      </w:r>
    </w:p>
    <w:p w14:paraId="6075619C">
      <w:pPr>
        <w:rPr>
          <w:rFonts w:hint="eastAsia"/>
          <w:b/>
          <w:bCs/>
          <w:sz w:val="40"/>
          <w:szCs w:val="40"/>
        </w:rPr>
      </w:pPr>
      <w:r>
        <w:rPr>
          <w:rFonts w:hint="eastAsia"/>
          <w:b/>
          <w:bCs/>
          <w:sz w:val="40"/>
          <w:szCs w:val="40"/>
        </w:rPr>
        <w:t xml:space="preserve"> </w:t>
      </w:r>
    </w:p>
    <w:p w14:paraId="6D2127D8">
      <w:pPr>
        <w:rPr>
          <w:rFonts w:hint="eastAsia"/>
          <w:b/>
          <w:bCs/>
          <w:sz w:val="40"/>
          <w:szCs w:val="40"/>
        </w:rPr>
      </w:pPr>
      <w:r>
        <w:rPr>
          <w:rFonts w:hint="eastAsia"/>
          <w:b/>
          <w:bCs/>
          <w:sz w:val="40"/>
          <w:szCs w:val="40"/>
        </w:rPr>
        <w:t>1. 业务侧认可MVP轻量化试错思路，同意先通过官网灰度AB实验验证Agent价值，不强制要求全渠道一次性上线。</w:t>
      </w:r>
    </w:p>
    <w:p w14:paraId="7173A172">
      <w:pPr>
        <w:rPr>
          <w:rFonts w:hint="eastAsia"/>
          <w:b/>
          <w:bCs/>
          <w:sz w:val="40"/>
          <w:szCs w:val="40"/>
        </w:rPr>
      </w:pPr>
    </w:p>
    <w:p w14:paraId="76D0BAC7">
      <w:pPr>
        <w:rPr>
          <w:rFonts w:hint="eastAsia"/>
          <w:b/>
          <w:bCs/>
          <w:sz w:val="40"/>
          <w:szCs w:val="40"/>
        </w:rPr>
      </w:pPr>
      <w:r>
        <w:rPr>
          <w:rFonts w:hint="eastAsia"/>
          <w:b/>
          <w:bCs/>
          <w:sz w:val="40"/>
          <w:szCs w:val="40"/>
        </w:rPr>
        <w:t>2. 现有CRM系统支持接收新增的结构化画像字段，具备基础的字段展示、标记能力，无需大幅改造系统。</w:t>
      </w:r>
    </w:p>
    <w:p w14:paraId="399CB3EB">
      <w:pPr>
        <w:rPr>
          <w:rFonts w:hint="eastAsia"/>
          <w:b/>
          <w:bCs/>
          <w:sz w:val="40"/>
          <w:szCs w:val="40"/>
        </w:rPr>
      </w:pPr>
    </w:p>
    <w:p w14:paraId="5B0EFF59">
      <w:pPr>
        <w:rPr>
          <w:rFonts w:hint="eastAsia"/>
          <w:b/>
          <w:bCs/>
          <w:sz w:val="40"/>
          <w:szCs w:val="40"/>
        </w:rPr>
      </w:pPr>
      <w:r>
        <w:rPr>
          <w:rFonts w:hint="eastAsia"/>
          <w:b/>
          <w:bCs/>
          <w:sz w:val="40"/>
          <w:szCs w:val="40"/>
        </w:rPr>
        <w:t>3. AI大模型团队可提供稳定的对话管控、幻觉治理能力，能够支撑场景限定、话题拦截、轮次限制的基础能力。</w:t>
      </w:r>
    </w:p>
    <w:p w14:paraId="10DC2ABD">
      <w:pPr>
        <w:rPr>
          <w:rFonts w:hint="eastAsia"/>
          <w:b/>
          <w:bCs/>
          <w:sz w:val="40"/>
          <w:szCs w:val="40"/>
        </w:rPr>
      </w:pPr>
    </w:p>
    <w:p w14:paraId="705FFD31">
      <w:pPr>
        <w:rPr>
          <w:rFonts w:hint="eastAsia"/>
          <w:b/>
          <w:bCs/>
          <w:sz w:val="40"/>
          <w:szCs w:val="40"/>
        </w:rPr>
      </w:pPr>
      <w:r>
        <w:rPr>
          <w:rFonts w:hint="eastAsia"/>
          <w:b/>
          <w:bCs/>
          <w:sz w:val="40"/>
          <w:szCs w:val="40"/>
        </w:rPr>
        <w:t>4. 官网现有流量基数满足AB实验样本量要求，实验组与对照组流量可稳定分流，数据波动在可接受范围内。</w:t>
      </w:r>
    </w:p>
    <w:p w14:paraId="613CD638">
      <w:pPr>
        <w:rPr>
          <w:rFonts w:hint="eastAsia"/>
          <w:b/>
          <w:bCs/>
          <w:sz w:val="40"/>
          <w:szCs w:val="40"/>
        </w:rPr>
      </w:pPr>
    </w:p>
    <w:p w14:paraId="45082AF9">
      <w:pPr>
        <w:rPr>
          <w:rFonts w:hint="eastAsia"/>
          <w:b/>
          <w:bCs/>
          <w:sz w:val="40"/>
          <w:szCs w:val="40"/>
        </w:rPr>
      </w:pPr>
      <w:r>
        <w:rPr>
          <w:rFonts w:hint="eastAsia"/>
          <w:b/>
          <w:bCs/>
          <w:sz w:val="40"/>
          <w:szCs w:val="40"/>
        </w:rPr>
        <w:t>5. 销售团队接受“画像分级、空白维度线下补全”的协作模式，认可AI前置赋能的定位，不抵触残缺线索的跟进方式。</w:t>
      </w:r>
    </w:p>
    <w:p w14:paraId="7EED901B">
      <w:pPr>
        <w:rPr>
          <w:rFonts w:hint="eastAsia"/>
          <w:b/>
          <w:bCs/>
          <w:sz w:val="40"/>
          <w:szCs w:val="40"/>
        </w:rPr>
      </w:pPr>
    </w:p>
    <w:p w14:paraId="45DC596B">
      <w:pPr>
        <w:rPr>
          <w:rFonts w:hint="eastAsia"/>
          <w:b/>
          <w:bCs/>
          <w:sz w:val="40"/>
          <w:szCs w:val="40"/>
        </w:rPr>
      </w:pPr>
      <w:r>
        <w:rPr>
          <w:rFonts w:hint="eastAsia"/>
          <w:b/>
          <w:bCs/>
          <w:sz w:val="40"/>
          <w:szCs w:val="40"/>
        </w:rPr>
        <w:t>6. 设计团队同意轻量化后置卡片的交互形式，Agent入口不破坏官网原有品牌视觉规范。风险预判与规避方案</w:t>
      </w:r>
    </w:p>
    <w:p w14:paraId="4F9EED53">
      <w:pPr>
        <w:rPr>
          <w:rFonts w:hint="eastAsia"/>
          <w:b/>
          <w:bCs/>
          <w:sz w:val="40"/>
          <w:szCs w:val="40"/>
        </w:rPr>
      </w:pPr>
      <w:r>
        <w:rPr>
          <w:rFonts w:hint="eastAsia"/>
          <w:b/>
          <w:bCs/>
          <w:sz w:val="40"/>
          <w:szCs w:val="40"/>
        </w:rPr>
        <w:t xml:space="preserve"> </w:t>
      </w:r>
    </w:p>
    <w:p w14:paraId="72F99C14">
      <w:pPr>
        <w:rPr>
          <w:rFonts w:hint="eastAsia"/>
          <w:b/>
          <w:bCs/>
          <w:sz w:val="40"/>
          <w:szCs w:val="40"/>
        </w:rPr>
      </w:pPr>
      <w:r>
        <w:rPr>
          <w:rFonts w:hint="eastAsia"/>
          <w:b/>
          <w:bCs/>
          <w:sz w:val="40"/>
          <w:szCs w:val="40"/>
          <w:lang w:val="en-US" w:eastAsia="zh-CN"/>
        </w:rPr>
        <w:t>六．scope</w:t>
      </w:r>
      <w:r>
        <w:rPr>
          <w:rFonts w:hint="eastAsia"/>
          <w:b/>
          <w:bCs/>
          <w:sz w:val="40"/>
          <w:szCs w:val="40"/>
        </w:rPr>
        <w:t>项目范围：做什么 &amp; 坚决不做什么</w:t>
      </w:r>
    </w:p>
    <w:p w14:paraId="04166624">
      <w:pPr>
        <w:rPr>
          <w:rFonts w:hint="eastAsia"/>
          <w:b/>
          <w:bCs/>
          <w:sz w:val="40"/>
          <w:szCs w:val="40"/>
        </w:rPr>
      </w:pPr>
      <w:r>
        <w:rPr>
          <w:rFonts w:hint="eastAsia"/>
          <w:b/>
          <w:bCs/>
          <w:sz w:val="40"/>
          <w:szCs w:val="40"/>
        </w:rPr>
        <w:t xml:space="preserve"> </w:t>
      </w:r>
    </w:p>
    <w:p w14:paraId="52FE6BC9">
      <w:pPr>
        <w:rPr>
          <w:rFonts w:hint="eastAsia"/>
          <w:b/>
          <w:bCs/>
          <w:sz w:val="40"/>
          <w:szCs w:val="40"/>
        </w:rPr>
      </w:pPr>
      <w:r>
        <w:rPr>
          <w:rFonts w:hint="eastAsia"/>
          <w:b/>
          <w:bCs/>
          <w:sz w:val="40"/>
          <w:szCs w:val="40"/>
        </w:rPr>
        <w:t>基于轻量化MVP定位、风险可控原则，明确本次迭代必做范围、坚决不做范围、取舍逻辑，杜绝需求蔓延，保证项目可落地、可验证。</w:t>
      </w:r>
    </w:p>
    <w:p w14:paraId="4E8BD787">
      <w:pPr>
        <w:rPr>
          <w:rFonts w:hint="eastAsia"/>
          <w:b/>
          <w:bCs/>
          <w:sz w:val="40"/>
          <w:szCs w:val="40"/>
        </w:rPr>
      </w:pPr>
      <w:r>
        <w:rPr>
          <w:rFonts w:hint="eastAsia"/>
          <w:b/>
          <w:bCs/>
          <w:sz w:val="40"/>
          <w:szCs w:val="40"/>
        </w:rPr>
        <w:t xml:space="preserve"> </w:t>
      </w:r>
    </w:p>
    <w:p w14:paraId="04BAF7FC">
      <w:pPr>
        <w:rPr>
          <w:rFonts w:hint="eastAsia"/>
          <w:b/>
          <w:bCs/>
          <w:sz w:val="40"/>
          <w:szCs w:val="40"/>
        </w:rPr>
      </w:pPr>
      <w:r>
        <w:rPr>
          <w:rFonts w:hint="eastAsia"/>
          <w:b/>
          <w:bCs/>
          <w:sz w:val="40"/>
          <w:szCs w:val="40"/>
        </w:rPr>
        <w:t>一、本次MVP核心交付范围</w:t>
      </w:r>
    </w:p>
    <w:p w14:paraId="013FBE3B">
      <w:pPr>
        <w:rPr>
          <w:rFonts w:hint="eastAsia"/>
          <w:b/>
          <w:bCs/>
          <w:sz w:val="40"/>
          <w:szCs w:val="40"/>
        </w:rPr>
      </w:pPr>
      <w:r>
        <w:rPr>
          <w:rFonts w:hint="eastAsia"/>
          <w:b/>
          <w:bCs/>
          <w:sz w:val="40"/>
          <w:szCs w:val="40"/>
        </w:rPr>
        <w:t xml:space="preserve"> </w:t>
      </w:r>
    </w:p>
    <w:p w14:paraId="421D2D5B">
      <w:pPr>
        <w:numPr>
          <w:ilvl w:val="0"/>
          <w:numId w:val="3"/>
        </w:numPr>
        <w:rPr>
          <w:rFonts w:hint="eastAsia"/>
          <w:b/>
          <w:bCs/>
          <w:sz w:val="40"/>
          <w:szCs w:val="40"/>
        </w:rPr>
      </w:pPr>
      <w:r>
        <w:rPr>
          <w:rFonts w:hint="eastAsia"/>
          <w:b/>
          <w:bCs/>
          <w:sz w:val="40"/>
          <w:szCs w:val="40"/>
        </w:rPr>
        <w:t> 前端交互：官网选配完成页后置轻量化AI对话卡片，支持展开/收起，适配PC与移动端H5，基础聊天输入、消息展示、结束对话入口；</w:t>
      </w:r>
      <w:r>
        <w:rPr>
          <w:rFonts w:hint="eastAsia"/>
          <w:b/>
          <w:bCs/>
          <w:sz w:val="40"/>
          <w:szCs w:val="40"/>
          <w:lang w:val="en-US" w:eastAsia="zh-CN"/>
        </w:rPr>
        <w:t>可以提示客户客户画像的形成，可以支持试驾邀请。</w:t>
      </w:r>
    </w:p>
    <w:p w14:paraId="3D652E64">
      <w:pPr>
        <w:numPr>
          <w:ilvl w:val="0"/>
          <w:numId w:val="0"/>
        </w:numPr>
        <w:rPr>
          <w:rFonts w:hint="eastAsia"/>
          <w:b/>
          <w:bCs/>
          <w:sz w:val="40"/>
          <w:szCs w:val="40"/>
        </w:rPr>
      </w:pPr>
      <w:bookmarkStart w:id="0" w:name="_GoBack"/>
      <w:bookmarkEnd w:id="0"/>
    </w:p>
    <w:p w14:paraId="04BB23FB">
      <w:pPr>
        <w:numPr>
          <w:ilvl w:val="0"/>
          <w:numId w:val="3"/>
        </w:numPr>
        <w:ind w:left="0" w:leftChars="0" w:firstLine="0" w:firstLineChars="0"/>
        <w:rPr>
          <w:rFonts w:hint="eastAsia"/>
          <w:b/>
          <w:bCs/>
          <w:sz w:val="40"/>
          <w:szCs w:val="40"/>
        </w:rPr>
      </w:pPr>
      <w:r>
        <w:rPr>
          <w:rFonts w:hint="eastAsia"/>
          <w:b/>
          <w:bCs/>
          <w:sz w:val="40"/>
          <w:szCs w:val="40"/>
        </w:rPr>
        <w:t> Agent对话逻辑：开场推送高频问题清单，主线弹性采集20个画像维度，核心10项优先采集；支持用户个性化提问，解答后回归主线；闲聊拦截、敏感问题引导销售；对话结束生成动态画像，未采集维度标注信息待完善；</w:t>
      </w:r>
    </w:p>
    <w:p w14:paraId="0952E887">
      <w:pPr>
        <w:numPr>
          <w:ilvl w:val="0"/>
          <w:numId w:val="0"/>
        </w:numPr>
        <w:ind w:leftChars="0"/>
        <w:rPr>
          <w:rFonts w:hint="eastAsia"/>
          <w:b/>
          <w:bCs/>
          <w:sz w:val="40"/>
          <w:szCs w:val="40"/>
        </w:rPr>
      </w:pPr>
    </w:p>
    <w:p w14:paraId="6D896EEC">
      <w:pPr>
        <w:numPr>
          <w:ilvl w:val="0"/>
          <w:numId w:val="3"/>
        </w:numPr>
        <w:ind w:left="0" w:leftChars="0" w:firstLine="0" w:firstLineChars="0"/>
        <w:rPr>
          <w:rFonts w:hint="eastAsia"/>
          <w:b/>
          <w:bCs/>
          <w:sz w:val="40"/>
          <w:szCs w:val="40"/>
        </w:rPr>
      </w:pPr>
      <w:r>
        <w:rPr>
          <w:rFonts w:hint="eastAsia"/>
          <w:b/>
          <w:bCs/>
          <w:sz w:val="40"/>
          <w:szCs w:val="40"/>
        </w:rPr>
        <w:t> 数据对接：读取用户选配配置信息，结构化画像单向推送CRM，不改造CRM底层；完成AB实验分流、核心行为埋点，支撑数据归因；</w:t>
      </w:r>
    </w:p>
    <w:p w14:paraId="003E72AD">
      <w:pPr>
        <w:numPr>
          <w:ilvl w:val="0"/>
          <w:numId w:val="0"/>
        </w:numPr>
        <w:ind w:leftChars="0"/>
        <w:rPr>
          <w:rFonts w:hint="eastAsia"/>
          <w:b/>
          <w:bCs/>
          <w:sz w:val="40"/>
          <w:szCs w:val="40"/>
        </w:rPr>
      </w:pPr>
    </w:p>
    <w:p w14:paraId="66F122DE">
      <w:pPr>
        <w:rPr>
          <w:rFonts w:hint="eastAsia"/>
          <w:b/>
          <w:bCs/>
          <w:sz w:val="40"/>
          <w:szCs w:val="40"/>
        </w:rPr>
      </w:pPr>
      <w:r>
        <w:rPr>
          <w:rFonts w:hint="eastAsia"/>
          <w:b/>
          <w:bCs/>
          <w:sz w:val="40"/>
          <w:szCs w:val="40"/>
        </w:rPr>
        <w:t>4. 转化收口：画像生成后触发试驾预约，复用原有留资链路。</w:t>
      </w:r>
    </w:p>
    <w:p w14:paraId="21362D68">
      <w:pPr>
        <w:rPr>
          <w:rFonts w:hint="eastAsia"/>
          <w:b/>
          <w:bCs/>
          <w:sz w:val="40"/>
          <w:szCs w:val="40"/>
        </w:rPr>
      </w:pPr>
      <w:r>
        <w:rPr>
          <w:rFonts w:hint="eastAsia"/>
          <w:b/>
          <w:bCs/>
          <w:sz w:val="40"/>
          <w:szCs w:val="40"/>
        </w:rPr>
        <w:t xml:space="preserve"> </w:t>
      </w:r>
    </w:p>
    <w:p w14:paraId="2880A2C3">
      <w:pPr>
        <w:rPr>
          <w:rFonts w:hint="eastAsia"/>
          <w:b/>
          <w:bCs/>
          <w:sz w:val="40"/>
          <w:szCs w:val="40"/>
        </w:rPr>
      </w:pPr>
      <w:r>
        <w:rPr>
          <w:rFonts w:hint="eastAsia"/>
          <w:b/>
          <w:bCs/>
          <w:sz w:val="40"/>
          <w:szCs w:val="40"/>
        </w:rPr>
        <w:t>二、本项目坚决不做的范围（全程排除，不纳入任何迭代）</w:t>
      </w:r>
    </w:p>
    <w:p w14:paraId="7F9548EA">
      <w:pPr>
        <w:rPr>
          <w:rFonts w:hint="eastAsia"/>
          <w:b/>
          <w:bCs/>
          <w:sz w:val="40"/>
          <w:szCs w:val="40"/>
        </w:rPr>
      </w:pPr>
      <w:r>
        <w:rPr>
          <w:rFonts w:hint="eastAsia"/>
          <w:b/>
          <w:bCs/>
          <w:sz w:val="40"/>
          <w:szCs w:val="40"/>
        </w:rPr>
        <w:t xml:space="preserve"> </w:t>
      </w:r>
    </w:p>
    <w:p w14:paraId="338389F1">
      <w:pPr>
        <w:rPr>
          <w:rFonts w:hint="eastAsia"/>
          <w:b/>
          <w:bCs/>
          <w:sz w:val="40"/>
          <w:szCs w:val="40"/>
        </w:rPr>
      </w:pPr>
      <w:r>
        <w:rPr>
          <w:rFonts w:hint="eastAsia"/>
          <w:b/>
          <w:bCs/>
          <w:sz w:val="40"/>
          <w:szCs w:val="40"/>
        </w:rPr>
        <w:t>1. 业务链路层面</w:t>
      </w:r>
    </w:p>
    <w:p w14:paraId="59971781">
      <w:pPr>
        <w:rPr>
          <w:rFonts w:hint="eastAsia"/>
          <w:b/>
          <w:bCs/>
          <w:sz w:val="40"/>
          <w:szCs w:val="40"/>
        </w:rPr>
      </w:pPr>
      <w:r>
        <w:rPr>
          <w:rFonts w:hint="eastAsia"/>
          <w:b/>
          <w:bCs/>
          <w:sz w:val="40"/>
          <w:szCs w:val="40"/>
        </w:rPr>
        <w:t>不改造原有车辆选配器逻辑、不触碰下单支付、订单履约、交付售后等交易核心环节；不修改CRM系统底层架构、字段结构、销售工作流，仅做单向数据推送。</w:t>
      </w:r>
    </w:p>
    <w:p w14:paraId="2304F32A">
      <w:pPr>
        <w:rPr>
          <w:rFonts w:hint="eastAsia"/>
          <w:b/>
          <w:bCs/>
          <w:sz w:val="40"/>
          <w:szCs w:val="40"/>
        </w:rPr>
      </w:pPr>
    </w:p>
    <w:p w14:paraId="03059068">
      <w:pPr>
        <w:rPr>
          <w:rFonts w:hint="eastAsia"/>
          <w:b/>
          <w:bCs/>
          <w:sz w:val="40"/>
          <w:szCs w:val="40"/>
        </w:rPr>
      </w:pPr>
      <w:r>
        <w:rPr>
          <w:rFonts w:hint="eastAsia"/>
          <w:b/>
          <w:bCs/>
          <w:sz w:val="40"/>
          <w:szCs w:val="40"/>
        </w:rPr>
        <w:t>2. AI能力层面</w:t>
      </w:r>
    </w:p>
    <w:p w14:paraId="4A022478">
      <w:pPr>
        <w:rPr>
          <w:rFonts w:hint="eastAsia"/>
          <w:b/>
          <w:bCs/>
          <w:sz w:val="40"/>
          <w:szCs w:val="40"/>
        </w:rPr>
      </w:pPr>
      <w:r>
        <w:rPr>
          <w:rFonts w:hint="eastAsia"/>
          <w:b/>
          <w:bCs/>
          <w:sz w:val="40"/>
          <w:szCs w:val="40"/>
        </w:rPr>
        <w:t>AI不承诺价格、补贴、金融方案、交付周期等敏感政策；不替代销售完成客户谈判、成交跟进；不臆测、脑补用户未表达的购车偏好；不开放无限轮次自由闲聊，不做语音对话、多车型深度比价推演。</w:t>
      </w:r>
    </w:p>
    <w:p w14:paraId="1BCB4E39">
      <w:pPr>
        <w:rPr>
          <w:rFonts w:hint="eastAsia"/>
          <w:b/>
          <w:bCs/>
          <w:sz w:val="40"/>
          <w:szCs w:val="40"/>
        </w:rPr>
      </w:pPr>
    </w:p>
    <w:p w14:paraId="2661E47E">
      <w:pPr>
        <w:rPr>
          <w:rFonts w:hint="eastAsia"/>
          <w:b/>
          <w:bCs/>
          <w:sz w:val="40"/>
          <w:szCs w:val="40"/>
        </w:rPr>
      </w:pPr>
      <w:r>
        <w:rPr>
          <w:rFonts w:hint="eastAsia"/>
          <w:b/>
          <w:bCs/>
          <w:sz w:val="40"/>
          <w:szCs w:val="40"/>
        </w:rPr>
        <w:t>3. 渠道与系统层面</w:t>
      </w:r>
    </w:p>
    <w:p w14:paraId="0F793906">
      <w:pPr>
        <w:rPr>
          <w:rFonts w:hint="eastAsia"/>
          <w:b/>
          <w:bCs/>
          <w:sz w:val="40"/>
          <w:szCs w:val="40"/>
        </w:rPr>
      </w:pPr>
      <w:r>
        <w:rPr>
          <w:rFonts w:hint="eastAsia"/>
          <w:b/>
          <w:bCs/>
          <w:sz w:val="40"/>
          <w:szCs w:val="40"/>
        </w:rPr>
        <w:t>MVP阶段坚决不上线小程序、APP端；不做复杂视觉动效、个性化界面定制；不新增复杂后台管理系统，仅使用现有配置后台维护问题清单与风控规则。</w:t>
      </w:r>
    </w:p>
    <w:p w14:paraId="1510289C">
      <w:pPr>
        <w:rPr>
          <w:rFonts w:hint="eastAsia"/>
          <w:b/>
          <w:bCs/>
          <w:sz w:val="40"/>
          <w:szCs w:val="40"/>
        </w:rPr>
      </w:pPr>
    </w:p>
    <w:p w14:paraId="31316918">
      <w:pPr>
        <w:rPr>
          <w:rFonts w:hint="eastAsia"/>
          <w:b/>
          <w:bCs/>
          <w:sz w:val="40"/>
          <w:szCs w:val="40"/>
        </w:rPr>
      </w:pPr>
      <w:r>
        <w:rPr>
          <w:rFonts w:hint="eastAsia"/>
          <w:b/>
          <w:bCs/>
          <w:sz w:val="40"/>
          <w:szCs w:val="40"/>
        </w:rPr>
        <w:t>4. 隐私与合规层面</w:t>
      </w:r>
    </w:p>
    <w:p w14:paraId="3842FDE5">
      <w:pPr>
        <w:rPr>
          <w:rFonts w:hint="eastAsia"/>
          <w:b/>
          <w:bCs/>
          <w:sz w:val="40"/>
          <w:szCs w:val="40"/>
        </w:rPr>
      </w:pPr>
      <w:r>
        <w:rPr>
          <w:rFonts w:hint="eastAsia"/>
          <w:b/>
          <w:bCs/>
          <w:sz w:val="40"/>
          <w:szCs w:val="40"/>
        </w:rPr>
        <w:t>不采集购车以外的用户隐私信息，不对外共享对话与画像数据，不用于其他商业用途。</w:t>
      </w:r>
    </w:p>
    <w:p w14:paraId="4A5FAFEA">
      <w:pPr>
        <w:rPr>
          <w:rFonts w:hint="eastAsia"/>
          <w:b/>
          <w:bCs/>
          <w:sz w:val="40"/>
          <w:szCs w:val="40"/>
        </w:rPr>
      </w:pPr>
      <w:r>
        <w:rPr>
          <w:rFonts w:hint="eastAsia"/>
          <w:b/>
          <w:bCs/>
          <w:sz w:val="40"/>
          <w:szCs w:val="40"/>
        </w:rPr>
        <w:t xml:space="preserve"> </w:t>
      </w:r>
    </w:p>
    <w:p w14:paraId="13D54C83">
      <w:pPr>
        <w:rPr>
          <w:rFonts w:hint="eastAsia"/>
          <w:b/>
          <w:bCs/>
          <w:sz w:val="40"/>
          <w:szCs w:val="40"/>
        </w:rPr>
      </w:pPr>
      <w:r>
        <w:rPr>
          <w:rFonts w:hint="eastAsia"/>
          <w:b/>
          <w:bCs/>
          <w:sz w:val="40"/>
          <w:szCs w:val="40"/>
        </w:rPr>
        <w:t>三、范围取舍逻辑（产品决策依据）</w:t>
      </w:r>
    </w:p>
    <w:p w14:paraId="1FC174F7">
      <w:pPr>
        <w:rPr>
          <w:rFonts w:hint="eastAsia"/>
          <w:b/>
          <w:bCs/>
          <w:sz w:val="40"/>
          <w:szCs w:val="40"/>
        </w:rPr>
      </w:pPr>
      <w:r>
        <w:rPr>
          <w:rFonts w:hint="eastAsia"/>
          <w:b/>
          <w:bCs/>
          <w:sz w:val="40"/>
          <w:szCs w:val="40"/>
        </w:rPr>
        <w:t xml:space="preserve"> </w:t>
      </w:r>
    </w:p>
    <w:p w14:paraId="3B1E58CA">
      <w:pPr>
        <w:rPr>
          <w:rFonts w:hint="eastAsia"/>
          <w:b/>
          <w:bCs/>
          <w:sz w:val="40"/>
          <w:szCs w:val="40"/>
        </w:rPr>
      </w:pPr>
      <w:r>
        <w:rPr>
          <w:rFonts w:hint="eastAsia"/>
          <w:b/>
          <w:bCs/>
          <w:sz w:val="40"/>
          <w:szCs w:val="40"/>
        </w:rPr>
        <w:t>1. 优先保核心价值，砍掉非必要体验</w:t>
      </w:r>
    </w:p>
    <w:p w14:paraId="1153424E">
      <w:pPr>
        <w:rPr>
          <w:rFonts w:hint="eastAsia"/>
          <w:b/>
          <w:bCs/>
          <w:sz w:val="40"/>
          <w:szCs w:val="40"/>
        </w:rPr>
      </w:pPr>
      <w:r>
        <w:rPr>
          <w:rFonts w:hint="eastAsia"/>
          <w:b/>
          <w:bCs/>
          <w:sz w:val="40"/>
          <w:szCs w:val="40"/>
        </w:rPr>
        <w:t>只保留「需求挖掘+画像沉淀+提升线索质量」核心目标，砍掉语音、智能推荐、长期用户偏好学习等锦上添花的功能，用最小成本验证业务价值。</w:t>
      </w:r>
    </w:p>
    <w:p w14:paraId="751B9B9E">
      <w:pPr>
        <w:rPr>
          <w:rFonts w:hint="eastAsia"/>
          <w:b/>
          <w:bCs/>
          <w:sz w:val="40"/>
          <w:szCs w:val="40"/>
        </w:rPr>
      </w:pPr>
      <w:r>
        <w:rPr>
          <w:rFonts w:hint="eastAsia"/>
          <w:b/>
          <w:bCs/>
          <w:sz w:val="40"/>
          <w:szCs w:val="40"/>
        </w:rPr>
        <w:t>2. 优先控风险，拒绝侵入核心系统</w:t>
      </w:r>
    </w:p>
    <w:p w14:paraId="0F7C81F6">
      <w:pPr>
        <w:rPr>
          <w:rFonts w:hint="eastAsia"/>
          <w:b/>
          <w:bCs/>
          <w:sz w:val="40"/>
          <w:szCs w:val="40"/>
        </w:rPr>
      </w:pPr>
      <w:r>
        <w:rPr>
          <w:rFonts w:hint="eastAsia"/>
          <w:b/>
          <w:bCs/>
          <w:sz w:val="40"/>
          <w:szCs w:val="40"/>
        </w:rPr>
        <w:t>坚决不改动选配、CRM核心业务，避免线上故障影响主营转化，符合初级PM轻量化试错的定位，降低开发与运维压力。</w:t>
      </w:r>
    </w:p>
    <w:p w14:paraId="74282057">
      <w:pPr>
        <w:rPr>
          <w:rFonts w:hint="eastAsia"/>
          <w:b/>
          <w:bCs/>
          <w:sz w:val="40"/>
          <w:szCs w:val="40"/>
        </w:rPr>
      </w:pPr>
      <w:r>
        <w:rPr>
          <w:rFonts w:hint="eastAsia"/>
          <w:b/>
          <w:bCs/>
          <w:sz w:val="40"/>
          <w:szCs w:val="40"/>
        </w:rPr>
        <w:t>3. 优先数据可验证，简化实验设计</w:t>
      </w:r>
    </w:p>
    <w:p w14:paraId="65A77AFD">
      <w:pPr>
        <w:rPr>
          <w:rFonts w:hint="eastAsia"/>
          <w:b/>
          <w:bCs/>
          <w:sz w:val="40"/>
          <w:szCs w:val="40"/>
        </w:rPr>
      </w:pPr>
      <w:r>
        <w:rPr>
          <w:rFonts w:hint="eastAsia"/>
          <w:b/>
          <w:bCs/>
          <w:sz w:val="40"/>
          <w:szCs w:val="40"/>
        </w:rPr>
        <w:t>只做官网单渠道AB实验，暂不拓展多渠道，保证变量唯一，能清晰证明Agent对留资率、线索质量的正向作用，方便向业务方交付结果。</w:t>
      </w:r>
    </w:p>
    <w:p w14:paraId="21343986">
      <w:pPr>
        <w:rPr>
          <w:rFonts w:hint="eastAsia"/>
          <w:b/>
          <w:bCs/>
          <w:sz w:val="40"/>
          <w:szCs w:val="40"/>
        </w:rPr>
      </w:pPr>
      <w:r>
        <w:rPr>
          <w:rFonts w:hint="eastAsia"/>
          <w:b/>
          <w:bCs/>
          <w:sz w:val="40"/>
          <w:szCs w:val="40"/>
        </w:rPr>
        <w:t>4. 平衡多方诉求，边界刚性约束</w:t>
      </w:r>
    </w:p>
    <w:p w14:paraId="6E80D862">
      <w:pPr>
        <w:rPr>
          <w:rFonts w:hint="eastAsia"/>
          <w:b/>
          <w:bCs/>
          <w:sz w:val="40"/>
          <w:szCs w:val="40"/>
        </w:rPr>
      </w:pPr>
      <w:r>
        <w:rPr>
          <w:rFonts w:hint="eastAsia"/>
          <w:b/>
          <w:bCs/>
          <w:sz w:val="40"/>
          <w:szCs w:val="40"/>
        </w:rPr>
        <w:t>严格划定AI与销售的权责边界，AI只做前置赋能，成交闭环交由销售，从范围上杜绝销售顾虑的“AI越位抢单、输出违规信息”问题。</w:t>
      </w:r>
    </w:p>
    <w:p w14:paraId="35C0A0D8">
      <w:pPr>
        <w:rPr>
          <w:rFonts w:hint="eastAsia"/>
          <w:b/>
          <w:bCs/>
          <w:sz w:val="40"/>
          <w:szCs w:val="40"/>
        </w:rPr>
      </w:pPr>
      <w:r>
        <w:rPr>
          <w:rFonts w:hint="eastAsia"/>
          <w:b/>
          <w:bCs/>
          <w:sz w:val="40"/>
          <w:szCs w:val="40"/>
        </w:rPr>
        <w:t xml:space="preserve"> </w:t>
      </w:r>
    </w:p>
    <w:p w14:paraId="17826021">
      <w:pPr>
        <w:rPr>
          <w:rFonts w:hint="eastAsia"/>
          <w:b/>
          <w:bCs/>
          <w:sz w:val="40"/>
          <w:szCs w:val="40"/>
        </w:rPr>
      </w:pPr>
      <w:r>
        <w:rPr>
          <w:rFonts w:hint="eastAsia"/>
          <w:b/>
          <w:bCs/>
          <w:sz w:val="40"/>
          <w:szCs w:val="40"/>
        </w:rPr>
        <w:t>四、后续迭代预留范围（MVP验证通过后再落地）</w:t>
      </w:r>
    </w:p>
    <w:p w14:paraId="54091CCD">
      <w:pPr>
        <w:rPr>
          <w:rFonts w:hint="eastAsia"/>
          <w:b/>
          <w:bCs/>
          <w:sz w:val="40"/>
          <w:szCs w:val="40"/>
        </w:rPr>
      </w:pPr>
      <w:r>
        <w:rPr>
          <w:rFonts w:hint="eastAsia"/>
          <w:b/>
          <w:bCs/>
          <w:sz w:val="40"/>
          <w:szCs w:val="40"/>
        </w:rPr>
        <w:t xml:space="preserve"> </w:t>
      </w:r>
    </w:p>
    <w:p w14:paraId="7372FB81">
      <w:pPr>
        <w:rPr>
          <w:rFonts w:hint="eastAsia"/>
          <w:b/>
          <w:bCs/>
          <w:sz w:val="40"/>
          <w:szCs w:val="40"/>
        </w:rPr>
      </w:pPr>
      <w:r>
        <w:rPr>
          <w:rFonts w:hint="eastAsia"/>
          <w:b/>
          <w:bCs/>
          <w:sz w:val="40"/>
          <w:szCs w:val="40"/>
        </w:rPr>
        <w:t>小程序、APP端适配；销售端画像可视化优化；用户偏好持续更新；更精细化的选型对比问答能力。</w:t>
      </w:r>
    </w:p>
    <w:p w14:paraId="1E97B2FF">
      <w:pPr>
        <w:rPr>
          <w:rFonts w:hint="eastAsia"/>
          <w:sz w:val="40"/>
          <w:szCs w:val="40"/>
        </w:rPr>
      </w:pPr>
    </w:p>
    <w:p w14:paraId="06BB98D7">
      <w:pPr>
        <w:rPr>
          <w:rFonts w:hint="eastAsia"/>
          <w:sz w:val="40"/>
          <w:szCs w:val="40"/>
        </w:rPr>
      </w:pPr>
      <w:r>
        <w:rPr>
          <w:rFonts w:hint="eastAsia"/>
          <w:sz w:val="40"/>
          <w:szCs w:val="40"/>
        </w:rPr>
        <w:t xml:space="preserve"> </w:t>
      </w:r>
    </w:p>
    <w:p w14:paraId="09935FE3">
      <w:pPr>
        <w:rPr>
          <w:rFonts w:hint="eastAsia"/>
          <w:sz w:val="40"/>
          <w:szCs w:val="40"/>
        </w:rPr>
      </w:pPr>
    </w:p>
    <w:p w14:paraId="21FEB7B7">
      <w:pPr>
        <w:rPr>
          <w:rFonts w:hint="eastAsia"/>
          <w:sz w:val="40"/>
          <w:szCs w:val="40"/>
        </w:rPr>
      </w:pPr>
      <w:r>
        <w:rPr>
          <w:rFonts w:hint="eastAsia"/>
          <w:sz w:val="40"/>
          <w:szCs w:val="40"/>
        </w:rPr>
        <w:t xml:space="preserve"> </w:t>
      </w:r>
    </w:p>
    <w:p w14:paraId="1212AC27">
      <w:pPr>
        <w:rPr>
          <w:rFonts w:hint="eastAsia"/>
          <w:sz w:val="40"/>
          <w:szCs w:val="40"/>
        </w:rPr>
      </w:pPr>
      <w:r>
        <w:rPr>
          <w:rFonts w:hint="eastAsia"/>
          <w:sz w:val="40"/>
          <w:szCs w:val="40"/>
        </w:rPr>
        <w:t xml:space="preserve"> </w:t>
      </w:r>
    </w:p>
    <w:p w14:paraId="54F16E34">
      <w:pPr>
        <w:rPr>
          <w:rFonts w:hint="eastAsia"/>
          <w:sz w:val="40"/>
          <w:szCs w:val="40"/>
        </w:rPr>
      </w:pPr>
      <w:r>
        <w:rPr>
          <w:rFonts w:hint="eastAsia"/>
          <w:sz w:val="40"/>
          <w:szCs w:val="40"/>
        </w:rPr>
        <w:t> </w:t>
      </w:r>
    </w:p>
    <w:p w14:paraId="1EED933B">
      <w:pPr>
        <w:rPr>
          <w:rFonts w:hint="eastAsia"/>
          <w:sz w:val="40"/>
          <w:szCs w:val="40"/>
        </w:rPr>
      </w:pPr>
      <w:r>
        <w:rPr>
          <w:rFonts w:hint="eastAsia"/>
          <w:sz w:val="40"/>
          <w:szCs w:val="40"/>
        </w:rPr>
        <w:t xml:space="preserve"> </w:t>
      </w:r>
    </w:p>
    <w:p w14:paraId="4F1D39B1">
      <w:pPr>
        <w:rPr>
          <w:sz w:val="40"/>
          <w:szCs w:val="4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6A3C8"/>
    <w:multiLevelType w:val="singleLevel"/>
    <w:tmpl w:val="8646A3C8"/>
    <w:lvl w:ilvl="0" w:tentative="0">
      <w:start w:val="1"/>
      <w:numFmt w:val="decimal"/>
      <w:lvlText w:val="%1."/>
      <w:lvlJc w:val="left"/>
      <w:pPr>
        <w:tabs>
          <w:tab w:val="left" w:pos="312"/>
        </w:tabs>
      </w:pPr>
    </w:lvl>
  </w:abstractNum>
  <w:abstractNum w:abstractNumId="1">
    <w:nsid w:val="86C67FB7"/>
    <w:multiLevelType w:val="singleLevel"/>
    <w:tmpl w:val="86C67FB7"/>
    <w:lvl w:ilvl="0" w:tentative="0">
      <w:start w:val="1"/>
      <w:numFmt w:val="decimal"/>
      <w:lvlText w:val="%1."/>
      <w:lvlJc w:val="left"/>
      <w:pPr>
        <w:tabs>
          <w:tab w:val="left" w:pos="312"/>
        </w:tabs>
      </w:pPr>
    </w:lvl>
  </w:abstractNum>
  <w:abstractNum w:abstractNumId="2">
    <w:nsid w:val="C714447C"/>
    <w:multiLevelType w:val="singleLevel"/>
    <w:tmpl w:val="C714447C"/>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F0223B"/>
    <w:rsid w:val="0388432C"/>
    <w:rsid w:val="16171CA3"/>
    <w:rsid w:val="17F0223B"/>
    <w:rsid w:val="1F122DB6"/>
    <w:rsid w:val="2EBC3354"/>
    <w:rsid w:val="352C63FA"/>
    <w:rsid w:val="3BDC6CB8"/>
    <w:rsid w:val="4B247D16"/>
    <w:rsid w:val="540766F4"/>
    <w:rsid w:val="57FE553F"/>
    <w:rsid w:val="7E3E5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5350</Words>
  <Characters>5596</Characters>
  <Lines>0</Lines>
  <Paragraphs>0</Paragraphs>
  <TotalTime>231</TotalTime>
  <ScaleCrop>false</ScaleCrop>
  <LinksUpToDate>false</LinksUpToDate>
  <CharactersWithSpaces>5727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2026-08-26T05:43:00Z</dcterms:created>
  <dc:creator>閉關中</dc:creator>
  <cp:lastModifiedBy>閉關中</cp:lastModifiedBy>
  <dcterms:modified xsi:type="dcterms:W3CDTF">2026-09-08T13:00:05Z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9EFAD1F7669D4CA9902567681474D5BF_11</vt:lpwstr>
  </property>
  <property fmtid="{D5CDD505-2E9C-101B-9397-08002B2CF9AE}" pid="4" name="KSOTemplateDocerSaveRecord">
    <vt:lpwstr>eyJoZGlkIjoiMzU0YWViY2IzMjNjNmU1NTc3N2MyYTA5OTBmNmE3MmQiLCJ1c2VySWQiOiI5MTY5MDIzNzIifQ==</vt:lpwstr>
  </property>
</Properties>
</file>