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BE75" w14:textId="77777777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E47">
        <w:rPr>
          <w:rFonts w:ascii="Times New Roman" w:hAnsi="Times New Roman" w:cs="Times New Roman"/>
          <w:b/>
          <w:bCs/>
          <w:sz w:val="24"/>
          <w:szCs w:val="24"/>
        </w:rPr>
        <w:t>TM4112</w:t>
      </w:r>
    </w:p>
    <w:p w14:paraId="69E35635" w14:textId="77777777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E47">
        <w:rPr>
          <w:rFonts w:ascii="Times New Roman" w:hAnsi="Times New Roman" w:cs="Times New Roman"/>
          <w:b/>
          <w:bCs/>
          <w:sz w:val="24"/>
          <w:szCs w:val="24"/>
        </w:rPr>
        <w:t>KARAKTERISASI &amp; PEMODELAN RESERVOIR</w:t>
      </w:r>
    </w:p>
    <w:p w14:paraId="516F28F0" w14:textId="6EEDE55C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</w:p>
    <w:p w14:paraId="3082586E" w14:textId="77777777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73441" w14:textId="77777777" w:rsidR="008156A0" w:rsidRPr="00AB0E47" w:rsidRDefault="008156A0" w:rsidP="008156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>NAMA/NIM</w:t>
      </w:r>
      <w:r w:rsidRPr="00AB0E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0E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Theodorus Riyanto</w:t>
      </w:r>
      <w:r w:rsidRPr="00AB0E47">
        <w:rPr>
          <w:rFonts w:ascii="Times New Roman" w:hAnsi="Times New Roman" w:cs="Times New Roman"/>
          <w:sz w:val="24"/>
          <w:szCs w:val="24"/>
        </w:rPr>
        <w:tab/>
      </w:r>
      <w:r w:rsidRPr="00AB0E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0E47">
        <w:rPr>
          <w:rFonts w:ascii="Times New Roman" w:hAnsi="Times New Roman" w:cs="Times New Roman"/>
          <w:sz w:val="24"/>
          <w:szCs w:val="24"/>
        </w:rPr>
        <w:t>(122</w:t>
      </w:r>
      <w:r>
        <w:rPr>
          <w:rFonts w:ascii="Times New Roman" w:hAnsi="Times New Roman" w:cs="Times New Roman"/>
          <w:sz w:val="24"/>
          <w:szCs w:val="24"/>
        </w:rPr>
        <w:t>17017</w:t>
      </w:r>
      <w:r w:rsidRPr="00AB0E47">
        <w:rPr>
          <w:rFonts w:ascii="Times New Roman" w:hAnsi="Times New Roman" w:cs="Times New Roman"/>
          <w:sz w:val="24"/>
          <w:szCs w:val="24"/>
        </w:rPr>
        <w:t>)</w:t>
      </w:r>
    </w:p>
    <w:p w14:paraId="44EC4F3F" w14:textId="77777777" w:rsidR="008156A0" w:rsidRPr="00AB0E47" w:rsidRDefault="008156A0" w:rsidP="008156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>DOSEN</w:t>
      </w:r>
      <w:r w:rsidRPr="00AB0E47">
        <w:rPr>
          <w:rFonts w:ascii="Times New Roman" w:hAnsi="Times New Roman" w:cs="Times New Roman"/>
          <w:sz w:val="24"/>
          <w:szCs w:val="24"/>
        </w:rPr>
        <w:tab/>
      </w:r>
      <w:r w:rsidRPr="00AB0E47">
        <w:rPr>
          <w:rFonts w:ascii="Times New Roman" w:hAnsi="Times New Roman" w:cs="Times New Roman"/>
          <w:sz w:val="24"/>
          <w:szCs w:val="24"/>
        </w:rPr>
        <w:tab/>
        <w:t xml:space="preserve">: Dr. Eng. </w:t>
      </w:r>
      <w:proofErr w:type="spellStart"/>
      <w:r w:rsidRPr="00AB0E47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AB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47">
        <w:rPr>
          <w:rFonts w:ascii="Times New Roman" w:hAnsi="Times New Roman" w:cs="Times New Roman"/>
          <w:sz w:val="24"/>
          <w:szCs w:val="24"/>
        </w:rPr>
        <w:t>Sutopo</w:t>
      </w:r>
      <w:proofErr w:type="spellEnd"/>
      <w:r w:rsidRPr="00AB0E47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AB0E47">
        <w:rPr>
          <w:rFonts w:ascii="Times New Roman" w:hAnsi="Times New Roman" w:cs="Times New Roman"/>
          <w:sz w:val="24"/>
          <w:szCs w:val="24"/>
        </w:rPr>
        <w:t>Eng</w:t>
      </w:r>
      <w:proofErr w:type="spellEnd"/>
    </w:p>
    <w:p w14:paraId="38A8EF1E" w14:textId="77777777" w:rsidR="008156A0" w:rsidRPr="00AB0E47" w:rsidRDefault="008156A0" w:rsidP="008156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>ASISTEN</w:t>
      </w:r>
      <w:r w:rsidRPr="00AB0E47">
        <w:rPr>
          <w:rFonts w:ascii="Times New Roman" w:hAnsi="Times New Roman" w:cs="Times New Roman"/>
          <w:sz w:val="24"/>
          <w:szCs w:val="24"/>
        </w:rPr>
        <w:tab/>
      </w:r>
      <w:r w:rsidRPr="00AB0E4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0E47">
        <w:rPr>
          <w:rFonts w:ascii="Times New Roman" w:hAnsi="Times New Roman" w:cs="Times New Roman"/>
          <w:sz w:val="24"/>
          <w:szCs w:val="24"/>
        </w:rPr>
        <w:t>Kresno</w:t>
      </w:r>
      <w:proofErr w:type="spellEnd"/>
      <w:r w:rsidRPr="00AB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47">
        <w:rPr>
          <w:rFonts w:ascii="Times New Roman" w:hAnsi="Times New Roman" w:cs="Times New Roman"/>
          <w:sz w:val="24"/>
          <w:szCs w:val="24"/>
        </w:rPr>
        <w:t>Fatih</w:t>
      </w:r>
      <w:proofErr w:type="spellEnd"/>
      <w:r w:rsidRPr="00AB0E47">
        <w:rPr>
          <w:rFonts w:ascii="Times New Roman" w:hAnsi="Times New Roman" w:cs="Times New Roman"/>
          <w:sz w:val="24"/>
          <w:szCs w:val="24"/>
        </w:rPr>
        <w:t xml:space="preserve"> Imani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0E47">
        <w:rPr>
          <w:rFonts w:ascii="Times New Roman" w:hAnsi="Times New Roman" w:cs="Times New Roman"/>
          <w:sz w:val="24"/>
          <w:szCs w:val="24"/>
        </w:rPr>
        <w:tab/>
        <w:t>(12216009)</w:t>
      </w:r>
    </w:p>
    <w:p w14:paraId="43EA1376" w14:textId="77777777" w:rsidR="008156A0" w:rsidRPr="00AB0E47" w:rsidRDefault="008156A0" w:rsidP="0081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96D3D" w14:textId="55847D6D" w:rsidR="008156A0" w:rsidRPr="00AB0E47" w:rsidRDefault="008156A0" w:rsidP="008156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0E47">
        <w:rPr>
          <w:rFonts w:ascii="Times New Roman" w:hAnsi="Times New Roman" w:cs="Times New Roman"/>
          <w:sz w:val="24"/>
          <w:szCs w:val="24"/>
        </w:rPr>
        <w:t xml:space="preserve">TANGGAL PENYERAHAN: </w:t>
      </w:r>
      <w:r w:rsidR="0038318F"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="0038318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0E47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CE068B1" w14:textId="77777777" w:rsidR="008156A0" w:rsidRPr="00AB0E47" w:rsidRDefault="008156A0" w:rsidP="0081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D3C98" w14:textId="77777777" w:rsidR="008156A0" w:rsidRPr="00AB0E47" w:rsidRDefault="008156A0" w:rsidP="0081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A7B71" w14:textId="77777777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0E47">
        <w:rPr>
          <w:noProof/>
          <w:sz w:val="24"/>
          <w:szCs w:val="24"/>
        </w:rPr>
        <w:drawing>
          <wp:inline distT="0" distB="0" distL="0" distR="0" wp14:anchorId="49B6BE55" wp14:editId="02B0AB1C">
            <wp:extent cx="1467293" cy="20328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015" cy="20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914A" w14:textId="77777777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E47">
        <w:rPr>
          <w:rFonts w:ascii="Times New Roman" w:hAnsi="Times New Roman" w:cs="Times New Roman"/>
          <w:b/>
          <w:bCs/>
          <w:sz w:val="24"/>
          <w:szCs w:val="24"/>
        </w:rPr>
        <w:t>PROGRAM STUDI TEKNIK PERMINYAKAN</w:t>
      </w:r>
    </w:p>
    <w:p w14:paraId="2028ABD0" w14:textId="77777777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E47">
        <w:rPr>
          <w:rFonts w:ascii="Times New Roman" w:hAnsi="Times New Roman" w:cs="Times New Roman"/>
          <w:b/>
          <w:bCs/>
          <w:sz w:val="24"/>
          <w:szCs w:val="24"/>
        </w:rPr>
        <w:t>FAKULTAS TEKNIK PERTAMBANGAN DAN PERMINYAKAN</w:t>
      </w:r>
    </w:p>
    <w:p w14:paraId="5353FB91" w14:textId="77777777" w:rsidR="008156A0" w:rsidRPr="00AB0E47" w:rsidRDefault="008156A0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E47">
        <w:rPr>
          <w:rFonts w:ascii="Times New Roman" w:hAnsi="Times New Roman" w:cs="Times New Roman"/>
          <w:b/>
          <w:bCs/>
          <w:sz w:val="24"/>
          <w:szCs w:val="24"/>
        </w:rPr>
        <w:t>INSTITUT TEKNOLOGI BANDUNG</w:t>
      </w:r>
    </w:p>
    <w:p w14:paraId="57E6BB92" w14:textId="17228DE5" w:rsidR="008156A0" w:rsidRDefault="008156A0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E47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23AA36A1" w14:textId="77777777" w:rsidR="00366AAA" w:rsidRDefault="00366AAA" w:rsidP="008156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  <w:b/>
          <w:noProof/>
        </w:rPr>
        <w:id w:val="126735489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54874B6B" w14:textId="77777777" w:rsidR="008156A0" w:rsidRPr="00675AD2" w:rsidRDefault="008156A0" w:rsidP="008156A0">
          <w:pPr>
            <w:jc w:val="center"/>
            <w:rPr>
              <w:rFonts w:ascii="Times New Roman" w:hAnsi="Times New Roman" w:cs="Times New Roman"/>
              <w:b/>
            </w:rPr>
          </w:pPr>
          <w:r w:rsidRPr="0070315C">
            <w:rPr>
              <w:rFonts w:ascii="Times New Roman" w:hAnsi="Times New Roman" w:cs="Times New Roman"/>
              <w:b/>
              <w:sz w:val="32"/>
            </w:rPr>
            <w:t>DAFTAR ISI</w:t>
          </w:r>
          <w:r>
            <w:rPr>
              <w:rFonts w:ascii="Times New Roman" w:hAnsi="Times New Roman" w:cs="Times New Roman"/>
              <w:b/>
              <w:sz w:val="32"/>
            </w:rPr>
            <w:br/>
          </w:r>
        </w:p>
        <w:p w14:paraId="4175FE84" w14:textId="28D92995" w:rsidR="00283741" w:rsidRDefault="008156A0">
          <w:pPr>
            <w:pStyle w:val="TOC1"/>
            <w:rPr>
              <w:rFonts w:eastAsiaTheme="minorEastAsia"/>
              <w:b w:val="0"/>
              <w:lang w:val="en-ID" w:eastAsia="en-ID"/>
            </w:rPr>
          </w:pPr>
          <w:r w:rsidRPr="0070315C">
            <w:rPr>
              <w:rFonts w:ascii="Times New Roman" w:hAnsi="Times New Roman" w:cs="Times New Roman"/>
            </w:rPr>
            <w:fldChar w:fldCharType="begin"/>
          </w:r>
          <w:r w:rsidRPr="0070315C">
            <w:rPr>
              <w:rFonts w:ascii="Times New Roman" w:hAnsi="Times New Roman" w:cs="Times New Roman"/>
            </w:rPr>
            <w:instrText xml:space="preserve"> TOC \o "1-4" \h \z \u </w:instrText>
          </w:r>
          <w:r w:rsidRPr="0070315C">
            <w:rPr>
              <w:rFonts w:ascii="Times New Roman" w:hAnsi="Times New Roman" w:cs="Times New Roman"/>
            </w:rPr>
            <w:fldChar w:fldCharType="separate"/>
          </w:r>
          <w:hyperlink w:anchor="_Toc58694562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1.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Persamaan Kontinuitas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_Toc58694562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1</w:t>
            </w:r>
            <w:r w:rsidR="00283741">
              <w:rPr>
                <w:webHidden/>
              </w:rPr>
              <w:fldChar w:fldCharType="end"/>
            </w:r>
          </w:hyperlink>
        </w:p>
        <w:p w14:paraId="66B1D6B5" w14:textId="2A681D0C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63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2.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Model Fluida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_Toc58694563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1</w:t>
            </w:r>
            <w:r w:rsidR="00283741">
              <w:rPr>
                <w:webHidden/>
              </w:rPr>
              <w:fldChar w:fldCharType="end"/>
            </w:r>
          </w:hyperlink>
        </w:p>
        <w:p w14:paraId="4F86DCE8" w14:textId="644FF5F2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64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3.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Persamaan Kontinuitas Multifasa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_Toc58694564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1</w:t>
            </w:r>
            <w:r w:rsidR="00283741">
              <w:rPr>
                <w:webHidden/>
              </w:rPr>
              <w:fldChar w:fldCharType="end"/>
            </w:r>
          </w:hyperlink>
        </w:p>
        <w:p w14:paraId="03D5937E" w14:textId="5CDD9970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65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4.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Persamaan Kekekalan Momentum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_Toc58694565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3</w:t>
            </w:r>
            <w:r w:rsidR="00283741">
              <w:rPr>
                <w:webHidden/>
              </w:rPr>
              <w:fldChar w:fldCharType="end"/>
            </w:r>
          </w:hyperlink>
        </w:p>
        <w:p w14:paraId="3387E8C5" w14:textId="0827AD98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66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5.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Persamaan Aliran di Media Berpori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_Toc58694566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4</w:t>
            </w:r>
            <w:r w:rsidR="00283741">
              <w:rPr>
                <w:webHidden/>
              </w:rPr>
              <w:fldChar w:fldCharType="end"/>
            </w:r>
          </w:hyperlink>
        </w:p>
        <w:p w14:paraId="7FF9968B" w14:textId="01B01233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67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6.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Diskritisasi Persamaan Difusivitas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_Toc58694567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4</w:t>
            </w:r>
            <w:r w:rsidR="00283741">
              <w:rPr>
                <w:webHidden/>
              </w:rPr>
              <w:fldChar w:fldCharType="end"/>
            </w:r>
          </w:hyperlink>
        </w:p>
        <w:p w14:paraId="25114F8E" w14:textId="35930BD5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68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6.1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>Central Difference in Space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_Toc58694568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4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2425B435" w14:textId="70E4EFA6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69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6.2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>Backward in Time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_Toc58694569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5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557F22E1" w14:textId="0C02A5D8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70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7.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Dikritisasi Persamaan Difusivitas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_Toc58694570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5</w:t>
            </w:r>
            <w:r w:rsidR="00283741">
              <w:rPr>
                <w:webHidden/>
              </w:rPr>
              <w:fldChar w:fldCharType="end"/>
            </w:r>
          </w:hyperlink>
        </w:p>
        <w:p w14:paraId="0969F279" w14:textId="264E82DB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71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8.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Fungsi Residual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_Toc58694571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6</w:t>
            </w:r>
            <w:r w:rsidR="00283741">
              <w:rPr>
                <w:webHidden/>
              </w:rPr>
              <w:fldChar w:fldCharType="end"/>
            </w:r>
          </w:hyperlink>
        </w:p>
        <w:p w14:paraId="4087D28A" w14:textId="49AAAC1D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72" w:history="1">
            <w:r w:rsidR="00283741" w:rsidRPr="006132FE">
              <w:rPr>
                <w:rStyle w:val="Hyperlink"/>
                <w:rFonts w:ascii="Times New Roman" w:hAnsi="Times New Roman" w:cs="Times New Roman"/>
                <w:lang w:val="id-ID"/>
              </w:rPr>
              <w:t>9.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Turunan Parsial Fungsi Residual terhadap Tekanan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_Toc58694572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6</w:t>
            </w:r>
            <w:r w:rsidR="00283741">
              <w:rPr>
                <w:webHidden/>
              </w:rPr>
              <w:fldChar w:fldCharType="end"/>
            </w:r>
          </w:hyperlink>
        </w:p>
        <w:p w14:paraId="35A4D605" w14:textId="2B8C75FC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73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9.1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>Flux Term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_Toc58694573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6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0FB34826" w14:textId="2DEE73B7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74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9.2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Sink-Source </w:t>
            </w:r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dan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>Accumulation Term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_Toc58694574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6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6BE39479" w14:textId="5B747201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75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10.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Turunan Parsial Fungsi Residual terhadap Saturasi Air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_Toc58694575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7</w:t>
            </w:r>
            <w:r w:rsidR="00283741">
              <w:rPr>
                <w:webHidden/>
              </w:rPr>
              <w:fldChar w:fldCharType="end"/>
            </w:r>
          </w:hyperlink>
        </w:p>
        <w:p w14:paraId="14C3C86A" w14:textId="3117820E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76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10.1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>Flux Term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_Toc58694576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7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35EC580F" w14:textId="0B557925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77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10.2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Sink-Source </w:t>
            </w:r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dan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>Accumulation Term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_Toc58694577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7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46FB1137" w14:textId="6E1C488A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78" w:history="1">
            <w:r w:rsidR="00283741" w:rsidRPr="006132FE">
              <w:rPr>
                <w:rStyle w:val="Hyperlink"/>
                <w:rFonts w:ascii="Times New Roman" w:hAnsi="Times New Roman" w:cs="Times New Roman"/>
                <w:lang w:val="id-ID"/>
              </w:rPr>
              <w:t>11.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  <w:lang w:val="id-ID"/>
              </w:rPr>
              <w:t>Matriks Jacobian untuk Fungsi Residual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_Toc58694578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7</w:t>
            </w:r>
            <w:r w:rsidR="00283741">
              <w:rPr>
                <w:webHidden/>
              </w:rPr>
              <w:fldChar w:fldCharType="end"/>
            </w:r>
          </w:hyperlink>
        </w:p>
        <w:p w14:paraId="28D035B0" w14:textId="02220308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79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>11.1 Newton-Raphson Bivariat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_Toc58694579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7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56A85815" w14:textId="02492C09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80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>11.2 Notasi Penyederhanaan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_Toc58694580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8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134811D9" w14:textId="27D371E5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81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>11.3 Fungsi Residual dalam Algoritma Newton-Raphson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_Toc58694581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9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4EE15ABE" w14:textId="257CF0B3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82" w:history="1">
            <w:r w:rsidR="00283741" w:rsidRPr="006132FE">
              <w:rPr>
                <w:rStyle w:val="Hyperlink"/>
                <w:rFonts w:ascii="Times New Roman" w:hAnsi="Times New Roman" w:cs="Times New Roman"/>
                <w:lang w:val="id-ID"/>
              </w:rPr>
              <w:t>12.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  <w:lang w:val="id-ID"/>
              </w:rPr>
              <w:t>Diagram Alir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_Toc58694582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11</w:t>
            </w:r>
            <w:r w:rsidR="00283741">
              <w:rPr>
                <w:webHidden/>
              </w:rPr>
              <w:fldChar w:fldCharType="end"/>
            </w:r>
          </w:hyperlink>
        </w:p>
        <w:p w14:paraId="36630B9B" w14:textId="144631EA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83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13.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</w:rPr>
              <w:t>Studi Sensitivitas Waterflood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_Toc58694583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12</w:t>
            </w:r>
            <w:r w:rsidR="00283741">
              <w:rPr>
                <w:webHidden/>
              </w:rPr>
              <w:fldChar w:fldCharType="end"/>
            </w:r>
          </w:hyperlink>
        </w:p>
        <w:p w14:paraId="10C11852" w14:textId="61D7B151" w:rsidR="00283741" w:rsidRDefault="00EB6391">
          <w:pPr>
            <w:pStyle w:val="TOC2"/>
            <w:tabs>
              <w:tab w:val="left" w:pos="1440"/>
            </w:tabs>
            <w:rPr>
              <w:rFonts w:eastAsiaTheme="minorEastAsia"/>
              <w:noProof/>
              <w:lang w:val="en-ID" w:eastAsia="en-ID"/>
            </w:rPr>
          </w:pPr>
          <w:hyperlink w:anchor="_Toc58694584" w:history="1">
            <w:r w:rsidR="00283741" w:rsidRPr="006132FE">
              <w:rPr>
                <w:rStyle w:val="Hyperlink"/>
                <w:noProof/>
              </w:rPr>
              <w:t>13.1</w:t>
            </w:r>
            <w:r w:rsidR="00283741">
              <w:rPr>
                <w:rFonts w:eastAsiaTheme="minorEastAsia"/>
                <w:noProof/>
                <w:lang w:val="en-ID" w:eastAsia="en-ID"/>
              </w:rPr>
              <w:tab/>
            </w:r>
            <w:r w:rsidR="00283741" w:rsidRPr="006132FE">
              <w:rPr>
                <w:rStyle w:val="Hyperlink"/>
                <w:noProof/>
              </w:rPr>
              <w:t>Studi Sensitivitas yang Dilakukan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_Toc58694584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12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5ACEC18D" w14:textId="4A2148F5" w:rsidR="00283741" w:rsidRDefault="00EB6391">
          <w:pPr>
            <w:pStyle w:val="TOC2"/>
            <w:tabs>
              <w:tab w:val="left" w:pos="1440"/>
            </w:tabs>
            <w:rPr>
              <w:rFonts w:eastAsiaTheme="minorEastAsia"/>
              <w:noProof/>
              <w:lang w:val="en-ID" w:eastAsia="en-ID"/>
            </w:rPr>
          </w:pPr>
          <w:hyperlink w:anchor="_Toc58694585" w:history="1">
            <w:r w:rsidR="00283741" w:rsidRPr="006132FE">
              <w:rPr>
                <w:rStyle w:val="Hyperlink"/>
                <w:noProof/>
              </w:rPr>
              <w:t>13.2</w:t>
            </w:r>
            <w:r w:rsidR="00283741">
              <w:rPr>
                <w:rFonts w:eastAsiaTheme="minorEastAsia"/>
                <w:noProof/>
                <w:lang w:val="en-ID" w:eastAsia="en-ID"/>
              </w:rPr>
              <w:tab/>
            </w:r>
            <w:r w:rsidR="00283741" w:rsidRPr="006132FE">
              <w:rPr>
                <w:rStyle w:val="Hyperlink"/>
                <w:noProof/>
              </w:rPr>
              <w:t>Validasi dengan Simulator Komersial CMG-IMEX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_Toc58694585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13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48E42E2A" w14:textId="571439EA" w:rsidR="00283741" w:rsidRDefault="00EB6391">
          <w:pPr>
            <w:pStyle w:val="TOC2"/>
            <w:tabs>
              <w:tab w:val="left" w:pos="1440"/>
            </w:tabs>
            <w:rPr>
              <w:rFonts w:eastAsiaTheme="minorEastAsia"/>
              <w:noProof/>
              <w:lang w:val="en-ID" w:eastAsia="en-ID"/>
            </w:rPr>
          </w:pPr>
          <w:hyperlink w:anchor="_Toc58694586" w:history="1">
            <w:r w:rsidR="00283741" w:rsidRPr="006132FE">
              <w:rPr>
                <w:rStyle w:val="Hyperlink"/>
                <w:noProof/>
              </w:rPr>
              <w:t>13.3</w:t>
            </w:r>
            <w:r w:rsidR="00283741">
              <w:rPr>
                <w:rFonts w:eastAsiaTheme="minorEastAsia"/>
                <w:noProof/>
                <w:lang w:val="en-ID" w:eastAsia="en-ID"/>
              </w:rPr>
              <w:tab/>
            </w:r>
            <w:r w:rsidR="00283741" w:rsidRPr="006132FE">
              <w:rPr>
                <w:rStyle w:val="Hyperlink"/>
                <w:noProof/>
              </w:rPr>
              <w:t>Sensitivitas Laju Injeksi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_Toc58694586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17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74CBE955" w14:textId="6D440E1F" w:rsidR="00283741" w:rsidRDefault="00EB6391">
          <w:pPr>
            <w:pStyle w:val="TOC1"/>
            <w:rPr>
              <w:rFonts w:eastAsiaTheme="minorEastAsia"/>
              <w:b w:val="0"/>
              <w:lang w:val="en-ID" w:eastAsia="en-ID"/>
            </w:rPr>
          </w:pPr>
          <w:hyperlink w:anchor="_Toc58694587" w:history="1">
            <w:r w:rsidR="00283741" w:rsidRPr="006132FE">
              <w:rPr>
                <w:rStyle w:val="Hyperlink"/>
                <w:rFonts w:ascii="Times New Roman" w:hAnsi="Times New Roman" w:cs="Times New Roman"/>
              </w:rPr>
              <w:t>14.</w:t>
            </w:r>
            <w:r w:rsidR="00283741">
              <w:rPr>
                <w:rFonts w:eastAsiaTheme="minorEastAsia"/>
                <w:b w:val="0"/>
                <w:lang w:val="en-ID" w:eastAsia="en-ID"/>
              </w:rPr>
              <w:tab/>
            </w:r>
            <w:r w:rsidR="00283741" w:rsidRPr="006132FE">
              <w:rPr>
                <w:rStyle w:val="Hyperlink"/>
                <w:rFonts w:ascii="Times New Roman" w:hAnsi="Times New Roman" w:cs="Times New Roman"/>
              </w:rPr>
              <w:t>Catatan Tambahan</w:t>
            </w:r>
            <w:r w:rsidR="00283741">
              <w:rPr>
                <w:webHidden/>
              </w:rPr>
              <w:tab/>
            </w:r>
            <w:r w:rsidR="00283741">
              <w:rPr>
                <w:webHidden/>
              </w:rPr>
              <w:fldChar w:fldCharType="begin"/>
            </w:r>
            <w:r w:rsidR="00283741">
              <w:rPr>
                <w:webHidden/>
              </w:rPr>
              <w:instrText xml:space="preserve"> PAGEREF _Toc58694587 \h </w:instrText>
            </w:r>
            <w:r w:rsidR="00283741">
              <w:rPr>
                <w:webHidden/>
              </w:rPr>
            </w:r>
            <w:r w:rsidR="00283741">
              <w:rPr>
                <w:webHidden/>
              </w:rPr>
              <w:fldChar w:fldCharType="separate"/>
            </w:r>
            <w:r w:rsidR="000C394D">
              <w:rPr>
                <w:webHidden/>
              </w:rPr>
              <w:t>19</w:t>
            </w:r>
            <w:r w:rsidR="00283741">
              <w:rPr>
                <w:webHidden/>
              </w:rPr>
              <w:fldChar w:fldCharType="end"/>
            </w:r>
          </w:hyperlink>
        </w:p>
        <w:p w14:paraId="4DC3472E" w14:textId="071E74C3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88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14.1 Konsep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>Upstream Weighting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_Toc58694588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19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578E9FBA" w14:textId="4F64B68E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89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>14.2 Sifat Fisik Fluida pada Tekanan Rata-rata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_Toc58694589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19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1592919E" w14:textId="04AB89D0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90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>14.3 Turunan Parsial Transmisibilitas terhadap Tekanan dan Saturasi Grid Blok Tetangga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_Toc58694590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19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32E91538" w14:textId="031143A1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91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>14.4 Konsep Newton-Raphson Bivariat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_Toc58694591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20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32DFCF60" w14:textId="10905270" w:rsidR="00283741" w:rsidRDefault="00EB6391">
          <w:pPr>
            <w:pStyle w:val="TOC2"/>
            <w:rPr>
              <w:rFonts w:eastAsiaTheme="minorEastAsia"/>
              <w:noProof/>
              <w:lang w:val="en-ID" w:eastAsia="en-ID"/>
            </w:rPr>
          </w:pPr>
          <w:hyperlink w:anchor="_Toc58694592" w:history="1"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 xml:space="preserve">14.5 Perhitungan </w:t>
            </w:r>
            <w:r w:rsidR="00283741" w:rsidRPr="006132FE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Flux Term </w:t>
            </w:r>
            <w:r w:rsidR="00283741" w:rsidRPr="006132FE">
              <w:rPr>
                <w:rStyle w:val="Hyperlink"/>
                <w:rFonts w:ascii="Times New Roman" w:hAnsi="Times New Roman" w:cs="Times New Roman"/>
                <w:noProof/>
              </w:rPr>
              <w:t>di Grid Blok</w:t>
            </w:r>
            <w:r w:rsidR="00283741">
              <w:rPr>
                <w:noProof/>
                <w:webHidden/>
              </w:rPr>
              <w:tab/>
            </w:r>
            <w:r w:rsidR="00283741">
              <w:rPr>
                <w:noProof/>
                <w:webHidden/>
              </w:rPr>
              <w:fldChar w:fldCharType="begin"/>
            </w:r>
            <w:r w:rsidR="00283741">
              <w:rPr>
                <w:noProof/>
                <w:webHidden/>
              </w:rPr>
              <w:instrText xml:space="preserve"> PAGEREF _Toc58694592 \h </w:instrText>
            </w:r>
            <w:r w:rsidR="00283741">
              <w:rPr>
                <w:noProof/>
                <w:webHidden/>
              </w:rPr>
            </w:r>
            <w:r w:rsidR="00283741">
              <w:rPr>
                <w:noProof/>
                <w:webHidden/>
              </w:rPr>
              <w:fldChar w:fldCharType="separate"/>
            </w:r>
            <w:r w:rsidR="000C394D">
              <w:rPr>
                <w:noProof/>
                <w:webHidden/>
              </w:rPr>
              <w:t>21</w:t>
            </w:r>
            <w:r w:rsidR="00283741">
              <w:rPr>
                <w:noProof/>
                <w:webHidden/>
              </w:rPr>
              <w:fldChar w:fldCharType="end"/>
            </w:r>
          </w:hyperlink>
        </w:p>
        <w:p w14:paraId="6C226B0A" w14:textId="4F235B09" w:rsidR="008156A0" w:rsidRPr="0070315C" w:rsidRDefault="008156A0" w:rsidP="00867DF1">
          <w:pPr>
            <w:pStyle w:val="TOC1"/>
            <w:rPr>
              <w:rFonts w:eastAsiaTheme="minorEastAsia"/>
            </w:rPr>
            <w:sectPr w:rsidR="008156A0" w:rsidRPr="0070315C" w:rsidSect="003476E2">
              <w:footerReference w:type="default" r:id="rId9"/>
              <w:type w:val="continuous"/>
              <w:pgSz w:w="11907" w:h="16839" w:code="9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 w:rsidRPr="0070315C">
            <w:fldChar w:fldCharType="end"/>
          </w:r>
        </w:p>
      </w:sdtContent>
    </w:sdt>
    <w:p w14:paraId="5779FF44" w14:textId="77777777" w:rsidR="003476E2" w:rsidRDefault="003476E2" w:rsidP="008156A0">
      <w:pPr>
        <w:sectPr w:rsidR="003476E2" w:rsidSect="003476E2">
          <w:footerReference w:type="default" r:id="rId10"/>
          <w:type w:val="continuous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6859739"/>
    </w:p>
    <w:p w14:paraId="62C2E916" w14:textId="1E59EE09" w:rsidR="00867DF1" w:rsidRPr="00167081" w:rsidRDefault="008156A0" w:rsidP="0097162A">
      <w:pPr>
        <w:pStyle w:val="Heading1"/>
        <w:spacing w:before="0"/>
        <w:ind w:left="0" w:hanging="357"/>
        <w:rPr>
          <w:rFonts w:ascii="Times New Roman" w:hAnsi="Times New Roman" w:cs="Times New Roman"/>
        </w:rPr>
      </w:pPr>
      <w:bookmarkStart w:id="1" w:name="_Toc58694562"/>
      <w:proofErr w:type="spellStart"/>
      <w:r w:rsidRPr="0070315C">
        <w:rPr>
          <w:rFonts w:ascii="Times New Roman" w:hAnsi="Times New Roman" w:cs="Times New Roman"/>
        </w:rPr>
        <w:lastRenderedPageBreak/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Kontinuita</w:t>
      </w:r>
      <w:bookmarkEnd w:id="0"/>
      <w:r w:rsidRPr="0070315C">
        <w:rPr>
          <w:rFonts w:ascii="Times New Roman" w:hAnsi="Times New Roman" w:cs="Times New Roman"/>
        </w:rPr>
        <w:t>s</w:t>
      </w:r>
      <w:bookmarkEnd w:id="1"/>
      <w:proofErr w:type="spellEnd"/>
    </w:p>
    <w:p w14:paraId="2743C275" w14:textId="77777777" w:rsidR="006E35D2" w:rsidRPr="002A5A71" w:rsidRDefault="006E35D2" w:rsidP="006E35D2">
      <w:pPr>
        <w:jc w:val="both"/>
        <w:rPr>
          <w:rFonts w:ascii="Times New Roman" w:hAnsi="Times New Roman" w:cs="Times New Roman"/>
        </w:rPr>
      </w:pPr>
      <w:proofErr w:type="spellStart"/>
      <w:r w:rsidRPr="002A5A71">
        <w:rPr>
          <w:rFonts w:ascii="Times New Roman" w:hAnsi="Times New Roman" w:cs="Times New Roman"/>
        </w:rPr>
        <w:t>Aliran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dari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suatu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fluida</w:t>
      </w:r>
      <w:proofErr w:type="spellEnd"/>
      <w:r w:rsidRPr="002A5A71">
        <w:rPr>
          <w:rFonts w:ascii="Times New Roman" w:hAnsi="Times New Roman" w:cs="Times New Roman"/>
        </w:rPr>
        <w:t xml:space="preserve"> yang </w:t>
      </w:r>
      <w:proofErr w:type="spellStart"/>
      <w:r w:rsidRPr="002A5A71">
        <w:rPr>
          <w:rFonts w:ascii="Times New Roman" w:hAnsi="Times New Roman" w:cs="Times New Roman"/>
        </w:rPr>
        <w:t>melewati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suatu</w:t>
      </w:r>
      <w:proofErr w:type="spellEnd"/>
      <w:r w:rsidRPr="002A5A71">
        <w:rPr>
          <w:rFonts w:ascii="Times New Roman" w:hAnsi="Times New Roman" w:cs="Times New Roman"/>
        </w:rPr>
        <w:t xml:space="preserve"> volume </w:t>
      </w:r>
      <w:proofErr w:type="spellStart"/>
      <w:r w:rsidRPr="002A5A71">
        <w:rPr>
          <w:rFonts w:ascii="Times New Roman" w:hAnsi="Times New Roman" w:cs="Times New Roman"/>
        </w:rPr>
        <w:t>wadah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dapat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dideskripsikan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secara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matematik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menggunakan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persamaan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kontinuitas</w:t>
      </w:r>
      <w:proofErr w:type="spellEnd"/>
      <w:r w:rsidRPr="002A5A71">
        <w:rPr>
          <w:rFonts w:ascii="Times New Roman" w:hAnsi="Times New Roman" w:cs="Times New Roman"/>
        </w:rPr>
        <w:t>.</w:t>
      </w:r>
    </w:p>
    <w:p w14:paraId="55CBBC7B" w14:textId="14B0954B" w:rsidR="00867DF1" w:rsidRPr="00867DF1" w:rsidRDefault="00167081" w:rsidP="00867DF1">
      <w:r w:rsidRPr="00703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D1D94" wp14:editId="577CE958">
                <wp:simplePos x="0" y="0"/>
                <wp:positionH relativeFrom="margin">
                  <wp:posOffset>3000163</wp:posOffset>
                </wp:positionH>
                <wp:positionV relativeFrom="paragraph">
                  <wp:posOffset>114300</wp:posOffset>
                </wp:positionV>
                <wp:extent cx="788670" cy="273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B32BF" w14:textId="77777777" w:rsidR="0051380D" w:rsidRDefault="0051380D" w:rsidP="008156A0">
                            <w:r>
                              <w:t>Mass sink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1D9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6.25pt;margin-top:9pt;width:62.1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" fillcolor="white [3201]" stroked="f" strokeweight=".5pt">
                <v:textbox>
                  <w:txbxContent>
                    <w:p w14:paraId="579B32BF" w14:textId="77777777" w:rsidR="0051380D" w:rsidRDefault="0051380D" w:rsidP="008156A0">
                      <w:r>
                        <w:t>Mass sink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DF1" w:rsidRPr="00703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F77E9" wp14:editId="6E10CB5A">
                <wp:simplePos x="0" y="0"/>
                <wp:positionH relativeFrom="column">
                  <wp:posOffset>2848610</wp:posOffset>
                </wp:positionH>
                <wp:positionV relativeFrom="paragraph">
                  <wp:posOffset>48260</wp:posOffset>
                </wp:positionV>
                <wp:extent cx="0" cy="510540"/>
                <wp:effectExtent l="57150" t="38100" r="57150" b="38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E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4.3pt;margin-top:3.8pt;width:0;height:40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</w:p>
    <w:p w14:paraId="3B7287F0" w14:textId="0A70ECF0" w:rsidR="008156A0" w:rsidRPr="0070315C" w:rsidRDefault="004D24D8" w:rsidP="008156A0">
      <w:pPr>
        <w:rPr>
          <w:rFonts w:ascii="Times New Roman" w:hAnsi="Times New Roman" w:cs="Times New Roman"/>
          <w:sz w:val="24"/>
        </w:rPr>
      </w:pPr>
      <w:r w:rsidRPr="002A5A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39" behindDoc="0" locked="0" layoutInCell="1" allowOverlap="1" wp14:anchorId="67C19917" wp14:editId="15563B9A">
            <wp:simplePos x="0" y="0"/>
            <wp:positionH relativeFrom="column">
              <wp:posOffset>1913467</wp:posOffset>
            </wp:positionH>
            <wp:positionV relativeFrom="paragraph">
              <wp:posOffset>155575</wp:posOffset>
            </wp:positionV>
            <wp:extent cx="1738746" cy="1072805"/>
            <wp:effectExtent l="0" t="0" r="0" b="0"/>
            <wp:wrapNone/>
            <wp:docPr id="12" name="Picture 12" descr="File:Vol1 Page 046 Image 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Vol1 Page 046 Image 00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46" cy="10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D5D788" w14:textId="4AF8C2CD" w:rsidR="008156A0" w:rsidRPr="0070315C" w:rsidRDefault="004D24D8" w:rsidP="008156A0">
      <w:pPr>
        <w:rPr>
          <w:rFonts w:ascii="Times New Roman" w:hAnsi="Times New Roman" w:cs="Times New Roman"/>
          <w:sz w:val="24"/>
        </w:rPr>
      </w:pPr>
      <w:r w:rsidRPr="00703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F9E99" wp14:editId="283938D2">
                <wp:simplePos x="0" y="0"/>
                <wp:positionH relativeFrom="column">
                  <wp:posOffset>1102360</wp:posOffset>
                </wp:positionH>
                <wp:positionV relativeFrom="paragraph">
                  <wp:posOffset>188807</wp:posOffset>
                </wp:positionV>
                <wp:extent cx="739036" cy="273050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6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49CC6" w14:textId="77777777" w:rsidR="0051380D" w:rsidRDefault="0051380D" w:rsidP="008156A0">
                            <w:r>
                              <w:t>Mass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9E99" id="Text Box 21" o:spid="_x0000_s1027" type="#_x0000_t202" style="position:absolute;margin-left:86.8pt;margin-top:14.85pt;width:58.2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" fillcolor="white [3201]" stroked="f" strokeweight=".5pt">
                <v:textbox>
                  <w:txbxContent>
                    <w:p w14:paraId="4E649CC6" w14:textId="77777777" w:rsidR="0051380D" w:rsidRDefault="0051380D" w:rsidP="008156A0">
                      <w:r>
                        <w:t>Mass in</w:t>
                      </w:r>
                    </w:p>
                  </w:txbxContent>
                </v:textbox>
              </v:shape>
            </w:pict>
          </mc:Fallback>
        </mc:AlternateContent>
      </w:r>
      <w:r w:rsidRPr="0070315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6CF1A" wp14:editId="36459AC5">
                <wp:simplePos x="0" y="0"/>
                <wp:positionH relativeFrom="column">
                  <wp:posOffset>3755602</wp:posOffset>
                </wp:positionH>
                <wp:positionV relativeFrom="paragraph">
                  <wp:posOffset>197273</wp:posOffset>
                </wp:positionV>
                <wp:extent cx="751562" cy="273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6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DA8E6" w14:textId="77777777" w:rsidR="0051380D" w:rsidRDefault="0051380D" w:rsidP="008156A0">
                            <w:r>
                              <w:t>Mass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CF1A" id="Text Box 16" o:spid="_x0000_s1028" type="#_x0000_t202" style="position:absolute;margin-left:295.7pt;margin-top:15.55pt;width:59.2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" fillcolor="white [3201]" stroked="f" strokeweight=".5pt">
                <v:textbox>
                  <w:txbxContent>
                    <w:p w14:paraId="011DA8E6" w14:textId="77777777" w:rsidR="0051380D" w:rsidRDefault="0051380D" w:rsidP="008156A0">
                      <w:r>
                        <w:t>Mass out</w:t>
                      </w:r>
                    </w:p>
                  </w:txbxContent>
                </v:textbox>
              </v:shape>
            </w:pict>
          </mc:Fallback>
        </mc:AlternateContent>
      </w:r>
    </w:p>
    <w:p w14:paraId="2DBA51FA" w14:textId="5990BDF4" w:rsidR="008156A0" w:rsidRPr="0070315C" w:rsidRDefault="008156A0" w:rsidP="008156A0">
      <w:pPr>
        <w:rPr>
          <w:rFonts w:ascii="Times New Roman" w:hAnsi="Times New Roman" w:cs="Times New Roman"/>
          <w:sz w:val="24"/>
        </w:rPr>
      </w:pPr>
    </w:p>
    <w:p w14:paraId="5FE7A7EE" w14:textId="77777777" w:rsidR="008156A0" w:rsidRPr="0070315C" w:rsidRDefault="008156A0" w:rsidP="008156A0">
      <w:pPr>
        <w:spacing w:after="0"/>
        <w:rPr>
          <w:rFonts w:ascii="Times New Roman" w:hAnsi="Times New Roman" w:cs="Times New Roman"/>
          <w:lang w:val="id-ID"/>
        </w:rPr>
      </w:pPr>
    </w:p>
    <w:p w14:paraId="61AA4D0A" w14:textId="77777777" w:rsidR="004D24D8" w:rsidRDefault="004D24D8" w:rsidP="008156A0">
      <w:pPr>
        <w:spacing w:after="0"/>
        <w:rPr>
          <w:rFonts w:ascii="Times New Roman" w:hAnsi="Times New Roman" w:cs="Times New Roman"/>
        </w:rPr>
      </w:pPr>
    </w:p>
    <w:p w14:paraId="55223392" w14:textId="66F860E6" w:rsidR="008156A0" w:rsidRPr="0070315C" w:rsidRDefault="008156A0" w:rsidP="008156A0">
      <w:pPr>
        <w:spacing w:after="0"/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hAnsi="Times New Roman" w:cs="Times New Roman"/>
        </w:rPr>
        <w:t>Tinjau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r w:rsidRPr="0070315C">
        <w:rPr>
          <w:rFonts w:ascii="Times New Roman" w:hAnsi="Times New Roman" w:cs="Times New Roman"/>
          <w:lang w:val="id-ID"/>
        </w:rPr>
        <w:t xml:space="preserve">dasar </w:t>
      </w:r>
      <w:r w:rsidRPr="0070315C">
        <w:rPr>
          <w:rFonts w:ascii="Times New Roman" w:hAnsi="Times New Roman" w:cs="Times New Roman"/>
          <w:i/>
          <w:lang w:val="id-ID"/>
        </w:rPr>
        <w:t xml:space="preserve">mass balance </w:t>
      </w:r>
      <w:r w:rsidRPr="0070315C">
        <w:rPr>
          <w:rFonts w:ascii="Times New Roman" w:hAnsi="Times New Roman" w:cs="Times New Roman"/>
        </w:rPr>
        <w:t xml:space="preserve">yang </w:t>
      </w:r>
      <w:proofErr w:type="spellStart"/>
      <w:r w:rsidRPr="0070315C">
        <w:rPr>
          <w:rFonts w:ascii="Times New Roman" w:hAnsi="Times New Roman" w:cs="Times New Roman"/>
        </w:rPr>
        <w:t>dinyatakan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sebagai</w:t>
      </w:r>
      <w:proofErr w:type="spellEnd"/>
      <w:r w:rsidRPr="0070315C">
        <w:rPr>
          <w:rFonts w:ascii="Times New Roman" w:hAnsi="Times New Roman" w:cs="Times New Roman"/>
        </w:rPr>
        <w:t>:</w:t>
      </w:r>
    </w:p>
    <w:p w14:paraId="1C214747" w14:textId="77777777" w:rsidR="008156A0" w:rsidRPr="0070315C" w:rsidRDefault="00EB6391" w:rsidP="008156A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out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sink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accumulated</m:t>
            </m:r>
          </m:sub>
        </m:sSub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43B81D19" w14:textId="77777777" w:rsidR="008156A0" w:rsidRPr="0070315C" w:rsidRDefault="008156A0" w:rsidP="008156A0">
      <w:pPr>
        <w:spacing w:after="0"/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  <w:lang w:val="id-ID"/>
        </w:rPr>
        <w:t>dimana pada satu dimensi</w:t>
      </w:r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aliran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pada </w:t>
      </w:r>
      <w:proofErr w:type="spellStart"/>
      <w:r w:rsidRPr="0070315C">
        <w:rPr>
          <w:rFonts w:ascii="Times New Roman" w:eastAsiaTheme="minorEastAsia" w:hAnsi="Times New Roman" w:cs="Times New Roman"/>
        </w:rPr>
        <w:t>arah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x,</w:t>
      </w:r>
    </w:p>
    <w:p w14:paraId="09412BAA" w14:textId="77777777" w:rsidR="008156A0" w:rsidRPr="0070315C" w:rsidRDefault="00EB6391" w:rsidP="008156A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lang w:val="id-ID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ρQ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x</m:t>
            </m:r>
          </m:sub>
        </m:sSub>
      </m:oMath>
      <w:r w:rsidR="008156A0" w:rsidRPr="0070315C">
        <w:rPr>
          <w:rFonts w:ascii="Times New Roman" w:eastAsiaTheme="minorEastAsia" w:hAnsi="Times New Roman" w:cs="Times New Roman"/>
          <w:lang w:val="id-ID"/>
        </w:rPr>
        <w:t xml:space="preserve"> </w:t>
      </w:r>
      <w:r w:rsidR="008156A0" w:rsidRPr="0070315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lang w:val="id-ID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ρQ</m:t>
                </m:r>
              </m:e>
            </m:d>
            <m:ctrlPr>
              <w:rPr>
                <w:rFonts w:ascii="Cambria Math" w:eastAsiaTheme="minorEastAsia" w:hAnsi="Cambria Math" w:cs="Times New Roman"/>
                <w:lang w:val="id-ID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x</m:t>
            </m:r>
          </m:sub>
        </m:sSub>
      </m:oMath>
      <w:r w:rsidR="008156A0" w:rsidRPr="0070315C">
        <w:rPr>
          <w:rFonts w:ascii="Times New Roman" w:eastAsiaTheme="minorEastAsia" w:hAnsi="Times New Roman" w:cs="Times New Roman"/>
          <w:lang w:val="id-ID"/>
        </w:rPr>
        <w:t xml:space="preserve"> </w:t>
      </w:r>
      <w:r w:rsidR="008156A0" w:rsidRPr="0070315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accumulated</m:t>
            </m:r>
          </m:sub>
        </m:sSub>
        <m:r>
          <w:rPr>
            <w:rFonts w:ascii="Cambria Math" w:eastAsiaTheme="minorEastAsia" w:hAnsi="Cambria Math" w:cs="Times New Roman"/>
            <w:lang w:val="id-ID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ρϕS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  <m:r>
          <w:rPr>
            <w:rFonts w:ascii="Cambria Math" w:eastAsiaTheme="minorEastAsia" w:hAnsi="Cambria Math" w:cs="Times New Roman"/>
            <w:lang w:val="id-ID"/>
          </w:rPr>
          <m:t xml:space="preserve"> </m:t>
        </m:r>
      </m:oMath>
      <w:r w:rsidR="008156A0" w:rsidRPr="0070315C">
        <w:rPr>
          <w:rFonts w:ascii="Times New Roman" w:eastAsiaTheme="minorEastAsia" w:hAnsi="Times New Roman" w:cs="Times New Roman"/>
          <w:lang w:val="id-ID"/>
        </w:rPr>
        <w:t xml:space="preserve"> </w:t>
      </w:r>
      <w:r w:rsidR="008156A0" w:rsidRPr="0070315C">
        <w:rPr>
          <w:rFonts w:ascii="Times New Roman" w:eastAsiaTheme="minorEastAsia" w:hAnsi="Times New Roman" w:cs="Times New Roman"/>
        </w:rPr>
        <w:t xml:space="preserve">, dan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sink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ρ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q</m:t>
        </m:r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2434DB99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Sehingga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70315C">
        <w:rPr>
          <w:rFonts w:ascii="Times New Roman" w:eastAsiaTheme="minorEastAsia" w:hAnsi="Times New Roman" w:cs="Times New Roman"/>
        </w:rPr>
        <w:t>dengan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mensubstitusikan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ke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persamaan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r w:rsidRPr="0070315C">
        <w:rPr>
          <w:rFonts w:ascii="Times New Roman" w:eastAsiaTheme="minorEastAsia" w:hAnsi="Times New Roman" w:cs="Times New Roman"/>
          <w:i/>
        </w:rPr>
        <w:t>mass balance</w:t>
      </w:r>
      <w:r w:rsidRPr="0070315C">
        <w:rPr>
          <w:rFonts w:ascii="Times New Roman" w:eastAsiaTheme="minorEastAsia" w:hAnsi="Times New Roman" w:cs="Times New Roman"/>
        </w:rPr>
        <w:t>:</w:t>
      </w:r>
    </w:p>
    <w:p w14:paraId="1AD930F6" w14:textId="77777777" w:rsidR="008156A0" w:rsidRPr="0070315C" w:rsidRDefault="00EB6391" w:rsidP="008156A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ρQ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id-ID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ρQ</m:t>
                </m:r>
              </m:e>
            </m:d>
            <m:ctrlPr>
              <w:rPr>
                <w:rFonts w:ascii="Cambria Math" w:eastAsiaTheme="minorEastAsia" w:hAnsi="Cambria Math" w:cs="Times New Roman"/>
                <w:lang w:val="id-ID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x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ρ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ρϕS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1DBF05CF" w14:textId="77777777" w:rsidR="00E66F15" w:rsidRPr="002A5A71" w:rsidRDefault="00E66F15" w:rsidP="00E66F15">
      <w:pPr>
        <w:jc w:val="both"/>
        <w:rPr>
          <w:rFonts w:ascii="Times New Roman" w:hAnsi="Times New Roman" w:cs="Times New Roman"/>
        </w:rPr>
      </w:pPr>
      <w:proofErr w:type="spellStart"/>
      <w:r w:rsidRPr="002A5A71">
        <w:rPr>
          <w:rFonts w:ascii="Times New Roman" w:hAnsi="Times New Roman" w:cs="Times New Roman"/>
        </w:rPr>
        <w:t>Langsung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didefinisikan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dalam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arah</w:t>
      </w:r>
      <w:proofErr w:type="spellEnd"/>
      <w:r w:rsidRPr="002A5A71">
        <w:rPr>
          <w:rFonts w:ascii="Times New Roman" w:hAnsi="Times New Roman" w:cs="Times New Roman"/>
        </w:rPr>
        <w:t xml:space="preserve"> x, y, dan z, </w:t>
      </w:r>
      <w:proofErr w:type="spellStart"/>
      <w:r w:rsidRPr="002A5A71">
        <w:rPr>
          <w:rFonts w:ascii="Times New Roman" w:hAnsi="Times New Roman" w:cs="Times New Roman"/>
        </w:rPr>
        <w:t>tetapi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untuk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jenis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fluida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belum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didefinisikan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jadi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persamaan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dibawah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ini</w:t>
      </w:r>
      <w:proofErr w:type="spellEnd"/>
      <w:r w:rsidRPr="002A5A71">
        <w:rPr>
          <w:rFonts w:ascii="Times New Roman" w:hAnsi="Times New Roman" w:cs="Times New Roman"/>
        </w:rPr>
        <w:t xml:space="preserve"> universal.</w:t>
      </w:r>
    </w:p>
    <w:p w14:paraId="14545258" w14:textId="77777777" w:rsidR="008156A0" w:rsidRPr="0070315C" w:rsidRDefault="00EB6391" w:rsidP="008156A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id-ID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in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ρQ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ρQ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ρQ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ρAv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ρAv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ρAv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01E7A655" w14:textId="77777777" w:rsidR="008156A0" w:rsidRPr="0070315C" w:rsidRDefault="00EB6391" w:rsidP="008156A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id-ID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lang w:val="id-I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id-ID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lang w:val="id-ID"/>
                  </w:rPr>
                  <m:t>out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ρQ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x+∆x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ρQ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y+∆y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ρQ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z+∆z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ρAv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x+∆x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ρAv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y+∆y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ρAv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w:softHyphen/>
        </m:r>
        <m:r>
          <m:rPr>
            <m:sty m:val="p"/>
          </m:rPr>
          <w:rPr>
            <w:rFonts w:ascii="Cambria Math" w:hAnsi="Cambria Math" w:cs="Times New Roman"/>
          </w:rPr>
          <w:softHyphen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w:softHyphen/>
            </m:r>
          </m:e>
          <m:sub>
            <m:r>
              <w:rPr>
                <w:rFonts w:ascii="Cambria Math" w:hAnsi="Cambria Math" w:cs="Times New Roman"/>
              </w:rPr>
              <m:t>z+∆z</m:t>
            </m:r>
          </m:sub>
        </m:sSub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2EE4AC60" w14:textId="77777777" w:rsidR="008156A0" w:rsidRPr="0070315C" w:rsidRDefault="008156A0" w:rsidP="008156A0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Substitusikan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ke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dalam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persamaan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dasar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r w:rsidRPr="0070315C">
        <w:rPr>
          <w:rFonts w:ascii="Times New Roman" w:eastAsiaTheme="minorEastAsia" w:hAnsi="Times New Roman" w:cs="Times New Roman"/>
          <w:i/>
        </w:rPr>
        <w:t>mass balance</w:t>
      </w:r>
      <w:r w:rsidRPr="0070315C">
        <w:rPr>
          <w:rFonts w:ascii="Times New Roman" w:eastAsiaTheme="minorEastAsia" w:hAnsi="Times New Roman" w:cs="Times New Roman"/>
        </w:rPr>
        <w:t xml:space="preserve"> an </w:t>
      </w:r>
      <w:proofErr w:type="spellStart"/>
      <w:r w:rsidRPr="0070315C">
        <w:rPr>
          <w:rFonts w:ascii="Times New Roman" w:eastAsiaTheme="minorEastAsia" w:hAnsi="Times New Roman" w:cs="Times New Roman"/>
        </w:rPr>
        <w:t>menghasilkan</w:t>
      </w:r>
      <w:proofErr w:type="spellEnd"/>
      <w:r w:rsidRPr="0070315C">
        <w:rPr>
          <w:rFonts w:ascii="Times New Roman" w:eastAsiaTheme="minorEastAsia" w:hAnsi="Times New Roman" w:cs="Times New Roman"/>
        </w:rPr>
        <w:t>,</w:t>
      </w:r>
    </w:p>
    <w:p w14:paraId="15B599C6" w14:textId="77777777" w:rsidR="008156A0" w:rsidRPr="0070315C" w:rsidRDefault="008156A0" w:rsidP="008156A0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∆x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∆y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∆z</m:t>
                </m:r>
              </m:den>
            </m:f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ρ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ρϕS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72D90290" w14:textId="77777777" w:rsidR="008156A0" w:rsidRPr="0070315C" w:rsidRDefault="008156A0" w:rsidP="008156A0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Atau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dapat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dinyatakan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menggunakan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operator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</m:oMath>
      <w:r w:rsidRPr="0070315C">
        <w:rPr>
          <w:rFonts w:ascii="Times New Roman" w:eastAsiaTheme="minorEastAsia" w:hAnsi="Times New Roman" w:cs="Times New Roman"/>
        </w:rPr>
        <w:t xml:space="preserve"> untuk menyatakan turunan pada sistem tiga dimensi:</w:t>
      </w:r>
    </w:p>
    <w:p w14:paraId="0A445304" w14:textId="19395274" w:rsidR="008156A0" w:rsidRDefault="008156A0" w:rsidP="008156A0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∇ </m:t>
        </m:r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ρ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ρϕS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471CE3BD" w14:textId="708CA8B3" w:rsidR="00E66F15" w:rsidRPr="0070315C" w:rsidRDefault="00EB6391" w:rsidP="00E66F15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sink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p>
        <m:r>
          <w:rPr>
            <w:rFonts w:ascii="Cambria Math" w:eastAsiaTheme="minorEastAsia" w:hAnsi="Cambria Math" w:cs="Times New Roman"/>
          </w:rPr>
          <m:t>q</m:t>
        </m:r>
      </m:oMath>
      <w:r w:rsidR="00E66F15">
        <w:rPr>
          <w:rFonts w:ascii="Times New Roman" w:eastAsiaTheme="minorEastAsia" w:hAnsi="Times New Roman" w:cs="Times New Roman"/>
        </w:rPr>
        <w:t xml:space="preserve">  adalah </w:t>
      </w:r>
      <w:proofErr w:type="spellStart"/>
      <w:r w:rsidR="00E66F15" w:rsidRPr="002A5A71">
        <w:rPr>
          <w:rFonts w:ascii="Times New Roman" w:eastAsiaTheme="minorEastAsia" w:hAnsi="Times New Roman" w:cs="Times New Roman"/>
        </w:rPr>
        <w:t>bentuk</w:t>
      </w:r>
      <w:proofErr w:type="spellEnd"/>
      <w:r w:rsidR="00E66F15"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66F15" w:rsidRPr="002A5A71">
        <w:rPr>
          <w:rFonts w:ascii="Times New Roman" w:eastAsiaTheme="minorEastAsia" w:hAnsi="Times New Roman" w:cs="Times New Roman"/>
        </w:rPr>
        <w:t>umum</w:t>
      </w:r>
      <w:proofErr w:type="spellEnd"/>
      <w:r w:rsidR="00E66F15"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66F15" w:rsidRPr="002A5A71">
        <w:rPr>
          <w:rFonts w:ascii="Times New Roman" w:eastAsiaTheme="minorEastAsia" w:hAnsi="Times New Roman" w:cs="Times New Roman"/>
        </w:rPr>
        <w:t>untuk</w:t>
      </w:r>
      <w:proofErr w:type="spellEnd"/>
      <w:r w:rsidR="00E66F15"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66F15" w:rsidRPr="002A5A71">
        <w:rPr>
          <w:rFonts w:ascii="Times New Roman" w:eastAsiaTheme="minorEastAsia" w:hAnsi="Times New Roman" w:cs="Times New Roman"/>
        </w:rPr>
        <w:t>semua</w:t>
      </w:r>
      <w:proofErr w:type="spellEnd"/>
      <w:r w:rsidR="00E66F15"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66F15" w:rsidRPr="002A5A71">
        <w:rPr>
          <w:rFonts w:ascii="Times New Roman" w:eastAsiaTheme="minorEastAsia" w:hAnsi="Times New Roman" w:cs="Times New Roman"/>
        </w:rPr>
        <w:t>fasa</w:t>
      </w:r>
      <w:proofErr w:type="spellEnd"/>
      <w:r w:rsidR="00E66F15">
        <w:rPr>
          <w:rFonts w:ascii="Times New Roman" w:eastAsiaTheme="minorEastAsia" w:hAnsi="Times New Roman" w:cs="Times New Roman"/>
        </w:rPr>
        <w:t>.</w:t>
      </w:r>
    </w:p>
    <w:p w14:paraId="7A3167F0" w14:textId="77777777" w:rsidR="008156A0" w:rsidRPr="0070315C" w:rsidRDefault="008156A0" w:rsidP="00E66F15">
      <w:pPr>
        <w:pStyle w:val="Heading1"/>
        <w:spacing w:before="240"/>
        <w:ind w:left="0" w:hanging="357"/>
        <w:rPr>
          <w:rFonts w:ascii="Times New Roman" w:hAnsi="Times New Roman" w:cs="Times New Roman"/>
        </w:rPr>
      </w:pPr>
      <w:bookmarkStart w:id="2" w:name="_Toc526859740"/>
      <w:bookmarkStart w:id="3" w:name="_Toc58694563"/>
      <w:r w:rsidRPr="0070315C">
        <w:rPr>
          <w:rFonts w:ascii="Times New Roman" w:hAnsi="Times New Roman" w:cs="Times New Roman"/>
        </w:rPr>
        <w:t xml:space="preserve">Model </w:t>
      </w:r>
      <w:proofErr w:type="spellStart"/>
      <w:r w:rsidRPr="0070315C">
        <w:rPr>
          <w:rFonts w:ascii="Times New Roman" w:hAnsi="Times New Roman" w:cs="Times New Roman"/>
        </w:rPr>
        <w:t>Fluida</w:t>
      </w:r>
      <w:bookmarkEnd w:id="2"/>
      <w:bookmarkEnd w:id="3"/>
      <w:proofErr w:type="spellEnd"/>
    </w:p>
    <w:p w14:paraId="75353728" w14:textId="77777777" w:rsidR="003476E2" w:rsidRDefault="008156A0" w:rsidP="008156A0">
      <w:pPr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hAnsi="Times New Roman" w:cs="Times New Roman"/>
        </w:rPr>
        <w:t>Berikut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adalah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densitas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untuk</w:t>
      </w:r>
      <w:proofErr w:type="spellEnd"/>
      <w:r w:rsidRPr="0070315C">
        <w:rPr>
          <w:rFonts w:ascii="Times New Roman" w:hAnsi="Times New Roman" w:cs="Times New Roman"/>
        </w:rPr>
        <w:t xml:space="preserve"> masing-masing </w:t>
      </w:r>
      <w:proofErr w:type="spellStart"/>
      <w:r w:rsidRPr="0070315C">
        <w:rPr>
          <w:rFonts w:ascii="Times New Roman" w:hAnsi="Times New Roman" w:cs="Times New Roman"/>
        </w:rPr>
        <w:t>fasa</w:t>
      </w:r>
      <w:proofErr w:type="spellEnd"/>
      <w:r w:rsidR="003476E2">
        <w:rPr>
          <w:rFonts w:ascii="Times New Roman" w:hAnsi="Times New Roman" w:cs="Times New Roman"/>
        </w:rPr>
        <w:t>:</w:t>
      </w:r>
    </w:p>
    <w:p w14:paraId="546D57D3" w14:textId="1591E069" w:rsidR="003476E2" w:rsidRPr="0070315C" w:rsidRDefault="003476E2" w:rsidP="008156A0">
      <w:pPr>
        <w:rPr>
          <w:rFonts w:ascii="Times New Roman" w:hAnsi="Times New Roman" w:cs="Times New Roman"/>
        </w:rPr>
        <w:sectPr w:rsidR="003476E2" w:rsidRPr="0070315C" w:rsidSect="003476E2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CF1A64" w14:textId="76B26E11" w:rsidR="008156A0" w:rsidRPr="0070315C" w:rsidRDefault="008156A0" w:rsidP="008156A0">
      <w:pPr>
        <w:rPr>
          <w:rFonts w:ascii="Times New Roman" w:hAnsi="Times New Roman" w:cs="Times New Roman"/>
        </w:rPr>
      </w:pPr>
      <w:r w:rsidRPr="0070315C">
        <w:rPr>
          <w:rFonts w:ascii="Times New Roman" w:hAnsi="Times New Roman" w:cs="Times New Roman"/>
          <w:lang w:val="id-ID"/>
        </w:rPr>
        <w:t>Untuk Minyak</w:t>
      </w:r>
      <w:r w:rsidR="00D83D2E">
        <w:rPr>
          <w:rFonts w:ascii="Times New Roman" w:hAnsi="Times New Roman" w:cs="Times New Roman"/>
        </w:rPr>
        <w:t xml:space="preserve"> 1 </w:t>
      </w:r>
      <w:proofErr w:type="spellStart"/>
      <w:r w:rsidR="00D83D2E">
        <w:rPr>
          <w:rFonts w:ascii="Times New Roman" w:hAnsi="Times New Roman" w:cs="Times New Roman"/>
        </w:rPr>
        <w:t>fasa</w:t>
      </w:r>
      <w:proofErr w:type="spellEnd"/>
      <w:r w:rsidRPr="0070315C">
        <w:rPr>
          <w:rFonts w:ascii="Times New Roman" w:hAnsi="Times New Roman" w:cs="Times New Roman"/>
        </w:rPr>
        <w:t>:</w:t>
      </w:r>
    </w:p>
    <w:p w14:paraId="01340E8D" w14:textId="77777777" w:rsidR="008156A0" w:rsidRPr="0070315C" w:rsidRDefault="00EB6391" w:rsidP="008156A0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</m:oMath>
      </m:oMathPara>
    </w:p>
    <w:p w14:paraId="451EEEBF" w14:textId="25DA7C84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  <w:lang w:val="id-ID"/>
        </w:rPr>
        <w:t>Untuk Gas</w:t>
      </w:r>
      <w:r w:rsidR="00EF3D8E">
        <w:rPr>
          <w:rFonts w:ascii="Times New Roman" w:eastAsiaTheme="minorEastAsia" w:hAnsi="Times New Roman" w:cs="Times New Roman"/>
        </w:rPr>
        <w:t xml:space="preserve"> </w:t>
      </w:r>
      <w:r w:rsidR="00D83D2E">
        <w:rPr>
          <w:rFonts w:ascii="Times New Roman" w:hAnsi="Times New Roman" w:cs="Times New Roman"/>
        </w:rPr>
        <w:t xml:space="preserve">1 </w:t>
      </w:r>
      <w:proofErr w:type="spellStart"/>
      <w:r w:rsidR="00D83D2E">
        <w:rPr>
          <w:rFonts w:ascii="Times New Roman" w:hAnsi="Times New Roman" w:cs="Times New Roman"/>
        </w:rPr>
        <w:t>fasa</w:t>
      </w:r>
      <w:proofErr w:type="spellEnd"/>
      <w:r w:rsidRPr="0070315C">
        <w:rPr>
          <w:rFonts w:ascii="Times New Roman" w:eastAsiaTheme="minorEastAsia" w:hAnsi="Times New Roman" w:cs="Times New Roman"/>
        </w:rPr>
        <w:t>:</w:t>
      </w:r>
    </w:p>
    <w:p w14:paraId="4EB9F6B6" w14:textId="77777777" w:rsidR="008156A0" w:rsidRPr="0070315C" w:rsidRDefault="00EB6391" w:rsidP="008156A0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den>
          </m:f>
        </m:oMath>
      </m:oMathPara>
    </w:p>
    <w:p w14:paraId="4F3A8F57" w14:textId="676E12C2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  <w:lang w:val="id-ID"/>
        </w:rPr>
        <w:t>Untuk Air</w:t>
      </w:r>
      <w:r w:rsidR="00FE2129">
        <w:rPr>
          <w:rFonts w:ascii="Times New Roman" w:eastAsiaTheme="minorEastAsia" w:hAnsi="Times New Roman" w:cs="Times New Roman"/>
        </w:rPr>
        <w:t xml:space="preserve"> </w:t>
      </w:r>
      <w:r w:rsidR="00D83D2E">
        <w:rPr>
          <w:rFonts w:ascii="Times New Roman" w:hAnsi="Times New Roman" w:cs="Times New Roman"/>
        </w:rPr>
        <w:t xml:space="preserve">1 </w:t>
      </w:r>
      <w:proofErr w:type="spellStart"/>
      <w:r w:rsidR="00D83D2E">
        <w:rPr>
          <w:rFonts w:ascii="Times New Roman" w:hAnsi="Times New Roman" w:cs="Times New Roman"/>
        </w:rPr>
        <w:t>fasa</w:t>
      </w:r>
      <w:proofErr w:type="spellEnd"/>
      <w:r w:rsidRPr="0070315C">
        <w:rPr>
          <w:rFonts w:ascii="Times New Roman" w:eastAsiaTheme="minorEastAsia" w:hAnsi="Times New Roman" w:cs="Times New Roman"/>
        </w:rPr>
        <w:t>:</w:t>
      </w:r>
    </w:p>
    <w:p w14:paraId="1499D3AD" w14:textId="77777777" w:rsidR="008156A0" w:rsidRPr="0070315C" w:rsidRDefault="00EB6391" w:rsidP="008156A0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den>
          </m:f>
        </m:oMath>
      </m:oMathPara>
    </w:p>
    <w:p w14:paraId="6C5A49DE" w14:textId="77777777" w:rsidR="008156A0" w:rsidRPr="0070315C" w:rsidRDefault="008156A0" w:rsidP="008156A0">
      <w:pPr>
        <w:pStyle w:val="Heading1"/>
        <w:rPr>
          <w:rFonts w:ascii="Times New Roman" w:hAnsi="Times New Roman" w:cs="Times New Roman"/>
        </w:rPr>
        <w:sectPr w:rsidR="008156A0" w:rsidRPr="0070315C" w:rsidSect="00175572">
          <w:type w:val="continuous"/>
          <w:pgSz w:w="11907" w:h="16839" w:code="9"/>
          <w:pgMar w:top="1440" w:right="1440" w:bottom="1440" w:left="1440" w:header="720" w:footer="720" w:gutter="0"/>
          <w:pgNumType w:start="1"/>
          <w:cols w:num="3" w:space="720"/>
          <w:docGrid w:linePitch="360"/>
        </w:sectPr>
      </w:pPr>
    </w:p>
    <w:p w14:paraId="5ED0C86D" w14:textId="77777777" w:rsidR="008156A0" w:rsidRPr="0070315C" w:rsidRDefault="008156A0" w:rsidP="002A5691">
      <w:pPr>
        <w:pStyle w:val="Heading1"/>
        <w:spacing w:before="120"/>
        <w:ind w:left="0" w:hanging="357"/>
        <w:rPr>
          <w:rFonts w:ascii="Times New Roman" w:hAnsi="Times New Roman" w:cs="Times New Roman"/>
        </w:rPr>
      </w:pPr>
      <w:bookmarkStart w:id="4" w:name="_Toc526859741"/>
      <w:bookmarkStart w:id="5" w:name="_Toc58694564"/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Kontinuitas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Multifasa</w:t>
      </w:r>
      <w:bookmarkEnd w:id="4"/>
      <w:bookmarkEnd w:id="5"/>
      <w:proofErr w:type="spellEnd"/>
    </w:p>
    <w:p w14:paraId="0AA5E454" w14:textId="77777777" w:rsidR="008156A0" w:rsidRPr="0070315C" w:rsidRDefault="008156A0" w:rsidP="008156A0">
      <w:pPr>
        <w:rPr>
          <w:rFonts w:ascii="Times New Roman" w:hAnsi="Times New Roman" w:cs="Times New Roman"/>
          <w:lang w:val="id-ID"/>
        </w:rPr>
      </w:pP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kontinuitas</w:t>
      </w:r>
      <w:proofErr w:type="spellEnd"/>
      <w:r w:rsidRPr="0070315C">
        <w:rPr>
          <w:rFonts w:ascii="Times New Roman" w:hAnsi="Times New Roman" w:cs="Times New Roman"/>
        </w:rPr>
        <w:t xml:space="preserve"> masing-masing </w:t>
      </w:r>
      <w:proofErr w:type="spellStart"/>
      <w:r w:rsidRPr="0070315C">
        <w:rPr>
          <w:rFonts w:ascii="Times New Roman" w:hAnsi="Times New Roman" w:cs="Times New Roman"/>
        </w:rPr>
        <w:t>jenis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fluida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dapat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diperoleh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dengan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mensubstitusi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densitas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dari</w:t>
      </w:r>
      <w:proofErr w:type="spellEnd"/>
      <w:r w:rsidRPr="0070315C">
        <w:rPr>
          <w:rFonts w:ascii="Times New Roman" w:hAnsi="Times New Roman" w:cs="Times New Roman"/>
        </w:rPr>
        <w:t xml:space="preserve"> model </w:t>
      </w:r>
      <w:proofErr w:type="spellStart"/>
      <w:r w:rsidRPr="0070315C">
        <w:rPr>
          <w:rFonts w:ascii="Times New Roman" w:hAnsi="Times New Roman" w:cs="Times New Roman"/>
        </w:rPr>
        <w:t>fluida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ke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dalam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akhir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r w:rsidRPr="0070315C">
        <w:rPr>
          <w:rFonts w:ascii="Times New Roman" w:hAnsi="Times New Roman" w:cs="Times New Roman"/>
          <w:i/>
        </w:rPr>
        <w:t xml:space="preserve">mass </w:t>
      </w:r>
      <w:r w:rsidRPr="0070315C">
        <w:rPr>
          <w:rFonts w:ascii="Times New Roman" w:hAnsi="Times New Roman" w:cs="Times New Roman"/>
        </w:rPr>
        <w:t xml:space="preserve">balance, </w:t>
      </w:r>
      <w:proofErr w:type="spellStart"/>
      <w:r w:rsidRPr="0070315C">
        <w:rPr>
          <w:rFonts w:ascii="Times New Roman" w:hAnsi="Times New Roman" w:cs="Times New Roman"/>
        </w:rPr>
        <w:t>sehingga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didapatkan</w:t>
      </w:r>
      <w:proofErr w:type="spellEnd"/>
      <w:r w:rsidRPr="0070315C">
        <w:rPr>
          <w:rFonts w:ascii="Times New Roman" w:hAnsi="Times New Roman" w:cs="Times New Roman"/>
        </w:rPr>
        <w:t>,</w:t>
      </w:r>
    </w:p>
    <w:p w14:paraId="19351F1E" w14:textId="77777777" w:rsidR="008156A0" w:rsidRPr="0070315C" w:rsidRDefault="008156A0" w:rsidP="008156A0">
      <w:pPr>
        <w:rPr>
          <w:rFonts w:ascii="Times New Roman" w:hAnsi="Times New Roman" w:cs="Times New Roman"/>
        </w:rPr>
      </w:pPr>
      <w:r w:rsidRPr="0070315C">
        <w:rPr>
          <w:rFonts w:ascii="Times New Roman" w:hAnsi="Times New Roman" w:cs="Times New Roman"/>
          <w:lang w:val="id-ID"/>
        </w:rPr>
        <w:t>Untuk Minyak:</w:t>
      </w:r>
    </w:p>
    <w:p w14:paraId="228D6DFC" w14:textId="26C11139" w:rsidR="002A5691" w:rsidRDefault="008156A0" w:rsidP="00815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e>
        </m:d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244FD3AA" w14:textId="390F7F25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lastRenderedPageBreak/>
        <w:t>Untuk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Gas:</w:t>
      </w:r>
    </w:p>
    <w:p w14:paraId="2577F49B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</w:rPr>
              <m:t>+R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e>
            </m:d>
          </m:e>
        </m:d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05EF9B9B" w14:textId="77777777" w:rsidR="008156A0" w:rsidRPr="0070315C" w:rsidRDefault="008156A0" w:rsidP="008156A0">
      <w:pPr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Untuk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Air:</w:t>
      </w:r>
    </w:p>
    <w:p w14:paraId="54312CC0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</m:d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7D8E985D" w14:textId="77777777" w:rsidR="008156A0" w:rsidRPr="0070315C" w:rsidRDefault="008156A0" w:rsidP="008156A0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70315C">
        <w:rPr>
          <w:rFonts w:ascii="Times New Roman" w:hAnsi="Times New Roman" w:cs="Times New Roman"/>
        </w:rPr>
        <w:t xml:space="preserve">Nilai </w:t>
      </w:r>
      <w:r w:rsidRPr="0070315C">
        <w:rPr>
          <w:rFonts w:ascii="Times New Roman" w:hAnsi="Times New Roman" w:cs="Times New Roman"/>
          <w:lang w:val="id-ID"/>
        </w:rPr>
        <w:t xml:space="preserve">densitas yang digunakan pada ketiga persamaan </w:t>
      </w:r>
      <w:proofErr w:type="spellStart"/>
      <w:r w:rsidRPr="0070315C">
        <w:rPr>
          <w:rFonts w:ascii="Times New Roman" w:hAnsi="Times New Roman" w:cs="Times New Roman"/>
        </w:rPr>
        <w:t>kontinuitas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tersebut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merupakan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densitas</w:t>
      </w:r>
      <w:proofErr w:type="spellEnd"/>
      <w:r w:rsidRPr="0070315C">
        <w:rPr>
          <w:rFonts w:ascii="Times New Roman" w:hAnsi="Times New Roman" w:cs="Times New Roman"/>
        </w:rPr>
        <w:t xml:space="preserve"> pada </w:t>
      </w:r>
      <w:proofErr w:type="spellStart"/>
      <w:r w:rsidRPr="0070315C">
        <w:rPr>
          <w:rFonts w:ascii="Times New Roman" w:hAnsi="Times New Roman" w:cs="Times New Roman"/>
        </w:rPr>
        <w:t>kondisi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standar</w:t>
      </w:r>
      <w:proofErr w:type="spellEnd"/>
      <w:r w:rsidRPr="0070315C">
        <w:rPr>
          <w:rFonts w:ascii="Times New Roman" w:hAnsi="Times New Roman" w:cs="Times New Roman"/>
        </w:rPr>
        <w:t>/</w:t>
      </w:r>
      <w:proofErr w:type="spellStart"/>
      <w:r w:rsidRPr="0070315C">
        <w:rPr>
          <w:rFonts w:ascii="Times New Roman" w:hAnsi="Times New Roman" w:cs="Times New Roman"/>
        </w:rPr>
        <w:t>permukaan</w:t>
      </w:r>
      <w:proofErr w:type="spellEnd"/>
      <w:r w:rsidRPr="0070315C">
        <w:rPr>
          <w:rFonts w:ascii="Times New Roman" w:hAnsi="Times New Roman" w:cs="Times New Roman"/>
        </w:rPr>
        <w:t xml:space="preserve"> (surface) </w:t>
      </w:r>
      <w:proofErr w:type="spellStart"/>
      <w:r w:rsidRPr="0070315C">
        <w:rPr>
          <w:rFonts w:ascii="Times New Roman" w:hAnsi="Times New Roman" w:cs="Times New Roman"/>
        </w:rPr>
        <w:t>sehingga</w:t>
      </w:r>
      <w:proofErr w:type="spellEnd"/>
      <w:r w:rsidRPr="0070315C">
        <w:rPr>
          <w:rFonts w:ascii="Times New Roman" w:hAnsi="Times New Roman" w:cs="Times New Roman"/>
        </w:rPr>
        <w:t xml:space="preserve"> parameter </w:t>
      </w:r>
      <w:proofErr w:type="spellStart"/>
      <w:r w:rsidRPr="0070315C">
        <w:rPr>
          <w:rFonts w:ascii="Times New Roman" w:hAnsi="Times New Roman" w:cs="Times New Roman"/>
        </w:rPr>
        <w:t>tersebut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dapat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dieliminasi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dari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kedua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ruas</w:t>
      </w:r>
      <w:proofErr w:type="spellEnd"/>
      <w:r w:rsidRPr="0070315C">
        <w:rPr>
          <w:rFonts w:ascii="Times New Roman" w:hAnsi="Times New Roman" w:cs="Times New Roman"/>
        </w:rPr>
        <w:t xml:space="preserve"> pada masing-masing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karena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nilainya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konstan</w:t>
      </w:r>
      <w:proofErr w:type="spellEnd"/>
      <w:r w:rsidRPr="0070315C">
        <w:rPr>
          <w:rFonts w:ascii="Times New Roman" w:hAnsi="Times New Roman" w:cs="Times New Roman"/>
          <w:lang w:val="id-ID"/>
        </w:rPr>
        <w:t xml:space="preserve">. </w:t>
      </w:r>
    </w:p>
    <w:p w14:paraId="40981B8B" w14:textId="77777777" w:rsidR="006D210B" w:rsidRPr="00E045E1" w:rsidRDefault="006D210B" w:rsidP="006D210B">
      <w:pPr>
        <w:rPr>
          <w:rFonts w:ascii="Times New Roman" w:hAnsi="Times New Roman" w:cs="Times New Roman"/>
        </w:rPr>
      </w:pPr>
      <w:bookmarkStart w:id="6" w:name="_Toc526859742"/>
      <w:proofErr w:type="spellStart"/>
      <w:r w:rsidRPr="00E045E1">
        <w:rPr>
          <w:rFonts w:ascii="Times New Roman" w:hAnsi="Times New Roman" w:cs="Times New Roman"/>
        </w:rPr>
        <w:t>Untuk</w:t>
      </w:r>
      <w:proofErr w:type="spellEnd"/>
      <w:r w:rsidRPr="00E045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reservoir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045E1">
        <w:rPr>
          <w:rFonts w:ascii="Times New Roman" w:hAnsi="Times New Roman" w:cs="Times New Roman"/>
        </w:rPr>
        <w:t>S</w:t>
      </w:r>
      <w:r w:rsidRPr="00E045E1">
        <w:rPr>
          <w:rFonts w:ascii="Times New Roman" w:hAnsi="Times New Roman" w:cs="Times New Roman"/>
          <w:vertAlign w:val="subscript"/>
        </w:rPr>
        <w:t>o</w:t>
      </w:r>
      <w:r w:rsidRPr="00E045E1">
        <w:rPr>
          <w:rFonts w:ascii="Times New Roman" w:hAnsi="Times New Roman" w:cs="Times New Roman"/>
        </w:rPr>
        <w:t>+S</w:t>
      </w:r>
      <w:r w:rsidRPr="00E045E1">
        <w:rPr>
          <w:rFonts w:ascii="Times New Roman" w:hAnsi="Times New Roman" w:cs="Times New Roman"/>
          <w:vertAlign w:val="subscript"/>
        </w:rPr>
        <w:t>w</w:t>
      </w:r>
      <w:proofErr w:type="spellEnd"/>
      <w:r w:rsidRPr="00E045E1">
        <w:rPr>
          <w:rFonts w:ascii="Times New Roman" w:hAnsi="Times New Roman" w:cs="Times New Roman"/>
        </w:rPr>
        <w:t xml:space="preserve">=1, dan </w:t>
      </w:r>
      <w:proofErr w:type="spellStart"/>
      <w:r w:rsidRPr="00E045E1">
        <w:rPr>
          <w:rFonts w:ascii="Times New Roman" w:hAnsi="Times New Roman" w:cs="Times New Roman"/>
        </w:rPr>
        <w:t>kondisi</w:t>
      </w:r>
      <w:proofErr w:type="spellEnd"/>
      <w:r w:rsidRPr="00E045E1">
        <w:rPr>
          <w:rFonts w:ascii="Times New Roman" w:hAnsi="Times New Roman" w:cs="Times New Roman"/>
        </w:rPr>
        <w:t xml:space="preserve"> </w:t>
      </w:r>
      <w:proofErr w:type="spellStart"/>
      <w:r w:rsidRPr="00E045E1">
        <w:rPr>
          <w:rFonts w:ascii="Times New Roman" w:hAnsi="Times New Roman" w:cs="Times New Roman"/>
        </w:rPr>
        <w:t>masih</w:t>
      </w:r>
      <w:proofErr w:type="spellEnd"/>
      <w:r w:rsidRPr="00E045E1">
        <w:rPr>
          <w:rFonts w:ascii="Times New Roman" w:hAnsi="Times New Roman" w:cs="Times New Roman"/>
        </w:rPr>
        <w:t xml:space="preserve"> </w:t>
      </w:r>
      <w:proofErr w:type="spellStart"/>
      <w:r w:rsidRPr="00E045E1">
        <w:rPr>
          <w:rFonts w:ascii="Times New Roman" w:hAnsi="Times New Roman" w:cs="Times New Roman"/>
        </w:rPr>
        <w:t>diatas</w:t>
      </w:r>
      <w:proofErr w:type="spellEnd"/>
      <w:r w:rsidRPr="00E045E1">
        <w:rPr>
          <w:rFonts w:ascii="Times New Roman" w:hAnsi="Times New Roman" w:cs="Times New Roman"/>
        </w:rPr>
        <w:t xml:space="preserve"> </w:t>
      </w:r>
      <w:proofErr w:type="spellStart"/>
      <w:r w:rsidRPr="00E045E1">
        <w:rPr>
          <w:rFonts w:ascii="Times New Roman" w:hAnsi="Times New Roman" w:cs="Times New Roman"/>
        </w:rPr>
        <w:t>tekanan</w:t>
      </w:r>
      <w:proofErr w:type="spellEnd"/>
      <w:r w:rsidRPr="00E045E1">
        <w:rPr>
          <w:rFonts w:ascii="Times New Roman" w:hAnsi="Times New Roman" w:cs="Times New Roman"/>
        </w:rPr>
        <w:t xml:space="preserve"> </w:t>
      </w:r>
      <w:r w:rsidRPr="00E045E1">
        <w:rPr>
          <w:rFonts w:ascii="Times New Roman" w:hAnsi="Times New Roman" w:cs="Times New Roman"/>
          <w:i/>
        </w:rPr>
        <w:t>bubble point</w:t>
      </w:r>
      <w:r w:rsidRPr="00E045E1">
        <w:rPr>
          <w:rFonts w:ascii="Times New Roman" w:hAnsi="Times New Roman" w:cs="Times New Roman"/>
        </w:rPr>
        <w:t>:</w:t>
      </w:r>
    </w:p>
    <w:p w14:paraId="26658641" w14:textId="77777777" w:rsidR="006D210B" w:rsidRPr="00E045E1" w:rsidRDefault="006D210B" w:rsidP="006D210B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</w:rPr>
      </w:pPr>
      <w:r w:rsidRPr="00E045E1">
        <w:rPr>
          <w:rFonts w:ascii="Times New Roman" w:hAnsi="Times New Roman" w:cs="Times New Roman"/>
        </w:rPr>
        <w:t>S</w:t>
      </w:r>
      <w:r w:rsidRPr="00E045E1">
        <w:rPr>
          <w:rFonts w:ascii="Times New Roman" w:hAnsi="Times New Roman" w:cs="Times New Roman"/>
          <w:vertAlign w:val="subscript"/>
        </w:rPr>
        <w:t>o</w:t>
      </w:r>
      <w:r w:rsidRPr="00E045E1">
        <w:rPr>
          <w:rFonts w:ascii="Times New Roman" w:hAnsi="Times New Roman" w:cs="Times New Roman"/>
        </w:rPr>
        <w:t xml:space="preserve"> </w:t>
      </w:r>
      <w:proofErr w:type="spellStart"/>
      <w:r w:rsidRPr="00E045E1">
        <w:rPr>
          <w:rFonts w:ascii="Times New Roman" w:hAnsi="Times New Roman" w:cs="Times New Roman"/>
        </w:rPr>
        <w:t>konstan</w:t>
      </w:r>
      <w:proofErr w:type="spellEnd"/>
    </w:p>
    <w:p w14:paraId="1FDC2E87" w14:textId="77777777" w:rsidR="006D210B" w:rsidRPr="00E045E1" w:rsidRDefault="00EB6391" w:rsidP="006D210B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</w:p>
    <w:p w14:paraId="5CF1AC62" w14:textId="77777777" w:rsidR="006D210B" w:rsidRPr="00E045E1" w:rsidRDefault="006D210B" w:rsidP="006D210B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 w:rsidRPr="00E045E1">
        <w:rPr>
          <w:rFonts w:ascii="Times New Roman" w:hAnsi="Times New Roman" w:cs="Times New Roman"/>
        </w:rPr>
        <w:t>q</w:t>
      </w:r>
      <w:r w:rsidRPr="00E045E1">
        <w:rPr>
          <w:rFonts w:ascii="Times New Roman" w:hAnsi="Times New Roman" w:cs="Times New Roman"/>
          <w:vertAlign w:val="subscript"/>
        </w:rPr>
        <w:t>o</w:t>
      </w:r>
      <w:proofErr w:type="spellEnd"/>
      <w:r w:rsidRPr="00E045E1">
        <w:rPr>
          <w:rFonts w:ascii="Times New Roman" w:hAnsi="Times New Roman" w:cs="Times New Roman"/>
        </w:rPr>
        <w:t xml:space="preserve"> </w:t>
      </w:r>
      <w:proofErr w:type="spellStart"/>
      <w:r w:rsidRPr="00E045E1">
        <w:rPr>
          <w:rFonts w:ascii="Times New Roman" w:hAnsi="Times New Roman" w:cs="Times New Roman"/>
        </w:rPr>
        <w:t>konstan</w:t>
      </w:r>
      <w:proofErr w:type="spellEnd"/>
    </w:p>
    <w:p w14:paraId="3E6F2669" w14:textId="77777777" w:rsidR="006D210B" w:rsidRPr="00E045E1" w:rsidRDefault="00EB6391" w:rsidP="006D210B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=q-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</w:p>
    <w:p w14:paraId="492158D2" w14:textId="77777777" w:rsidR="006D210B" w:rsidRPr="00E045E1" w:rsidRDefault="00EB6391" w:rsidP="006D210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ro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sub>
        </m:sSub>
      </m:oMath>
      <w:r w:rsidR="006D210B" w:rsidRPr="002A5A71">
        <w:rPr>
          <w:rFonts w:ascii="Times New Roman" w:eastAsiaTheme="minorEastAsia" w:hAnsi="Times New Roman" w:cs="Times New Roman"/>
          <w:sz w:val="28"/>
        </w:rPr>
        <w:t xml:space="preserve"> </w:t>
      </w:r>
      <w:r w:rsidR="006D210B" w:rsidRPr="00E045E1"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μB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6D210B" w:rsidRPr="00E045E1">
        <w:rPr>
          <w:rFonts w:ascii="Times New Roman" w:eastAsiaTheme="minorEastAsia" w:hAnsi="Times New Roman" w:cs="Times New Roman"/>
        </w:rPr>
        <w:t xml:space="preserve">(mobilitas) </w:t>
      </w:r>
    </w:p>
    <w:p w14:paraId="1F593F7E" w14:textId="77777777" w:rsidR="006D210B" w:rsidRPr="00E045E1" w:rsidRDefault="006D210B" w:rsidP="006D210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∇∙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r>
              <w:rPr>
                <w:rFonts w:ascii="Cambria Math" w:hAnsi="Cambria Math" w:cs="Times New Roman"/>
              </w:rPr>
              <m:t>δt</m:t>
            </m:r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DE57806" w14:textId="6FACC80E" w:rsidR="006D210B" w:rsidRDefault="006D210B" w:rsidP="006D210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∇∙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rw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ro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(1-S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283B54D" w14:textId="1DAF9747" w:rsidR="006D210B" w:rsidRPr="006D210B" w:rsidRDefault="006D210B" w:rsidP="006D210B">
      <w:pPr>
        <w:rPr>
          <w:rFonts w:ascii="Times New Roman" w:hAnsi="Times New Roman" w:cs="Times New Roman"/>
        </w:rPr>
      </w:pPr>
      <w:proofErr w:type="spellStart"/>
      <w:r w:rsidRPr="002A5A71">
        <w:rPr>
          <w:rFonts w:ascii="Times New Roman" w:hAnsi="Times New Roman" w:cs="Times New Roman"/>
        </w:rPr>
        <w:t>Catatan</w:t>
      </w:r>
      <w:proofErr w:type="spellEnd"/>
      <w:r w:rsidRPr="002A5A71">
        <w:rPr>
          <w:rFonts w:ascii="Times New Roman" w:hAnsi="Times New Roman" w:cs="Times New Roman"/>
        </w:rPr>
        <w:t xml:space="preserve">: </w:t>
      </w:r>
      <w:proofErr w:type="spellStart"/>
      <w:r w:rsidRPr="002A5A71">
        <w:rPr>
          <w:rFonts w:ascii="Times New Roman" w:hAnsi="Times New Roman" w:cs="Times New Roman"/>
        </w:rPr>
        <w:t>Semua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harus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didefin</w:t>
      </w:r>
      <w:r>
        <w:rPr>
          <w:rFonts w:ascii="Times New Roman" w:hAnsi="Times New Roman" w:cs="Times New Roman"/>
        </w:rPr>
        <w:t>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air</w:t>
      </w:r>
    </w:p>
    <w:p w14:paraId="2FA4191C" w14:textId="77777777" w:rsidR="008156A0" w:rsidRPr="0070315C" w:rsidRDefault="008156A0" w:rsidP="008156A0">
      <w:pPr>
        <w:pStyle w:val="Heading1"/>
        <w:ind w:left="0"/>
        <w:rPr>
          <w:rFonts w:ascii="Times New Roman" w:hAnsi="Times New Roman" w:cs="Times New Roman"/>
        </w:rPr>
      </w:pPr>
      <w:bookmarkStart w:id="7" w:name="_Toc58694565"/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Kekekalan</w:t>
      </w:r>
      <w:proofErr w:type="spellEnd"/>
      <w:r w:rsidRPr="0070315C">
        <w:rPr>
          <w:rFonts w:ascii="Times New Roman" w:hAnsi="Times New Roman" w:cs="Times New Roman"/>
        </w:rPr>
        <w:t xml:space="preserve"> Momentum</w:t>
      </w:r>
      <w:bookmarkEnd w:id="6"/>
      <w:bookmarkEnd w:id="7"/>
    </w:p>
    <w:p w14:paraId="456411CD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Persamaan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kecepatan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Darcy dinyatakan sebagai</w:t>
      </w:r>
      <w:r w:rsidRPr="0070315C">
        <w:rPr>
          <w:rFonts w:ascii="Times New Roman" w:eastAsiaTheme="minorEastAsia" w:hAnsi="Times New Roman" w:cs="Times New Roman"/>
        </w:rPr>
        <w:t>,</w:t>
      </w:r>
    </w:p>
    <w:p w14:paraId="2B0BBC04" w14:textId="77777777" w:rsidR="008156A0" w:rsidRPr="0070315C" w:rsidRDefault="00EB6391" w:rsidP="008156A0">
      <w:pPr>
        <w:rPr>
          <w:rFonts w:ascii="Times New Roman" w:eastAsiaTheme="minorEastAsia" w:hAnsi="Times New Roman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</m:acc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μ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r>
              <w:rPr>
                <w:rFonts w:ascii="Cambria Math" w:eastAsiaTheme="minorEastAsia" w:hAnsi="Cambria Math" w:cs="Times New Roman"/>
              </w:rPr>
              <m:t>p-γ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7C38B76C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Dengan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membagi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kedua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ruas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dengan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r w:rsidRPr="0070315C">
        <w:rPr>
          <w:rFonts w:ascii="Times New Roman" w:eastAsiaTheme="minorEastAsia" w:hAnsi="Times New Roman" w:cs="Times New Roman"/>
          <w:i/>
          <w:lang w:val="id-ID"/>
        </w:rPr>
        <w:t>term</w:t>
      </w:r>
      <w:r w:rsidRPr="0070315C">
        <w:rPr>
          <w:rFonts w:ascii="Times New Roman" w:eastAsiaTheme="minorEastAsia" w:hAnsi="Times New Roman" w:cs="Times New Roman"/>
          <w:i/>
        </w:rPr>
        <w:t xml:space="preserve"> Formation Volume Factor,</w:t>
      </w:r>
      <w:r w:rsidRPr="0070315C">
        <w:rPr>
          <w:rFonts w:ascii="Times New Roman" w:eastAsiaTheme="minorEastAsia" w:hAnsi="Times New Roman" w:cs="Times New Roman"/>
          <w:i/>
          <w:lang w:val="id-ID"/>
        </w:rPr>
        <w:t xml:space="preserve"> </w:t>
      </w:r>
      <m:oMath>
        <m:r>
          <w:rPr>
            <w:rFonts w:ascii="Cambria Math" w:eastAsiaTheme="minorEastAsia" w:hAnsi="Cambria Math" w:cs="Times New Roman"/>
            <w:lang w:val="id-ID"/>
          </w:rPr>
          <m:t>B</m:t>
        </m:r>
      </m:oMath>
      <w:r w:rsidRPr="0070315C">
        <w:rPr>
          <w:rFonts w:ascii="Times New Roman" w:eastAsiaTheme="minorEastAsia" w:hAnsi="Times New Roman" w:cs="Times New Roman"/>
          <w:lang w:val="id-ID"/>
        </w:rPr>
        <w:t>, didapatkan</w:t>
      </w:r>
      <w:r w:rsidRPr="0070315C">
        <w:rPr>
          <w:rFonts w:ascii="Times New Roman" w:eastAsiaTheme="minorEastAsia" w:hAnsi="Times New Roman" w:cs="Times New Roman"/>
        </w:rPr>
        <w:t>,</w:t>
      </w:r>
    </w:p>
    <w:p w14:paraId="26E19F80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=λ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r>
              <w:rPr>
                <w:rFonts w:ascii="Cambria Math" w:eastAsiaTheme="minorEastAsia" w:hAnsi="Cambria Math" w:cs="Times New Roman"/>
              </w:rPr>
              <m:t>p-γ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38B0AF51" w14:textId="77777777" w:rsidR="008156A0" w:rsidRPr="0070315C" w:rsidRDefault="008156A0" w:rsidP="008156A0">
      <w:pPr>
        <w:jc w:val="both"/>
        <w:rPr>
          <w:rFonts w:ascii="Times New Roman" w:eastAsiaTheme="minorEastAsia" w:hAnsi="Times New Roman" w:cs="Times New Roman"/>
          <w:lang w:val="id-ID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Diasumsikan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bentuk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grid </w:t>
      </w:r>
      <w:r w:rsidRPr="0070315C">
        <w:rPr>
          <w:rFonts w:ascii="Times New Roman" w:eastAsiaTheme="minorEastAsia" w:hAnsi="Times New Roman" w:cs="Times New Roman"/>
        </w:rPr>
        <w:t xml:space="preserve">pada model </w:t>
      </w:r>
      <w:proofErr w:type="spellStart"/>
      <w:r w:rsidRPr="0070315C">
        <w:rPr>
          <w:rFonts w:ascii="Times New Roman" w:eastAsiaTheme="minorEastAsia" w:hAnsi="Times New Roman" w:cs="Times New Roman"/>
        </w:rPr>
        <w:t>simulasi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ini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adalah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balok horizontal, maka dapat diturunkan divergensi persamaan</w:t>
      </w:r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tersebut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untuk </w:t>
      </w:r>
      <w:proofErr w:type="spellStart"/>
      <w:r w:rsidRPr="0070315C">
        <w:rPr>
          <w:rFonts w:ascii="Times New Roman" w:eastAsiaTheme="minorEastAsia" w:hAnsi="Times New Roman" w:cs="Times New Roman"/>
        </w:rPr>
        <w:t>sistem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tiga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dimensi, yaitu,</w:t>
      </w:r>
    </w:p>
    <w:p w14:paraId="6D428AA5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∇</m:t>
        </m:r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∇</m:t>
        </m:r>
        <m:r>
          <w:rPr>
            <w:rFonts w:ascii="Cambria Math" w:eastAsiaTheme="minorEastAsia" w:hAnsi="Cambria Math" w:cs="Times New Roman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λ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</w:rPr>
                  <m:t>p-γ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∂z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-γ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2CCDBC13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</w:rPr>
        <w:t xml:space="preserve">Dan </w:t>
      </w:r>
      <w:proofErr w:type="spellStart"/>
      <w:r w:rsidRPr="0070315C">
        <w:rPr>
          <w:rFonts w:ascii="Times New Roman" w:eastAsiaTheme="minorEastAsia" w:hAnsi="Times New Roman" w:cs="Times New Roman"/>
        </w:rPr>
        <w:t>didapatkan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persamaan</w:t>
      </w:r>
      <w:proofErr w:type="spellEnd"/>
      <w:r w:rsidRPr="0070315C">
        <w:rPr>
          <w:rFonts w:ascii="Times New Roman" w:eastAsiaTheme="minorEastAsia" w:hAnsi="Times New Roman" w:cs="Times New Roman"/>
        </w:rPr>
        <w:t>,</w:t>
      </w:r>
    </w:p>
    <w:p w14:paraId="6BB5008A" w14:textId="77777777" w:rsidR="008156A0" w:rsidRPr="0070315C" w:rsidRDefault="008156A0" w:rsidP="008156A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∇</m:t>
        </m:r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19E28D98" w14:textId="77777777" w:rsidR="008156A0" w:rsidRPr="0070315C" w:rsidRDefault="008156A0" w:rsidP="008156A0">
      <w:pPr>
        <w:pStyle w:val="Heading1"/>
        <w:ind w:left="0"/>
        <w:rPr>
          <w:rFonts w:ascii="Times New Roman" w:hAnsi="Times New Roman" w:cs="Times New Roman"/>
        </w:rPr>
      </w:pPr>
      <w:bookmarkStart w:id="8" w:name="_Toc526859743"/>
      <w:bookmarkStart w:id="9" w:name="_Toc58694566"/>
      <w:proofErr w:type="spellStart"/>
      <w:r w:rsidRPr="0070315C">
        <w:rPr>
          <w:rFonts w:ascii="Times New Roman" w:hAnsi="Times New Roman" w:cs="Times New Roman"/>
        </w:rPr>
        <w:lastRenderedPageBreak/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Aliran</w:t>
      </w:r>
      <w:proofErr w:type="spellEnd"/>
      <w:r w:rsidRPr="0070315C">
        <w:rPr>
          <w:rFonts w:ascii="Times New Roman" w:hAnsi="Times New Roman" w:cs="Times New Roman"/>
        </w:rPr>
        <w:t xml:space="preserve"> di Media </w:t>
      </w:r>
      <w:proofErr w:type="spellStart"/>
      <w:r w:rsidRPr="0070315C">
        <w:rPr>
          <w:rFonts w:ascii="Times New Roman" w:hAnsi="Times New Roman" w:cs="Times New Roman"/>
        </w:rPr>
        <w:t>Berpori</w:t>
      </w:r>
      <w:bookmarkEnd w:id="8"/>
      <w:bookmarkEnd w:id="9"/>
      <w:proofErr w:type="spellEnd"/>
    </w:p>
    <w:p w14:paraId="235EC395" w14:textId="77777777" w:rsidR="008156A0" w:rsidRPr="0070315C" w:rsidRDefault="008156A0" w:rsidP="008156A0">
      <w:pPr>
        <w:jc w:val="both"/>
        <w:rPr>
          <w:rFonts w:ascii="Times New Roman" w:hAnsi="Times New Roman" w:cs="Times New Roman"/>
          <w:lang w:val="id-ID"/>
        </w:rPr>
      </w:pPr>
      <w:proofErr w:type="spellStart"/>
      <w:r w:rsidRPr="0070315C">
        <w:rPr>
          <w:rFonts w:ascii="Times New Roman" w:hAnsi="Times New Roman" w:cs="Times New Roman"/>
        </w:rPr>
        <w:t>Penurunan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aliran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untuk</w:t>
      </w:r>
      <w:proofErr w:type="spellEnd"/>
      <w:r w:rsidRPr="0070315C">
        <w:rPr>
          <w:rFonts w:ascii="Times New Roman" w:hAnsi="Times New Roman" w:cs="Times New Roman"/>
        </w:rPr>
        <w:t xml:space="preserve"> masing-masing </w:t>
      </w:r>
      <w:proofErr w:type="spellStart"/>
      <w:r w:rsidRPr="0070315C">
        <w:rPr>
          <w:rFonts w:ascii="Times New Roman" w:hAnsi="Times New Roman" w:cs="Times New Roman"/>
        </w:rPr>
        <w:t>fasa</w:t>
      </w:r>
      <w:proofErr w:type="spellEnd"/>
      <w:r w:rsidRPr="0070315C">
        <w:rPr>
          <w:rFonts w:ascii="Times New Roman" w:hAnsi="Times New Roman" w:cs="Times New Roman"/>
        </w:rPr>
        <w:t>/</w:t>
      </w:r>
      <w:proofErr w:type="spellStart"/>
      <w:r w:rsidRPr="0070315C">
        <w:rPr>
          <w:rFonts w:ascii="Times New Roman" w:hAnsi="Times New Roman" w:cs="Times New Roman"/>
        </w:rPr>
        <w:t>fluida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dimulai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dari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meninjau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dasar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r w:rsidRPr="0070315C">
        <w:rPr>
          <w:rFonts w:ascii="Times New Roman" w:hAnsi="Times New Roman" w:cs="Times New Roman"/>
          <w:i/>
        </w:rPr>
        <w:t>conservation of momentum</w:t>
      </w:r>
      <w:r w:rsidRPr="0070315C">
        <w:rPr>
          <w:rFonts w:ascii="Times New Roman" w:hAnsi="Times New Roman" w:cs="Times New Roman"/>
        </w:rPr>
        <w:t xml:space="preserve">, yang </w:t>
      </w:r>
      <w:proofErr w:type="spellStart"/>
      <w:r w:rsidRPr="0070315C">
        <w:rPr>
          <w:rFonts w:ascii="Times New Roman" w:hAnsi="Times New Roman" w:cs="Times New Roman"/>
        </w:rPr>
        <w:t>dinyatakan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untuk</w:t>
      </w:r>
      <w:proofErr w:type="spellEnd"/>
      <w:r w:rsidRPr="0070315C">
        <w:rPr>
          <w:rFonts w:ascii="Times New Roman" w:hAnsi="Times New Roman" w:cs="Times New Roman"/>
        </w:rPr>
        <w:t xml:space="preserve"> masing-masing </w:t>
      </w:r>
      <w:proofErr w:type="spellStart"/>
      <w:r w:rsidRPr="0070315C">
        <w:rPr>
          <w:rFonts w:ascii="Times New Roman" w:hAnsi="Times New Roman" w:cs="Times New Roman"/>
        </w:rPr>
        <w:t>fluida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sebagai</w:t>
      </w:r>
      <w:proofErr w:type="spellEnd"/>
      <w:r w:rsidRPr="0070315C">
        <w:rPr>
          <w:rFonts w:ascii="Times New Roman" w:hAnsi="Times New Roman" w:cs="Times New Roman"/>
        </w:rPr>
        <w:t>,</w:t>
      </w:r>
    </w:p>
    <w:p w14:paraId="0581E9EC" w14:textId="3B04C28B" w:rsidR="008156A0" w:rsidRPr="0070315C" w:rsidRDefault="008156A0" w:rsidP="008156A0">
      <w:pPr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hAnsi="Times New Roman" w:cs="Times New Roman"/>
        </w:rPr>
        <w:t>Untuk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="001C369D">
        <w:rPr>
          <w:rFonts w:ascii="Times New Roman" w:hAnsi="Times New Roman" w:cs="Times New Roman"/>
        </w:rPr>
        <w:t>Minyak</w:t>
      </w:r>
      <w:proofErr w:type="spellEnd"/>
      <w:r w:rsidRPr="0070315C">
        <w:rPr>
          <w:rFonts w:ascii="Times New Roman" w:hAnsi="Times New Roman" w:cs="Times New Roman"/>
        </w:rPr>
        <w:t>:</w:t>
      </w:r>
    </w:p>
    <w:p w14:paraId="0F3150A2" w14:textId="77777777" w:rsidR="001C369D" w:rsidRPr="002A5A71" w:rsidRDefault="00EB6391" w:rsidP="001C369D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δy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oy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δz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oz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r>
              <w:rPr>
                <w:rFonts w:ascii="Cambria Math" w:hAnsi="Cambria Math" w:cs="Times New Roman"/>
              </w:rPr>
              <m:t>δt</m:t>
            </m:r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) </m:t>
        </m:r>
      </m:oMath>
      <w:r w:rsidR="001C369D">
        <w:rPr>
          <w:rFonts w:ascii="Times New Roman" w:eastAsiaTheme="minorEastAsia" w:hAnsi="Times New Roman" w:cs="Times New Roman"/>
        </w:rPr>
        <w:t xml:space="preserve"> </w:t>
      </w:r>
    </w:p>
    <w:p w14:paraId="1CAC0B5E" w14:textId="0FF5FFFD" w:rsidR="001C369D" w:rsidRPr="002A5A71" w:rsidRDefault="008156A0" w:rsidP="001C369D">
      <w:pPr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Untuk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Air:</w:t>
      </w:r>
      <w:bookmarkStart w:id="10" w:name="_Toc526859744"/>
    </w:p>
    <w:p w14:paraId="0F3CD4FE" w14:textId="77777777" w:rsidR="001C369D" w:rsidRPr="002A5A71" w:rsidRDefault="00EB6391" w:rsidP="001C369D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wx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δy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wy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δz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wz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δz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δz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rw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ro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r>
              <w:rPr>
                <w:rFonts w:ascii="Cambria Math" w:hAnsi="Cambria Math" w:cs="Times New Roman"/>
              </w:rPr>
              <m:t>δt</m:t>
            </m:r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ϕ(1-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) </m:t>
        </m:r>
      </m:oMath>
      <w:r w:rsidR="001C369D">
        <w:rPr>
          <w:rFonts w:ascii="Times New Roman" w:eastAsiaTheme="minorEastAsia" w:hAnsi="Times New Roman" w:cs="Times New Roman"/>
        </w:rPr>
        <w:t xml:space="preserve"> </w:t>
      </w:r>
    </w:p>
    <w:p w14:paraId="71AA70F5" w14:textId="3145E638" w:rsidR="008156A0" w:rsidRPr="0070315C" w:rsidRDefault="008156A0" w:rsidP="008156A0">
      <w:pPr>
        <w:pStyle w:val="Heading1"/>
        <w:ind w:left="0"/>
        <w:rPr>
          <w:rFonts w:ascii="Times New Roman" w:hAnsi="Times New Roman" w:cs="Times New Roman"/>
        </w:rPr>
      </w:pPr>
      <w:bookmarkStart w:id="11" w:name="_Toc58694567"/>
      <w:proofErr w:type="spellStart"/>
      <w:r w:rsidRPr="0070315C">
        <w:rPr>
          <w:rFonts w:ascii="Times New Roman" w:hAnsi="Times New Roman" w:cs="Times New Roman"/>
        </w:rPr>
        <w:t>Diskritisasi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Difusivitas</w:t>
      </w:r>
      <w:bookmarkEnd w:id="10"/>
      <w:bookmarkEnd w:id="11"/>
      <w:proofErr w:type="spellEnd"/>
    </w:p>
    <w:p w14:paraId="32BC5560" w14:textId="77777777" w:rsidR="008156A0" w:rsidRPr="0070315C" w:rsidRDefault="008156A0" w:rsidP="008156A0">
      <w:pPr>
        <w:jc w:val="both"/>
        <w:rPr>
          <w:rFonts w:ascii="Times New Roman" w:eastAsia="MS Mincho" w:hAnsi="Times New Roman" w:cs="Times New Roman"/>
          <w:lang w:val="id-ID" w:eastAsia="ja-JP"/>
        </w:rPr>
      </w:pPr>
      <w:r w:rsidRPr="0070315C">
        <w:rPr>
          <w:rFonts w:ascii="Times New Roman" w:hAnsi="Times New Roman" w:cs="Times New Roman"/>
          <w:lang w:val="id-ID"/>
        </w:rPr>
        <w:t xml:space="preserve">Diskritisasi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difusivitas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menggunakan</w:t>
      </w:r>
      <w:proofErr w:type="spellEnd"/>
      <w:r w:rsidRPr="0070315C">
        <w:rPr>
          <w:rFonts w:ascii="Times New Roman" w:hAnsi="Times New Roman" w:cs="Times New Roman"/>
          <w:lang w:val="id-ID"/>
        </w:rPr>
        <w:t xml:space="preserve"> metode </w:t>
      </w:r>
      <w:r w:rsidRPr="0070315C">
        <w:rPr>
          <w:rFonts w:ascii="Times New Roman" w:hAnsi="Times New Roman" w:cs="Times New Roman"/>
          <w:i/>
          <w:lang w:val="id-ID"/>
        </w:rPr>
        <w:t>fully implicit</w:t>
      </w:r>
      <w:r w:rsidRPr="0070315C">
        <w:rPr>
          <w:rFonts w:ascii="Times New Roman" w:hAnsi="Times New Roman" w:cs="Times New Roman"/>
          <w:lang w:val="id-ID"/>
        </w:rPr>
        <w:t xml:space="preserve"> </w:t>
      </w:r>
      <w:r w:rsidRPr="0070315C">
        <w:rPr>
          <w:rFonts w:ascii="Times New Roman" w:hAnsi="Times New Roman" w:cs="Times New Roman"/>
          <w:i/>
          <w:lang w:val="id-ID"/>
        </w:rPr>
        <w:t>central in space</w:t>
      </w:r>
      <w:r w:rsidRPr="0070315C">
        <w:rPr>
          <w:rFonts w:ascii="Times New Roman" w:hAnsi="Times New Roman" w:cs="Times New Roman"/>
          <w:lang w:val="id-ID"/>
        </w:rPr>
        <w:t xml:space="preserve"> dan </w:t>
      </w:r>
      <w:r w:rsidRPr="0070315C">
        <w:rPr>
          <w:rFonts w:ascii="Times New Roman" w:hAnsi="Times New Roman" w:cs="Times New Roman"/>
          <w:i/>
        </w:rPr>
        <w:t>b</w:t>
      </w:r>
      <w:r w:rsidRPr="0070315C">
        <w:rPr>
          <w:rFonts w:ascii="Times New Roman" w:hAnsi="Times New Roman" w:cs="Times New Roman"/>
          <w:i/>
          <w:lang w:val="id-ID"/>
        </w:rPr>
        <w:t xml:space="preserve">ackward in time. </w:t>
      </w:r>
      <w:r w:rsidRPr="0070315C">
        <w:rPr>
          <w:rFonts w:ascii="Times New Roman" w:eastAsia="MS Mincho" w:hAnsi="Times New Roman" w:cs="Times New Roman"/>
          <w:lang w:val="id-ID" w:eastAsia="ja-JP"/>
        </w:rPr>
        <w:t xml:space="preserve">Pada metode ini, digunakan referensi pada grid </w:t>
      </w:r>
      <m:oMath>
        <m:r>
          <w:rPr>
            <w:rFonts w:ascii="Cambria Math" w:eastAsia="MS Mincho" w:hAnsi="Cambria Math" w:cs="Times New Roman"/>
            <w:lang w:val="id-ID" w:eastAsia="ja-JP"/>
          </w:rPr>
          <m:t>i-1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, </w:t>
      </w:r>
      <m:oMath>
        <m:r>
          <w:rPr>
            <w:rFonts w:ascii="Cambria Math" w:eastAsia="MS Mincho" w:hAnsi="Cambria Math" w:cs="Times New Roman"/>
            <w:lang w:val="id-ID" w:eastAsia="ja-JP"/>
          </w:rPr>
          <m:t>i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, dan </w:t>
      </w:r>
      <m:oMath>
        <m:r>
          <w:rPr>
            <w:rFonts w:ascii="Cambria Math" w:eastAsia="MS Mincho" w:hAnsi="Cambria Math" w:cs="Times New Roman"/>
            <w:lang w:val="id-ID" w:eastAsia="ja-JP"/>
          </w:rPr>
          <m:t>i+1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 dimana </w:t>
      </w:r>
      <m:oMath>
        <m:r>
          <w:rPr>
            <w:rFonts w:ascii="Cambria Math" w:eastAsia="MS Mincho" w:hAnsi="Cambria Math" w:cs="Times New Roman"/>
            <w:lang w:val="id-ID" w:eastAsia="ja-JP"/>
          </w:rPr>
          <m:t>i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 merupakan </w:t>
      </w:r>
      <w:r w:rsidRPr="0070315C">
        <w:rPr>
          <w:rFonts w:ascii="Times New Roman" w:eastAsia="MS Mincho" w:hAnsi="Times New Roman" w:cs="Times New Roman"/>
          <w:i/>
          <w:lang w:val="id-ID" w:eastAsia="ja-JP"/>
        </w:rPr>
        <w:t>central space</w:t>
      </w:r>
      <w:r w:rsidRPr="0070315C">
        <w:rPr>
          <w:rFonts w:ascii="Times New Roman" w:eastAsia="MS Mincho" w:hAnsi="Times New Roman" w:cs="Times New Roman"/>
          <w:lang w:val="id-ID" w:eastAsia="ja-JP"/>
        </w:rPr>
        <w:t>.</w:t>
      </w:r>
      <w:r w:rsidRPr="0070315C">
        <w:rPr>
          <w:rFonts w:ascii="Times New Roman" w:eastAsia="MS Mincho" w:hAnsi="Times New Roman" w:cs="Times New Roman"/>
          <w:lang w:eastAsia="ja-JP"/>
        </w:rPr>
        <w:t xml:space="preserve"> Grid</w:t>
      </w:r>
      <w:r w:rsidRPr="0070315C">
        <w:rPr>
          <w:rFonts w:ascii="Times New Roman" w:eastAsia="MS Mincho" w:hAnsi="Times New Roman" w:cs="Times New Roman"/>
          <w:lang w:val="id-ID" w:eastAsia="ja-JP"/>
        </w:rPr>
        <w:t xml:space="preserve"> </w:t>
      </w:r>
      <m:oMath>
        <m:r>
          <w:rPr>
            <w:rFonts w:ascii="Cambria Math" w:eastAsia="MS Mincho" w:hAnsi="Cambria Math" w:cs="Times New Roman"/>
            <w:lang w:val="id-ID" w:eastAsia="ja-JP"/>
          </w:rPr>
          <m:t>i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 ini diambil ketika indeks terhadap waktunya adalah </w:t>
      </w:r>
      <m:oMath>
        <m:r>
          <w:rPr>
            <w:rFonts w:ascii="Cambria Math" w:eastAsia="MS Mincho" w:hAnsi="Cambria Math" w:cs="Times New Roman"/>
            <w:lang w:val="id-ID" w:eastAsia="ja-JP"/>
          </w:rPr>
          <m:t>t+1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 dan </w:t>
      </w:r>
      <w:r w:rsidRPr="0070315C">
        <w:rPr>
          <w:rFonts w:ascii="Times New Roman" w:eastAsia="MS Mincho" w:hAnsi="Times New Roman" w:cs="Times New Roman"/>
          <w:i/>
          <w:lang w:val="id-ID" w:eastAsia="ja-JP"/>
        </w:rPr>
        <w:t>backward in time</w:t>
      </w:r>
      <w:r w:rsidRPr="0070315C">
        <w:rPr>
          <w:rFonts w:ascii="Times New Roman" w:eastAsia="MS Mincho" w:hAnsi="Times New Roman" w:cs="Times New Roman"/>
          <w:lang w:val="id-ID" w:eastAsia="ja-JP"/>
        </w:rPr>
        <w:t xml:space="preserve"> ini berarti diambil </w:t>
      </w:r>
      <w:r w:rsidRPr="0070315C">
        <w:rPr>
          <w:rFonts w:ascii="Times New Roman" w:eastAsia="MS Mincho" w:hAnsi="Times New Roman" w:cs="Times New Roman"/>
          <w:lang w:eastAsia="ja-JP"/>
        </w:rPr>
        <w:t xml:space="preserve">grid yang </w:t>
      </w:r>
      <w:proofErr w:type="spellStart"/>
      <w:r w:rsidRPr="0070315C">
        <w:rPr>
          <w:rFonts w:ascii="Times New Roman" w:eastAsia="MS Mincho" w:hAnsi="Times New Roman" w:cs="Times New Roman"/>
          <w:lang w:eastAsia="ja-JP"/>
        </w:rPr>
        <w:t>memiliki</w:t>
      </w:r>
      <w:proofErr w:type="spellEnd"/>
      <w:r w:rsidRPr="0070315C">
        <w:rPr>
          <w:rFonts w:ascii="Times New Roman" w:eastAsia="MS Mincho" w:hAnsi="Times New Roman" w:cs="Times New Roman"/>
          <w:lang w:eastAsia="ja-JP"/>
        </w:rPr>
        <w:t xml:space="preserve"> </w:t>
      </w:r>
      <w:r w:rsidRPr="0070315C">
        <w:rPr>
          <w:rFonts w:ascii="Times New Roman" w:eastAsia="MS Mincho" w:hAnsi="Times New Roman" w:cs="Times New Roman"/>
          <w:lang w:val="id-ID" w:eastAsia="ja-JP"/>
        </w:rPr>
        <w:t xml:space="preserve">1 waktu sebelumnya yakni pada </w:t>
      </w:r>
      <m:oMath>
        <m:r>
          <w:rPr>
            <w:rFonts w:ascii="Cambria Math" w:eastAsia="MS Mincho" w:hAnsi="Cambria Math" w:cs="Times New Roman"/>
            <w:lang w:val="id-ID" w:eastAsia="ja-JP"/>
          </w:rPr>
          <m:t>t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. Pada metode ini, </w:t>
      </w:r>
      <w:r w:rsidRPr="0070315C">
        <w:rPr>
          <w:rFonts w:ascii="Times New Roman" w:eastAsia="MS Mincho" w:hAnsi="Times New Roman" w:cs="Times New Roman"/>
          <w:i/>
          <w:lang w:val="id-ID" w:eastAsia="ja-JP"/>
        </w:rPr>
        <w:t>backward in time</w:t>
      </w:r>
      <w:r w:rsidRPr="0070315C">
        <w:rPr>
          <w:rFonts w:ascii="Times New Roman" w:eastAsia="MS Mincho" w:hAnsi="Times New Roman" w:cs="Times New Roman"/>
          <w:lang w:val="id-ID" w:eastAsia="ja-JP"/>
        </w:rPr>
        <w:t xml:space="preserve"> diambil dari </w:t>
      </w:r>
      <w:r w:rsidRPr="0070315C">
        <w:rPr>
          <w:rFonts w:ascii="Times New Roman" w:eastAsia="MS Mincho" w:hAnsi="Times New Roman" w:cs="Times New Roman"/>
          <w:lang w:eastAsia="ja-JP"/>
        </w:rPr>
        <w:t xml:space="preserve">grid </w:t>
      </w:r>
      <m:oMath>
        <m:r>
          <w:rPr>
            <w:rFonts w:ascii="Cambria Math" w:eastAsia="MS Mincho" w:hAnsi="Cambria Math" w:cs="Times New Roman"/>
            <w:lang w:val="id-ID" w:eastAsia="ja-JP"/>
          </w:rPr>
          <m:t>t+1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 ke </w:t>
      </w:r>
      <w:proofErr w:type="spellStart"/>
      <w:r w:rsidRPr="0070315C">
        <w:rPr>
          <w:rFonts w:ascii="Times New Roman" w:eastAsia="MS Mincho" w:hAnsi="Times New Roman" w:cs="Times New Roman"/>
          <w:lang w:eastAsia="ja-JP"/>
        </w:rPr>
        <w:t>grid</w:t>
      </w:r>
      <w:proofErr w:type="spellEnd"/>
      <w:r w:rsidRPr="0070315C">
        <w:rPr>
          <w:rFonts w:ascii="Times New Roman" w:eastAsia="MS Mincho" w:hAnsi="Times New Roman" w:cs="Times New Roman"/>
          <w:lang w:eastAsia="ja-JP"/>
        </w:rPr>
        <w:t xml:space="preserve"> </w:t>
      </w:r>
      <m:oMath>
        <m:r>
          <w:rPr>
            <w:rFonts w:ascii="Cambria Math" w:eastAsia="MS Mincho" w:hAnsi="Cambria Math" w:cs="Times New Roman"/>
            <w:lang w:val="id-ID" w:eastAsia="ja-JP"/>
          </w:rPr>
          <m:t>t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>. Hal ini digunakan untuk menghindari kegagalan</w:t>
      </w:r>
      <w:r w:rsidRPr="0070315C">
        <w:rPr>
          <w:rFonts w:ascii="Times New Roman" w:eastAsia="MS Mincho" w:hAnsi="Times New Roman" w:cs="Times New Roman"/>
          <w:lang w:eastAsia="ja-JP"/>
        </w:rPr>
        <w:t xml:space="preserve"> </w:t>
      </w:r>
      <w:proofErr w:type="spellStart"/>
      <w:r w:rsidRPr="0070315C">
        <w:rPr>
          <w:rFonts w:ascii="Times New Roman" w:eastAsia="MS Mincho" w:hAnsi="Times New Roman" w:cs="Times New Roman"/>
          <w:lang w:eastAsia="ja-JP"/>
        </w:rPr>
        <w:t>perhitungan</w:t>
      </w:r>
      <w:proofErr w:type="spellEnd"/>
      <w:r w:rsidRPr="0070315C">
        <w:rPr>
          <w:rFonts w:ascii="Times New Roman" w:eastAsia="MS Mincho" w:hAnsi="Times New Roman" w:cs="Times New Roman"/>
          <w:lang w:val="id-ID" w:eastAsia="ja-JP"/>
        </w:rPr>
        <w:t xml:space="preserve"> data waktu pertama yang tidak memiliki data </w:t>
      </w:r>
      <w:proofErr w:type="spellStart"/>
      <w:r w:rsidRPr="0070315C">
        <w:rPr>
          <w:rFonts w:ascii="Times New Roman" w:eastAsia="MS Mincho" w:hAnsi="Times New Roman" w:cs="Times New Roman"/>
          <w:lang w:eastAsia="ja-JP"/>
        </w:rPr>
        <w:t>sebelumnya</w:t>
      </w:r>
      <w:proofErr w:type="spellEnd"/>
      <w:r w:rsidRPr="0070315C">
        <w:rPr>
          <w:rFonts w:ascii="Times New Roman" w:eastAsia="MS Mincho" w:hAnsi="Times New Roman" w:cs="Times New Roman"/>
          <w:lang w:eastAsia="ja-JP"/>
        </w:rPr>
        <w:t xml:space="preserve"> pada </w:t>
      </w:r>
      <w:r w:rsidRPr="0070315C">
        <w:rPr>
          <w:rFonts w:ascii="Times New Roman" w:eastAsia="MS Mincho" w:hAnsi="Times New Roman" w:cs="Times New Roman"/>
          <w:lang w:val="id-ID" w:eastAsia="ja-JP"/>
        </w:rPr>
        <w:t xml:space="preserve">waktu di </w:t>
      </w:r>
      <m:oMath>
        <m:r>
          <w:rPr>
            <w:rFonts w:ascii="Cambria Math" w:eastAsia="MS Mincho" w:hAnsi="Cambria Math" w:cs="Times New Roman"/>
            <w:lang w:val="id-ID" w:eastAsia="ja-JP"/>
          </w:rPr>
          <m:t>t-1</m:t>
        </m:r>
      </m:oMath>
      <w:r w:rsidRPr="0070315C">
        <w:rPr>
          <w:rFonts w:ascii="Times New Roman" w:eastAsia="MS Mincho" w:hAnsi="Times New Roman" w:cs="Times New Roman"/>
          <w:lang w:val="id-ID" w:eastAsia="ja-JP"/>
        </w:rPr>
        <w:t xml:space="preserve">. </w:t>
      </w:r>
    </w:p>
    <w:p w14:paraId="7E240CC7" w14:textId="77777777" w:rsidR="008156A0" w:rsidRPr="0070315C" w:rsidRDefault="008156A0" w:rsidP="008156A0">
      <w:pPr>
        <w:rPr>
          <w:rFonts w:ascii="Times New Roman" w:hAnsi="Times New Roman" w:cs="Times New Roman"/>
          <w:lang w:val="id-ID"/>
        </w:rPr>
      </w:pPr>
      <w:r w:rsidRPr="0070315C">
        <w:rPr>
          <w:rFonts w:ascii="Times New Roman" w:hAnsi="Times New Roman" w:cs="Times New Roman"/>
          <w:lang w:val="id-ID"/>
        </w:rPr>
        <w:t>Berikut ini merupakan penurunan dari diskritisasi yang digunakan</w:t>
      </w:r>
    </w:p>
    <w:p w14:paraId="480B2461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</w:rPr>
      </w:pPr>
      <w:bookmarkStart w:id="12" w:name="_Toc526859745"/>
      <w:bookmarkStart w:id="13" w:name="_Toc58694568"/>
      <w:r w:rsidRPr="0070315C">
        <w:rPr>
          <w:rFonts w:ascii="Times New Roman" w:hAnsi="Times New Roman" w:cs="Times New Roman"/>
        </w:rPr>
        <w:t xml:space="preserve">6.1 </w:t>
      </w:r>
      <w:r w:rsidRPr="0070315C">
        <w:rPr>
          <w:rFonts w:ascii="Times New Roman" w:hAnsi="Times New Roman" w:cs="Times New Roman"/>
          <w:i/>
        </w:rPr>
        <w:t>Central Difference in Space</w:t>
      </w:r>
      <w:bookmarkEnd w:id="12"/>
      <w:bookmarkEnd w:id="13"/>
    </w:p>
    <w:p w14:paraId="6E7F8144" w14:textId="77777777" w:rsidR="008156A0" w:rsidRPr="0070315C" w:rsidRDefault="008156A0" w:rsidP="008156A0">
      <w:pPr>
        <w:ind w:left="450"/>
        <w:rPr>
          <w:rFonts w:ascii="Times New Roman" w:hAnsi="Times New Roman" w:cs="Times New Roman"/>
          <w:lang w:val="id-ID"/>
        </w:rPr>
      </w:pPr>
      <w:r w:rsidRPr="0070315C">
        <w:rPr>
          <w:rFonts w:ascii="Times New Roman" w:hAnsi="Times New Roman" w:cs="Times New Roman"/>
          <w:lang w:val="id-ID"/>
        </w:rPr>
        <w:t>Persamaan umum untuk diskritisasi Central in space ini adalah</w:t>
      </w:r>
    </w:p>
    <w:p w14:paraId="2C8EFA5A" w14:textId="77777777" w:rsidR="008156A0" w:rsidRPr="0070315C" w:rsidRDefault="00EB6391" w:rsidP="008156A0">
      <w:pPr>
        <w:ind w:left="45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hAnsi="Cambria Math" w:cs="Times New Roman"/>
              </w:rPr>
              <m:t>∆x</m:t>
            </m:r>
          </m:den>
        </m:f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042710DC" w14:textId="77777777" w:rsidR="008156A0" w:rsidRPr="0070315C" w:rsidRDefault="008156A0" w:rsidP="008156A0">
      <w:pPr>
        <w:ind w:left="450"/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  <w:lang w:val="id-ID"/>
        </w:rPr>
        <w:t>Sehingga</w:t>
      </w:r>
      <w:r w:rsidRPr="0070315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70315C">
        <w:rPr>
          <w:rFonts w:ascii="Times New Roman" w:eastAsiaTheme="minorEastAsia" w:hAnsi="Times New Roman" w:cs="Times New Roman"/>
        </w:rPr>
        <w:t>persamaan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tersebut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dapat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dijabarkan </w:t>
      </w:r>
      <w:proofErr w:type="spellStart"/>
      <w:r w:rsidRPr="0070315C">
        <w:rPr>
          <w:rFonts w:ascii="Times New Roman" w:eastAsiaTheme="minorEastAsia" w:hAnsi="Times New Roman" w:cs="Times New Roman"/>
        </w:rPr>
        <w:t>untuk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r w:rsidRPr="0070315C">
        <w:rPr>
          <w:rFonts w:ascii="Times New Roman" w:eastAsiaTheme="minorEastAsia" w:hAnsi="Times New Roman" w:cs="Times New Roman"/>
          <w:lang w:val="id-ID"/>
        </w:rPr>
        <w:t xml:space="preserve">diskritisasi pada arah x, </w:t>
      </w:r>
      <w:r w:rsidRPr="0070315C">
        <w:rPr>
          <w:rFonts w:ascii="Times New Roman" w:eastAsiaTheme="minorEastAsia" w:hAnsi="Times New Roman" w:cs="Times New Roman"/>
        </w:rPr>
        <w:t xml:space="preserve">dan </w:t>
      </w:r>
      <w:r w:rsidRPr="0070315C">
        <w:rPr>
          <w:rFonts w:ascii="Times New Roman" w:eastAsiaTheme="minorEastAsia" w:hAnsi="Times New Roman" w:cs="Times New Roman"/>
          <w:lang w:val="id-ID"/>
        </w:rPr>
        <w:t>didapatkan</w:t>
      </w:r>
      <w:r w:rsidRPr="0070315C">
        <w:rPr>
          <w:rFonts w:ascii="Times New Roman" w:eastAsiaTheme="minorEastAsia" w:hAnsi="Times New Roman" w:cs="Times New Roman"/>
        </w:rPr>
        <w:t>,</w:t>
      </w:r>
    </w:p>
    <w:p w14:paraId="69BE8A4E" w14:textId="77777777" w:rsidR="008156A0" w:rsidRPr="0070315C" w:rsidRDefault="00EB6391" w:rsidP="008156A0">
      <w:pPr>
        <w:ind w:left="45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</w:rPr>
                  <m:t>∂x</m:t>
                </m: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i+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i-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hAnsi="Cambria Math" w:cs="Times New Roman"/>
              </w:rPr>
              <m:t>∆x</m:t>
            </m:r>
          </m:den>
        </m:f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x,i+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x,i-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</w:rPr>
              <m:t>∆x</m:t>
            </m:r>
          </m:den>
        </m:f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4DCCCFFD" w14:textId="77777777" w:rsidR="008156A0" w:rsidRPr="0070315C" w:rsidRDefault="008156A0" w:rsidP="008156A0">
      <w:pPr>
        <w:ind w:left="450"/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  <w:i/>
          <w:lang w:val="id-ID"/>
        </w:rPr>
        <w:t>Bulk volume</w:t>
      </w:r>
      <w:r w:rsidRPr="0070315C">
        <w:rPr>
          <w:rFonts w:ascii="Times New Roman" w:eastAsiaTheme="minorEastAsia" w:hAnsi="Times New Roman" w:cs="Times New Roman"/>
          <w:lang w:val="id-ID"/>
        </w:rPr>
        <w:t xml:space="preserve"> yang digunakan pada diskritisasi ini </w:t>
      </w:r>
      <w:proofErr w:type="spellStart"/>
      <w:r w:rsidRPr="0070315C">
        <w:rPr>
          <w:rFonts w:ascii="Times New Roman" w:eastAsiaTheme="minorEastAsia" w:hAnsi="Times New Roman" w:cs="Times New Roman"/>
        </w:rPr>
        <w:t>didefinisikan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sebagai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id-ID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id-ID"/>
          </w:rPr>
          <m:t>Δ</m:t>
        </m:r>
        <m:r>
          <w:rPr>
            <w:rFonts w:ascii="Cambria Math" w:eastAsiaTheme="minorEastAsia" w:hAnsi="Cambria Math" w:cs="Times New Roman"/>
            <w:lang w:val="id-ID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lang w:val="id-ID"/>
          </w:rPr>
          <m:t>Δ</m:t>
        </m:r>
        <m:r>
          <w:rPr>
            <w:rFonts w:ascii="Cambria Math" w:eastAsiaTheme="minorEastAsia" w:hAnsi="Cambria Math" w:cs="Times New Roman"/>
            <w:lang w:val="id-ID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lang w:val="id-ID"/>
          </w:rPr>
          <m:t>Δ</m:t>
        </m:r>
        <m:r>
          <w:rPr>
            <w:rFonts w:ascii="Cambria Math" w:eastAsiaTheme="minorEastAsia" w:hAnsi="Cambria Math" w:cs="Times New Roman"/>
            <w:lang w:val="id-ID"/>
          </w:rPr>
          <m:t>z</m:t>
        </m:r>
      </m:oMath>
      <w:r w:rsidRPr="0070315C">
        <w:rPr>
          <w:rFonts w:ascii="Times New Roman" w:eastAsiaTheme="minorEastAsia" w:hAnsi="Times New Roman" w:cs="Times New Roman"/>
        </w:rPr>
        <w:t>,</w:t>
      </w:r>
      <w:r w:rsidRPr="0070315C">
        <w:rPr>
          <w:rFonts w:ascii="Times New Roman" w:eastAsiaTheme="minorEastAsia" w:hAnsi="Times New Roman" w:cs="Times New Roman"/>
          <w:lang w:val="id-ID"/>
        </w:rPr>
        <w:t xml:space="preserve"> sehingga didapatkan</w:t>
      </w:r>
      <w:r w:rsidRPr="0070315C">
        <w:rPr>
          <w:rFonts w:ascii="Times New Roman" w:eastAsiaTheme="minorEastAsia" w:hAnsi="Times New Roman" w:cs="Times New Roman"/>
        </w:rPr>
        <w:t>,</w:t>
      </w:r>
    </w:p>
    <w:p w14:paraId="45540E34" w14:textId="77777777" w:rsidR="008156A0" w:rsidRPr="0070315C" w:rsidRDefault="00EB6391" w:rsidP="008156A0">
      <w:pPr>
        <w:ind w:left="45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</w:rPr>
          <m:t>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</m:num>
          <m:den>
            <m:r>
              <w:rPr>
                <w:rFonts w:ascii="Cambria Math" w:hAnsi="Cambria Math" w:cs="Times New Roman"/>
              </w:rPr>
              <m:t>∆x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∆y∆z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∆x</m:t>
                </m:r>
              </m:den>
            </m:f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∆y∆z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∆x</m:t>
                </m:r>
              </m:den>
            </m:f>
          </m:e>
        </m:d>
      </m:oMath>
      <w:r w:rsidR="008156A0" w:rsidRPr="0070315C">
        <w:rPr>
          <w:rFonts w:ascii="Times New Roman" w:hAnsi="Times New Roman" w:cs="Times New Roman"/>
        </w:rPr>
        <w:t xml:space="preserve"> </w:t>
      </w:r>
    </w:p>
    <w:p w14:paraId="44B1ACF1" w14:textId="77777777" w:rsidR="008156A0" w:rsidRPr="0070315C" w:rsidRDefault="008156A0" w:rsidP="008156A0">
      <w:pPr>
        <w:ind w:left="450"/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hAnsi="Times New Roman" w:cs="Times New Roman"/>
        </w:rPr>
        <w:t>Definisikan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r w:rsidRPr="0070315C">
        <w:rPr>
          <w:rFonts w:ascii="Times New Roman" w:hAnsi="Times New Roman" w:cs="Times New Roman"/>
          <w:i/>
          <w:lang w:val="id-ID"/>
        </w:rPr>
        <w:t>term</w:t>
      </w:r>
      <w:r w:rsidRPr="0070315C">
        <w:rPr>
          <w:rFonts w:ascii="Times New Roman" w:hAnsi="Times New Roman" w:cs="Times New Roman"/>
          <w:lang w:val="id-ID"/>
        </w:rPr>
        <w:t xml:space="preserve"> </w:t>
      </w:r>
      <w:r w:rsidRPr="0070315C">
        <w:rPr>
          <w:rFonts w:ascii="Times New Roman" w:hAnsi="Times New Roman" w:cs="Times New Roman"/>
          <w:i/>
        </w:rPr>
        <w:t xml:space="preserve">transmissibility, TX, </w:t>
      </w:r>
      <w:r w:rsidRPr="0070315C">
        <w:rPr>
          <w:rFonts w:ascii="Times New Roman" w:hAnsi="Times New Roman" w:cs="Times New Roman"/>
          <w:lang w:val="id-ID"/>
        </w:rPr>
        <w:t>yakni</w:t>
      </w:r>
      <w:r w:rsidRPr="0070315C">
        <w:rPr>
          <w:rFonts w:ascii="Times New Roman" w:hAnsi="Times New Roman" w:cs="Times New Roman"/>
        </w:rPr>
        <w:t>,</w:t>
      </w:r>
    </w:p>
    <w:p w14:paraId="6F448166" w14:textId="77777777" w:rsidR="008156A0" w:rsidRPr="0070315C" w:rsidRDefault="008156A0" w:rsidP="008156A0">
      <w:pPr>
        <w:ind w:left="45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∆y∆z</m:t>
            </m:r>
          </m:num>
          <m:den>
            <m:r>
              <w:rPr>
                <w:rFonts w:ascii="Cambria Math" w:hAnsi="Cambria Math" w:cs="Times New Roman"/>
              </w:rPr>
              <m:t>∆x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</m:oMath>
      <w:r w:rsidRPr="0070315C">
        <w:rPr>
          <w:rFonts w:ascii="Times New Roman" w:eastAsiaTheme="minorEastAsia" w:hAnsi="Times New Roman" w:cs="Times New Roman"/>
        </w:rPr>
        <w:t xml:space="preserve"> </w:t>
      </w:r>
    </w:p>
    <w:p w14:paraId="32251CD1" w14:textId="77777777" w:rsidR="008156A0" w:rsidRPr="0070315C" w:rsidRDefault="008156A0" w:rsidP="008156A0">
      <w:pPr>
        <w:ind w:left="450"/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t>Sehingga</w:t>
      </w:r>
      <w:proofErr w:type="spellEnd"/>
      <w:r w:rsidRPr="0070315C">
        <w:rPr>
          <w:rFonts w:ascii="Times New Roman" w:eastAsiaTheme="minorEastAsia" w:hAnsi="Times New Roman" w:cs="Times New Roman"/>
        </w:rPr>
        <w:t>,</w:t>
      </w:r>
      <w:r w:rsidRPr="0070315C">
        <w:rPr>
          <w:rFonts w:ascii="Times New Roman" w:eastAsiaTheme="minorEastAsia" w:hAnsi="Times New Roman" w:cs="Times New Roman"/>
          <w:lang w:val="id-ID"/>
        </w:rPr>
        <w:t xml:space="preserve"> persamaan diskritisasi tersebut dapat di</w:t>
      </w:r>
      <w:proofErr w:type="spellStart"/>
      <w:r w:rsidRPr="0070315C">
        <w:rPr>
          <w:rFonts w:ascii="Times New Roman" w:eastAsiaTheme="minorEastAsia" w:hAnsi="Times New Roman" w:cs="Times New Roman"/>
        </w:rPr>
        <w:t>nyatakan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menjadi</w:t>
      </w:r>
      <w:proofErr w:type="spellEnd"/>
      <w:r w:rsidRPr="0070315C">
        <w:rPr>
          <w:rFonts w:ascii="Times New Roman" w:eastAsiaTheme="minorEastAsia" w:hAnsi="Times New Roman" w:cs="Times New Roman"/>
        </w:rPr>
        <w:t>,</w:t>
      </w:r>
    </w:p>
    <w:p w14:paraId="54CF5404" w14:textId="77777777" w:rsidR="008156A0" w:rsidRPr="0070315C" w:rsidRDefault="00EB6391" w:rsidP="008156A0">
      <w:pPr>
        <w:ind w:left="45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</w:rPr>
          <m:t>≈T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+T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="008156A0" w:rsidRPr="0070315C">
        <w:rPr>
          <w:rFonts w:ascii="Times New Roman" w:hAnsi="Times New Roman" w:cs="Times New Roman"/>
        </w:rPr>
        <w:t xml:space="preserve"> </w:t>
      </w:r>
    </w:p>
    <w:p w14:paraId="30D71258" w14:textId="77777777" w:rsidR="008156A0" w:rsidRPr="0070315C" w:rsidRDefault="008156A0" w:rsidP="008156A0">
      <w:pPr>
        <w:ind w:left="450"/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hAnsi="Times New Roman" w:cs="Times New Roman"/>
        </w:rPr>
        <w:t>Sedangkan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r w:rsidRPr="0070315C">
        <w:rPr>
          <w:rFonts w:ascii="Times New Roman" w:hAnsi="Times New Roman" w:cs="Times New Roman"/>
          <w:i/>
          <w:lang w:val="id-ID"/>
        </w:rPr>
        <w:t xml:space="preserve">term </w:t>
      </w:r>
      <w:r w:rsidRPr="0070315C">
        <w:rPr>
          <w:rFonts w:ascii="Times New Roman" w:hAnsi="Times New Roman" w:cs="Times New Roman"/>
          <w:lang w:val="id-ID"/>
        </w:rPr>
        <w:t>gravitasi dapat diturunkan sebagai berikut</w:t>
      </w:r>
      <w:r w:rsidRPr="0070315C">
        <w:rPr>
          <w:rFonts w:ascii="Times New Roman" w:hAnsi="Times New Roman" w:cs="Times New Roman"/>
        </w:rPr>
        <w:t>,</w:t>
      </w:r>
    </w:p>
    <w:p w14:paraId="45E77B3B" w14:textId="77777777" w:rsidR="008156A0" w:rsidRPr="0070315C" w:rsidRDefault="00EB6391" w:rsidP="008156A0">
      <w:pPr>
        <w:ind w:left="45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r>
              <w:rPr>
                <w:rFonts w:ascii="Cambria Math" w:eastAsiaTheme="minorEastAsia" w:hAnsi="Cambria Math" w:cs="Times New Roman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5C6F684A" w14:textId="77777777" w:rsidR="008156A0" w:rsidRPr="0070315C" w:rsidRDefault="00EB6391" w:rsidP="008156A0">
      <w:pPr>
        <w:ind w:left="45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z,k+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∆z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z,k-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</w:rPr>
              <m:t>∆z</m:t>
            </m:r>
          </m:den>
        </m:f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3900C144" w14:textId="77777777" w:rsidR="008156A0" w:rsidRPr="0070315C" w:rsidRDefault="00EB6391" w:rsidP="008156A0">
      <w:pPr>
        <w:ind w:left="450"/>
        <w:rPr>
          <w:rFonts w:ascii="Times New Roman" w:eastAsiaTheme="minorEastAsia" w:hAnsi="Times New Roman" w:cs="Times New Roman"/>
          <w:i/>
          <w:lang w:val="id-ID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id-ID"/>
              </w:rPr>
              <m:t>Δ</m:t>
            </m:r>
            <m:r>
              <w:rPr>
                <w:rFonts w:ascii="Cambria Math" w:eastAsiaTheme="minorEastAsia" w:hAnsi="Cambria Math" w:cs="Times New Roman"/>
                <w:lang w:val="id-ID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</m:num>
          <m:den>
            <m:r>
              <w:rPr>
                <w:rFonts w:ascii="Cambria Math" w:hAnsi="Cambria Math" w:cs="Times New Roman"/>
              </w:rPr>
              <m:t>∆z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∆x∆y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∆z</m:t>
                </m:r>
              </m:den>
            </m:f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k-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 xml:space="preserve"> ∆x∆y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∆z</m:t>
                </m:r>
              </m:den>
            </m:f>
          </m:e>
        </m:d>
      </m:oMath>
      <w:r w:rsidR="008156A0" w:rsidRPr="0070315C">
        <w:rPr>
          <w:rFonts w:ascii="Times New Roman" w:eastAsiaTheme="minorEastAsia" w:hAnsi="Times New Roman" w:cs="Times New Roman"/>
          <w:i/>
          <w:lang w:val="id-ID"/>
        </w:rPr>
        <w:t xml:space="preserve"> </w:t>
      </w:r>
    </w:p>
    <w:p w14:paraId="6D031422" w14:textId="77777777" w:rsidR="008156A0" w:rsidRPr="0070315C" w:rsidRDefault="008156A0" w:rsidP="008156A0">
      <w:pPr>
        <w:ind w:left="450"/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  <w:i/>
          <w:lang w:val="id-ID"/>
        </w:rPr>
        <w:t>Term</w:t>
      </w:r>
      <w:r w:rsidRPr="0070315C">
        <w:rPr>
          <w:rFonts w:ascii="Times New Roman" w:eastAsiaTheme="minorEastAsia" w:hAnsi="Times New Roman" w:cs="Times New Roman"/>
          <w:lang w:val="id-ID"/>
        </w:rPr>
        <w:t xml:space="preserve"> </w:t>
      </w:r>
      <w:r w:rsidRPr="0070315C">
        <w:rPr>
          <w:rFonts w:ascii="Times New Roman" w:eastAsiaTheme="minorEastAsia" w:hAnsi="Times New Roman" w:cs="Times New Roman"/>
          <w:i/>
          <w:lang w:val="id-ID"/>
        </w:rPr>
        <w:t xml:space="preserve">transmissibility </w:t>
      </w:r>
      <w:r w:rsidRPr="0070315C">
        <w:rPr>
          <w:rFonts w:ascii="Times New Roman" w:eastAsiaTheme="minorEastAsia" w:hAnsi="Times New Roman" w:cs="Times New Roman"/>
          <w:lang w:val="id-ID"/>
        </w:rPr>
        <w:t xml:space="preserve">pada arah z </w:t>
      </w:r>
      <w:proofErr w:type="spellStart"/>
      <w:r w:rsidRPr="0070315C">
        <w:rPr>
          <w:rFonts w:ascii="Times New Roman" w:eastAsiaTheme="minorEastAsia" w:hAnsi="Times New Roman" w:cs="Times New Roman"/>
        </w:rPr>
        <w:t>dinyatakan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sebagai</w:t>
      </w:r>
      <w:proofErr w:type="spellEnd"/>
      <w:r w:rsidRPr="0070315C">
        <w:rPr>
          <w:rFonts w:ascii="Times New Roman" w:eastAsiaTheme="minorEastAsia" w:hAnsi="Times New Roman" w:cs="Times New Roman"/>
        </w:rPr>
        <w:t>,</w:t>
      </w:r>
    </w:p>
    <w:p w14:paraId="2A2852AA" w14:textId="70AB3F48" w:rsidR="008156A0" w:rsidRPr="0070315C" w:rsidRDefault="008156A0" w:rsidP="008156A0">
      <w:pPr>
        <w:ind w:left="45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∆x∆y</m:t>
            </m:r>
          </m:num>
          <m:den>
            <m:r>
              <w:rPr>
                <w:rFonts w:ascii="Cambria Math" w:hAnsi="Cambria Math" w:cs="Times New Roman"/>
              </w:rPr>
              <m:t>∆z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</m:oMath>
      <w:r w:rsidRPr="0070315C">
        <w:rPr>
          <w:rFonts w:ascii="Times New Roman" w:eastAsiaTheme="minorEastAsia" w:hAnsi="Times New Roman" w:cs="Times New Roman"/>
        </w:rPr>
        <w:t xml:space="preserve"> </w:t>
      </w:r>
      <w:r w:rsidR="00C9634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96342" w:rsidRPr="00EA5060">
        <w:rPr>
          <w:rFonts w:ascii="Times New Roman" w:eastAsiaTheme="minorEastAsia" w:hAnsi="Times New Roman" w:cs="Times New Roman"/>
        </w:rPr>
        <w:t>menggunakan</w:t>
      </w:r>
      <w:proofErr w:type="spellEnd"/>
      <w:r w:rsidR="00C96342" w:rsidRPr="00EA5060">
        <w:rPr>
          <w:rFonts w:ascii="Times New Roman" w:eastAsiaTheme="minorEastAsia" w:hAnsi="Times New Roman" w:cs="Times New Roman"/>
        </w:rPr>
        <w:t xml:space="preserve"> grid </w:t>
      </w:r>
      <w:proofErr w:type="spellStart"/>
      <w:r w:rsidR="00C96342" w:rsidRPr="00EA5060">
        <w:rPr>
          <w:rFonts w:ascii="Times New Roman" w:eastAsiaTheme="minorEastAsia" w:hAnsi="Times New Roman" w:cs="Times New Roman"/>
        </w:rPr>
        <w:t>konstan</w:t>
      </w:r>
      <w:proofErr w:type="spellEnd"/>
      <w:r w:rsidR="00C96342"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96342" w:rsidRPr="00EA5060">
        <w:rPr>
          <w:rFonts w:ascii="Times New Roman" w:eastAsiaTheme="minorEastAsia" w:hAnsi="Times New Roman" w:cs="Times New Roman"/>
        </w:rPr>
        <w:t>sehingga</w:t>
      </w:r>
      <w:proofErr w:type="spellEnd"/>
      <w:r w:rsidR="00C96342"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96342" w:rsidRPr="00EA5060">
        <w:rPr>
          <w:rFonts w:ascii="Times New Roman" w:eastAsiaTheme="minorEastAsia" w:hAnsi="Times New Roman" w:cs="Times New Roman"/>
        </w:rPr>
        <w:t>tidak</w:t>
      </w:r>
      <w:proofErr w:type="spellEnd"/>
      <w:r w:rsidR="00C96342"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96342" w:rsidRPr="00EA5060">
        <w:rPr>
          <w:rFonts w:ascii="Times New Roman" w:eastAsiaTheme="minorEastAsia" w:hAnsi="Times New Roman" w:cs="Times New Roman"/>
        </w:rPr>
        <w:t>ada</w:t>
      </w:r>
      <w:proofErr w:type="spellEnd"/>
      <w:r w:rsidR="00C96342"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96342" w:rsidRPr="00EA5060">
        <w:rPr>
          <w:rFonts w:ascii="Times New Roman" w:eastAsiaTheme="minorEastAsia" w:hAnsi="Times New Roman" w:cs="Times New Roman"/>
        </w:rPr>
        <w:t>notasi</w:t>
      </w:r>
      <w:proofErr w:type="spellEnd"/>
      <w:r w:rsidR="00C96342" w:rsidRPr="00EA5060">
        <w:rPr>
          <w:rFonts w:ascii="Times New Roman" w:eastAsiaTheme="minorEastAsia" w:hAnsi="Times New Roman" w:cs="Times New Roman"/>
        </w:rPr>
        <w:t>.</w:t>
      </w:r>
    </w:p>
    <w:p w14:paraId="67F81667" w14:textId="77777777" w:rsidR="008156A0" w:rsidRPr="0070315C" w:rsidRDefault="00EB6391" w:rsidP="008156A0">
      <w:pPr>
        <w:ind w:left="45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≈T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k+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k+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+T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k-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k-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338054AC" w14:textId="77777777" w:rsidR="008156A0" w:rsidRPr="0070315C" w:rsidRDefault="008156A0" w:rsidP="008156A0">
      <w:pPr>
        <w:ind w:left="450"/>
        <w:jc w:val="both"/>
        <w:rPr>
          <w:rFonts w:ascii="Times New Roman" w:eastAsiaTheme="minorEastAsia" w:hAnsi="Times New Roman" w:cs="Times New Roman"/>
          <w:lang w:val="id-ID"/>
        </w:rPr>
      </w:pPr>
      <w:r w:rsidRPr="0070315C">
        <w:rPr>
          <w:rFonts w:ascii="Times New Roman" w:eastAsiaTheme="minorEastAsia" w:hAnsi="Times New Roman" w:cs="Times New Roman"/>
          <w:lang w:val="id-ID"/>
        </w:rPr>
        <w:t xml:space="preserve">Pada </w:t>
      </w:r>
      <w:proofErr w:type="spellStart"/>
      <w:r w:rsidRPr="0070315C">
        <w:rPr>
          <w:rFonts w:ascii="Times New Roman" w:eastAsiaTheme="minorEastAsia" w:hAnsi="Times New Roman" w:cs="Times New Roman"/>
        </w:rPr>
        <w:t>kasus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ini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, ukuran dari setiap grid yakni </w:t>
      </w:r>
      <m:oMath>
        <m:r>
          <w:rPr>
            <w:rFonts w:ascii="Cambria Math" w:hAnsi="Cambria Math" w:cs="Times New Roman"/>
          </w:rPr>
          <m:t>∆x, ∆y,</m:t>
        </m:r>
      </m:oMath>
      <w:r w:rsidRPr="0070315C">
        <w:rPr>
          <w:rFonts w:ascii="Times New Roman" w:eastAsiaTheme="minorEastAsia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∆z</m:t>
        </m:r>
      </m:oMath>
      <w:r w:rsidRPr="0070315C">
        <w:rPr>
          <w:rFonts w:ascii="Times New Roman" w:eastAsiaTheme="minorEastAsia" w:hAnsi="Times New Roman" w:cs="Times New Roman"/>
          <w:lang w:val="id-ID"/>
        </w:rPr>
        <w:t xml:space="preserve"> adalah sama sehingga notasi indeks tidak diperlukan.</w:t>
      </w:r>
    </w:p>
    <w:p w14:paraId="5D3D097F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</w:rPr>
      </w:pPr>
      <w:bookmarkStart w:id="14" w:name="_Toc526859746"/>
      <w:bookmarkStart w:id="15" w:name="_Toc58694569"/>
      <w:r w:rsidRPr="0070315C">
        <w:rPr>
          <w:rFonts w:ascii="Times New Roman" w:hAnsi="Times New Roman" w:cs="Times New Roman"/>
        </w:rPr>
        <w:t xml:space="preserve">6.2 </w:t>
      </w:r>
      <w:r w:rsidRPr="0070315C">
        <w:rPr>
          <w:rFonts w:ascii="Times New Roman" w:hAnsi="Times New Roman" w:cs="Times New Roman"/>
          <w:i/>
        </w:rPr>
        <w:t>Backward in Time</w:t>
      </w:r>
      <w:bookmarkEnd w:id="14"/>
      <w:bookmarkEnd w:id="15"/>
    </w:p>
    <w:p w14:paraId="6431FB73" w14:textId="77777777" w:rsidR="00E03037" w:rsidRPr="00EA5060" w:rsidRDefault="00E03037" w:rsidP="00E03037">
      <w:pPr>
        <w:ind w:left="426"/>
        <w:rPr>
          <w:rFonts w:ascii="Times New Roman" w:eastAsiaTheme="minorEastAsia" w:hAnsi="Times New Roman" w:cs="Times New Roman"/>
        </w:rPr>
      </w:pPr>
      <w:bookmarkStart w:id="16" w:name="_Toc526859747"/>
      <w:r w:rsidRPr="00EA5060">
        <w:rPr>
          <w:rFonts w:ascii="Times New Roman" w:eastAsiaTheme="minorEastAsia" w:hAnsi="Times New Roman" w:cs="Times New Roman"/>
        </w:rPr>
        <w:t xml:space="preserve">Lalu </w:t>
      </w:r>
      <w:proofErr w:type="spellStart"/>
      <w:r w:rsidRPr="00EA5060">
        <w:rPr>
          <w:rFonts w:ascii="Times New Roman" w:eastAsiaTheme="minorEastAsia" w:hAnsi="Times New Roman" w:cs="Times New Roman"/>
        </w:rPr>
        <w:t>untuk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060">
        <w:rPr>
          <w:rFonts w:ascii="Times New Roman" w:eastAsiaTheme="minorEastAsia" w:hAnsi="Times New Roman" w:cs="Times New Roman"/>
        </w:rPr>
        <w:t>diskritisasi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060">
        <w:rPr>
          <w:rFonts w:ascii="Times New Roman" w:eastAsiaTheme="minorEastAsia" w:hAnsi="Times New Roman" w:cs="Times New Roman"/>
        </w:rPr>
        <w:t>waktu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060">
        <w:rPr>
          <w:rFonts w:ascii="Times New Roman" w:eastAsiaTheme="minorEastAsia" w:hAnsi="Times New Roman" w:cs="Times New Roman"/>
        </w:rPr>
        <w:t>menggunakan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Taylor series</w:t>
      </w:r>
    </w:p>
    <w:p w14:paraId="6C8853D3" w14:textId="77777777" w:rsidR="00E03037" w:rsidRPr="00EA5060" w:rsidRDefault="00E03037" w:rsidP="00E03037">
      <w:pPr>
        <w:ind w:left="426"/>
        <w:rPr>
          <w:rFonts w:ascii="Times New Roman" w:eastAsiaTheme="minorEastAsia" w:hAnsi="Times New Roman" w:cs="Times New Roman"/>
          <w:i/>
        </w:rPr>
      </w:pPr>
      <w:r w:rsidRPr="00EA5060">
        <w:rPr>
          <w:rFonts w:ascii="Times New Roman" w:eastAsiaTheme="minorEastAsia" w:hAnsi="Times New Roman" w:cs="Times New Roman"/>
          <w:i/>
        </w:rPr>
        <w:t>Backward in Time</w:t>
      </w:r>
    </w:p>
    <w:p w14:paraId="4504B8D1" w14:textId="77777777" w:rsidR="00E03037" w:rsidRPr="00EA5060" w:rsidRDefault="00EB6391" w:rsidP="00E03037">
      <w:pPr>
        <w:ind w:left="42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δP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δt</m:t>
              </m:r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∆t</m:t>
              </m:r>
            </m:den>
          </m:f>
        </m:oMath>
      </m:oMathPara>
    </w:p>
    <w:p w14:paraId="61330ACE" w14:textId="77777777" w:rsidR="00E03037" w:rsidRPr="00EA5060" w:rsidRDefault="00E03037" w:rsidP="00E03037">
      <w:pPr>
        <w:ind w:left="426"/>
        <w:rPr>
          <w:rFonts w:ascii="Times New Roman" w:eastAsiaTheme="minorEastAsia" w:hAnsi="Times New Roman" w:cs="Times New Roman"/>
        </w:rPr>
      </w:pPr>
      <w:proofErr w:type="spellStart"/>
      <w:r w:rsidRPr="00EA5060">
        <w:rPr>
          <w:rFonts w:ascii="Times New Roman" w:eastAsiaTheme="minorEastAsia" w:hAnsi="Times New Roman" w:cs="Times New Roman"/>
        </w:rPr>
        <w:t>Sehingga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060">
        <w:rPr>
          <w:rFonts w:ascii="Times New Roman" w:eastAsiaTheme="minorEastAsia" w:hAnsi="Times New Roman" w:cs="Times New Roman"/>
        </w:rPr>
        <w:t>untuk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060">
        <w:rPr>
          <w:rFonts w:ascii="Times New Roman" w:eastAsiaTheme="minorEastAsia" w:hAnsi="Times New Roman" w:cs="Times New Roman"/>
        </w:rPr>
        <w:t>bentuk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r w:rsidRPr="00EA5060">
        <w:rPr>
          <w:rFonts w:ascii="Times New Roman" w:eastAsiaTheme="minorEastAsia" w:hAnsi="Times New Roman" w:cs="Times New Roman"/>
          <w:i/>
        </w:rPr>
        <w:t>mass accumulation</w:t>
      </w:r>
      <w:r w:rsidRPr="00EA5060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EA5060">
        <w:rPr>
          <w:rFonts w:ascii="Times New Roman" w:eastAsiaTheme="minorEastAsia" w:hAnsi="Times New Roman" w:cs="Times New Roman"/>
        </w:rPr>
        <w:t>dapat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060">
        <w:rPr>
          <w:rFonts w:ascii="Times New Roman" w:eastAsiaTheme="minorEastAsia" w:hAnsi="Times New Roman" w:cs="Times New Roman"/>
        </w:rPr>
        <w:t>dibentuk</w:t>
      </w:r>
      <w:proofErr w:type="spellEnd"/>
      <w:r w:rsidRPr="00EA506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060">
        <w:rPr>
          <w:rFonts w:ascii="Times New Roman" w:eastAsiaTheme="minorEastAsia" w:hAnsi="Times New Roman" w:cs="Times New Roman"/>
        </w:rPr>
        <w:t>menjadi</w:t>
      </w:r>
      <w:proofErr w:type="spellEnd"/>
    </w:p>
    <w:p w14:paraId="7E327BB7" w14:textId="77777777" w:rsidR="00E03037" w:rsidRPr="00EA5060" w:rsidRDefault="00EB6391" w:rsidP="00E03037">
      <w:pPr>
        <w:ind w:left="42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δt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ϕS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t+1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e>
          </m:d>
        </m:oMath>
      </m:oMathPara>
    </w:p>
    <w:p w14:paraId="1A0BF957" w14:textId="77777777" w:rsidR="008156A0" w:rsidRPr="0070315C" w:rsidRDefault="008156A0" w:rsidP="008156A0">
      <w:pPr>
        <w:pStyle w:val="Heading1"/>
        <w:ind w:left="0"/>
        <w:rPr>
          <w:rFonts w:ascii="Times New Roman" w:hAnsi="Times New Roman" w:cs="Times New Roman"/>
        </w:rPr>
      </w:pPr>
      <w:bookmarkStart w:id="17" w:name="_Toc58694570"/>
      <w:proofErr w:type="spellStart"/>
      <w:r w:rsidRPr="0070315C">
        <w:rPr>
          <w:rFonts w:ascii="Times New Roman" w:hAnsi="Times New Roman" w:cs="Times New Roman"/>
        </w:rPr>
        <w:t>Dikritisasi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Difusivitas</w:t>
      </w:r>
      <w:bookmarkEnd w:id="16"/>
      <w:bookmarkEnd w:id="17"/>
      <w:proofErr w:type="spellEnd"/>
    </w:p>
    <w:p w14:paraId="1AD58878" w14:textId="77777777" w:rsidR="008C0EE0" w:rsidRPr="002A5A71" w:rsidRDefault="008C0EE0" w:rsidP="008C0EE0">
      <w:pPr>
        <w:rPr>
          <w:rFonts w:ascii="Times New Roman" w:eastAsiaTheme="minorEastAsia" w:hAnsi="Times New Roman" w:cs="Times New Roman"/>
        </w:rPr>
      </w:pPr>
      <w:proofErr w:type="spellStart"/>
      <w:r w:rsidRPr="002A5A71">
        <w:rPr>
          <w:rFonts w:ascii="Times New Roman" w:hAnsi="Times New Roman" w:cs="Times New Roman"/>
        </w:rPr>
        <w:t>Persamaan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ini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menggunakan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asumsi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cow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2A5A71">
        <w:rPr>
          <w:rFonts w:ascii="Times New Roman" w:eastAsiaTheme="minorEastAsia" w:hAnsi="Times New Roman" w:cs="Times New Roman"/>
        </w:rPr>
        <w:t xml:space="preserve"> sehingga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=P</m:t>
        </m:r>
      </m:oMath>
    </w:p>
    <w:p w14:paraId="0CE12D07" w14:textId="77777777" w:rsidR="008C0EE0" w:rsidRPr="002A5A71" w:rsidRDefault="008C0EE0" w:rsidP="008C0EE0">
      <w:pPr>
        <w:rPr>
          <w:rFonts w:ascii="Times New Roman" w:hAnsi="Times New Roman" w:cs="Times New Roman"/>
        </w:rPr>
      </w:pPr>
      <w:r w:rsidRPr="002A5A71">
        <w:rPr>
          <w:rFonts w:ascii="Times New Roman" w:eastAsiaTheme="minorEastAsia" w:hAnsi="Times New Roman" w:cs="Times New Roman"/>
        </w:rPr>
        <w:t xml:space="preserve">Lalu </w:t>
      </w:r>
      <w:proofErr w:type="spellStart"/>
      <w:r w:rsidRPr="002A5A71">
        <w:rPr>
          <w:rFonts w:ascii="Times New Roman" w:eastAsiaTheme="minorEastAsia" w:hAnsi="Times New Roman" w:cs="Times New Roman"/>
        </w:rPr>
        <w:t>disubstitusikan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persamaan-persamaan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hasil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diskritisasi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sehingga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membentuk</w:t>
      </w:r>
      <w:proofErr w:type="spellEnd"/>
    </w:p>
    <w:p w14:paraId="35891952" w14:textId="77777777" w:rsidR="008C0EE0" w:rsidRPr="002A5A71" w:rsidRDefault="00EB6391" w:rsidP="008C0EE0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δy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oy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δz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oz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δz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</w:rPr>
                  <m:t>δz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r>
              <w:rPr>
                <w:rFonts w:ascii="Cambria Math" w:hAnsi="Cambria Math" w:cs="Times New Roman"/>
              </w:rPr>
              <m:t>δt</m:t>
            </m:r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) </m:t>
        </m:r>
      </m:oMath>
      <w:r w:rsidR="008C0EE0">
        <w:rPr>
          <w:rFonts w:ascii="Times New Roman" w:eastAsiaTheme="minorEastAsia" w:hAnsi="Times New Roman" w:cs="Times New Roman"/>
        </w:rPr>
        <w:t xml:space="preserve"> </w:t>
      </w:r>
    </w:p>
    <w:p w14:paraId="679D25F8" w14:textId="77777777" w:rsidR="008C0EE0" w:rsidRPr="002A5A71" w:rsidRDefault="008C0EE0" w:rsidP="008C0EE0">
      <w:pPr>
        <w:rPr>
          <w:rFonts w:ascii="Times New Roman" w:eastAsiaTheme="minorEastAsia" w:hAnsi="Times New Roman" w:cs="Times New Roman"/>
          <w:i/>
        </w:rPr>
      </w:pPr>
      <w:r w:rsidRPr="002A5A71">
        <w:rPr>
          <w:rFonts w:ascii="Times New Roman" w:eastAsiaTheme="minorEastAsia" w:hAnsi="Times New Roman" w:cs="Times New Roman"/>
        </w:rPr>
        <w:t xml:space="preserve">Lalu </w:t>
      </w:r>
      <w:proofErr w:type="spellStart"/>
      <w:r w:rsidRPr="002A5A71">
        <w:rPr>
          <w:rFonts w:ascii="Times New Roman" w:eastAsiaTheme="minorEastAsia" w:hAnsi="Times New Roman" w:cs="Times New Roman"/>
        </w:rPr>
        <w:t>persamaan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diatas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dibentuk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dalam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r w:rsidRPr="002A5A71">
        <w:rPr>
          <w:rFonts w:ascii="Times New Roman" w:eastAsiaTheme="minorEastAsia" w:hAnsi="Times New Roman" w:cs="Times New Roman"/>
          <w:i/>
        </w:rPr>
        <w:t>transmissibility</w:t>
      </w:r>
    </w:p>
    <w:p w14:paraId="12C68A5E" w14:textId="2A401EEA" w:rsidR="008C0EE0" w:rsidRPr="00CC6703" w:rsidRDefault="008C0EE0" w:rsidP="008C0EE0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CC6703">
        <w:rPr>
          <w:rFonts w:ascii="Times New Roman" w:eastAsiaTheme="minorEastAsia" w:hAnsi="Times New Roman" w:cs="Times New Roman"/>
        </w:rPr>
        <w:t>Minyak</w:t>
      </w:r>
      <w:proofErr w:type="spellEnd"/>
      <w:r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54552ED5" w14:textId="65D874E4" w:rsidR="008C0EE0" w:rsidRDefault="00EB6391" w:rsidP="008C0EE0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oi+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oi-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oj+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oj-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ok+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ok-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∆t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</m:e>
            </m:d>
          </m:e>
        </m:d>
      </m:oMath>
      <w:r w:rsidR="008C0EE0" w:rsidRPr="002A5A71">
        <w:rPr>
          <w:rFonts w:ascii="Times New Roman" w:eastAsiaTheme="minorEastAsia" w:hAnsi="Times New Roman" w:cs="Times New Roman"/>
        </w:rPr>
        <w:t xml:space="preserve"> </w:t>
      </w:r>
    </w:p>
    <w:p w14:paraId="33F61C42" w14:textId="32E9F47D" w:rsidR="008C0EE0" w:rsidRPr="00CC6703" w:rsidRDefault="008C0EE0" w:rsidP="008C0EE0">
      <w:pPr>
        <w:rPr>
          <w:rFonts w:ascii="Times New Roman" w:eastAsiaTheme="minorEastAsia" w:hAnsi="Times New Roman" w:cs="Times New Roman"/>
        </w:rPr>
      </w:pPr>
      <w:proofErr w:type="gramStart"/>
      <w:r w:rsidRPr="00CC6703">
        <w:rPr>
          <w:rFonts w:ascii="Times New Roman" w:eastAsiaTheme="minorEastAsia" w:hAnsi="Times New Roman" w:cs="Times New Roman"/>
        </w:rPr>
        <w:t>Air</w:t>
      </w:r>
      <w:r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03A6D643" w14:textId="77777777" w:rsidR="008C0EE0" w:rsidRPr="002A5A71" w:rsidRDefault="00EB6391" w:rsidP="008C0EE0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wi-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wj+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wj-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wk+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wk-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∆t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</m:e>
            </m:d>
          </m:e>
        </m:d>
      </m:oMath>
      <w:r w:rsidR="008C0EE0" w:rsidRPr="002A5A71">
        <w:rPr>
          <w:rFonts w:ascii="Times New Roman" w:eastAsiaTheme="minorEastAsia" w:hAnsi="Times New Roman" w:cs="Times New Roman"/>
        </w:rPr>
        <w:t xml:space="preserve"> </w:t>
      </w:r>
    </w:p>
    <w:p w14:paraId="11252BB2" w14:textId="77777777" w:rsidR="008156A0" w:rsidRPr="0070315C" w:rsidRDefault="008156A0" w:rsidP="008156A0">
      <w:pPr>
        <w:pStyle w:val="Heading1"/>
        <w:ind w:left="0"/>
        <w:rPr>
          <w:rFonts w:ascii="Times New Roman" w:hAnsi="Times New Roman" w:cs="Times New Roman"/>
        </w:rPr>
      </w:pPr>
      <w:bookmarkStart w:id="18" w:name="_Toc58694571"/>
      <w:proofErr w:type="spellStart"/>
      <w:r w:rsidRPr="0070315C">
        <w:rPr>
          <w:rFonts w:ascii="Times New Roman" w:hAnsi="Times New Roman" w:cs="Times New Roman"/>
        </w:rPr>
        <w:lastRenderedPageBreak/>
        <w:t>Fungsi</w:t>
      </w:r>
      <w:proofErr w:type="spellEnd"/>
      <w:r w:rsidRPr="0070315C">
        <w:rPr>
          <w:rFonts w:ascii="Times New Roman" w:hAnsi="Times New Roman" w:cs="Times New Roman"/>
        </w:rPr>
        <w:t xml:space="preserve"> Residual</w:t>
      </w:r>
      <w:bookmarkEnd w:id="18"/>
    </w:p>
    <w:p w14:paraId="5A0A00A3" w14:textId="77777777" w:rsidR="008156A0" w:rsidRPr="0070315C" w:rsidRDefault="008156A0" w:rsidP="008156A0">
      <w:pPr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hAnsi="Times New Roman" w:cs="Times New Roman"/>
        </w:rPr>
        <w:t>Fungsi</w:t>
      </w:r>
      <w:proofErr w:type="spellEnd"/>
      <w:r w:rsidRPr="0070315C">
        <w:rPr>
          <w:rFonts w:ascii="Times New Roman" w:hAnsi="Times New Roman" w:cs="Times New Roman"/>
        </w:rPr>
        <w:t xml:space="preserve"> residual </w:t>
      </w:r>
      <w:proofErr w:type="spellStart"/>
      <w:r w:rsidRPr="0070315C">
        <w:rPr>
          <w:rFonts w:ascii="Times New Roman" w:hAnsi="Times New Roman" w:cs="Times New Roman"/>
        </w:rPr>
        <w:t>dapat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dinyatakan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secara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sederhana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sebagai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berikut</w:t>
      </w:r>
      <w:proofErr w:type="spellEnd"/>
      <w:r w:rsidRPr="0070315C">
        <w:rPr>
          <w:rFonts w:ascii="Times New Roman" w:hAnsi="Times New Roman" w:cs="Times New Roman"/>
        </w:rPr>
        <w:t>:</w:t>
      </w:r>
    </w:p>
    <w:p w14:paraId="73894BFC" w14:textId="77777777" w:rsidR="0099173F" w:rsidRPr="002A5A71" w:rsidRDefault="0099173F" w:rsidP="0099173F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LHS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RHS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667B9F5" w14:textId="77777777" w:rsidR="008156A0" w:rsidRPr="0070315C" w:rsidRDefault="008156A0" w:rsidP="008156A0">
      <w:pPr>
        <w:jc w:val="both"/>
        <w:rPr>
          <w:rFonts w:ascii="Times New Roman" w:eastAsiaTheme="minorEastAsia" w:hAnsi="Times New Roman" w:cs="Times New Roman"/>
        </w:rPr>
      </w:pPr>
      <w:r w:rsidRPr="0070315C">
        <w:rPr>
          <w:rFonts w:ascii="Times New Roman" w:eastAsiaTheme="minorEastAsia" w:hAnsi="Times New Roman" w:cs="Times New Roman"/>
        </w:rPr>
        <w:t xml:space="preserve">Dimana </w:t>
      </w:r>
      <w:proofErr w:type="spellStart"/>
      <w:r w:rsidRPr="0070315C">
        <w:rPr>
          <w:rFonts w:ascii="Times New Roman" w:eastAsiaTheme="minorEastAsia" w:hAnsi="Times New Roman" w:cs="Times New Roman"/>
        </w:rPr>
        <w:t>nilainya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dijadikan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konvergen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menuju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nilai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0. </w:t>
      </w:r>
      <w:proofErr w:type="spellStart"/>
      <w:r w:rsidRPr="0070315C">
        <w:rPr>
          <w:rFonts w:ascii="Times New Roman" w:eastAsiaTheme="minorEastAsia" w:hAnsi="Times New Roman" w:cs="Times New Roman"/>
        </w:rPr>
        <w:t>Sehingga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70315C">
        <w:rPr>
          <w:rFonts w:ascii="Times New Roman" w:eastAsiaTheme="minorEastAsia" w:hAnsi="Times New Roman" w:cs="Times New Roman"/>
        </w:rPr>
        <w:t>metode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newton-</w:t>
      </w:r>
      <w:proofErr w:type="spellStart"/>
      <w:r w:rsidRPr="0070315C">
        <w:rPr>
          <w:rFonts w:ascii="Times New Roman" w:eastAsiaTheme="minorEastAsia" w:hAnsi="Times New Roman" w:cs="Times New Roman"/>
        </w:rPr>
        <w:t>raphson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dapat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diaplikasikan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dengan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menggunakan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deret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taylor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untuk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mendapatkan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nilai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∆x</m:t>
        </m:r>
      </m:oMath>
      <w:r w:rsidRPr="0070315C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70315C">
        <w:rPr>
          <w:rFonts w:ascii="Times New Roman" w:hAnsi="Times New Roman" w:cs="Times New Roman"/>
        </w:rPr>
        <w:t>Dengan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mengaplikasikan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fungsi</w:t>
      </w:r>
      <w:proofErr w:type="spellEnd"/>
      <w:r w:rsidRPr="0070315C">
        <w:rPr>
          <w:rFonts w:ascii="Times New Roman" w:hAnsi="Times New Roman" w:cs="Times New Roman"/>
        </w:rPr>
        <w:t xml:space="preserve"> residual, </w:t>
      </w:r>
      <w:proofErr w:type="spellStart"/>
      <w:proofErr w:type="gramStart"/>
      <w:r w:rsidRPr="0070315C">
        <w:rPr>
          <w:rFonts w:ascii="Times New Roman" w:hAnsi="Times New Roman" w:cs="Times New Roman"/>
        </w:rPr>
        <w:t>maka</w:t>
      </w:r>
      <w:proofErr w:type="spellEnd"/>
      <w:r w:rsidRPr="0070315C">
        <w:rPr>
          <w:rFonts w:ascii="Times New Roman" w:hAnsi="Times New Roman" w:cs="Times New Roman"/>
        </w:rPr>
        <w:t xml:space="preserve"> :</w:t>
      </w:r>
      <w:proofErr w:type="gramEnd"/>
    </w:p>
    <w:p w14:paraId="4727087D" w14:textId="77777777" w:rsidR="00E85617" w:rsidRPr="002A5A71" w:rsidRDefault="00EB6391" w:rsidP="00E8561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δF</m:t>
            </m:r>
          </m:num>
          <m:den>
            <m:r>
              <w:rPr>
                <w:rFonts w:ascii="Cambria Math" w:eastAsiaTheme="minorEastAsia" w:hAnsi="Cambria Math" w:cs="Times New Roman"/>
              </w:rPr>
              <m:t>δp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LHS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δp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RHS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δp</m:t>
            </m:r>
          </m:den>
        </m:f>
      </m:oMath>
      <w:r w:rsidR="00E85617">
        <w:rPr>
          <w:rFonts w:ascii="Times New Roman" w:eastAsiaTheme="minorEastAsia" w:hAnsi="Times New Roman" w:cs="Times New Roman"/>
        </w:rPr>
        <w:t xml:space="preserve"> </w:t>
      </w:r>
    </w:p>
    <w:p w14:paraId="3F7D8112" w14:textId="77777777" w:rsidR="00E85617" w:rsidRDefault="00EB6391" w:rsidP="00E8561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δF</m:t>
            </m:r>
          </m:num>
          <m:den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LHS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RHS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sub>
            </m:sSub>
          </m:den>
        </m:f>
      </m:oMath>
      <w:r w:rsidR="00E85617">
        <w:rPr>
          <w:rFonts w:ascii="Times New Roman" w:eastAsiaTheme="minorEastAsia" w:hAnsi="Times New Roman" w:cs="Times New Roman"/>
        </w:rPr>
        <w:t xml:space="preserve"> </w:t>
      </w:r>
    </w:p>
    <w:p w14:paraId="4CCD6B53" w14:textId="77777777" w:rsidR="00E85617" w:rsidRPr="00CC6703" w:rsidRDefault="00E85617" w:rsidP="00E8561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Fungsi</w:t>
      </w:r>
      <w:proofErr w:type="spellEnd"/>
      <w:r>
        <w:rPr>
          <w:rFonts w:ascii="Times New Roman" w:eastAsiaTheme="minorEastAsia" w:hAnsi="Times New Roman" w:cs="Times New Roman"/>
        </w:rPr>
        <w:t xml:space="preserve"> residual </w:t>
      </w:r>
      <w:proofErr w:type="spellStart"/>
      <w:r>
        <w:rPr>
          <w:rFonts w:ascii="Times New Roman" w:eastAsiaTheme="minorEastAsia" w:hAnsi="Times New Roman" w:cs="Times New Roman"/>
        </w:rPr>
        <w:t>minyak</w:t>
      </w:r>
      <w:proofErr w:type="spellEnd"/>
    </w:p>
    <w:p w14:paraId="7F9B3C8B" w14:textId="77777777" w:rsidR="00E85617" w:rsidRPr="002A5A71" w:rsidRDefault="00EB6391" w:rsidP="00E85617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oi+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oi-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oj+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oj-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ok+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ok-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∆t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E85617">
        <w:rPr>
          <w:rFonts w:ascii="Times New Roman" w:eastAsiaTheme="minorEastAsia" w:hAnsi="Times New Roman" w:cs="Times New Roman"/>
        </w:rPr>
        <w:t xml:space="preserve"> </w:t>
      </w:r>
    </w:p>
    <w:p w14:paraId="016EA832" w14:textId="77777777" w:rsidR="00E85617" w:rsidRPr="002A5A71" w:rsidRDefault="00E85617" w:rsidP="00E8561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Fungsi</w:t>
      </w:r>
      <w:proofErr w:type="spellEnd"/>
      <w:r>
        <w:rPr>
          <w:rFonts w:ascii="Times New Roman" w:eastAsiaTheme="minorEastAsia" w:hAnsi="Times New Roman" w:cs="Times New Roman"/>
        </w:rPr>
        <w:t xml:space="preserve"> residual air</w:t>
      </w:r>
    </w:p>
    <w:p w14:paraId="0D3737D8" w14:textId="77777777" w:rsidR="00E85617" w:rsidRPr="002A5A71" w:rsidRDefault="00EB6391" w:rsidP="00E85617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wi-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wj+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wj-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wk+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wk-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∆t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E85617" w:rsidRPr="002A5A71">
        <w:rPr>
          <w:rFonts w:ascii="Times New Roman" w:eastAsiaTheme="minorEastAsia" w:hAnsi="Times New Roman" w:cs="Times New Roman"/>
        </w:rPr>
        <w:t xml:space="preserve"> </w:t>
      </w:r>
    </w:p>
    <w:p w14:paraId="1A661D5C" w14:textId="77777777" w:rsidR="00E85617" w:rsidRPr="002A5A71" w:rsidRDefault="00E85617" w:rsidP="00E85617">
      <w:pPr>
        <w:rPr>
          <w:rFonts w:ascii="Times New Roman" w:eastAsiaTheme="minorEastAsia" w:hAnsi="Times New Roman" w:cs="Times New Roman"/>
        </w:rPr>
      </w:pPr>
      <w:r w:rsidRPr="002A5A71">
        <w:rPr>
          <w:rFonts w:ascii="Times New Roman" w:eastAsiaTheme="minorEastAsia" w:hAnsi="Times New Roman" w:cs="Times New Roman"/>
        </w:rPr>
        <w:t>Dimana</w:t>
      </w:r>
    </w:p>
    <w:p w14:paraId="5A8100C4" w14:textId="77777777" w:rsidR="00E85617" w:rsidRPr="002A5A71" w:rsidRDefault="00EB6391" w:rsidP="00E8561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 xml:space="preserve"> x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1+M</m:t>
            </m:r>
          </m:den>
        </m:f>
        <m:r>
          <w:rPr>
            <w:rFonts w:ascii="Cambria Math" w:hAnsi="Cambria Math" w:cs="Times New Roman"/>
          </w:rPr>
          <m:t xml:space="preserve"> ;M=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rw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ro</m:t>
                </m:r>
              </m:sub>
            </m:sSub>
          </m:den>
        </m:f>
      </m:oMath>
      <w:r w:rsidR="00E85617">
        <w:rPr>
          <w:rFonts w:ascii="Times New Roman" w:eastAsiaTheme="minorEastAsia" w:hAnsi="Times New Roman" w:cs="Times New Roman"/>
        </w:rPr>
        <w:t xml:space="preserve"> </w:t>
      </w:r>
    </w:p>
    <w:p w14:paraId="22073316" w14:textId="77777777" w:rsidR="00E85617" w:rsidRPr="002A5A71" w:rsidRDefault="00EB6391" w:rsidP="00E85617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 xml:space="preserve"> x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="00E85617">
        <w:rPr>
          <w:rFonts w:ascii="Times New Roman" w:eastAsiaTheme="minorEastAsia" w:hAnsi="Times New Roman" w:cs="Times New Roman"/>
        </w:rPr>
        <w:t xml:space="preserve"> </w:t>
      </w:r>
    </w:p>
    <w:p w14:paraId="04EC01F0" w14:textId="77777777" w:rsidR="008156A0" w:rsidRPr="0070315C" w:rsidRDefault="008156A0" w:rsidP="008156A0">
      <w:pPr>
        <w:pStyle w:val="Heading1"/>
        <w:ind w:left="0"/>
        <w:rPr>
          <w:rFonts w:ascii="Times New Roman" w:hAnsi="Times New Roman" w:cs="Times New Roman"/>
          <w:lang w:val="id-ID"/>
        </w:rPr>
      </w:pPr>
      <w:bookmarkStart w:id="19" w:name="_Toc58694572"/>
      <w:proofErr w:type="spellStart"/>
      <w:r w:rsidRPr="0070315C">
        <w:rPr>
          <w:rFonts w:ascii="Times New Roman" w:hAnsi="Times New Roman" w:cs="Times New Roman"/>
        </w:rPr>
        <w:t>Turunan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Parsial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Fungsi</w:t>
      </w:r>
      <w:proofErr w:type="spellEnd"/>
      <w:r w:rsidRPr="0070315C">
        <w:rPr>
          <w:rFonts w:ascii="Times New Roman" w:hAnsi="Times New Roman" w:cs="Times New Roman"/>
        </w:rPr>
        <w:t xml:space="preserve"> Residual </w:t>
      </w:r>
      <w:proofErr w:type="spellStart"/>
      <w:r w:rsidRPr="0070315C">
        <w:rPr>
          <w:rFonts w:ascii="Times New Roman" w:hAnsi="Times New Roman" w:cs="Times New Roman"/>
        </w:rPr>
        <w:t>terhadap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Tekanan</w:t>
      </w:r>
      <w:bookmarkEnd w:id="19"/>
      <w:proofErr w:type="spellEnd"/>
    </w:p>
    <w:p w14:paraId="6D12F4EE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  <w:i/>
        </w:rPr>
      </w:pPr>
      <w:bookmarkStart w:id="20" w:name="_Toc58694573"/>
      <w:r w:rsidRPr="0070315C">
        <w:rPr>
          <w:rFonts w:ascii="Times New Roman" w:hAnsi="Times New Roman" w:cs="Times New Roman"/>
        </w:rPr>
        <w:t xml:space="preserve">9.1 </w:t>
      </w:r>
      <w:r w:rsidRPr="0070315C">
        <w:rPr>
          <w:rFonts w:ascii="Times New Roman" w:hAnsi="Times New Roman" w:cs="Times New Roman"/>
          <w:i/>
        </w:rPr>
        <w:t>Flux Term</w:t>
      </w:r>
      <w:bookmarkEnd w:id="20"/>
    </w:p>
    <w:p w14:paraId="0B4B36C4" w14:textId="77777777" w:rsidR="008156A0" w:rsidRPr="0070315C" w:rsidRDefault="008156A0" w:rsidP="008156A0">
      <w:pPr>
        <w:ind w:left="360"/>
        <w:rPr>
          <w:rFonts w:ascii="Times New Roman" w:hAnsi="Times New Roman" w:cs="Times New Roman"/>
        </w:rPr>
      </w:pPr>
      <w:r w:rsidRPr="0070315C">
        <w:rPr>
          <w:rFonts w:ascii="Times New Roman" w:hAnsi="Times New Roman" w:cs="Times New Roman"/>
          <w:lang w:val="id-ID"/>
        </w:rPr>
        <w:t xml:space="preserve">Turunan </w:t>
      </w:r>
      <w:r w:rsidRPr="0070315C">
        <w:rPr>
          <w:rFonts w:ascii="Times New Roman" w:hAnsi="Times New Roman" w:cs="Times New Roman"/>
        </w:rPr>
        <w:t>p</w:t>
      </w:r>
      <w:r w:rsidRPr="0070315C">
        <w:rPr>
          <w:rFonts w:ascii="Times New Roman" w:hAnsi="Times New Roman" w:cs="Times New Roman"/>
          <w:lang w:val="id-ID"/>
        </w:rPr>
        <w:t xml:space="preserve">arsial </w:t>
      </w:r>
      <w:r w:rsidRPr="0070315C">
        <w:rPr>
          <w:rFonts w:ascii="Times New Roman" w:hAnsi="Times New Roman" w:cs="Times New Roman"/>
          <w:i/>
          <w:lang w:val="id-ID"/>
        </w:rPr>
        <w:t xml:space="preserve">flux term </w:t>
      </w:r>
      <w:r w:rsidRPr="0070315C">
        <w:rPr>
          <w:rFonts w:ascii="Times New Roman" w:hAnsi="Times New Roman" w:cs="Times New Roman"/>
          <w:lang w:val="id-ID"/>
        </w:rPr>
        <w:t xml:space="preserve">terhadap tekanan </w:t>
      </w:r>
      <w:proofErr w:type="spellStart"/>
      <w:r w:rsidRPr="0070315C">
        <w:rPr>
          <w:rFonts w:ascii="Times New Roman" w:hAnsi="Times New Roman" w:cs="Times New Roman"/>
        </w:rPr>
        <w:t>blok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tetangga</w:t>
      </w:r>
      <w:proofErr w:type="spellEnd"/>
      <w:r w:rsidRPr="0070315C">
        <w:rPr>
          <w:rFonts w:ascii="Times New Roman" w:hAnsi="Times New Roman" w:cs="Times New Roman"/>
        </w:rPr>
        <w:t>:</w:t>
      </w:r>
    </w:p>
    <w:p w14:paraId="4729A371" w14:textId="77777777" w:rsidR="003224AF" w:rsidRPr="002A5A71" w:rsidRDefault="00EB6391" w:rsidP="003224AF">
      <w:pPr>
        <w:ind w:firstLine="36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LHS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n±1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n±1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n±1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n±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n±1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n±1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t+1</m:t>
                </m:r>
              </m:sup>
            </m:sSup>
          </m:e>
        </m:nary>
      </m:oMath>
      <w:r w:rsidR="003224AF" w:rsidRPr="002A5A71">
        <w:rPr>
          <w:rFonts w:ascii="Times New Roman" w:eastAsiaTheme="minorEastAsia" w:hAnsi="Times New Roman" w:cs="Times New Roman"/>
        </w:rPr>
        <w:t xml:space="preserve"> </w:t>
      </w:r>
    </w:p>
    <w:p w14:paraId="6620DF3A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  <w:i/>
        </w:rPr>
      </w:pPr>
      <w:bookmarkStart w:id="21" w:name="_Toc58694574"/>
      <w:r w:rsidRPr="0070315C">
        <w:rPr>
          <w:rFonts w:ascii="Times New Roman" w:hAnsi="Times New Roman" w:cs="Times New Roman"/>
        </w:rPr>
        <w:t xml:space="preserve">9.2 </w:t>
      </w:r>
      <w:r w:rsidRPr="0070315C">
        <w:rPr>
          <w:rFonts w:ascii="Times New Roman" w:hAnsi="Times New Roman" w:cs="Times New Roman"/>
          <w:i/>
        </w:rPr>
        <w:t xml:space="preserve">Sink-Source </w:t>
      </w:r>
      <w:r w:rsidRPr="0070315C">
        <w:rPr>
          <w:rFonts w:ascii="Times New Roman" w:hAnsi="Times New Roman" w:cs="Times New Roman"/>
        </w:rPr>
        <w:t xml:space="preserve">dan </w:t>
      </w:r>
      <w:r w:rsidRPr="0070315C">
        <w:rPr>
          <w:rFonts w:ascii="Times New Roman" w:hAnsi="Times New Roman" w:cs="Times New Roman"/>
          <w:i/>
        </w:rPr>
        <w:t>Accumulation Term</w:t>
      </w:r>
      <w:bookmarkEnd w:id="21"/>
    </w:p>
    <w:p w14:paraId="0D128515" w14:textId="5AF14A35" w:rsidR="003224AF" w:rsidRPr="00CC6703" w:rsidRDefault="003224AF" w:rsidP="003224AF">
      <w:pPr>
        <w:ind w:left="426"/>
        <w:rPr>
          <w:rFonts w:ascii="Times New Roman" w:eastAsiaTheme="minorEastAsia" w:hAnsi="Times New Roman" w:cs="Times New Roman"/>
          <w:sz w:val="20"/>
        </w:rPr>
      </w:pPr>
      <w:proofErr w:type="spellStart"/>
      <w:r w:rsidRPr="00CC6703">
        <w:rPr>
          <w:rFonts w:ascii="Times New Roman" w:eastAsiaTheme="minorEastAsia" w:hAnsi="Times New Roman" w:cs="Times New Roman"/>
        </w:rPr>
        <w:t>Produksi</w:t>
      </w:r>
      <w:proofErr w:type="spellEnd"/>
      <w:r w:rsidRPr="00CC6703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CC6703">
        <w:rPr>
          <w:rFonts w:ascii="Times New Roman" w:eastAsiaTheme="minorEastAsia" w:hAnsi="Times New Roman" w:cs="Times New Roman"/>
        </w:rPr>
        <w:t>air</w:t>
      </w:r>
      <w:r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1A881EDE" w14:textId="77777777" w:rsidR="003224AF" w:rsidRPr="002A5A71" w:rsidRDefault="00EB6391" w:rsidP="003224AF">
      <w:pPr>
        <w:ind w:left="426"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RHS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∆t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dϕ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3224AF" w:rsidRPr="002A5A71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314F2E0" w14:textId="484589DB" w:rsidR="003224AF" w:rsidRPr="00CC6703" w:rsidRDefault="003224AF" w:rsidP="003224AF">
      <w:pPr>
        <w:ind w:left="426"/>
        <w:rPr>
          <w:rFonts w:ascii="Times New Roman" w:eastAsiaTheme="minorEastAsia" w:hAnsi="Times New Roman" w:cs="Times New Roman"/>
        </w:rPr>
      </w:pPr>
      <w:proofErr w:type="spellStart"/>
      <w:r w:rsidRPr="00CC6703">
        <w:rPr>
          <w:rFonts w:ascii="Times New Roman" w:eastAsiaTheme="minorEastAsia" w:hAnsi="Times New Roman" w:cs="Times New Roman"/>
        </w:rPr>
        <w:t>Produksi</w:t>
      </w:r>
      <w:proofErr w:type="spellEnd"/>
      <w:r w:rsidRPr="00CC6703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CC6703">
        <w:rPr>
          <w:rFonts w:ascii="Times New Roman" w:eastAsiaTheme="minorEastAsia" w:hAnsi="Times New Roman" w:cs="Times New Roman"/>
        </w:rPr>
        <w:t>minyak</w:t>
      </w:r>
      <w:proofErr w:type="spellEnd"/>
      <w:r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05B67F7A" w14:textId="77777777" w:rsidR="003224AF" w:rsidRPr="002A5A71" w:rsidRDefault="00EB6391" w:rsidP="003224AF">
      <w:pPr>
        <w:ind w:left="426"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RHS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∆t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ϕ(1-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dϕ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3224AF" w:rsidRPr="002A5A71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454527CA" w14:textId="0FE3B2EF" w:rsidR="003224AF" w:rsidRPr="00CC6703" w:rsidRDefault="003224AF" w:rsidP="003224AF">
      <w:pPr>
        <w:ind w:left="426"/>
        <w:rPr>
          <w:rFonts w:ascii="Times New Roman" w:eastAsiaTheme="minorEastAsia" w:hAnsi="Times New Roman" w:cs="Times New Roman"/>
        </w:rPr>
      </w:pPr>
      <w:proofErr w:type="spellStart"/>
      <w:r w:rsidRPr="00CC6703">
        <w:rPr>
          <w:rFonts w:ascii="Times New Roman" w:eastAsiaTheme="minorEastAsia" w:hAnsi="Times New Roman" w:cs="Times New Roman"/>
        </w:rPr>
        <w:t>Injeksi</w:t>
      </w:r>
      <w:proofErr w:type="spellEnd"/>
      <w:r w:rsidRPr="00CC6703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CC6703">
        <w:rPr>
          <w:rFonts w:ascii="Times New Roman" w:eastAsiaTheme="minorEastAsia" w:hAnsi="Times New Roman" w:cs="Times New Roman"/>
        </w:rPr>
        <w:t>air</w:t>
      </w:r>
      <w:r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09143A44" w14:textId="77777777" w:rsidR="003224AF" w:rsidRPr="002A5A71" w:rsidRDefault="00EB6391" w:rsidP="003224AF">
      <w:pPr>
        <w:ind w:left="426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RHS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∆t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ϕ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t+1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dϕ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</m:oMath>
      <w:r w:rsidR="003224AF" w:rsidRPr="002A5A71">
        <w:rPr>
          <w:rFonts w:ascii="Times New Roman" w:eastAsiaTheme="minorEastAsia" w:hAnsi="Times New Roman" w:cs="Times New Roman"/>
        </w:rPr>
        <w:t xml:space="preserve"> </w:t>
      </w:r>
    </w:p>
    <w:p w14:paraId="11D8C9DC" w14:textId="43B78400" w:rsidR="008156A0" w:rsidRPr="0070315C" w:rsidRDefault="00FC683A" w:rsidP="008156A0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22" w:name="_Toc58694575"/>
      <w:proofErr w:type="spellStart"/>
      <w:r w:rsidR="008156A0" w:rsidRPr="0070315C">
        <w:rPr>
          <w:rFonts w:ascii="Times New Roman" w:hAnsi="Times New Roman" w:cs="Times New Roman"/>
        </w:rPr>
        <w:t>Turunan</w:t>
      </w:r>
      <w:proofErr w:type="spellEnd"/>
      <w:r w:rsidR="008156A0" w:rsidRPr="0070315C">
        <w:rPr>
          <w:rFonts w:ascii="Times New Roman" w:hAnsi="Times New Roman" w:cs="Times New Roman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</w:rPr>
        <w:t>Parsial</w:t>
      </w:r>
      <w:proofErr w:type="spellEnd"/>
      <w:r w:rsidR="008156A0" w:rsidRPr="0070315C">
        <w:rPr>
          <w:rFonts w:ascii="Times New Roman" w:hAnsi="Times New Roman" w:cs="Times New Roman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</w:rPr>
        <w:t>Fungsi</w:t>
      </w:r>
      <w:proofErr w:type="spellEnd"/>
      <w:r w:rsidR="008156A0" w:rsidRPr="0070315C">
        <w:rPr>
          <w:rFonts w:ascii="Times New Roman" w:hAnsi="Times New Roman" w:cs="Times New Roman"/>
        </w:rPr>
        <w:t xml:space="preserve"> Residual </w:t>
      </w:r>
      <w:proofErr w:type="spellStart"/>
      <w:r w:rsidR="008156A0" w:rsidRPr="0070315C">
        <w:rPr>
          <w:rFonts w:ascii="Times New Roman" w:hAnsi="Times New Roman" w:cs="Times New Roman"/>
        </w:rPr>
        <w:t>terhadap</w:t>
      </w:r>
      <w:proofErr w:type="spellEnd"/>
      <w:r w:rsidR="008156A0" w:rsidRPr="0070315C">
        <w:rPr>
          <w:rFonts w:ascii="Times New Roman" w:hAnsi="Times New Roman" w:cs="Times New Roman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</w:rPr>
        <w:t>Saturasi</w:t>
      </w:r>
      <w:proofErr w:type="spellEnd"/>
      <w:r w:rsidR="008156A0" w:rsidRPr="0070315C">
        <w:rPr>
          <w:rFonts w:ascii="Times New Roman" w:hAnsi="Times New Roman" w:cs="Times New Roman"/>
        </w:rPr>
        <w:t xml:space="preserve"> Air</w:t>
      </w:r>
      <w:bookmarkEnd w:id="22"/>
    </w:p>
    <w:p w14:paraId="44C4B9C4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  <w:i/>
        </w:rPr>
      </w:pPr>
      <w:bookmarkStart w:id="23" w:name="_Toc58694576"/>
      <w:r w:rsidRPr="0070315C">
        <w:rPr>
          <w:rFonts w:ascii="Times New Roman" w:hAnsi="Times New Roman" w:cs="Times New Roman"/>
        </w:rPr>
        <w:t xml:space="preserve">10.1 </w:t>
      </w:r>
      <w:r w:rsidRPr="0070315C">
        <w:rPr>
          <w:rFonts w:ascii="Times New Roman" w:hAnsi="Times New Roman" w:cs="Times New Roman"/>
          <w:i/>
        </w:rPr>
        <w:t>Flux Term</w:t>
      </w:r>
      <w:bookmarkEnd w:id="23"/>
    </w:p>
    <w:p w14:paraId="4A175A8F" w14:textId="77777777" w:rsidR="008156A0" w:rsidRPr="0070315C" w:rsidRDefault="008156A0" w:rsidP="008156A0">
      <w:pPr>
        <w:ind w:left="540"/>
        <w:jc w:val="both"/>
        <w:rPr>
          <w:rFonts w:ascii="Times New Roman" w:hAnsi="Times New Roman" w:cs="Times New Roman"/>
          <w:szCs w:val="24"/>
        </w:rPr>
      </w:pPr>
      <w:r w:rsidRPr="0070315C">
        <w:rPr>
          <w:rFonts w:ascii="Times New Roman" w:hAnsi="Times New Roman" w:cs="Times New Roman"/>
          <w:szCs w:val="24"/>
          <w:lang w:val="id-ID"/>
        </w:rPr>
        <w:t xml:space="preserve">Turunan </w:t>
      </w:r>
      <w:r w:rsidRPr="0070315C">
        <w:rPr>
          <w:rFonts w:ascii="Times New Roman" w:hAnsi="Times New Roman" w:cs="Times New Roman"/>
          <w:szCs w:val="24"/>
        </w:rPr>
        <w:t>p</w:t>
      </w:r>
      <w:r w:rsidRPr="0070315C">
        <w:rPr>
          <w:rFonts w:ascii="Times New Roman" w:hAnsi="Times New Roman" w:cs="Times New Roman"/>
          <w:szCs w:val="24"/>
          <w:lang w:val="id-ID"/>
        </w:rPr>
        <w:t xml:space="preserve">arsial </w:t>
      </w:r>
      <w:r w:rsidRPr="0070315C">
        <w:rPr>
          <w:rFonts w:ascii="Times New Roman" w:hAnsi="Times New Roman" w:cs="Times New Roman"/>
          <w:i/>
          <w:szCs w:val="24"/>
          <w:lang w:val="id-ID"/>
        </w:rPr>
        <w:t xml:space="preserve">flux term </w:t>
      </w:r>
      <w:r w:rsidRPr="0070315C">
        <w:rPr>
          <w:rFonts w:ascii="Times New Roman" w:hAnsi="Times New Roman" w:cs="Times New Roman"/>
          <w:szCs w:val="24"/>
          <w:lang w:val="id-ID"/>
        </w:rPr>
        <w:t xml:space="preserve">terhadap saturasi </w:t>
      </w:r>
      <w:r w:rsidRPr="0070315C">
        <w:rPr>
          <w:rFonts w:ascii="Times New Roman" w:hAnsi="Times New Roman" w:cs="Times New Roman"/>
          <w:szCs w:val="24"/>
        </w:rPr>
        <w:t xml:space="preserve">air </w:t>
      </w:r>
      <w:proofErr w:type="spellStart"/>
      <w:r w:rsidRPr="0070315C">
        <w:rPr>
          <w:rFonts w:ascii="Times New Roman" w:hAnsi="Times New Roman" w:cs="Times New Roman"/>
          <w:szCs w:val="24"/>
        </w:rPr>
        <w:t>blok</w:t>
      </w:r>
      <w:proofErr w:type="spellEnd"/>
      <w:r w:rsidRPr="0070315C">
        <w:rPr>
          <w:rFonts w:ascii="Times New Roman" w:hAnsi="Times New Roman" w:cs="Times New Roman"/>
          <w:szCs w:val="24"/>
          <w:lang w:val="id-ID"/>
        </w:rPr>
        <w:t xml:space="preserve"> tetangga:</w:t>
      </w:r>
    </w:p>
    <w:p w14:paraId="7CFA0F4A" w14:textId="5129DAA9" w:rsidR="008156A0" w:rsidRPr="0070315C" w:rsidRDefault="00EB6391" w:rsidP="008156A0">
      <w:pPr>
        <w:ind w:left="54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LHS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n±1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±1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n±1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n±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n±1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t+1</m:t>
                </m:r>
              </m:sup>
            </m:sSup>
          </m:e>
        </m:nary>
      </m:oMath>
      <w:r w:rsidR="008156A0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2986F1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  <w:i/>
        </w:rPr>
      </w:pPr>
      <w:bookmarkStart w:id="24" w:name="_Toc58694577"/>
      <w:r w:rsidRPr="0070315C">
        <w:rPr>
          <w:rFonts w:ascii="Times New Roman" w:hAnsi="Times New Roman" w:cs="Times New Roman"/>
        </w:rPr>
        <w:t xml:space="preserve">10.2 </w:t>
      </w:r>
      <w:r w:rsidRPr="0070315C">
        <w:rPr>
          <w:rFonts w:ascii="Times New Roman" w:hAnsi="Times New Roman" w:cs="Times New Roman"/>
          <w:i/>
        </w:rPr>
        <w:t xml:space="preserve">Sink-Source </w:t>
      </w:r>
      <w:r w:rsidRPr="0070315C">
        <w:rPr>
          <w:rFonts w:ascii="Times New Roman" w:hAnsi="Times New Roman" w:cs="Times New Roman"/>
        </w:rPr>
        <w:t xml:space="preserve">dan </w:t>
      </w:r>
      <w:r w:rsidRPr="0070315C">
        <w:rPr>
          <w:rFonts w:ascii="Times New Roman" w:hAnsi="Times New Roman" w:cs="Times New Roman"/>
          <w:i/>
        </w:rPr>
        <w:t>Accumulation Term</w:t>
      </w:r>
      <w:bookmarkEnd w:id="24"/>
    </w:p>
    <w:p w14:paraId="2018775A" w14:textId="7FCB7A94" w:rsidR="00573F61" w:rsidRPr="002A5A71" w:rsidRDefault="00573F61" w:rsidP="00573F61">
      <w:pPr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</w:t>
      </w:r>
      <w:r w:rsidRPr="002A5A71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>:</w:t>
      </w:r>
    </w:p>
    <w:p w14:paraId="65A77BE1" w14:textId="77777777" w:rsidR="00573F61" w:rsidRPr="002A5A71" w:rsidRDefault="00EB6391" w:rsidP="00573F61">
      <w:pPr>
        <w:ind w:left="567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RHS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ro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sub>
                </m:sSub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∆t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 w:rsidR="00573F61">
        <w:rPr>
          <w:rFonts w:ascii="Times New Roman" w:eastAsiaTheme="minorEastAsia" w:hAnsi="Times New Roman" w:cs="Times New Roman"/>
        </w:rPr>
        <w:t xml:space="preserve"> </w:t>
      </w:r>
    </w:p>
    <w:p w14:paraId="65484BD1" w14:textId="47BB04FA" w:rsidR="00573F61" w:rsidRPr="002A5A71" w:rsidRDefault="00573F61" w:rsidP="00573F61">
      <w:pPr>
        <w:ind w:left="567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Untuk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</w:t>
      </w:r>
      <w:r w:rsidRPr="002A5A71">
        <w:rPr>
          <w:rFonts w:ascii="Times New Roman" w:eastAsiaTheme="minorEastAsia" w:hAnsi="Times New Roman" w:cs="Times New Roman"/>
        </w:rPr>
        <w:t>inyak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21916C0A" w14:textId="77777777" w:rsidR="00573F61" w:rsidRPr="002A5A71" w:rsidRDefault="00EB6391" w:rsidP="00573F61">
      <w:pPr>
        <w:ind w:left="567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RHS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ro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sub>
                </m:sSub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∆t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 w:rsidR="00573F61">
        <w:rPr>
          <w:rFonts w:ascii="Times New Roman" w:eastAsiaTheme="minorEastAsia" w:hAnsi="Times New Roman" w:cs="Times New Roman"/>
        </w:rPr>
        <w:t xml:space="preserve"> </w:t>
      </w:r>
    </w:p>
    <w:p w14:paraId="5E829E07" w14:textId="4F0719F4" w:rsidR="00302FE2" w:rsidRDefault="00876FF4" w:rsidP="008156A0">
      <w:pPr>
        <w:pStyle w:val="Heading1"/>
        <w:ind w:left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</w:t>
      </w:r>
      <w:bookmarkStart w:id="25" w:name="_Toc58694578"/>
      <w:r w:rsidR="008156A0" w:rsidRPr="0070315C">
        <w:rPr>
          <w:rFonts w:ascii="Times New Roman" w:hAnsi="Times New Roman" w:cs="Times New Roman"/>
          <w:lang w:val="id-ID"/>
        </w:rPr>
        <w:t>Matriks Jacobian untuk Fungsi Residual</w:t>
      </w:r>
      <w:bookmarkEnd w:id="25"/>
    </w:p>
    <w:p w14:paraId="5044794C" w14:textId="77777777" w:rsidR="00302FE2" w:rsidRPr="002A5A71" w:rsidRDefault="00302FE2" w:rsidP="00302FE2">
      <w:pPr>
        <w:rPr>
          <w:rFonts w:ascii="Times New Roman" w:hAnsi="Times New Roman" w:cs="Times New Roman"/>
        </w:rPr>
      </w:pPr>
      <w:proofErr w:type="spellStart"/>
      <w:r w:rsidRPr="002A5A71">
        <w:rPr>
          <w:rFonts w:ascii="Times New Roman" w:hAnsi="Times New Roman" w:cs="Times New Roman"/>
        </w:rPr>
        <w:t>Dalam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kasus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sebelumnya</w:t>
      </w:r>
      <w:proofErr w:type="spellEnd"/>
      <w:r w:rsidRPr="002A5A71">
        <w:rPr>
          <w:rFonts w:ascii="Times New Roman" w:hAnsi="Times New Roman" w:cs="Times New Roman"/>
        </w:rPr>
        <w:t xml:space="preserve">, </w:t>
      </w:r>
      <w:proofErr w:type="spellStart"/>
      <w:r w:rsidRPr="002A5A71">
        <w:rPr>
          <w:rFonts w:ascii="Times New Roman" w:hAnsi="Times New Roman" w:cs="Times New Roman"/>
        </w:rPr>
        <w:t>variabel-variabel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tersebut</w:t>
      </w:r>
      <w:proofErr w:type="spellEnd"/>
      <w:r w:rsidRPr="002A5A71">
        <w:rPr>
          <w:rFonts w:ascii="Times New Roman" w:hAnsi="Times New Roman" w:cs="Times New Roman"/>
        </w:rPr>
        <w:t xml:space="preserve"> </w:t>
      </w:r>
      <w:proofErr w:type="spellStart"/>
      <w:r w:rsidRPr="002A5A71">
        <w:rPr>
          <w:rFonts w:ascii="Times New Roman" w:hAnsi="Times New Roman" w:cs="Times New Roman"/>
        </w:rPr>
        <w:t>adalah</w:t>
      </w:r>
      <w:proofErr w:type="spellEnd"/>
    </w:p>
    <w:p w14:paraId="6DEE37C4" w14:textId="77777777" w:rsidR="00302FE2" w:rsidRPr="002A5A71" w:rsidRDefault="00302FE2" w:rsidP="00302FE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∆p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;F=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DE4E44" w14:textId="77777777" w:rsidR="00302FE2" w:rsidRPr="002A5A71" w:rsidRDefault="00302FE2" w:rsidP="00302FE2">
      <w:pPr>
        <w:rPr>
          <w:rFonts w:ascii="Times New Roman" w:eastAsiaTheme="minorEastAsia" w:hAnsi="Times New Roman" w:cs="Times New Roman"/>
        </w:rPr>
      </w:pPr>
      <w:proofErr w:type="spellStart"/>
      <w:r w:rsidRPr="002A5A71">
        <w:rPr>
          <w:rFonts w:ascii="Times New Roman" w:eastAsiaTheme="minorEastAsia" w:hAnsi="Times New Roman" w:cs="Times New Roman"/>
        </w:rPr>
        <w:t>Sehingga</w:t>
      </w:r>
      <w:proofErr w:type="spellEnd"/>
    </w:p>
    <w:p w14:paraId="796D6E7A" w14:textId="77777777" w:rsidR="00302FE2" w:rsidRPr="002A5A71" w:rsidRDefault="00302FE2" w:rsidP="00302FE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δp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δp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| J |</m:t>
            </m:r>
          </m:den>
        </m:f>
        <m:r>
          <w:rPr>
            <w:rFonts w:ascii="Cambria Math" w:hAnsi="Cambria Math" w:cs="Times New Roman"/>
          </w:rPr>
          <m:t xml:space="preserve"> dan ∆p=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den>
            </m:f>
          </m:num>
          <m:den>
            <m:r>
              <w:rPr>
                <w:rFonts w:ascii="Cambria Math" w:hAnsi="Cambria Math" w:cs="Times New Roman"/>
              </w:rPr>
              <m:t>| J |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6342E1C" w14:textId="77777777" w:rsidR="00302FE2" w:rsidRPr="002A5A71" w:rsidRDefault="00302FE2" w:rsidP="00302FE2">
      <w:pPr>
        <w:rPr>
          <w:rFonts w:ascii="Times New Roman" w:eastAsiaTheme="minorEastAsia" w:hAnsi="Times New Roman" w:cs="Times New Roman"/>
        </w:rPr>
      </w:pPr>
      <w:r w:rsidRPr="002A5A71">
        <w:rPr>
          <w:rFonts w:ascii="Times New Roman" w:eastAsiaTheme="minorEastAsia" w:hAnsi="Times New Roman" w:cs="Times New Roman"/>
        </w:rPr>
        <w:t>Dimana</w:t>
      </w:r>
    </w:p>
    <w:p w14:paraId="5E7B858C" w14:textId="6C67AC1E" w:rsidR="00302FE2" w:rsidRPr="00302FE2" w:rsidRDefault="00EB6391" w:rsidP="00302FE2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δp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δp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 </m:t>
        </m:r>
      </m:oMath>
      <w:r w:rsidR="00302FE2">
        <w:rPr>
          <w:rFonts w:ascii="Times New Roman" w:eastAsiaTheme="minorEastAsia" w:hAnsi="Times New Roman" w:cs="Times New Roman"/>
        </w:rPr>
        <w:t xml:space="preserve"> </w:t>
      </w:r>
    </w:p>
    <w:p w14:paraId="5E8D8BB7" w14:textId="1E953E45" w:rsidR="008156A0" w:rsidRPr="0070315C" w:rsidRDefault="008156A0" w:rsidP="008156A0">
      <w:pPr>
        <w:pStyle w:val="Heading2"/>
        <w:rPr>
          <w:rFonts w:ascii="Times New Roman" w:hAnsi="Times New Roman" w:cs="Times New Roman"/>
        </w:rPr>
      </w:pPr>
      <w:bookmarkStart w:id="26" w:name="_Toc58694579"/>
      <w:r w:rsidRPr="0070315C">
        <w:rPr>
          <w:rFonts w:ascii="Times New Roman" w:hAnsi="Times New Roman" w:cs="Times New Roman"/>
        </w:rPr>
        <w:t xml:space="preserve">11.1 Newton-Raphson </w:t>
      </w:r>
      <w:proofErr w:type="spellStart"/>
      <w:r w:rsidRPr="0070315C">
        <w:rPr>
          <w:rFonts w:ascii="Times New Roman" w:hAnsi="Times New Roman" w:cs="Times New Roman"/>
        </w:rPr>
        <w:t>Bivariat</w:t>
      </w:r>
      <w:bookmarkEnd w:id="26"/>
      <w:proofErr w:type="spellEnd"/>
    </w:p>
    <w:p w14:paraId="06B955DD" w14:textId="77777777" w:rsidR="00302FE2" w:rsidRPr="002A5A71" w:rsidRDefault="00EB6391" w:rsidP="00302FE2">
      <w:pPr>
        <w:ind w:left="567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i+1,j,k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i-1,j,k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i,j+1,k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i,j-1,k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i,j,k+1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i,j,k-1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i,j,k</m:t>
                </m:r>
              </m:sub>
            </m:sSub>
          </m:sub>
        </m:sSub>
        <m:r>
          <w:rPr>
            <w:rFonts w:ascii="Cambria Math" w:hAnsi="Cambria Math" w:cs="Times New Roman"/>
          </w:rPr>
          <m:t>)</m:t>
        </m:r>
      </m:oMath>
      <w:r w:rsidR="00302FE2">
        <w:rPr>
          <w:rFonts w:ascii="Times New Roman" w:eastAsiaTheme="minorEastAsia" w:hAnsi="Times New Roman" w:cs="Times New Roman"/>
        </w:rPr>
        <w:t xml:space="preserve"> </w:t>
      </w:r>
    </w:p>
    <w:p w14:paraId="0F1FAB6C" w14:textId="77777777" w:rsidR="00302FE2" w:rsidRDefault="00302FE2" w:rsidP="00302FE2">
      <w:pPr>
        <w:ind w:left="567"/>
        <w:rPr>
          <w:rFonts w:ascii="Times New Roman" w:eastAsiaTheme="minorEastAsia" w:hAnsi="Times New Roman" w:cs="Times New Roman"/>
        </w:rPr>
      </w:pPr>
      <w:proofErr w:type="spellStart"/>
      <w:r w:rsidRPr="002A5A71">
        <w:rPr>
          <w:rFonts w:ascii="Times New Roman" w:eastAsiaTheme="minorEastAsia" w:hAnsi="Times New Roman" w:cs="Times New Roman"/>
        </w:rPr>
        <w:t>Walaupun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tidak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semua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grid block </w:t>
      </w:r>
      <w:proofErr w:type="spellStart"/>
      <w:r w:rsidRPr="002A5A71">
        <w:rPr>
          <w:rFonts w:ascii="Times New Roman" w:eastAsiaTheme="minorEastAsia" w:hAnsi="Times New Roman" w:cs="Times New Roman"/>
        </w:rPr>
        <w:t>mempunyai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6 </w:t>
      </w:r>
      <w:proofErr w:type="spellStart"/>
      <w:r w:rsidRPr="002A5A71">
        <w:rPr>
          <w:rFonts w:ascii="Times New Roman" w:eastAsiaTheme="minorEastAsia" w:hAnsi="Times New Roman" w:cs="Times New Roman"/>
        </w:rPr>
        <w:t>tetangga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2A5A71">
        <w:rPr>
          <w:rFonts w:ascii="Times New Roman" w:eastAsiaTheme="minorEastAsia" w:hAnsi="Times New Roman" w:cs="Times New Roman"/>
        </w:rPr>
        <w:t>mulai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dari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2A5A71">
        <w:rPr>
          <w:rFonts w:ascii="Times New Roman" w:eastAsiaTheme="minorEastAsia" w:hAnsi="Times New Roman" w:cs="Times New Roman"/>
        </w:rPr>
        <w:t>umum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akan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lebih</w:t>
      </w:r>
      <w:proofErr w:type="spellEnd"/>
      <w:r w:rsidRPr="002A5A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A71">
        <w:rPr>
          <w:rFonts w:ascii="Times New Roman" w:eastAsiaTheme="minorEastAsia" w:hAnsi="Times New Roman" w:cs="Times New Roman"/>
        </w:rPr>
        <w:t>mudah</w:t>
      </w:r>
      <w:proofErr w:type="spellEnd"/>
    </w:p>
    <w:p w14:paraId="73279384" w14:textId="77777777" w:rsidR="001C5BB6" w:rsidRDefault="001C5BB6" w:rsidP="00302FE2">
      <w:pPr>
        <w:ind w:left="567"/>
        <w:rPr>
          <w:rFonts w:ascii="Times New Roman" w:eastAsiaTheme="minorEastAsia" w:hAnsi="Times New Roman" w:cs="Times New Roman"/>
        </w:rPr>
      </w:pPr>
    </w:p>
    <w:p w14:paraId="1F25C73C" w14:textId="77777777" w:rsidR="001C5BB6" w:rsidRDefault="001C5BB6" w:rsidP="00302FE2">
      <w:pPr>
        <w:ind w:left="567"/>
        <w:rPr>
          <w:rFonts w:ascii="Times New Roman" w:eastAsiaTheme="minorEastAsia" w:hAnsi="Times New Roman" w:cs="Times New Roman"/>
        </w:rPr>
      </w:pPr>
    </w:p>
    <w:p w14:paraId="4D00012F" w14:textId="35D955FA" w:rsidR="00302FE2" w:rsidRPr="002A5A71" w:rsidRDefault="00302FE2" w:rsidP="00302FE2">
      <w:pPr>
        <w:ind w:left="567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Minyak</w:t>
      </w:r>
      <w:proofErr w:type="spellEnd"/>
      <w:r w:rsidR="001C5BB6">
        <w:rPr>
          <w:rFonts w:ascii="Times New Roman" w:eastAsiaTheme="minorEastAsia" w:hAnsi="Times New Roman" w:cs="Times New Roman"/>
        </w:rPr>
        <w:t>:</w:t>
      </w:r>
    </w:p>
    <w:p w14:paraId="143A55B3" w14:textId="77777777" w:rsidR="00302FE2" w:rsidRDefault="00302FE2" w:rsidP="00302FE2">
      <w:pPr>
        <w:ind w:left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i,j,k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i-1,j,k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i-1,j,k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i-1,j,k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i-1,j,k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i+1,j,k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i+1,j,k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i+1,j,k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i+1,j,k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i,j-1,k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i,j-1,k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i,j-1,k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i,j-1,k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i,j+1,k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i,j+1,k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i,j+1,k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i,j+1,k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i,j,k-1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i,j,k-1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i,j,k-1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i,j,k-1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i,j,k+1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i,j,k+1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i,j,k+1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CF65D8A" w14:textId="6DC42C90" w:rsidR="00302FE2" w:rsidRPr="002A5A71" w:rsidRDefault="00302FE2" w:rsidP="00302FE2">
      <w:p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Air</w:t>
      </w:r>
      <w:r w:rsidR="001C5BB6">
        <w:rPr>
          <w:rFonts w:ascii="Times New Roman" w:eastAsiaTheme="minorEastAsia" w:hAnsi="Times New Roman" w:cs="Times New Roman"/>
        </w:rPr>
        <w:t>:</w:t>
      </w:r>
    </w:p>
    <w:p w14:paraId="326F42BD" w14:textId="77777777" w:rsidR="00302FE2" w:rsidRDefault="00302FE2" w:rsidP="00302FE2">
      <w:pPr>
        <w:ind w:left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i,j,k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i-1,j,k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i-1,j,k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i-1,j,k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i-1,j,k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i+1,j,k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i+1,j,k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i+1,j,k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i+1,j,k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i,j-1,k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i,j-1,k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i,j-1,k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i,j-1,k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i,j+1,k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i,j+1,k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i,j+1,k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i,j+1,k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i,j,k-1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i,j,k-1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i,j,k-1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i,j,k-1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i,j,k+1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i,j,k+1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i,j,k+1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9C7B8A0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</w:rPr>
      </w:pPr>
      <w:bookmarkStart w:id="27" w:name="_Toc58694580"/>
      <w:r w:rsidRPr="0070315C">
        <w:rPr>
          <w:rFonts w:ascii="Times New Roman" w:hAnsi="Times New Roman" w:cs="Times New Roman"/>
        </w:rPr>
        <w:t xml:space="preserve">11.2 </w:t>
      </w:r>
      <w:proofErr w:type="spellStart"/>
      <w:r w:rsidRPr="0070315C">
        <w:rPr>
          <w:rFonts w:ascii="Times New Roman" w:hAnsi="Times New Roman" w:cs="Times New Roman"/>
        </w:rPr>
        <w:t>Notasi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Penyederhanaan</w:t>
      </w:r>
      <w:bookmarkEnd w:id="27"/>
      <w:proofErr w:type="spellEnd"/>
    </w:p>
    <w:p w14:paraId="5E02B999" w14:textId="4478A980" w:rsidR="008156A0" w:rsidRPr="0070315C" w:rsidRDefault="00186397" w:rsidP="008156A0">
      <w:pPr>
        <w:ind w:left="540"/>
        <w:rPr>
          <w:rFonts w:ascii="Times New Roman" w:hAnsi="Times New Roman" w:cs="Times New Roman"/>
          <w:sz w:val="24"/>
          <w:szCs w:val="24"/>
        </w:rPr>
      </w:pPr>
      <w:r w:rsidRPr="002A5A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0" locked="0" layoutInCell="1" allowOverlap="1" wp14:anchorId="1E505359" wp14:editId="274F402C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3474720" cy="2232044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23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6A0" w:rsidRPr="0070315C">
        <w:rPr>
          <w:rFonts w:ascii="Times New Roman" w:hAnsi="Times New Roman" w:cs="Times New Roman"/>
          <w:sz w:val="24"/>
          <w:szCs w:val="24"/>
        </w:rPr>
        <w:t>D</w:t>
      </w:r>
      <w:r w:rsidR="008156A0" w:rsidRPr="0070315C">
        <w:rPr>
          <w:rFonts w:ascii="Times New Roman" w:hAnsi="Times New Roman" w:cs="Times New Roman"/>
          <w:sz w:val="24"/>
          <w:szCs w:val="24"/>
          <w:lang w:val="id-ID"/>
        </w:rPr>
        <w:t>ibuat notasi-notasi yang lebih sederhana dari persamaan</w:t>
      </w:r>
      <w:r w:rsidR="008156A0" w:rsidRPr="00703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6A0" w:rsidRPr="007031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156A0"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8156A0" w:rsidRPr="0070315C">
        <w:rPr>
          <w:rFonts w:ascii="Times New Roman" w:hAnsi="Times New Roman" w:cs="Times New Roman"/>
          <w:sz w:val="24"/>
          <w:szCs w:val="24"/>
        </w:rPr>
        <w:t xml:space="preserve"> X dan F </w:t>
      </w:r>
      <w:proofErr w:type="spellStart"/>
      <w:proofErr w:type="gramStart"/>
      <w:r w:rsidR="008156A0" w:rsidRPr="0070315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156A0" w:rsidRPr="007031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156A0" w:rsidRPr="007031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71CDE" w14:textId="027BDA11" w:rsidR="008156A0" w:rsidRPr="00513661" w:rsidRDefault="00513661" w:rsidP="0051366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 xml:space="preserve"> ;X=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i-1,j,k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i-1,j,k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i+1,j,k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i+1,j,k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i,j-1,k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i,j-1,k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i,j+1,k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i,j+1,k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∆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</w:rPr>
                                                          <m:t>w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i,j,k-1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 xml:space="preserve"> ∆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i,j,k-1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 xml:space="preserve"> ∆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</w:rPr>
                                                            <m:t>i,j,k+1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∆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</w:rPr>
                                                            <m:t>p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</w:rPr>
                                                            <m:t>i,j,k+1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86397">
        <w:rPr>
          <w:rFonts w:ascii="Times New Roman" w:hAnsi="Times New Roman" w:cs="Times New Roman"/>
          <w:sz w:val="24"/>
          <w:szCs w:val="24"/>
        </w:rPr>
        <w:tab/>
      </w:r>
    </w:p>
    <w:p w14:paraId="253B34E9" w14:textId="6E5F74CE" w:rsidR="008156A0" w:rsidRPr="0070315C" w:rsidRDefault="008156A0" w:rsidP="008156A0">
      <w:pPr>
        <w:ind w:left="5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52F7D9" wp14:editId="265DB233">
                <wp:simplePos x="0" y="0"/>
                <wp:positionH relativeFrom="column">
                  <wp:posOffset>3738615</wp:posOffset>
                </wp:positionH>
                <wp:positionV relativeFrom="paragraph">
                  <wp:posOffset>-788670</wp:posOffset>
                </wp:positionV>
                <wp:extent cx="232012" cy="259307"/>
                <wp:effectExtent l="0" t="0" r="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28929" w14:textId="77777777" w:rsidR="0051380D" w:rsidRPr="007C278D" w:rsidRDefault="0051380D" w:rsidP="008156A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F7D9" id="Text Box 96" o:spid="_x0000_s1029" type="#_x0000_t202" style="position:absolute;left:0;text-align:left;margin-left:294.4pt;margin-top:-62.1pt;width:18.25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" filled="f" stroked="f" strokeweight=".5pt">
                <v:textbox>
                  <w:txbxContent>
                    <w:p w14:paraId="7FA28929" w14:textId="77777777" w:rsidR="0051380D" w:rsidRPr="007C278D" w:rsidRDefault="0051380D" w:rsidP="008156A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BCC1BC" wp14:editId="738A1CAD">
                <wp:simplePos x="0" y="0"/>
                <wp:positionH relativeFrom="column">
                  <wp:posOffset>3704808</wp:posOffset>
                </wp:positionH>
                <wp:positionV relativeFrom="paragraph">
                  <wp:posOffset>-2515110</wp:posOffset>
                </wp:positionV>
                <wp:extent cx="232012" cy="259307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6BD8C" w14:textId="77777777" w:rsidR="0051380D" w:rsidRPr="007C278D" w:rsidRDefault="0051380D" w:rsidP="008156A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C1BC" id="Text Box 92" o:spid="_x0000_s1030" type="#_x0000_t202" style="position:absolute;left:0;text-align:left;margin-left:291.7pt;margin-top:-198.05pt;width:18.25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" filled="f" stroked="f" strokeweight=".5pt">
                <v:textbox>
                  <w:txbxContent>
                    <w:p w14:paraId="3656BD8C" w14:textId="77777777" w:rsidR="0051380D" w:rsidRPr="007C278D" w:rsidRDefault="0051380D" w:rsidP="008156A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F2375B" wp14:editId="147B0400">
                <wp:simplePos x="0" y="0"/>
                <wp:positionH relativeFrom="column">
                  <wp:posOffset>4570702</wp:posOffset>
                </wp:positionH>
                <wp:positionV relativeFrom="paragraph">
                  <wp:posOffset>-2560425</wp:posOffset>
                </wp:positionV>
                <wp:extent cx="232012" cy="259307"/>
                <wp:effectExtent l="0" t="0" r="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D7FAD" w14:textId="77777777" w:rsidR="0051380D" w:rsidRPr="007C278D" w:rsidRDefault="0051380D" w:rsidP="008156A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375B" id="Text Box 90" o:spid="_x0000_s1031" type="#_x0000_t202" style="position:absolute;left:0;text-align:left;margin-left:359.9pt;margin-top:-201.6pt;width:18.25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" filled="f" stroked="f" strokeweight=".5pt">
                <v:textbox>
                  <w:txbxContent>
                    <w:p w14:paraId="30FD7FAD" w14:textId="77777777" w:rsidR="0051380D" w:rsidRPr="007C278D" w:rsidRDefault="0051380D" w:rsidP="008156A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5627ED" wp14:editId="4E551DE2">
                <wp:simplePos x="0" y="0"/>
                <wp:positionH relativeFrom="column">
                  <wp:posOffset>4563498</wp:posOffset>
                </wp:positionH>
                <wp:positionV relativeFrom="paragraph">
                  <wp:posOffset>-1642063</wp:posOffset>
                </wp:positionV>
                <wp:extent cx="232012" cy="259307"/>
                <wp:effectExtent l="0" t="0" r="0" b="76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6FBEA" w14:textId="77777777" w:rsidR="0051380D" w:rsidRPr="007C278D" w:rsidRDefault="0051380D" w:rsidP="008156A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27ED" id="Text Box 88" o:spid="_x0000_s1032" type="#_x0000_t202" style="position:absolute;left:0;text-align:left;margin-left:359.35pt;margin-top:-129.3pt;width:18.25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" filled="f" stroked="f" strokeweight=".5pt">
                <v:textbox>
                  <w:txbxContent>
                    <w:p w14:paraId="17F6FBEA" w14:textId="77777777" w:rsidR="0051380D" w:rsidRPr="007C278D" w:rsidRDefault="0051380D" w:rsidP="008156A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38708" wp14:editId="3268558C">
                <wp:simplePos x="0" y="0"/>
                <wp:positionH relativeFrom="column">
                  <wp:posOffset>2824935</wp:posOffset>
                </wp:positionH>
                <wp:positionV relativeFrom="paragraph">
                  <wp:posOffset>-1644641</wp:posOffset>
                </wp:positionV>
                <wp:extent cx="232012" cy="259307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D73BA" w14:textId="77777777" w:rsidR="0051380D" w:rsidRPr="007C278D" w:rsidRDefault="0051380D" w:rsidP="008156A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C278D">
                              <w:rPr>
                                <w:b/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8708" id="Text Box 86" o:spid="_x0000_s1033" type="#_x0000_t202" style="position:absolute;left:0;text-align:left;margin-left:222.45pt;margin-top:-129.5pt;width:18.25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" filled="f" stroked="f" strokeweight=".5pt">
                <v:textbox>
                  <w:txbxContent>
                    <w:p w14:paraId="020D73BA" w14:textId="77777777" w:rsidR="0051380D" w:rsidRPr="007C278D" w:rsidRDefault="0051380D" w:rsidP="008156A0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C278D">
                        <w:rPr>
                          <w:b/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0315C">
        <w:rPr>
          <w:rFonts w:ascii="Times New Roman" w:eastAsiaTheme="minorEastAsia" w:hAnsi="Times New Roman" w:cs="Times New Roman"/>
          <w:lang w:val="id-ID"/>
        </w:rPr>
        <w:t>Matriks Jacobian</w:t>
      </w:r>
      <w:r w:rsidRPr="0070315C">
        <w:rPr>
          <w:rFonts w:ascii="Times New Roman" w:eastAsiaTheme="minorEastAsia" w:hAnsi="Times New Roman" w:cs="Times New Roman"/>
        </w:rPr>
        <w:t xml:space="preserve"> :</w:t>
      </w:r>
    </w:p>
    <w:p w14:paraId="1CB44B09" w14:textId="77777777" w:rsidR="00513661" w:rsidRPr="002A5A71" w:rsidRDefault="00EB6391" w:rsidP="00513661">
      <w:pPr>
        <w:ind w:firstLine="54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=1 ∙4-2∙3=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∂p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∂p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 </m:t>
        </m:r>
      </m:oMath>
      <w:r w:rsidR="00513661">
        <w:rPr>
          <w:rFonts w:ascii="Times New Roman" w:eastAsiaTheme="minorEastAsia" w:hAnsi="Times New Roman" w:cs="Times New Roman"/>
        </w:rPr>
        <w:t xml:space="preserve"> </w:t>
      </w:r>
    </w:p>
    <w:p w14:paraId="6B699453" w14:textId="4BAF69DE" w:rsidR="008156A0" w:rsidRPr="0070315C" w:rsidRDefault="00513661" w:rsidP="00513661">
      <w:pPr>
        <w:ind w:left="540"/>
        <w:rPr>
          <w:rFonts w:ascii="Times New Roman" w:eastAsiaTheme="minorEastAsia" w:hAnsi="Times New Roman" w:cs="Times New Roman"/>
          <w:b/>
        </w:rPr>
      </w:pPr>
      <m:oMath>
        <m:r>
          <w:rPr>
            <w:rFonts w:ascii="Cambria Math" w:hAnsi="Cambria Math" w:cs="Times New Roman"/>
          </w:rPr>
          <m:t>A1=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den>
        </m:f>
        <m:r>
          <w:rPr>
            <w:rFonts w:ascii="Cambria Math" w:hAnsi="Cambria Math" w:cs="Times New Roman"/>
          </w:rPr>
          <m:t>;A2=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den>
        </m:f>
        <m:r>
          <w:rPr>
            <w:rFonts w:ascii="Cambria Math" w:hAnsi="Cambria Math" w:cs="Times New Roman"/>
          </w:rPr>
          <m:t>;A3=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;</m:t>
        </m:r>
        <m:r>
          <w:rPr>
            <w:rFonts w:ascii="Cambria Math" w:hAnsi="Cambria Math" w:cs="Times New Roman"/>
          </w:rPr>
          <m:t>A4=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i,j,k</m:t>
                </m:r>
              </m:e>
            </m:d>
          </m:den>
        </m:f>
      </m:oMath>
      <w:r w:rsidR="008156A0" w:rsidRPr="0070315C">
        <w:rPr>
          <w:rFonts w:ascii="Times New Roman" w:eastAsiaTheme="minorEastAsia" w:hAnsi="Times New Roman" w:cs="Times New Roman"/>
          <w:b/>
        </w:rPr>
        <w:t xml:space="preserve"> </w:t>
      </w:r>
    </w:p>
    <w:p w14:paraId="146AF1D7" w14:textId="77777777" w:rsidR="00761887" w:rsidRDefault="00761887" w:rsidP="008156A0">
      <w:pPr>
        <w:ind w:left="540"/>
        <w:rPr>
          <w:rFonts w:ascii="Times New Roman" w:hAnsi="Times New Roman" w:cs="Times New Roman"/>
        </w:rPr>
      </w:pPr>
    </w:p>
    <w:p w14:paraId="7120B374" w14:textId="77777777" w:rsidR="00761887" w:rsidRDefault="00761887" w:rsidP="008156A0">
      <w:pPr>
        <w:ind w:left="540"/>
        <w:rPr>
          <w:rFonts w:ascii="Times New Roman" w:hAnsi="Times New Roman" w:cs="Times New Roman"/>
        </w:rPr>
      </w:pPr>
    </w:p>
    <w:p w14:paraId="4C6C3182" w14:textId="65CC7E93" w:rsidR="008156A0" w:rsidRPr="0070315C" w:rsidRDefault="008156A0" w:rsidP="008156A0">
      <w:pPr>
        <w:ind w:left="540"/>
        <w:rPr>
          <w:rFonts w:ascii="Times New Roman" w:hAnsi="Times New Roman" w:cs="Times New Roman"/>
        </w:rPr>
      </w:pPr>
      <w:proofErr w:type="spellStart"/>
      <w:r w:rsidRPr="0070315C">
        <w:rPr>
          <w:rFonts w:ascii="Times New Roman" w:hAnsi="Times New Roman" w:cs="Times New Roman"/>
        </w:rPr>
        <w:lastRenderedPageBreak/>
        <w:t>Persamaan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diatas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disederhanakan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menjadi</w:t>
      </w:r>
      <w:proofErr w:type="spellEnd"/>
      <w:r w:rsidRPr="0070315C">
        <w:rPr>
          <w:rFonts w:ascii="Times New Roman" w:hAnsi="Times New Roman" w:cs="Times New Roman"/>
        </w:rPr>
        <w:t>:</w:t>
      </w:r>
    </w:p>
    <w:p w14:paraId="12562A62" w14:textId="77777777" w:rsidR="00513661" w:rsidRPr="002A5A71" w:rsidRDefault="00513661" w:rsidP="00513661">
      <w:pPr>
        <w:ind w:firstLine="54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i,j,k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EA4BEDB" w14:textId="77777777" w:rsidR="00513661" w:rsidRPr="002A5A71" w:rsidRDefault="00513661" w:rsidP="00513661">
      <w:pPr>
        <w:ind w:firstLine="54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i+1,j,k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DB41DB8" w14:textId="7A0F5D84" w:rsidR="008156A0" w:rsidRDefault="00513661" w:rsidP="00513661">
      <w:pPr>
        <w:ind w:left="540" w:right="-1143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i,j-1,k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 w:rsidR="008156A0" w:rsidRPr="0070315C">
        <w:rPr>
          <w:rFonts w:ascii="Times New Roman" w:eastAsiaTheme="minorEastAsia" w:hAnsi="Times New Roman" w:cs="Times New Roman"/>
        </w:rPr>
        <w:t xml:space="preserve"> </w:t>
      </w:r>
    </w:p>
    <w:p w14:paraId="3A8397E6" w14:textId="77777777" w:rsidR="002C149D" w:rsidRPr="0070315C" w:rsidRDefault="002C149D" w:rsidP="00513661">
      <w:pPr>
        <w:ind w:left="540" w:right="-1143"/>
        <w:rPr>
          <w:rFonts w:ascii="Times New Roman" w:eastAsiaTheme="minorEastAsia" w:hAnsi="Times New Roman" w:cs="Times New Roman"/>
        </w:rPr>
      </w:pPr>
    </w:p>
    <w:p w14:paraId="31E4FF5A" w14:textId="77777777" w:rsidR="008156A0" w:rsidRPr="0070315C" w:rsidRDefault="008156A0" w:rsidP="008156A0">
      <w:pPr>
        <w:pStyle w:val="Heading2"/>
        <w:rPr>
          <w:rFonts w:ascii="Times New Roman" w:hAnsi="Times New Roman" w:cs="Times New Roman"/>
        </w:rPr>
      </w:pPr>
      <w:bookmarkStart w:id="28" w:name="_Toc58694581"/>
      <w:r w:rsidRPr="0070315C">
        <w:rPr>
          <w:rFonts w:ascii="Times New Roman" w:hAnsi="Times New Roman" w:cs="Times New Roman"/>
        </w:rPr>
        <w:t xml:space="preserve">11.3 </w:t>
      </w:r>
      <w:proofErr w:type="spellStart"/>
      <w:r w:rsidRPr="0070315C">
        <w:rPr>
          <w:rFonts w:ascii="Times New Roman" w:hAnsi="Times New Roman" w:cs="Times New Roman"/>
        </w:rPr>
        <w:t>Fungsi</w:t>
      </w:r>
      <w:proofErr w:type="spellEnd"/>
      <w:r w:rsidRPr="0070315C">
        <w:rPr>
          <w:rFonts w:ascii="Times New Roman" w:hAnsi="Times New Roman" w:cs="Times New Roman"/>
        </w:rPr>
        <w:t xml:space="preserve"> Residual </w:t>
      </w:r>
      <w:proofErr w:type="spellStart"/>
      <w:r w:rsidRPr="0070315C">
        <w:rPr>
          <w:rFonts w:ascii="Times New Roman" w:hAnsi="Times New Roman" w:cs="Times New Roman"/>
        </w:rPr>
        <w:t>dalam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Algoritma</w:t>
      </w:r>
      <w:proofErr w:type="spellEnd"/>
      <w:r w:rsidRPr="0070315C">
        <w:rPr>
          <w:rFonts w:ascii="Times New Roman" w:hAnsi="Times New Roman" w:cs="Times New Roman"/>
        </w:rPr>
        <w:t xml:space="preserve"> Newton-Raphson</w:t>
      </w:r>
      <w:bookmarkEnd w:id="28"/>
    </w:p>
    <w:p w14:paraId="7B74C23D" w14:textId="77777777" w:rsidR="004C1C6D" w:rsidRDefault="004C1C6D" w:rsidP="008156A0">
      <w:pPr>
        <w:ind w:left="540"/>
        <w:rPr>
          <w:rFonts w:ascii="Times New Roman" w:hAnsi="Times New Roman" w:cs="Times New Roman"/>
          <w:lang w:val="id-ID"/>
        </w:rPr>
      </w:pPr>
    </w:p>
    <w:p w14:paraId="46F95328" w14:textId="494C9AC4" w:rsidR="004C1C6D" w:rsidRPr="0070315C" w:rsidRDefault="008156A0" w:rsidP="004C1C6D">
      <w:pPr>
        <w:ind w:left="540"/>
        <w:rPr>
          <w:rFonts w:ascii="Times New Roman" w:eastAsiaTheme="minorEastAsia" w:hAnsi="Times New Roman" w:cs="Times New Roman"/>
        </w:rPr>
      </w:pPr>
      <w:r w:rsidRPr="0070315C">
        <w:rPr>
          <w:rFonts w:ascii="Times New Roman" w:hAnsi="Times New Roman" w:cs="Times New Roman"/>
          <w:lang w:val="id-ID"/>
        </w:rPr>
        <w:t xml:space="preserve">Fungsi Residual </w:t>
      </w:r>
      <m:oMath>
        <m:sSub>
          <m:sSubPr>
            <m:ctrlPr>
              <w:rPr>
                <w:rFonts w:ascii="Cambria Math" w:hAnsi="Cambria Math" w:cs="Times New Roman"/>
                <w:i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F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o</m:t>
            </m:r>
          </m:sub>
        </m:sSub>
      </m:oMath>
      <w:r w:rsidRPr="0070315C">
        <w:rPr>
          <w:rFonts w:ascii="Times New Roman" w:eastAsiaTheme="minorEastAsia" w:hAnsi="Times New Roman" w:cs="Times New Roman"/>
          <w:lang w:val="id-ID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id-ID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w</m:t>
            </m:r>
          </m:sub>
        </m:sSub>
      </m:oMath>
      <w:r w:rsidRPr="0070315C">
        <w:rPr>
          <w:rFonts w:ascii="Times New Roman" w:eastAsiaTheme="minorEastAsia" w:hAnsi="Times New Roman" w:cs="Times New Roman"/>
          <w:lang w:val="id-ID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disederhanakan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70315C">
        <w:rPr>
          <w:rFonts w:ascii="Times New Roman" w:eastAsiaTheme="minorEastAsia" w:hAnsi="Times New Roman" w:cs="Times New Roman"/>
        </w:rPr>
        <w:t>menjadi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:</w:t>
      </w:r>
      <w:proofErr w:type="gramEnd"/>
    </w:p>
    <w:tbl>
      <w:tblPr>
        <w:tblStyle w:val="TableGrid"/>
        <w:tblW w:w="901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222"/>
      </w:tblGrid>
      <w:tr w:rsidR="008156A0" w:rsidRPr="0070315C" w14:paraId="4786D22B" w14:textId="77777777" w:rsidTr="00175572">
        <w:tc>
          <w:tcPr>
            <w:tcW w:w="1795" w:type="dxa"/>
            <w:vMerge w:val="restart"/>
            <w:vAlign w:val="center"/>
          </w:tcPr>
          <w:p w14:paraId="5608022C" w14:textId="226B0580" w:rsidR="008156A0" w:rsidRPr="0070315C" w:rsidRDefault="007665AA" w:rsidP="00175572">
            <w:pPr>
              <w:ind w:left="54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</m:oMath>
            </m:oMathPara>
          </w:p>
        </w:tc>
        <w:tc>
          <w:tcPr>
            <w:tcW w:w="7222" w:type="dxa"/>
          </w:tcPr>
          <w:p w14:paraId="0C482A2E" w14:textId="5AC0B8C5" w:rsidR="008156A0" w:rsidRPr="0070315C" w:rsidRDefault="00EB6391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A1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A2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B1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B2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</m:oMath>
            <w:r w:rsidR="008156A0" w:rsidRPr="0070315C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8156A0" w:rsidRPr="0070315C" w14:paraId="4AEF78D7" w14:textId="77777777" w:rsidTr="00175572">
        <w:tc>
          <w:tcPr>
            <w:tcW w:w="1795" w:type="dxa"/>
            <w:vMerge/>
          </w:tcPr>
          <w:p w14:paraId="1A39A2F3" w14:textId="77777777" w:rsidR="008156A0" w:rsidRPr="0070315C" w:rsidRDefault="008156A0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22" w:type="dxa"/>
          </w:tcPr>
          <w:p w14:paraId="302D0A43" w14:textId="629BB8E5" w:rsidR="008156A0" w:rsidRPr="0070315C" w:rsidRDefault="00EB6391" w:rsidP="007665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C1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i+1,j,k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+C2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i+1,j,k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D1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i,j-1,k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 D2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i,j-1,k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156A0" w:rsidRPr="0070315C" w14:paraId="62890668" w14:textId="77777777" w:rsidTr="00175572">
        <w:tc>
          <w:tcPr>
            <w:tcW w:w="1795" w:type="dxa"/>
            <w:vMerge/>
          </w:tcPr>
          <w:p w14:paraId="5FFBBB67" w14:textId="77777777" w:rsidR="008156A0" w:rsidRPr="0070315C" w:rsidRDefault="008156A0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22" w:type="dxa"/>
          </w:tcPr>
          <w:p w14:paraId="57513C74" w14:textId="480E1747" w:rsidR="008156A0" w:rsidRPr="0070315C" w:rsidRDefault="00EB6391" w:rsidP="007665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E1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i,j+1,k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 E2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i,j+1,k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F1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 F2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i,j,k-1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156A0" w:rsidRPr="0070315C" w14:paraId="63B4E73E" w14:textId="77777777" w:rsidTr="00175572">
        <w:tc>
          <w:tcPr>
            <w:tcW w:w="1795" w:type="dxa"/>
            <w:vMerge/>
          </w:tcPr>
          <w:p w14:paraId="3DC79C92" w14:textId="77777777" w:rsidR="008156A0" w:rsidRPr="0070315C" w:rsidRDefault="008156A0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22" w:type="dxa"/>
          </w:tcPr>
          <w:p w14:paraId="2DCE703F" w14:textId="59D797C3" w:rsidR="008156A0" w:rsidRPr="0070315C" w:rsidRDefault="00EB6391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G1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G2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i,j,k+1</m:t>
                      </m:r>
                    </m:sub>
                  </m:sSub>
                </m:e>
              </m:d>
            </m:oMath>
            <w:r w:rsidR="007665AA" w:rsidRPr="002A5A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6A0" w:rsidRPr="0070315C" w14:paraId="3263FC84" w14:textId="77777777" w:rsidTr="00175572">
        <w:tc>
          <w:tcPr>
            <w:tcW w:w="1795" w:type="dxa"/>
            <w:vMerge w:val="restart"/>
            <w:vAlign w:val="center"/>
          </w:tcPr>
          <w:p w14:paraId="2E1824DE" w14:textId="77777777" w:rsidR="008156A0" w:rsidRPr="0070315C" w:rsidRDefault="008156A0" w:rsidP="00175572">
            <w:pPr>
              <w:ind w:left="54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i,j,k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</m:oMath>
            </m:oMathPara>
          </w:p>
        </w:tc>
        <w:tc>
          <w:tcPr>
            <w:tcW w:w="7222" w:type="dxa"/>
          </w:tcPr>
          <w:p w14:paraId="6F4B2F57" w14:textId="686046FB" w:rsidR="008156A0" w:rsidRPr="0070315C" w:rsidRDefault="00EB6391" w:rsidP="00175572">
            <w:pPr>
              <w:ind w:left="540"/>
              <w:rPr>
                <w:rFonts w:ascii="Times New Roman" w:eastAsia="Times New Roman" w:hAnsi="Times New Roman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A3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A4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B3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B4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</m:oMath>
            <w:r w:rsidR="008156A0" w:rsidRPr="0070315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156A0" w:rsidRPr="0070315C" w14:paraId="6DC57C40" w14:textId="77777777" w:rsidTr="00175572">
        <w:tc>
          <w:tcPr>
            <w:tcW w:w="1795" w:type="dxa"/>
            <w:vMerge/>
          </w:tcPr>
          <w:p w14:paraId="40DB1A9C" w14:textId="77777777" w:rsidR="008156A0" w:rsidRPr="0070315C" w:rsidRDefault="008156A0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22" w:type="dxa"/>
          </w:tcPr>
          <w:p w14:paraId="3098B787" w14:textId="2A64AE75" w:rsidR="008156A0" w:rsidRPr="0070315C" w:rsidRDefault="00EB6391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C3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C4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i+1,j,k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D3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D4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i,j-1,k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</m:oMath>
            <w:r w:rsidR="008156A0" w:rsidRPr="0070315C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8156A0" w:rsidRPr="0070315C" w14:paraId="229D85E4" w14:textId="77777777" w:rsidTr="00175572">
        <w:tc>
          <w:tcPr>
            <w:tcW w:w="1795" w:type="dxa"/>
            <w:vMerge/>
          </w:tcPr>
          <w:p w14:paraId="4C3C84A8" w14:textId="77777777" w:rsidR="008156A0" w:rsidRPr="0070315C" w:rsidRDefault="008156A0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22" w:type="dxa"/>
          </w:tcPr>
          <w:p w14:paraId="48B9FFF7" w14:textId="3348D43C" w:rsidR="008156A0" w:rsidRPr="0070315C" w:rsidRDefault="00EB6391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E3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E4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i,j+1,k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F3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F4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</m:oMath>
            <w:r w:rsidR="008156A0" w:rsidRPr="0070315C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8156A0" w:rsidRPr="0070315C" w14:paraId="4A330CD9" w14:textId="77777777" w:rsidTr="00175572">
        <w:tc>
          <w:tcPr>
            <w:tcW w:w="1795" w:type="dxa"/>
            <w:vMerge/>
          </w:tcPr>
          <w:p w14:paraId="10264988" w14:textId="77777777" w:rsidR="008156A0" w:rsidRPr="0070315C" w:rsidRDefault="008156A0" w:rsidP="00175572">
            <w:pPr>
              <w:ind w:left="5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22" w:type="dxa"/>
          </w:tcPr>
          <w:p w14:paraId="27DFA7BF" w14:textId="579083D9" w:rsidR="008156A0" w:rsidRPr="0070315C" w:rsidRDefault="00EB6391" w:rsidP="00175572">
            <w:pPr>
              <w:tabs>
                <w:tab w:val="center" w:pos="3503"/>
              </w:tabs>
              <w:ind w:left="540"/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G3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 G4 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i,j,k+1</m:t>
                      </m:r>
                    </m:sub>
                  </m:sSub>
                </m:e>
              </m:d>
            </m:oMath>
            <w:r w:rsidR="008156A0" w:rsidRPr="0070315C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61DD296E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077D9811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35FAD20C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58852BE3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5A82BB6A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54C6E8BE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1BF66BCA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11F8DA40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3ED7631E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3D634431" w14:textId="77777777" w:rsidR="009F0234" w:rsidRDefault="009F0234" w:rsidP="008156A0">
      <w:pPr>
        <w:ind w:firstLine="720"/>
        <w:rPr>
          <w:rFonts w:ascii="Times New Roman" w:eastAsiaTheme="minorEastAsia" w:hAnsi="Times New Roman" w:cs="Times New Roman"/>
        </w:rPr>
      </w:pPr>
    </w:p>
    <w:p w14:paraId="2973EECF" w14:textId="77777777" w:rsidR="00D10469" w:rsidRDefault="00D10469" w:rsidP="00455400">
      <w:pPr>
        <w:rPr>
          <w:rFonts w:ascii="Times New Roman" w:eastAsiaTheme="minorEastAsia" w:hAnsi="Times New Roman" w:cs="Times New Roman"/>
        </w:rPr>
      </w:pPr>
    </w:p>
    <w:p w14:paraId="2380BF18" w14:textId="0F11659D" w:rsidR="008156A0" w:rsidRPr="0070315C" w:rsidRDefault="008156A0" w:rsidP="008156A0">
      <w:pPr>
        <w:ind w:firstLine="720"/>
        <w:rPr>
          <w:rFonts w:ascii="Times New Roman" w:eastAsiaTheme="minorEastAsia" w:hAnsi="Times New Roman" w:cs="Times New Roman"/>
        </w:rPr>
      </w:pPr>
      <w:proofErr w:type="spellStart"/>
      <w:r w:rsidRPr="0070315C">
        <w:rPr>
          <w:rFonts w:ascii="Times New Roman" w:eastAsiaTheme="minorEastAsia" w:hAnsi="Times New Roman" w:cs="Times New Roman"/>
        </w:rPr>
        <w:lastRenderedPageBreak/>
        <w:t>Berikut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</w:rPr>
        <w:t>adalah</w:t>
      </w:r>
      <w:proofErr w:type="spellEnd"/>
      <w:r w:rsidRPr="0070315C">
        <w:rPr>
          <w:rFonts w:ascii="Times New Roman" w:eastAsiaTheme="minorEastAsia" w:hAnsi="Times New Roman" w:cs="Times New Roman"/>
          <w:lang w:val="id-ID"/>
        </w:rPr>
        <w:t xml:space="preserve"> contoh penyelesaian pada grid blocks </w:t>
      </w:r>
      <w:proofErr w:type="spellStart"/>
      <w:r w:rsidRPr="0070315C">
        <w:rPr>
          <w:rFonts w:ascii="Times New Roman" w:eastAsiaTheme="minorEastAsia" w:hAnsi="Times New Roman" w:cs="Times New Roman"/>
        </w:rPr>
        <w:t>dengan</w:t>
      </w:r>
      <w:proofErr w:type="spellEnd"/>
      <w:r w:rsidRPr="0070315C">
        <w:rPr>
          <w:rFonts w:ascii="Times New Roman" w:eastAsiaTheme="minorEastAsia" w:hAnsi="Times New Roman" w:cs="Times New Roman"/>
        </w:rPr>
        <w:t xml:space="preserve"> size </w:t>
      </w:r>
      <w:r w:rsidRPr="0070315C">
        <w:rPr>
          <w:rFonts w:ascii="Times New Roman" w:eastAsiaTheme="minorEastAsia" w:hAnsi="Times New Roman" w:cs="Times New Roman"/>
          <w:lang w:val="id-ID"/>
        </w:rPr>
        <w:t>3x3x2</w:t>
      </w:r>
      <w:r w:rsidRPr="0070315C">
        <w:rPr>
          <w:rFonts w:ascii="Times New Roman" w:eastAsiaTheme="minorEastAsia" w:hAnsi="Times New Roman" w:cs="Times New Roman"/>
        </w:rPr>
        <w:t>.</w:t>
      </w:r>
    </w:p>
    <w:p w14:paraId="1D2FC287" w14:textId="77777777" w:rsidR="008156A0" w:rsidRPr="0070315C" w:rsidRDefault="008156A0" w:rsidP="008156A0">
      <w:pPr>
        <w:ind w:firstLine="720"/>
        <w:jc w:val="center"/>
        <w:rPr>
          <w:rFonts w:ascii="Times New Roman" w:eastAsiaTheme="minorEastAsia" w:hAnsi="Times New Roman" w:cs="Times New Roman"/>
        </w:rPr>
      </w:pPr>
      <w:r w:rsidRPr="0070315C">
        <w:rPr>
          <w:rFonts w:ascii="Times New Roman" w:hAnsi="Times New Roman" w:cs="Times New Roman"/>
          <w:noProof/>
        </w:rPr>
        <w:drawing>
          <wp:inline distT="0" distB="0" distL="0" distR="0" wp14:anchorId="3527EA30" wp14:editId="67A6ABA8">
            <wp:extent cx="1375576" cy="1027984"/>
            <wp:effectExtent l="0" t="0" r="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565" t="33324" r="36925" b="20804"/>
                    <a:stretch/>
                  </pic:blipFill>
                  <pic:spPr bwMode="auto">
                    <a:xfrm>
                      <a:off x="0" y="0"/>
                      <a:ext cx="1404701" cy="10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68178" w14:textId="29EB4E03" w:rsidR="008156A0" w:rsidRPr="0070315C" w:rsidRDefault="009F0234" w:rsidP="008156A0">
      <w:pPr>
        <w:rPr>
          <w:rFonts w:ascii="Times New Roman" w:hAnsi="Times New Roman" w:cs="Times New Roman"/>
        </w:rPr>
      </w:pPr>
      <w:r w:rsidRPr="00387EDD">
        <w:rPr>
          <w:noProof/>
        </w:rPr>
        <w:drawing>
          <wp:anchor distT="0" distB="0" distL="114300" distR="114300" simplePos="0" relativeHeight="251734016" behindDoc="0" locked="0" layoutInCell="1" allowOverlap="1" wp14:anchorId="0E91040C" wp14:editId="00143708">
            <wp:simplePos x="0" y="0"/>
            <wp:positionH relativeFrom="column">
              <wp:posOffset>42334</wp:posOffset>
            </wp:positionH>
            <wp:positionV relativeFrom="paragraph">
              <wp:posOffset>309245</wp:posOffset>
            </wp:positionV>
            <wp:extent cx="4479925" cy="37084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56A0" w:rsidRPr="0070315C">
        <w:rPr>
          <w:rFonts w:ascii="Times New Roman" w:hAnsi="Times New Roman" w:cs="Times New Roman"/>
          <w:lang w:val="id-ID"/>
        </w:rPr>
        <w:tab/>
      </w:r>
      <w:proofErr w:type="spellStart"/>
      <w:r w:rsidR="008156A0" w:rsidRPr="0070315C">
        <w:rPr>
          <w:rFonts w:ascii="Times New Roman" w:hAnsi="Times New Roman" w:cs="Times New Roman"/>
        </w:rPr>
        <w:t>Sehingga</w:t>
      </w:r>
      <w:proofErr w:type="spellEnd"/>
      <w:r w:rsidR="008156A0" w:rsidRPr="0070315C">
        <w:rPr>
          <w:rFonts w:ascii="Times New Roman" w:hAnsi="Times New Roman" w:cs="Times New Roman"/>
        </w:rPr>
        <w:t xml:space="preserve">, </w:t>
      </w:r>
      <w:proofErr w:type="spellStart"/>
      <w:r w:rsidR="008156A0" w:rsidRPr="0070315C">
        <w:rPr>
          <w:rFonts w:ascii="Times New Roman" w:hAnsi="Times New Roman" w:cs="Times New Roman"/>
        </w:rPr>
        <w:t>hasilnya</w:t>
      </w:r>
      <w:proofErr w:type="spellEnd"/>
      <w:r w:rsidR="008156A0" w:rsidRPr="0070315C">
        <w:rPr>
          <w:rFonts w:ascii="Times New Roman" w:hAnsi="Times New Roman" w:cs="Times New Roman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</w:rPr>
        <w:t>dapat</w:t>
      </w:r>
      <w:proofErr w:type="spellEnd"/>
      <w:r w:rsidR="008156A0" w:rsidRPr="0070315C">
        <w:rPr>
          <w:rFonts w:ascii="Times New Roman" w:hAnsi="Times New Roman" w:cs="Times New Roman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</w:rPr>
        <w:t>dinyatakan</w:t>
      </w:r>
      <w:proofErr w:type="spellEnd"/>
      <w:r w:rsidR="008156A0" w:rsidRPr="0070315C">
        <w:rPr>
          <w:rFonts w:ascii="Times New Roman" w:hAnsi="Times New Roman" w:cs="Times New Roman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</w:rPr>
        <w:t>dalam</w:t>
      </w:r>
      <w:proofErr w:type="spellEnd"/>
      <w:r w:rsidR="008156A0" w:rsidRPr="0070315C">
        <w:rPr>
          <w:rFonts w:ascii="Times New Roman" w:hAnsi="Times New Roman" w:cs="Times New Roman"/>
        </w:rPr>
        <w:t xml:space="preserve"> matrix </w:t>
      </w:r>
      <w:proofErr w:type="spellStart"/>
      <w:r w:rsidR="008156A0" w:rsidRPr="0070315C">
        <w:rPr>
          <w:rFonts w:ascii="Times New Roman" w:hAnsi="Times New Roman" w:cs="Times New Roman"/>
        </w:rPr>
        <w:t>dibawah</w:t>
      </w:r>
      <w:proofErr w:type="spellEnd"/>
      <w:r w:rsidR="008156A0" w:rsidRPr="0070315C">
        <w:rPr>
          <w:rFonts w:ascii="Times New Roman" w:hAnsi="Times New Roman" w:cs="Times New Roman"/>
        </w:rPr>
        <w:t xml:space="preserve"> </w:t>
      </w:r>
      <w:proofErr w:type="spellStart"/>
      <w:r w:rsidR="008156A0" w:rsidRPr="0070315C">
        <w:rPr>
          <w:rFonts w:ascii="Times New Roman" w:hAnsi="Times New Roman" w:cs="Times New Roman"/>
        </w:rPr>
        <w:t>ini</w:t>
      </w:r>
      <w:proofErr w:type="spellEnd"/>
      <w:r w:rsidR="008156A0" w:rsidRPr="0070315C">
        <w:rPr>
          <w:rFonts w:ascii="Times New Roman" w:hAnsi="Times New Roman" w:cs="Times New Roman"/>
        </w:rPr>
        <w:t>.</w:t>
      </w:r>
    </w:p>
    <w:p w14:paraId="47E1BCEC" w14:textId="431C955E" w:rsidR="008156A0" w:rsidRPr="0070315C" w:rsidRDefault="009F0234" w:rsidP="009F0234">
      <w:pPr>
        <w:ind w:firstLine="720"/>
        <w:rPr>
          <w:rFonts w:ascii="Times New Roman" w:eastAsiaTheme="minorEastAsia" w:hAnsi="Times New Roman" w:cs="Times New Roman"/>
          <w:lang w:val="en-GB"/>
        </w:rPr>
      </w:pPr>
      <w:r w:rsidRPr="00D54B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2992" behindDoc="0" locked="0" layoutInCell="1" allowOverlap="1" wp14:anchorId="431DBDE3" wp14:editId="228FF012">
            <wp:simplePos x="0" y="0"/>
            <wp:positionH relativeFrom="column">
              <wp:posOffset>4537710</wp:posOffset>
            </wp:positionH>
            <wp:positionV relativeFrom="paragraph">
              <wp:posOffset>65617</wp:posOffset>
            </wp:positionV>
            <wp:extent cx="932747" cy="3645323"/>
            <wp:effectExtent l="0" t="0" r="127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747" cy="364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98BE4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011881B9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24354C28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2BB76BFB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36B64C2C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0A94F6DD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0FCF2101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1831D6FE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4B118785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7A88CA76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6CCC0634" w14:textId="6F63A9E4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6A16E41C" w14:textId="68E44BDB" w:rsidR="008156A0" w:rsidRPr="0070315C" w:rsidRDefault="009F0234" w:rsidP="008156A0">
      <w:pPr>
        <w:rPr>
          <w:rFonts w:ascii="Times New Roman" w:eastAsiaTheme="minorEastAsia" w:hAnsi="Times New Roman" w:cs="Times New Roman"/>
          <w:lang w:val="en-GB"/>
        </w:rPr>
      </w:pPr>
      <w:r w:rsidRPr="009F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9920" behindDoc="0" locked="0" layoutInCell="1" allowOverlap="1" wp14:anchorId="41E1FE9E" wp14:editId="06F9A4EE">
            <wp:simplePos x="0" y="0"/>
            <wp:positionH relativeFrom="margin">
              <wp:posOffset>25400</wp:posOffset>
            </wp:positionH>
            <wp:positionV relativeFrom="paragraph">
              <wp:posOffset>177165</wp:posOffset>
            </wp:positionV>
            <wp:extent cx="4569460" cy="3556000"/>
            <wp:effectExtent l="0" t="0" r="2540" b="635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6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A03AE" w14:textId="193F0FB7" w:rsidR="008156A0" w:rsidRPr="0070315C" w:rsidRDefault="009F0234" w:rsidP="008156A0">
      <w:pPr>
        <w:rPr>
          <w:rFonts w:ascii="Times New Roman" w:eastAsiaTheme="minorEastAsia" w:hAnsi="Times New Roman" w:cs="Times New Roman"/>
          <w:lang w:val="en-GB"/>
        </w:rPr>
      </w:pPr>
      <w:r w:rsidRPr="009F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0" locked="0" layoutInCell="1" allowOverlap="1" wp14:anchorId="794FC3D6" wp14:editId="3238FD07">
            <wp:simplePos x="0" y="0"/>
            <wp:positionH relativeFrom="column">
              <wp:posOffset>4631267</wp:posOffset>
            </wp:positionH>
            <wp:positionV relativeFrom="paragraph">
              <wp:posOffset>9313</wp:posOffset>
            </wp:positionV>
            <wp:extent cx="875933" cy="3423285"/>
            <wp:effectExtent l="0" t="0" r="635" b="57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273" cy="342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BE734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1CD18A30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2DAF142D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30A5D9CA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65A0F33F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6AA0A20F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2F76020D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5D397613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0073B071" w14:textId="77777777" w:rsidR="008156A0" w:rsidRPr="0070315C" w:rsidRDefault="008156A0" w:rsidP="008156A0">
      <w:pPr>
        <w:rPr>
          <w:rFonts w:ascii="Times New Roman" w:eastAsiaTheme="minorEastAsia" w:hAnsi="Times New Roman" w:cs="Times New Roman"/>
          <w:lang w:val="en-GB"/>
        </w:rPr>
      </w:pPr>
    </w:p>
    <w:p w14:paraId="151E2A0A" w14:textId="77777777" w:rsidR="00623AD6" w:rsidRPr="00623AD6" w:rsidRDefault="00623AD6" w:rsidP="00623AD6">
      <w:pPr>
        <w:rPr>
          <w:lang w:val="id-ID"/>
        </w:rPr>
      </w:pPr>
    </w:p>
    <w:p w14:paraId="6C886FCE" w14:textId="53BABDCE" w:rsidR="008156A0" w:rsidRPr="0070315C" w:rsidRDefault="008156A0" w:rsidP="008156A0">
      <w:pPr>
        <w:pStyle w:val="Heading1"/>
        <w:ind w:left="0"/>
        <w:rPr>
          <w:rFonts w:ascii="Times New Roman" w:hAnsi="Times New Roman" w:cs="Times New Roman"/>
          <w:lang w:val="id-ID"/>
        </w:rPr>
      </w:pPr>
      <w:bookmarkStart w:id="29" w:name="_Toc58694582"/>
      <w:r w:rsidRPr="0070315C">
        <w:rPr>
          <w:rFonts w:ascii="Times New Roman" w:hAnsi="Times New Roman" w:cs="Times New Roman"/>
          <w:lang w:val="id-ID"/>
        </w:rPr>
        <w:lastRenderedPageBreak/>
        <w:t>Diagram Alir</w:t>
      </w:r>
      <w:bookmarkEnd w:id="29"/>
    </w:p>
    <w:p w14:paraId="610A487E" w14:textId="27DBEA41" w:rsidR="008156A0" w:rsidRPr="0070315C" w:rsidRDefault="008156A0" w:rsidP="008156A0">
      <w:pPr>
        <w:jc w:val="center"/>
        <w:rPr>
          <w:rFonts w:ascii="Times New Roman" w:hAnsi="Times New Roman" w:cs="Times New Roman"/>
          <w:lang w:val="id-ID"/>
        </w:rPr>
      </w:pPr>
    </w:p>
    <w:p w14:paraId="101F4914" w14:textId="1D823946" w:rsidR="008156A0" w:rsidRPr="0070315C" w:rsidRDefault="00336EF8" w:rsidP="00336E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737088" behindDoc="0" locked="0" layoutInCell="1" allowOverlap="1" wp14:anchorId="77263746" wp14:editId="4F4FC2B8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358890" cy="7809865"/>
            <wp:effectExtent l="0" t="0" r="381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780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434C6D" w14:textId="77777777" w:rsidR="008156A0" w:rsidRPr="0070315C" w:rsidRDefault="008156A0" w:rsidP="008156A0">
      <w:pPr>
        <w:rPr>
          <w:rFonts w:ascii="Times New Roman" w:hAnsi="Times New Roman" w:cs="Times New Roman"/>
        </w:rPr>
      </w:pPr>
    </w:p>
    <w:p w14:paraId="7FD7A1FF" w14:textId="77777777" w:rsidR="008156A0" w:rsidRPr="0070315C" w:rsidRDefault="008156A0" w:rsidP="008156A0">
      <w:pPr>
        <w:rPr>
          <w:rFonts w:ascii="Times New Roman" w:hAnsi="Times New Roman" w:cs="Times New Roman"/>
        </w:rPr>
      </w:pPr>
    </w:p>
    <w:p w14:paraId="5843FC84" w14:textId="5BCEFDE3" w:rsidR="00C4606E" w:rsidRDefault="00C4606E" w:rsidP="00C4606E">
      <w:pPr>
        <w:spacing w:after="160" w:line="259" w:lineRule="auto"/>
      </w:pPr>
    </w:p>
    <w:p w14:paraId="76B5900A" w14:textId="199D5D33" w:rsidR="00C869B5" w:rsidRDefault="00272262" w:rsidP="00272262">
      <w:pPr>
        <w:pStyle w:val="Heading1"/>
        <w:ind w:left="-142" w:hanging="284"/>
      </w:pPr>
      <w:bookmarkStart w:id="30" w:name="_Toc58694583"/>
      <w:bookmarkStart w:id="31" w:name="_Toc501301979"/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Waterflood</w:t>
      </w:r>
      <w:bookmarkEnd w:id="30"/>
    </w:p>
    <w:p w14:paraId="07E2352D" w14:textId="726DBB41" w:rsidR="00C4606E" w:rsidRDefault="00C4606E" w:rsidP="00272262">
      <w:pPr>
        <w:pStyle w:val="Heading2"/>
        <w:numPr>
          <w:ilvl w:val="0"/>
          <w:numId w:val="41"/>
        </w:numPr>
        <w:spacing w:before="40" w:line="259" w:lineRule="auto"/>
        <w:ind w:left="567" w:hanging="567"/>
      </w:pPr>
      <w:bookmarkStart w:id="32" w:name="_Toc58694584"/>
      <w:proofErr w:type="spellStart"/>
      <w:r>
        <w:t>Studi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yang </w:t>
      </w:r>
      <w:proofErr w:type="spellStart"/>
      <w:r>
        <w:t>Dilakukan</w:t>
      </w:r>
      <w:bookmarkEnd w:id="31"/>
      <w:bookmarkEnd w:id="32"/>
      <w:proofErr w:type="spellEnd"/>
    </w:p>
    <w:p w14:paraId="0C1EAC88" w14:textId="77777777" w:rsidR="00C4606E" w:rsidRDefault="00C4606E" w:rsidP="00C4606E">
      <w:pPr>
        <w:jc w:val="both"/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sensitivitas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recovery factor</w:t>
      </w:r>
      <w:r>
        <w:rPr>
          <w:rFonts w:ascii="Times New Roman" w:hAnsi="Times New Roman" w:cs="Times New Roman"/>
        </w:rPr>
        <w:t xml:space="preserve"> (RF) optimum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fluida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batuan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geometri</w:t>
      </w:r>
      <w:proofErr w:type="spellEnd"/>
      <w:r>
        <w:rPr>
          <w:rFonts w:ascii="Times New Roman" w:hAnsi="Times New Roman" w:cs="Times New Roman"/>
        </w:rPr>
        <w:t xml:space="preserve"> reservoir, dan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diwakili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0FCDA531" w14:textId="77777777" w:rsidR="00C4606E" w:rsidRDefault="00C4606E" w:rsidP="00C4606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E1531A" wp14:editId="41EDEA21">
            <wp:extent cx="5731510" cy="3556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FCB9" w14:textId="72A10C76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fully implicit</w:t>
      </w:r>
      <w:r>
        <w:rPr>
          <w:rFonts w:ascii="Times New Roman" w:hAnsi="Times New Roman" w:cs="Times New Roman"/>
        </w:rPr>
        <w:t xml:space="preserve"> reservoir simulator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simulator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simulator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komersial</w:t>
      </w:r>
      <w:proofErr w:type="spellEnd"/>
      <w:r>
        <w:rPr>
          <w:rFonts w:ascii="Times New Roman" w:hAnsi="Times New Roman" w:cs="Times New Roman"/>
        </w:rPr>
        <w:t xml:space="preserve"> (CMG-IMEX). Setelah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simulator </w:t>
      </w:r>
      <w:proofErr w:type="spellStart"/>
      <w:r>
        <w:rPr>
          <w:rFonts w:ascii="Times New Roman" w:hAnsi="Times New Roman" w:cs="Times New Roman"/>
        </w:rPr>
        <w:t>komersial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sensitivitas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injeksi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mengoptimalkan</w:t>
      </w:r>
      <w:proofErr w:type="spellEnd"/>
      <w:r>
        <w:rPr>
          <w:rFonts w:ascii="Times New Roman" w:hAnsi="Times New Roman" w:cs="Times New Roman"/>
        </w:rPr>
        <w:t xml:space="preserve"> RF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 w:rsidR="00C77EAC">
        <w:rPr>
          <w:rFonts w:ascii="Times New Roman" w:hAnsi="Times New Roman" w:cs="Times New Roman"/>
        </w:rPr>
        <w:t xml:space="preserve"> </w:t>
      </w:r>
      <w:r w:rsidR="00CF28B7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00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15A40B0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3E7086F7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7DF68233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74EDE1E0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64FF383F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2E1DBC0E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45C41F88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0FFA71F6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15F29DC5" w14:textId="77777777" w:rsidR="00C4606E" w:rsidRDefault="00C4606E" w:rsidP="00C4606E">
      <w:pPr>
        <w:jc w:val="both"/>
        <w:rPr>
          <w:rFonts w:ascii="Times New Roman" w:eastAsiaTheme="minorEastAsia" w:hAnsi="Times New Roman" w:cs="Times New Roman"/>
        </w:rPr>
      </w:pPr>
    </w:p>
    <w:p w14:paraId="179B5946" w14:textId="51F59374" w:rsidR="00C4606E" w:rsidRDefault="00C4606E" w:rsidP="00C4606E">
      <w:pPr>
        <w:jc w:val="both"/>
        <w:rPr>
          <w:rFonts w:ascii="Times New Roman" w:hAnsi="Times New Roman" w:cs="Times New Roman"/>
        </w:rPr>
      </w:pPr>
    </w:p>
    <w:p w14:paraId="5526980A" w14:textId="77777777" w:rsidR="003469E2" w:rsidRPr="00FD05FD" w:rsidRDefault="003469E2" w:rsidP="00C4606E">
      <w:pPr>
        <w:jc w:val="both"/>
        <w:rPr>
          <w:rFonts w:ascii="Times New Roman" w:hAnsi="Times New Roman" w:cs="Times New Roman"/>
        </w:rPr>
      </w:pPr>
    </w:p>
    <w:p w14:paraId="3DBC8994" w14:textId="75992BAF" w:rsidR="00C4606E" w:rsidRDefault="00C4606E" w:rsidP="00C4606E">
      <w:pPr>
        <w:pStyle w:val="Heading2"/>
        <w:numPr>
          <w:ilvl w:val="0"/>
          <w:numId w:val="41"/>
        </w:numPr>
        <w:spacing w:before="40" w:line="259" w:lineRule="auto"/>
      </w:pPr>
      <w:bookmarkStart w:id="33" w:name="_Toc501301980"/>
      <w:bookmarkStart w:id="34" w:name="_Toc58694585"/>
      <w:proofErr w:type="spellStart"/>
      <w:r>
        <w:lastRenderedPageBreak/>
        <w:t>Validasi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Simulator </w:t>
      </w:r>
      <w:proofErr w:type="spellStart"/>
      <w:r>
        <w:t>Komersial</w:t>
      </w:r>
      <w:bookmarkEnd w:id="33"/>
      <w:proofErr w:type="spellEnd"/>
      <w:r w:rsidR="00272262">
        <w:t xml:space="preserve"> CMG-IMEX</w:t>
      </w:r>
      <w:bookmarkEnd w:id="34"/>
    </w:p>
    <w:p w14:paraId="04F6C09F" w14:textId="68C9CB57" w:rsidR="00C4606E" w:rsidRDefault="00C4606E" w:rsidP="00C4606E">
      <w:pPr>
        <w:spacing w:before="120"/>
        <w:rPr>
          <w:rFonts w:ascii="Times New Roman" w:hAnsi="Times New Roman" w:cs="Times New Roman"/>
        </w:rPr>
      </w:pPr>
      <w:proofErr w:type="spellStart"/>
      <w:r w:rsidRPr="00E26422">
        <w:rPr>
          <w:rFonts w:ascii="Times New Roman" w:hAnsi="Times New Roman" w:cs="Times New Roman"/>
        </w:rPr>
        <w:t>Berikut</w:t>
      </w:r>
      <w:proofErr w:type="spellEnd"/>
      <w:r w:rsidRPr="00E26422">
        <w:rPr>
          <w:rFonts w:ascii="Times New Roman" w:hAnsi="Times New Roman" w:cs="Times New Roman"/>
        </w:rPr>
        <w:t xml:space="preserve"> plot </w:t>
      </w:r>
      <w:proofErr w:type="spellStart"/>
      <w:r w:rsidRPr="00E26422">
        <w:rPr>
          <w:rFonts w:ascii="Times New Roman" w:hAnsi="Times New Roman" w:cs="Times New Roman"/>
        </w:rPr>
        <w:t>validasi</w:t>
      </w:r>
      <w:proofErr w:type="spellEnd"/>
      <w:r w:rsidRPr="00E26422">
        <w:rPr>
          <w:rFonts w:ascii="Times New Roman" w:hAnsi="Times New Roman" w:cs="Times New Roman"/>
        </w:rPr>
        <w:t xml:space="preserve"> </w:t>
      </w:r>
      <w:proofErr w:type="spellStart"/>
      <w:r w:rsidRPr="00E26422">
        <w:rPr>
          <w:rFonts w:ascii="Times New Roman" w:hAnsi="Times New Roman" w:cs="Times New Roman"/>
        </w:rPr>
        <w:t>dari</w:t>
      </w:r>
      <w:proofErr w:type="spellEnd"/>
      <w:r w:rsidRPr="00E26422">
        <w:rPr>
          <w:rFonts w:ascii="Times New Roman" w:hAnsi="Times New Roman" w:cs="Times New Roman"/>
        </w:rPr>
        <w:t xml:space="preserve"> parameter-parameter </w:t>
      </w:r>
      <w:r w:rsidRPr="00E26422">
        <w:rPr>
          <w:rFonts w:ascii="Times New Roman" w:hAnsi="Times New Roman" w:cs="Times New Roman"/>
          <w:i/>
        </w:rPr>
        <w:t>output</w:t>
      </w:r>
      <w:r w:rsidRPr="00E26422">
        <w:rPr>
          <w:rFonts w:ascii="Times New Roman" w:hAnsi="Times New Roman" w:cs="Times New Roman"/>
        </w:rPr>
        <w:t>.</w:t>
      </w:r>
    </w:p>
    <w:p w14:paraId="01FC060F" w14:textId="347C05C3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F5CB1B" wp14:editId="347D864D">
            <wp:extent cx="4572000" cy="2689413"/>
            <wp:effectExtent l="0" t="0" r="0" b="1587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48B45EF9-0C8D-410A-82A7-0FFB9D6D6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1874B76" w14:textId="240DE4B0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0B09F5" wp14:editId="7689C38F">
            <wp:extent cx="4572000" cy="2689411"/>
            <wp:effectExtent l="0" t="0" r="0" b="1587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CBB68982-60D6-45C9-BCF9-44EEAA51DD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9881BF" w14:textId="688C5CE8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D522C5" wp14:editId="6AA3CE62">
            <wp:extent cx="4572000" cy="2689412"/>
            <wp:effectExtent l="0" t="0" r="0" b="15875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C7D4E633-0719-4195-A3C8-F188B9BE5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9BC350E" w14:textId="6AFD448E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3BEE14" wp14:editId="43293DB9">
            <wp:extent cx="4572000" cy="2689412"/>
            <wp:effectExtent l="0" t="0" r="0" b="1587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BA4C8841-86F3-4A32-B2A4-A128048FF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0AAE812" w14:textId="3E869656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4231CA" wp14:editId="227CF657">
            <wp:extent cx="4572000" cy="2689412"/>
            <wp:effectExtent l="0" t="0" r="0" b="1587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92AB288F-4A34-4491-BAE9-C406857E7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77492DB" w14:textId="71520CF7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C844F5" wp14:editId="650A5420">
            <wp:extent cx="4572000" cy="2689411"/>
            <wp:effectExtent l="0" t="0" r="0" b="15875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22700573-0FAE-4924-9292-9853C6A9DD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EA9AC99" w14:textId="6DB76716" w:rsidR="00C4606E" w:rsidRDefault="00C4606E" w:rsidP="00C4606E">
      <w:pPr>
        <w:jc w:val="center"/>
        <w:rPr>
          <w:rFonts w:ascii="Times New Roman" w:hAnsi="Times New Roman" w:cs="Times New Roman"/>
        </w:rPr>
      </w:pPr>
    </w:p>
    <w:p w14:paraId="2FFAA1FE" w14:textId="3D254F70" w:rsidR="00C4606E" w:rsidRDefault="00C4606E" w:rsidP="00C4606E">
      <w:pPr>
        <w:jc w:val="center"/>
        <w:rPr>
          <w:rFonts w:ascii="Times New Roman" w:hAnsi="Times New Roman" w:cs="Times New Roman"/>
        </w:rPr>
      </w:pPr>
    </w:p>
    <w:p w14:paraId="5B653E13" w14:textId="36896C64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100594" wp14:editId="6EB2E304">
            <wp:extent cx="4572000" cy="2689412"/>
            <wp:effectExtent l="0" t="0" r="0" b="15875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0A781220-F49C-489F-A1A2-D21C4B5D6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ED76C86" w14:textId="1184486A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ACF85" wp14:editId="5757DFF5">
            <wp:extent cx="4572000" cy="2689412"/>
            <wp:effectExtent l="0" t="0" r="0" b="1587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AC5DEA31-A8AF-4283-B8CA-9A71A7C76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EA3DEE" w14:textId="569404D7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8A9EC0" wp14:editId="6BF8DBC7">
            <wp:extent cx="4572000" cy="2689413"/>
            <wp:effectExtent l="0" t="0" r="0" b="1587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4CA15383-AF5A-4DE4-B448-02550C5B9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4F1DDA0" w14:textId="598FFDFE" w:rsidR="00C4606E" w:rsidRDefault="00C4606E" w:rsidP="00C4606E">
      <w:pPr>
        <w:jc w:val="center"/>
        <w:rPr>
          <w:rFonts w:ascii="Times New Roman" w:hAnsi="Times New Roman" w:cs="Times New Roman"/>
        </w:rPr>
      </w:pPr>
    </w:p>
    <w:p w14:paraId="040FCC00" w14:textId="6D11BD7E" w:rsidR="00C4606E" w:rsidRDefault="00C4606E" w:rsidP="00C4606E">
      <w:pPr>
        <w:jc w:val="center"/>
        <w:rPr>
          <w:rFonts w:ascii="Times New Roman" w:hAnsi="Times New Roman" w:cs="Times New Roman"/>
        </w:rPr>
      </w:pPr>
    </w:p>
    <w:p w14:paraId="5C9F6C07" w14:textId="18485739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46E626" wp14:editId="7CF7FB5F">
            <wp:extent cx="4572000" cy="2689413"/>
            <wp:effectExtent l="0" t="0" r="0" b="15875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58B534E7-E79A-423C-AD95-216495AF2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70E33F4" w14:textId="06A47BCF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2E73E3" wp14:editId="6420B470">
            <wp:extent cx="4572000" cy="2689413"/>
            <wp:effectExtent l="0" t="0" r="0" b="15875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4DDA34B6-A3D1-41AD-B5F5-F7016C145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BD60470" w14:textId="753EB6EA" w:rsidR="00C4606E" w:rsidRDefault="005B06BA" w:rsidP="00C460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FC148A" wp14:editId="3EACAA68">
            <wp:extent cx="4572000" cy="2689412"/>
            <wp:effectExtent l="0" t="0" r="0" b="15875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5E00438D-4FB2-4937-96F5-B7A939CD7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D0A5CA0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60896378" w14:textId="77777777" w:rsidR="00C4606E" w:rsidRDefault="00C4606E" w:rsidP="00C4606E"/>
    <w:p w14:paraId="68345C57" w14:textId="0E6088F3" w:rsidR="000006BA" w:rsidRPr="000006BA" w:rsidRDefault="000006BA" w:rsidP="000006BA">
      <w:pPr>
        <w:pStyle w:val="Heading2"/>
        <w:numPr>
          <w:ilvl w:val="0"/>
          <w:numId w:val="41"/>
        </w:numPr>
        <w:spacing w:before="40" w:line="259" w:lineRule="auto"/>
      </w:pPr>
      <w:bookmarkStart w:id="35" w:name="_Toc58694586"/>
      <w:proofErr w:type="spellStart"/>
      <w:r>
        <w:lastRenderedPageBreak/>
        <w:t>Sensitivitas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Injeksi</w:t>
      </w:r>
      <w:bookmarkEnd w:id="35"/>
      <w:proofErr w:type="spellEnd"/>
    </w:p>
    <w:p w14:paraId="7CA5784A" w14:textId="1D87295A" w:rsidR="00C4606E" w:rsidRDefault="00C4606E" w:rsidP="00826C5C">
      <w:pPr>
        <w:spacing w:before="120"/>
        <w:ind w:left="709"/>
        <w:jc w:val="both"/>
        <w:rPr>
          <w:rFonts w:ascii="Times New Roman" w:hAnsi="Times New Roman" w:cs="Times New Roman"/>
          <w:b/>
        </w:rPr>
      </w:pPr>
      <w:r>
        <w:tab/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r w:rsidRPr="00826C5C">
        <w:rPr>
          <w:rFonts w:ascii="Times New Roman" w:hAnsi="Times New Roman" w:cs="Times New Roman"/>
          <w:i/>
          <w:sz w:val="24"/>
          <w:szCs w:val="24"/>
        </w:rPr>
        <w:t>Recovery Factor</w:t>
      </w:r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sensitivity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r w:rsidRPr="00826C5C">
        <w:rPr>
          <w:rFonts w:ascii="Times New Roman" w:hAnsi="Times New Roman" w:cs="Times New Roman"/>
          <w:i/>
          <w:sz w:val="24"/>
          <w:szCs w:val="24"/>
        </w:rPr>
        <w:t>Recovery Factor</w:t>
      </w:r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</w:rPr>
        <w:t>.</w:t>
      </w:r>
      <w:r w:rsidR="00D9546F" w:rsidRPr="00D9546F">
        <w:rPr>
          <w:rFonts w:ascii="Times New Roman" w:hAnsi="Times New Roman" w:cs="Times New Roman"/>
          <w:b/>
        </w:rPr>
        <w:t xml:space="preserve"> </w:t>
      </w:r>
    </w:p>
    <w:p w14:paraId="654A1206" w14:textId="77777777" w:rsidR="009300B2" w:rsidRPr="0017305A" w:rsidRDefault="009300B2" w:rsidP="00826C5C">
      <w:pPr>
        <w:spacing w:before="120"/>
        <w:ind w:left="709"/>
        <w:jc w:val="both"/>
        <w:rPr>
          <w:rFonts w:ascii="Times New Roman" w:hAnsi="Times New Roman" w:cs="Times New Roman"/>
        </w:rPr>
      </w:pPr>
    </w:p>
    <w:p w14:paraId="35316381" w14:textId="783A65BB" w:rsidR="00D9546F" w:rsidRDefault="000C49E8" w:rsidP="009300B2">
      <w:pPr>
        <w:jc w:val="center"/>
        <w:rPr>
          <w:noProof/>
        </w:rPr>
      </w:pPr>
      <w:r w:rsidRPr="000C49E8">
        <w:rPr>
          <w:noProof/>
        </w:rPr>
        <w:t xml:space="preserve"> </w:t>
      </w:r>
      <w:r w:rsidR="009300B2" w:rsidRPr="009300B2">
        <w:rPr>
          <w:noProof/>
        </w:rPr>
        <w:drawing>
          <wp:inline distT="0" distB="0" distL="0" distR="0" wp14:anchorId="7FD2146F" wp14:editId="71A57619">
            <wp:extent cx="2940907" cy="1813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11" cy="182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7191" w14:textId="2AC579D8" w:rsidR="009300B2" w:rsidRDefault="009300B2" w:rsidP="009300B2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000D34" wp14:editId="68AFFB41">
                <wp:simplePos x="0" y="0"/>
                <wp:positionH relativeFrom="column">
                  <wp:posOffset>15240</wp:posOffset>
                </wp:positionH>
                <wp:positionV relativeFrom="paragraph">
                  <wp:posOffset>735965</wp:posOffset>
                </wp:positionV>
                <wp:extent cx="5080" cy="3178810"/>
                <wp:effectExtent l="57150" t="38100" r="71120" b="2540"/>
                <wp:wrapNone/>
                <wp:docPr id="3" name="Straight Arrow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99F9DB-B211-4094-A2ED-D3952DAD33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31788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EDDF8" id="Straight Arrow Connector 2" o:spid="_x0000_s1026" type="#_x0000_t32" style="position:absolute;margin-left:1.2pt;margin-top:57.95pt;width:.4pt;height:250.3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72F731" wp14:editId="7950EF90">
                <wp:simplePos x="0" y="0"/>
                <wp:positionH relativeFrom="column">
                  <wp:posOffset>-1215390</wp:posOffset>
                </wp:positionH>
                <wp:positionV relativeFrom="paragraph">
                  <wp:posOffset>2051685</wp:posOffset>
                </wp:positionV>
                <wp:extent cx="1940083" cy="312105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657E7F-ABB0-4943-9482-873E23B68F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40083" cy="312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1972D6" w14:textId="77777777" w:rsidR="0051380D" w:rsidRDefault="0051380D" w:rsidP="00D95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sz w:val="32"/>
                                <w:szCs w:val="32"/>
                              </w:rPr>
                              <w:t>Higher Injection Rate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F731" id="TextBox 3" o:spid="_x0000_s1034" type="#_x0000_t202" style="position:absolute;left:0;text-align:left;margin-left:-95.7pt;margin-top:161.55pt;width:152.75pt;height:24.6pt;rotation:-90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" filled="f" stroked="f">
                <v:textbox>
                  <w:txbxContent>
                    <w:p w14:paraId="6E1972D6" w14:textId="77777777" w:rsidR="0051380D" w:rsidRDefault="0051380D" w:rsidP="00D9546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sz w:val="32"/>
                          <w:szCs w:val="32"/>
                        </w:rPr>
                        <w:t>Higher Injection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B8F0F9" wp14:editId="32FB1D64">
                <wp:simplePos x="0" y="0"/>
                <wp:positionH relativeFrom="column">
                  <wp:posOffset>5013642</wp:posOffset>
                </wp:positionH>
                <wp:positionV relativeFrom="paragraph">
                  <wp:posOffset>1455739</wp:posOffset>
                </wp:positionV>
                <wp:extent cx="1901996" cy="32893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C239F6-44E9-46C1-87CD-4BD7F56978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01996" cy="328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DFFB27" w14:textId="77777777" w:rsidR="0051380D" w:rsidRDefault="0051380D" w:rsidP="000C49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sz w:val="32"/>
                                <w:szCs w:val="32"/>
                              </w:rPr>
                              <w:t>Lower Injection Rate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F0F9" id="TextBox 14" o:spid="_x0000_s1035" type="#_x0000_t202" style="position:absolute;left:0;text-align:left;margin-left:394.75pt;margin-top:114.65pt;width:149.75pt;height:25.9pt;rotation:90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" filled="f" stroked="f">
                <v:textbox>
                  <w:txbxContent>
                    <w:p w14:paraId="63DFFB27" w14:textId="77777777" w:rsidR="0051380D" w:rsidRDefault="0051380D" w:rsidP="000C49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sz w:val="32"/>
                          <w:szCs w:val="32"/>
                        </w:rPr>
                        <w:t>Lower Injection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613BD9" wp14:editId="1A4CD43B">
                <wp:simplePos x="0" y="0"/>
                <wp:positionH relativeFrom="rightMargin">
                  <wp:posOffset>-45085</wp:posOffset>
                </wp:positionH>
                <wp:positionV relativeFrom="paragraph">
                  <wp:posOffset>431165</wp:posOffset>
                </wp:positionV>
                <wp:extent cx="10795" cy="2422525"/>
                <wp:effectExtent l="95250" t="19050" r="65405" b="53975"/>
                <wp:wrapNone/>
                <wp:docPr id="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422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6601" id="Straight Arrow Connector 6" o:spid="_x0000_s1026" type="#_x0000_t32" style="position:absolute;margin-left:-3.55pt;margin-top:33.95pt;width:.85pt;height:190.75pt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F5FF1A2" wp14:editId="30ED5FF6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5325745" cy="4137660"/>
                <wp:effectExtent l="0" t="0" r="8255" b="0"/>
                <wp:wrapTight wrapText="bothSides">
                  <wp:wrapPolygon edited="0">
                    <wp:start x="2241" y="0"/>
                    <wp:lineTo x="0" y="398"/>
                    <wp:lineTo x="0" y="994"/>
                    <wp:lineTo x="618" y="1591"/>
                    <wp:lineTo x="0" y="1790"/>
                    <wp:lineTo x="0" y="2884"/>
                    <wp:lineTo x="541" y="3182"/>
                    <wp:lineTo x="0" y="3779"/>
                    <wp:lineTo x="0" y="7459"/>
                    <wp:lineTo x="618" y="7956"/>
                    <wp:lineTo x="0" y="8354"/>
                    <wp:lineTo x="0" y="12133"/>
                    <wp:lineTo x="541" y="12729"/>
                    <wp:lineTo x="0" y="12928"/>
                    <wp:lineTo x="0" y="16906"/>
                    <wp:lineTo x="541" y="17503"/>
                    <wp:lineTo x="0" y="17602"/>
                    <wp:lineTo x="0" y="18696"/>
                    <wp:lineTo x="541" y="19094"/>
                    <wp:lineTo x="0" y="19591"/>
                    <wp:lineTo x="0" y="21481"/>
                    <wp:lineTo x="10739" y="21481"/>
                    <wp:lineTo x="10894" y="15017"/>
                    <wp:lineTo x="10508" y="14818"/>
                    <wp:lineTo x="7881" y="14320"/>
                    <wp:lineTo x="17770" y="14320"/>
                    <wp:lineTo x="21556" y="13923"/>
                    <wp:lineTo x="21556" y="0"/>
                    <wp:lineTo x="10739" y="0"/>
                    <wp:lineTo x="2241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745" cy="4137660"/>
                          <a:chOff x="0" y="0"/>
                          <a:chExt cx="5325745" cy="41376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965" cy="413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160" y="15240"/>
                            <a:ext cx="2521585" cy="267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82ABD7" id="Group 17" o:spid="_x0000_s1026" style="position:absolute;margin-left:0;margin-top:22.25pt;width:419.35pt;height:325.8pt;z-index:251760640;mso-position-horizontal:center;mso-position-horizontal-relative:margin" coordsize="53257,413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6409;height:4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">
                  <v:imagedata r:id="rId34" o:title=""/>
                </v:shape>
                <v:shape id="Picture 14" o:spid="_x0000_s1028" type="#_x0000_t75" style="position:absolute;left:28041;top:152;width:25216;height:26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">
                  <v:imagedata r:id="rId35" o:title=""/>
                </v:shape>
                <w10:wrap type="tight" anchorx="margin"/>
              </v:group>
            </w:pict>
          </mc:Fallback>
        </mc:AlternateContent>
      </w:r>
    </w:p>
    <w:p w14:paraId="39A9EA49" w14:textId="46340097" w:rsidR="0051380D" w:rsidRDefault="0051380D" w:rsidP="0051380D">
      <w:pPr>
        <w:rPr>
          <w:rFonts w:ascii="Times New Roman" w:hAnsi="Times New Roman" w:cs="Times New Roman"/>
          <w:b/>
        </w:rPr>
      </w:pPr>
    </w:p>
    <w:p w14:paraId="098C3D82" w14:textId="710B499D" w:rsidR="0051380D" w:rsidRPr="0051380D" w:rsidRDefault="0051380D" w:rsidP="0051380D">
      <w:pPr>
        <w:rPr>
          <w:rFonts w:ascii="Times New Roman" w:hAnsi="Times New Roman" w:cs="Times New Roman"/>
        </w:rPr>
      </w:pPr>
    </w:p>
    <w:p w14:paraId="7304B693" w14:textId="22D74E3B" w:rsidR="00C4606E" w:rsidRDefault="00E550BD" w:rsidP="00E550BD">
      <w:pPr>
        <w:jc w:val="center"/>
        <w:rPr>
          <w:noProof/>
        </w:rPr>
      </w:pPr>
      <w:r w:rsidRPr="00E550BD">
        <w:rPr>
          <w:noProof/>
        </w:rPr>
        <w:t xml:space="preserve"> </w:t>
      </w:r>
    </w:p>
    <w:p w14:paraId="38E0EDB9" w14:textId="224C3AD3" w:rsidR="009F754B" w:rsidRDefault="009F754B" w:rsidP="00E550BD">
      <w:pPr>
        <w:jc w:val="center"/>
        <w:rPr>
          <w:noProof/>
        </w:rPr>
      </w:pPr>
    </w:p>
    <w:p w14:paraId="1F4B4E64" w14:textId="4B13CAD8" w:rsidR="009F754B" w:rsidRDefault="009F754B" w:rsidP="00E550B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598E65" wp14:editId="73B88EEE">
            <wp:extent cx="4337957" cy="2710542"/>
            <wp:effectExtent l="0" t="0" r="5715" b="1397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4C3422F-9F8F-43D3-A72F-2F24320FC9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16DD23CF" w14:textId="314366B2" w:rsidR="00C4606E" w:rsidRDefault="0017305A" w:rsidP="00AC3364">
      <w:pPr>
        <w:jc w:val="both"/>
        <w:rPr>
          <w:rFonts w:ascii="Times New Roman" w:hAnsi="Times New Roman" w:cs="Times New Roman"/>
          <w:sz w:val="24"/>
          <w:szCs w:val="24"/>
        </w:rPr>
      </w:pPr>
      <w:r w:rsidRPr="00826C5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26C5C" w:rsidRPr="0082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recovery factor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. Pada Case 1-3,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RF </w:t>
      </w:r>
      <w:proofErr w:type="spellStart"/>
      <w:r w:rsidR="00AD2A5F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AD2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recovery factor </w:t>
      </w:r>
      <w:r w:rsidR="000D446D">
        <w:rPr>
          <w:rFonts w:ascii="Times New Roman" w:hAnsi="Times New Roman" w:cs="Times New Roman"/>
          <w:sz w:val="24"/>
          <w:szCs w:val="24"/>
        </w:rPr>
        <w:t>naik</w:t>
      </w:r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Case 4-6,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recovery factor</w:t>
      </w:r>
      <w:r w:rsidR="000D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0D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D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D44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relati</w:t>
      </w:r>
      <w:r w:rsidR="00BF07DD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D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D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base case. </w:t>
      </w:r>
      <w:r w:rsidR="00A261FF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RF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atraktif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. </w:t>
      </w:r>
      <w:r w:rsidR="00F9217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recovery factor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71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F92171">
        <w:rPr>
          <w:rFonts w:ascii="Times New Roman" w:hAnsi="Times New Roman" w:cs="Times New Roman"/>
          <w:sz w:val="24"/>
          <w:szCs w:val="24"/>
        </w:rPr>
        <w:t xml:space="preserve"> ai</w:t>
      </w:r>
      <w:r w:rsidR="00A261FF">
        <w:rPr>
          <w:rFonts w:ascii="Times New Roman" w:hAnsi="Times New Roman" w:cs="Times New Roman"/>
          <w:sz w:val="24"/>
          <w:szCs w:val="24"/>
        </w:rPr>
        <w:t>r</w:t>
      </w:r>
      <w:r w:rsidR="00F92171">
        <w:rPr>
          <w:rFonts w:ascii="Times New Roman" w:hAnsi="Times New Roman" w:cs="Times New Roman"/>
          <w:sz w:val="24"/>
          <w:szCs w:val="24"/>
        </w:rPr>
        <w:t>.</w:t>
      </w:r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feasibilitas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keekonomisannya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bbl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/day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7500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F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261FF">
        <w:rPr>
          <w:rFonts w:ascii="Times New Roman" w:hAnsi="Times New Roman" w:cs="Times New Roman"/>
          <w:sz w:val="24"/>
          <w:szCs w:val="24"/>
        </w:rPr>
        <w:t xml:space="preserve"> RF </w:t>
      </w:r>
      <w:r w:rsidR="00B170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702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17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1702D">
        <w:rPr>
          <w:rFonts w:ascii="Times New Roman" w:hAnsi="Times New Roman" w:cs="Times New Roman"/>
          <w:sz w:val="24"/>
          <w:szCs w:val="24"/>
        </w:rPr>
        <w:t xml:space="preserve"> (~</w:t>
      </w:r>
      <w:r w:rsidR="00A261FF">
        <w:rPr>
          <w:rFonts w:ascii="Times New Roman" w:hAnsi="Times New Roman" w:cs="Times New Roman"/>
          <w:sz w:val="24"/>
          <w:szCs w:val="24"/>
        </w:rPr>
        <w:t>0.019%</w:t>
      </w:r>
      <w:r w:rsidR="00B1702D">
        <w:rPr>
          <w:rFonts w:ascii="Times New Roman" w:hAnsi="Times New Roman" w:cs="Times New Roman"/>
          <w:sz w:val="24"/>
          <w:szCs w:val="24"/>
        </w:rPr>
        <w:t>)</w:t>
      </w:r>
      <w:r w:rsidR="00A261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336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C3364">
        <w:rPr>
          <w:rFonts w:ascii="Times New Roman" w:hAnsi="Times New Roman" w:cs="Times New Roman"/>
          <w:sz w:val="24"/>
          <w:szCs w:val="24"/>
        </w:rPr>
        <w:t>.</w:t>
      </w:r>
    </w:p>
    <w:p w14:paraId="503A80D0" w14:textId="77777777" w:rsidR="00C4606E" w:rsidRDefault="00C4606E" w:rsidP="00C4606E">
      <w:pPr>
        <w:jc w:val="center"/>
        <w:rPr>
          <w:rFonts w:ascii="Times New Roman" w:hAnsi="Times New Roman" w:cs="Times New Roman"/>
        </w:rPr>
      </w:pPr>
    </w:p>
    <w:p w14:paraId="6F6C79DC" w14:textId="4AE72223" w:rsidR="00C4606E" w:rsidRDefault="00C4606E" w:rsidP="00C4606E">
      <w:pPr>
        <w:jc w:val="center"/>
        <w:rPr>
          <w:rFonts w:ascii="Times New Roman" w:hAnsi="Times New Roman" w:cs="Times New Roman"/>
        </w:rPr>
      </w:pPr>
    </w:p>
    <w:p w14:paraId="2F8BE602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2503A296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17810F63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4D3819F6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7C48D9C4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11D72785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0613E1C7" w14:textId="77777777" w:rsidR="00C4606E" w:rsidRDefault="00C4606E" w:rsidP="00C4606E">
      <w:pPr>
        <w:rPr>
          <w:rFonts w:ascii="Times New Roman" w:hAnsi="Times New Roman" w:cs="Times New Roman"/>
        </w:rPr>
      </w:pPr>
    </w:p>
    <w:p w14:paraId="33338DAD" w14:textId="57076F1B" w:rsidR="00C4606E" w:rsidRDefault="00C4606E" w:rsidP="00C4606E">
      <w:pPr>
        <w:spacing w:after="160" w:line="259" w:lineRule="auto"/>
      </w:pPr>
      <w:r>
        <w:br w:type="page"/>
      </w:r>
    </w:p>
    <w:p w14:paraId="6624720A" w14:textId="5C10545B" w:rsidR="00AC49BB" w:rsidRPr="0070315C" w:rsidRDefault="00623AD6" w:rsidP="00AC49BB">
      <w:pPr>
        <w:pStyle w:val="Heading1"/>
        <w:ind w:left="0"/>
        <w:rPr>
          <w:rFonts w:ascii="Times New Roman" w:hAnsi="Times New Roman" w:cs="Times New Roman"/>
        </w:rPr>
      </w:pPr>
      <w:bookmarkStart w:id="36" w:name="_Toc532987194"/>
      <w:r>
        <w:rPr>
          <w:rFonts w:ascii="Times New Roman" w:hAnsi="Times New Roman" w:cs="Times New Roman"/>
        </w:rPr>
        <w:lastRenderedPageBreak/>
        <w:t xml:space="preserve"> </w:t>
      </w:r>
      <w:bookmarkStart w:id="37" w:name="_Toc58694587"/>
      <w:proofErr w:type="spellStart"/>
      <w:r w:rsidR="00AC49BB" w:rsidRPr="0070315C">
        <w:rPr>
          <w:rFonts w:ascii="Times New Roman" w:hAnsi="Times New Roman" w:cs="Times New Roman"/>
        </w:rPr>
        <w:t>Catatan</w:t>
      </w:r>
      <w:proofErr w:type="spellEnd"/>
      <w:r w:rsidR="00AC49BB" w:rsidRPr="0070315C">
        <w:rPr>
          <w:rFonts w:ascii="Times New Roman" w:hAnsi="Times New Roman" w:cs="Times New Roman"/>
        </w:rPr>
        <w:t xml:space="preserve"> </w:t>
      </w:r>
      <w:proofErr w:type="spellStart"/>
      <w:r w:rsidR="00AC49BB" w:rsidRPr="0070315C">
        <w:rPr>
          <w:rFonts w:ascii="Times New Roman" w:hAnsi="Times New Roman" w:cs="Times New Roman"/>
        </w:rPr>
        <w:t>Tambahan</w:t>
      </w:r>
      <w:bookmarkEnd w:id="36"/>
      <w:bookmarkEnd w:id="37"/>
      <w:proofErr w:type="spellEnd"/>
    </w:p>
    <w:p w14:paraId="1F37DDB3" w14:textId="3183E185" w:rsidR="00AC49BB" w:rsidRPr="0070315C" w:rsidRDefault="00AC49BB" w:rsidP="00AC49BB">
      <w:pPr>
        <w:pStyle w:val="Heading2"/>
        <w:rPr>
          <w:rFonts w:ascii="Times New Roman" w:hAnsi="Times New Roman" w:cs="Times New Roman"/>
        </w:rPr>
      </w:pPr>
      <w:bookmarkStart w:id="38" w:name="_Toc532987195"/>
      <w:bookmarkStart w:id="39" w:name="_Toc58694588"/>
      <w:r w:rsidRPr="0070315C">
        <w:rPr>
          <w:rFonts w:ascii="Times New Roman" w:hAnsi="Times New Roman" w:cs="Times New Roman"/>
        </w:rPr>
        <w:t>1</w:t>
      </w:r>
      <w:r w:rsidR="00272262">
        <w:rPr>
          <w:rFonts w:ascii="Times New Roman" w:hAnsi="Times New Roman" w:cs="Times New Roman"/>
        </w:rPr>
        <w:t>4</w:t>
      </w:r>
      <w:r w:rsidRPr="0070315C">
        <w:rPr>
          <w:rFonts w:ascii="Times New Roman" w:hAnsi="Times New Roman" w:cs="Times New Roman"/>
        </w:rPr>
        <w:t xml:space="preserve">.1 </w:t>
      </w:r>
      <w:proofErr w:type="spellStart"/>
      <w:r w:rsidRPr="0070315C">
        <w:rPr>
          <w:rFonts w:ascii="Times New Roman" w:hAnsi="Times New Roman" w:cs="Times New Roman"/>
        </w:rPr>
        <w:t>Konsep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r w:rsidRPr="0070315C">
        <w:rPr>
          <w:rFonts w:ascii="Times New Roman" w:hAnsi="Times New Roman" w:cs="Times New Roman"/>
          <w:i/>
        </w:rPr>
        <w:t>Upstream Weighting</w:t>
      </w:r>
      <w:bookmarkEnd w:id="38"/>
      <w:bookmarkEnd w:id="39"/>
    </w:p>
    <w:p w14:paraId="3D40DD5E" w14:textId="77777777" w:rsidR="00AC49BB" w:rsidRPr="0070315C" w:rsidRDefault="00AC49BB" w:rsidP="00AC49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315C">
        <w:rPr>
          <w:rFonts w:ascii="Times New Roman" w:hAnsi="Times New Roman" w:cs="Times New Roman"/>
          <w:i/>
          <w:sz w:val="24"/>
          <w:szCs w:val="24"/>
        </w:rPr>
        <w:t>Upstream weighting</w:t>
      </w:r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permeabilitas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Permeabilitas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permeabilitas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pada </w:t>
      </w:r>
      <w:r w:rsidRPr="0070315C">
        <w:rPr>
          <w:rFonts w:ascii="Times New Roman" w:hAnsi="Times New Roman" w:cs="Times New Roman"/>
          <w:i/>
          <w:sz w:val="24"/>
          <w:szCs w:val="24"/>
        </w:rPr>
        <w:t>upstream</w:t>
      </w:r>
      <w:r w:rsidRPr="0070315C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r w:rsidRPr="0070315C">
        <w:rPr>
          <w:rFonts w:ascii="Times New Roman" w:hAnsi="Times New Roman" w:cs="Times New Roman"/>
          <w:i/>
          <w:sz w:val="24"/>
          <w:szCs w:val="24"/>
        </w:rPr>
        <w:t>upstream</w:t>
      </w:r>
      <w:r w:rsidRPr="007031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plezometrik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14:paraId="7C79219B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n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n±1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n±1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n±1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0B3BEE" w14:textId="77777777" w:rsidR="00AC49BB" w:rsidRPr="0070315C" w:rsidRDefault="00AC49BB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Turunan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permeabilitas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relatif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tetangga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0315C">
        <w:rPr>
          <w:rFonts w:ascii="Times New Roman" w:eastAsiaTheme="minorEastAsia" w:hAnsi="Times New Roman" w:cs="Times New Roman"/>
          <w:i/>
          <w:sz w:val="24"/>
          <w:szCs w:val="24"/>
        </w:rPr>
        <w:t>upstream</w:t>
      </w:r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gridblock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grid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blok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tetangga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permeabilitas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relatif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rata-rata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permeabilitas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relatif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di grid block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sendiri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0706C9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n±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n±1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n±1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n±1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n±1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489C0105" w14:textId="6BF033C4" w:rsidR="00AC49BB" w:rsidRPr="0070315C" w:rsidRDefault="00AC49BB" w:rsidP="00AC49BB">
      <w:pPr>
        <w:pStyle w:val="Heading2"/>
        <w:rPr>
          <w:rFonts w:ascii="Times New Roman" w:hAnsi="Times New Roman" w:cs="Times New Roman"/>
        </w:rPr>
      </w:pPr>
      <w:bookmarkStart w:id="40" w:name="_Toc532987196"/>
      <w:bookmarkStart w:id="41" w:name="_Toc58694589"/>
      <w:r w:rsidRPr="0070315C">
        <w:rPr>
          <w:rFonts w:ascii="Times New Roman" w:hAnsi="Times New Roman" w:cs="Times New Roman"/>
        </w:rPr>
        <w:t>1</w:t>
      </w:r>
      <w:r w:rsidR="00272262">
        <w:rPr>
          <w:rFonts w:ascii="Times New Roman" w:hAnsi="Times New Roman" w:cs="Times New Roman"/>
        </w:rPr>
        <w:t>4</w:t>
      </w:r>
      <w:r w:rsidRPr="0070315C">
        <w:rPr>
          <w:rFonts w:ascii="Times New Roman" w:hAnsi="Times New Roman" w:cs="Times New Roman"/>
        </w:rPr>
        <w:t xml:space="preserve">.2 Sifat </w:t>
      </w:r>
      <w:proofErr w:type="spellStart"/>
      <w:r w:rsidRPr="0070315C">
        <w:rPr>
          <w:rFonts w:ascii="Times New Roman" w:hAnsi="Times New Roman" w:cs="Times New Roman"/>
        </w:rPr>
        <w:t>Fisik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Fluida</w:t>
      </w:r>
      <w:proofErr w:type="spellEnd"/>
      <w:r w:rsidRPr="0070315C">
        <w:rPr>
          <w:rFonts w:ascii="Times New Roman" w:hAnsi="Times New Roman" w:cs="Times New Roman"/>
        </w:rPr>
        <w:t xml:space="preserve"> pada </w:t>
      </w:r>
      <w:proofErr w:type="spellStart"/>
      <w:r w:rsidRPr="0070315C">
        <w:rPr>
          <w:rFonts w:ascii="Times New Roman" w:hAnsi="Times New Roman" w:cs="Times New Roman"/>
        </w:rPr>
        <w:t>Tekanan</w:t>
      </w:r>
      <w:proofErr w:type="spellEnd"/>
      <w:r w:rsidRPr="0070315C">
        <w:rPr>
          <w:rFonts w:ascii="Times New Roman" w:hAnsi="Times New Roman" w:cs="Times New Roman"/>
        </w:rPr>
        <w:t xml:space="preserve"> Rata-rata</w:t>
      </w:r>
      <w:bookmarkEnd w:id="40"/>
      <w:bookmarkEnd w:id="41"/>
    </w:p>
    <w:p w14:paraId="23DFF8E8" w14:textId="77777777" w:rsidR="00AC49BB" w:rsidRPr="0070315C" w:rsidRDefault="00AC49BB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0315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3 parameter yang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μ, β, dan γ</m:t>
        </m:r>
      </m:oMath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viskositas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turunan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tekanan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tetangganya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25C98D2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n±1</m:t>
                </m:r>
              </m:sub>
            </m:sSub>
          </m:den>
        </m:f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5FA781" w14:textId="77777777" w:rsidR="00AC49BB" w:rsidRPr="0070315C" w:rsidRDefault="00AC49BB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A9B2F8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n±1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4E3FB8" w14:textId="65CB963F" w:rsidR="00961B07" w:rsidRPr="00961B07" w:rsidRDefault="00AC49BB" w:rsidP="00961B07">
      <w:pPr>
        <w:pStyle w:val="Heading2"/>
        <w:rPr>
          <w:rFonts w:ascii="Times New Roman" w:hAnsi="Times New Roman" w:cs="Times New Roman"/>
        </w:rPr>
      </w:pPr>
      <w:bookmarkStart w:id="42" w:name="_Toc532987197"/>
      <w:bookmarkStart w:id="43" w:name="_Toc58694590"/>
      <w:r w:rsidRPr="0070315C">
        <w:rPr>
          <w:rFonts w:ascii="Times New Roman" w:hAnsi="Times New Roman" w:cs="Times New Roman"/>
        </w:rPr>
        <w:t>1</w:t>
      </w:r>
      <w:r w:rsidR="00272262">
        <w:rPr>
          <w:rFonts w:ascii="Times New Roman" w:hAnsi="Times New Roman" w:cs="Times New Roman"/>
        </w:rPr>
        <w:t>4</w:t>
      </w:r>
      <w:r w:rsidRPr="0070315C">
        <w:rPr>
          <w:rFonts w:ascii="Times New Roman" w:hAnsi="Times New Roman" w:cs="Times New Roman"/>
        </w:rPr>
        <w:t xml:space="preserve">.3 </w:t>
      </w:r>
      <w:proofErr w:type="spellStart"/>
      <w:r w:rsidRPr="0070315C">
        <w:rPr>
          <w:rFonts w:ascii="Times New Roman" w:hAnsi="Times New Roman" w:cs="Times New Roman"/>
        </w:rPr>
        <w:t>Turunan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Parsial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Transmisibilitas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terhadap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proofErr w:type="spellStart"/>
      <w:r w:rsidRPr="0070315C">
        <w:rPr>
          <w:rFonts w:ascii="Times New Roman" w:hAnsi="Times New Roman" w:cs="Times New Roman"/>
        </w:rPr>
        <w:t>Tekanan</w:t>
      </w:r>
      <w:proofErr w:type="spellEnd"/>
      <w:r w:rsidRPr="0070315C">
        <w:rPr>
          <w:rFonts w:ascii="Times New Roman" w:hAnsi="Times New Roman" w:cs="Times New Roman"/>
        </w:rPr>
        <w:t xml:space="preserve"> dan </w:t>
      </w:r>
      <w:proofErr w:type="spellStart"/>
      <w:r w:rsidRPr="0070315C">
        <w:rPr>
          <w:rFonts w:ascii="Times New Roman" w:hAnsi="Times New Roman" w:cs="Times New Roman"/>
        </w:rPr>
        <w:t>Saturasi</w:t>
      </w:r>
      <w:proofErr w:type="spellEnd"/>
      <w:r w:rsidRPr="0070315C">
        <w:rPr>
          <w:rFonts w:ascii="Times New Roman" w:hAnsi="Times New Roman" w:cs="Times New Roman"/>
        </w:rPr>
        <w:t xml:space="preserve"> Grid Blok </w:t>
      </w:r>
      <w:proofErr w:type="spellStart"/>
      <w:r w:rsidRPr="0070315C">
        <w:rPr>
          <w:rFonts w:ascii="Times New Roman" w:hAnsi="Times New Roman" w:cs="Times New Roman"/>
        </w:rPr>
        <w:t>Tetangga</w:t>
      </w:r>
      <w:bookmarkStart w:id="44" w:name="_Toc532987198"/>
      <w:bookmarkEnd w:id="42"/>
      <w:bookmarkEnd w:id="43"/>
      <w:proofErr w:type="spellEnd"/>
    </w:p>
    <w:p w14:paraId="00E27E1F" w14:textId="73EC7FC3" w:rsidR="00961B07" w:rsidRPr="0014072B" w:rsidRDefault="00961B07" w:rsidP="00961B07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14072B">
        <w:rPr>
          <w:rFonts w:ascii="Times New Roman" w:eastAsiaTheme="minorEastAsia" w:hAnsi="Times New Roman" w:cs="Times New Roman"/>
        </w:rPr>
        <w:t>Minyak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0C0D1F31" w14:textId="77777777" w:rsidR="00961B07" w:rsidRPr="00022FE3" w:rsidRDefault="00EB6391" w:rsidP="00961B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PGEO</m:t>
        </m:r>
      </m:oMath>
      <w:r w:rsidR="00961B07">
        <w:rPr>
          <w:rFonts w:eastAsiaTheme="minorEastAsia"/>
        </w:rPr>
        <w:t xml:space="preserve"> </w:t>
      </w:r>
    </w:p>
    <w:p w14:paraId="6E72498E" w14:textId="77777777" w:rsidR="00961B07" w:rsidRPr="00022FE3" w:rsidRDefault="00EB6391" w:rsidP="00961B0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PGEO</m:t>
        </m:r>
      </m:oMath>
      <w:r w:rsidR="00961B07">
        <w:rPr>
          <w:rFonts w:eastAsiaTheme="minorEastAsia"/>
        </w:rPr>
        <w:t xml:space="preserve"> </w:t>
      </w:r>
    </w:p>
    <w:p w14:paraId="317CBF1D" w14:textId="77777777" w:rsidR="00961B07" w:rsidRPr="00022FE3" w:rsidRDefault="00EB6391" w:rsidP="00961B0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</w:rPr>
                  <m:t xml:space="preserve"> </m:t>
                </m:r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PGEO</m:t>
        </m:r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/>
              </w:rPr>
              <m:t xml:space="preserve"> </m:t>
            </m:r>
          </m:e>
        </m:d>
      </m:oMath>
      <w:r w:rsidR="00961B07">
        <w:rPr>
          <w:rFonts w:eastAsiaTheme="minorEastAsia"/>
        </w:rPr>
        <w:t xml:space="preserve"> </w:t>
      </w:r>
    </w:p>
    <w:p w14:paraId="19BC9AC6" w14:textId="77777777" w:rsidR="00961B07" w:rsidRPr="00022FE3" w:rsidRDefault="00EB6391" w:rsidP="00961B07">
      <w:pPr>
        <w:jc w:val="both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avg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p+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961B07">
        <w:t xml:space="preserve"> </w:t>
      </w:r>
    </w:p>
    <w:p w14:paraId="738A4C3C" w14:textId="101AEC6B" w:rsidR="00961B07" w:rsidRPr="0014072B" w:rsidRDefault="00961B07" w:rsidP="00961B07">
      <w:pPr>
        <w:rPr>
          <w:rFonts w:ascii="Times New Roman" w:eastAsiaTheme="minorEastAsia" w:hAnsi="Times New Roman" w:cs="Times New Roman"/>
        </w:rPr>
      </w:pPr>
      <w:r w:rsidRPr="0014072B">
        <w:rPr>
          <w:rFonts w:ascii="Times New Roman" w:eastAsiaTheme="minorEastAsia" w:hAnsi="Times New Roman" w:cs="Times New Roman"/>
        </w:rPr>
        <w:t>Air</w:t>
      </w:r>
      <w:r>
        <w:rPr>
          <w:rFonts w:ascii="Times New Roman" w:eastAsiaTheme="minorEastAsia" w:hAnsi="Times New Roman" w:cs="Times New Roman"/>
        </w:rPr>
        <w:t>:</w:t>
      </w:r>
    </w:p>
    <w:p w14:paraId="1B9B7D61" w14:textId="77777777" w:rsidR="00961B07" w:rsidRPr="00022FE3" w:rsidRDefault="00EB6391" w:rsidP="00961B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PGEO</m:t>
        </m:r>
      </m:oMath>
      <w:r w:rsidR="00961B07">
        <w:rPr>
          <w:rFonts w:eastAsiaTheme="minorEastAsia"/>
        </w:rPr>
        <w:t xml:space="preserve"> </w:t>
      </w:r>
    </w:p>
    <w:p w14:paraId="3725B526" w14:textId="77777777" w:rsidR="00961B07" w:rsidRPr="00022FE3" w:rsidRDefault="00EB6391" w:rsidP="00961B0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PGEO</m:t>
        </m:r>
      </m:oMath>
      <w:r w:rsidR="00961B07">
        <w:rPr>
          <w:rFonts w:eastAsiaTheme="minorEastAsia"/>
        </w:rPr>
        <w:t xml:space="preserve"> </w:t>
      </w:r>
    </w:p>
    <w:p w14:paraId="3CA35483" w14:textId="77777777" w:rsidR="00961B07" w:rsidRPr="00022FE3" w:rsidRDefault="00EB6391" w:rsidP="00961B0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/>
          </w:rPr>
          <m:t xml:space="preserve">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/>
                      </w:rPr>
                      <m:t>2</m:t>
                    </m:r>
                  </m:sup>
                </m:sSubSup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den>
            </m:f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/>
                      </w:rPr>
                      <m:t>2</m:t>
                    </m:r>
                  </m:sup>
                </m:sSubSup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PGEO</m:t>
        </m:r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/>
              </w:rPr>
              <m:t xml:space="preserve"> </m:t>
            </m:r>
          </m:e>
        </m:d>
        <m:r>
          <w:rPr>
            <w:rFonts w:ascii="Cambria Math" w:eastAsiaTheme="minorEastAsia"/>
          </w:rPr>
          <m:t xml:space="preserve"> </m:t>
        </m:r>
      </m:oMath>
      <w:r w:rsidR="00961B07">
        <w:rPr>
          <w:rFonts w:eastAsiaTheme="minorEastAsia"/>
        </w:rPr>
        <w:t xml:space="preserve"> </w:t>
      </w:r>
    </w:p>
    <w:p w14:paraId="60EDFA08" w14:textId="77777777" w:rsidR="00961B07" w:rsidRPr="0014072B" w:rsidRDefault="00961B07" w:rsidP="00961B07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14072B">
        <w:rPr>
          <w:rFonts w:ascii="Times New Roman" w:eastAsiaTheme="minorEastAsia" w:hAnsi="Times New Roman" w:cs="Times New Roman"/>
        </w:rPr>
        <w:t>Turunan</w:t>
      </w:r>
      <w:proofErr w:type="spellEnd"/>
      <w:r w:rsidRPr="001407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4072B">
        <w:rPr>
          <w:rFonts w:ascii="Times New Roman" w:eastAsiaTheme="minorEastAsia" w:hAnsi="Times New Roman" w:cs="Times New Roman"/>
        </w:rPr>
        <w:t>fungsi</w:t>
      </w:r>
      <w:proofErr w:type="spellEnd"/>
      <w:r w:rsidRPr="0014072B">
        <w:rPr>
          <w:rFonts w:ascii="Times New Roman" w:eastAsiaTheme="minorEastAsia" w:hAnsi="Times New Roman" w:cs="Times New Roman"/>
        </w:rPr>
        <w:t xml:space="preserve"> residual</w:t>
      </w:r>
    </w:p>
    <w:p w14:paraId="249DF9F2" w14:textId="194E12DF" w:rsidR="00961B07" w:rsidRPr="0014072B" w:rsidRDefault="00961B07" w:rsidP="00961B07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14072B">
        <w:rPr>
          <w:rFonts w:ascii="Times New Roman" w:eastAsiaTheme="minorEastAsia" w:hAnsi="Times New Roman" w:cs="Times New Roman"/>
        </w:rPr>
        <w:t>Minyak</w:t>
      </w:r>
      <w:proofErr w:type="spellEnd"/>
      <w:r w:rsidR="00177317">
        <w:rPr>
          <w:rFonts w:ascii="Times New Roman" w:eastAsiaTheme="minorEastAsia" w:hAnsi="Times New Roman" w:cs="Times New Roman"/>
        </w:rPr>
        <w:t>:</w:t>
      </w:r>
    </w:p>
    <w:p w14:paraId="5B8A881D" w14:textId="77777777" w:rsidR="00961B07" w:rsidRPr="00022FE3" w:rsidRDefault="00EB6391" w:rsidP="00961B07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Trans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PGEO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-z</m:t>
                </m:r>
              </m:e>
            </m:d>
          </m:e>
        </m:d>
      </m:oMath>
      <w:r w:rsidR="00961B07">
        <w:rPr>
          <w:rFonts w:eastAsiaTheme="minorEastAsia"/>
        </w:rPr>
        <w:t xml:space="preserve"> </w:t>
      </w:r>
    </w:p>
    <w:p w14:paraId="6C949A26" w14:textId="77777777" w:rsidR="00961B07" w:rsidRPr="00022FE3" w:rsidRDefault="00EB6391" w:rsidP="00961B07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Trans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-p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-z</m:t>
        </m:r>
        <m:r>
          <w:rPr>
            <w:rFonts w:ascii="Cambria Math"/>
          </w:rPr>
          <m:t>)</m:t>
        </m:r>
      </m:oMath>
      <w:r w:rsidR="00961B07">
        <w:rPr>
          <w:rFonts w:eastAsiaTheme="minorEastAsia"/>
        </w:rPr>
        <w:t xml:space="preserve"> </w:t>
      </w:r>
    </w:p>
    <w:p w14:paraId="1BEA86F0" w14:textId="6336A171" w:rsidR="00961B07" w:rsidRPr="0014072B" w:rsidRDefault="00961B07" w:rsidP="00961B07">
      <w:pPr>
        <w:jc w:val="both"/>
        <w:rPr>
          <w:rFonts w:ascii="Times New Roman" w:eastAsiaTheme="minorEastAsia" w:hAnsi="Times New Roman" w:cs="Times New Roman"/>
        </w:rPr>
      </w:pPr>
      <w:r w:rsidRPr="0014072B">
        <w:rPr>
          <w:rFonts w:ascii="Times New Roman" w:eastAsiaTheme="minorEastAsia" w:hAnsi="Times New Roman" w:cs="Times New Roman"/>
        </w:rPr>
        <w:t>Air</w:t>
      </w:r>
      <w:r w:rsidR="00177317">
        <w:rPr>
          <w:rFonts w:ascii="Times New Roman" w:eastAsiaTheme="minorEastAsia" w:hAnsi="Times New Roman" w:cs="Times New Roman"/>
        </w:rPr>
        <w:t>:</w:t>
      </w:r>
    </w:p>
    <w:p w14:paraId="0F4764A8" w14:textId="77777777" w:rsidR="00961B07" w:rsidRPr="00022FE3" w:rsidRDefault="00EB6391" w:rsidP="00961B07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Trans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eastAsiaTheme="minorEastAsia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PGEO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-z</m:t>
                </m:r>
              </m:e>
            </m:d>
          </m:e>
        </m:d>
      </m:oMath>
      <w:r w:rsidR="00961B07">
        <w:rPr>
          <w:rFonts w:eastAsiaTheme="minorEastAsia"/>
        </w:rPr>
        <w:t xml:space="preserve"> </w:t>
      </w:r>
    </w:p>
    <w:p w14:paraId="40ED2EBD" w14:textId="77777777" w:rsidR="00961B07" w:rsidRPr="00022FE3" w:rsidRDefault="00EB6391" w:rsidP="00961B07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Trans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/>
              </w:rPr>
              <m:t xml:space="preserve"> </m:t>
            </m:r>
          </m:e>
        </m:d>
        <m:r>
          <w:rPr>
            <w:rFonts w:ascii="Cambria Math" w:eastAsiaTheme="minorEastAsia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-p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avg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</w:rPr>
                  <m:t xml:space="preserve"> </m:t>
                </m:r>
              </m:e>
            </m:d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-z</m:t>
        </m:r>
        <m:r>
          <w:rPr>
            <w:rFonts w:ascii="Cambria Math"/>
          </w:rPr>
          <m:t>)</m:t>
        </m:r>
      </m:oMath>
      <w:r w:rsidR="00961B07">
        <w:rPr>
          <w:rFonts w:eastAsiaTheme="minorEastAsia"/>
        </w:rPr>
        <w:t xml:space="preserve"> </w:t>
      </w:r>
    </w:p>
    <w:p w14:paraId="4B8C7DBA" w14:textId="6AF31E44" w:rsidR="00AC49BB" w:rsidRPr="0070315C" w:rsidRDefault="00AC49BB" w:rsidP="00AC49BB">
      <w:pPr>
        <w:pStyle w:val="Heading2"/>
        <w:rPr>
          <w:rFonts w:ascii="Times New Roman" w:hAnsi="Times New Roman" w:cs="Times New Roman"/>
        </w:rPr>
      </w:pPr>
      <w:bookmarkStart w:id="45" w:name="_Toc58694591"/>
      <w:r w:rsidRPr="0070315C">
        <w:rPr>
          <w:rFonts w:ascii="Times New Roman" w:hAnsi="Times New Roman" w:cs="Times New Roman"/>
        </w:rPr>
        <w:t>1</w:t>
      </w:r>
      <w:r w:rsidR="00272262">
        <w:rPr>
          <w:rFonts w:ascii="Times New Roman" w:hAnsi="Times New Roman" w:cs="Times New Roman"/>
        </w:rPr>
        <w:t>4</w:t>
      </w:r>
      <w:r w:rsidRPr="0070315C">
        <w:rPr>
          <w:rFonts w:ascii="Times New Roman" w:hAnsi="Times New Roman" w:cs="Times New Roman"/>
        </w:rPr>
        <w:t xml:space="preserve">.4 </w:t>
      </w:r>
      <w:proofErr w:type="spellStart"/>
      <w:r w:rsidRPr="0070315C">
        <w:rPr>
          <w:rFonts w:ascii="Times New Roman" w:hAnsi="Times New Roman" w:cs="Times New Roman"/>
        </w:rPr>
        <w:t>Konsep</w:t>
      </w:r>
      <w:proofErr w:type="spellEnd"/>
      <w:r w:rsidRPr="0070315C">
        <w:rPr>
          <w:rFonts w:ascii="Times New Roman" w:hAnsi="Times New Roman" w:cs="Times New Roman"/>
        </w:rPr>
        <w:t xml:space="preserve"> Newton-Raphson </w:t>
      </w:r>
      <w:proofErr w:type="spellStart"/>
      <w:r w:rsidRPr="0070315C">
        <w:rPr>
          <w:rFonts w:ascii="Times New Roman" w:hAnsi="Times New Roman" w:cs="Times New Roman"/>
        </w:rPr>
        <w:t>Bivariat</w:t>
      </w:r>
      <w:bookmarkEnd w:id="44"/>
      <w:bookmarkEnd w:id="45"/>
      <w:proofErr w:type="spellEnd"/>
    </w:p>
    <w:p w14:paraId="3C555A55" w14:textId="77777777" w:rsidR="00044937" w:rsidRPr="00884B5F" w:rsidRDefault="00044937" w:rsidP="00044937">
      <w:pPr>
        <w:rPr>
          <w:rFonts w:ascii="Times New Roman" w:hAnsi="Times New Roman" w:cs="Times New Roman"/>
          <w:i/>
        </w:rPr>
      </w:pPr>
      <w:bookmarkStart w:id="46" w:name="_Toc532987199"/>
      <w:proofErr w:type="spellStart"/>
      <w:r>
        <w:rPr>
          <w:rFonts w:ascii="Times New Roman" w:hAnsi="Times New Roman" w:cs="Times New Roman"/>
        </w:rPr>
        <w:t>Diaproksimasi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Taylor Series</w:t>
      </w:r>
    </w:p>
    <w:p w14:paraId="3177560E" w14:textId="77777777" w:rsidR="00044937" w:rsidRPr="00884B5F" w:rsidRDefault="00044937" w:rsidP="000449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minyak</w:t>
      </w:r>
      <w:proofErr w:type="spellEnd"/>
    </w:p>
    <w:p w14:paraId="4A2D357F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, P+∆P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,P</m:t>
              </m:r>
            </m:e>
          </m:d>
          <m:r>
            <w:rPr>
              <w:rFonts w:ascii="Cambria Math" w:eastAsiaTheme="minorEastAsia" w:hAnsi="Cambria Math" w:cs="Times New Roman"/>
            </w:rPr>
            <m:t>+∆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,P</m:t>
              </m:r>
            </m:e>
          </m:d>
          <m:r>
            <w:rPr>
              <w:rFonts w:ascii="Cambria Math" w:eastAsiaTheme="minorEastAsia" w:hAnsi="Cambria Math" w:cs="Times New Roman"/>
            </w:rPr>
            <m:t>+∆P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,P</m:t>
              </m:r>
            </m:e>
          </m:d>
          <m:r>
            <w:rPr>
              <w:rFonts w:ascii="Cambria Math" w:eastAsiaTheme="minorEastAsia" w:hAnsi="Cambria Math" w:cs="Times New Roman"/>
            </w:rPr>
            <m:t>…(1)</m:t>
          </m:r>
        </m:oMath>
      </m:oMathPara>
    </w:p>
    <w:p w14:paraId="436A1DE1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Untuk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sistem</w:t>
      </w:r>
      <w:proofErr w:type="spellEnd"/>
      <w:r>
        <w:rPr>
          <w:rFonts w:ascii="Times New Roman" w:eastAsiaTheme="minorEastAsia" w:hAnsi="Times New Roman" w:cs="Times New Roman"/>
        </w:rPr>
        <w:t xml:space="preserve"> air</w:t>
      </w:r>
    </w:p>
    <w:p w14:paraId="59092B49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, P+∆P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,P</m:t>
              </m:r>
            </m:e>
          </m:d>
          <m:r>
            <w:rPr>
              <w:rFonts w:ascii="Cambria Math" w:eastAsiaTheme="minorEastAsia" w:hAnsi="Cambria Math" w:cs="Times New Roman"/>
            </w:rPr>
            <m:t>+∆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,P</m:t>
              </m:r>
            </m:e>
          </m:d>
          <m:r>
            <w:rPr>
              <w:rFonts w:ascii="Cambria Math" w:eastAsiaTheme="minorEastAsia" w:hAnsi="Cambria Math" w:cs="Times New Roman"/>
            </w:rPr>
            <m:t>+∆P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,P</m:t>
              </m:r>
            </m:e>
          </m:d>
          <m:r>
            <w:rPr>
              <w:rFonts w:ascii="Cambria Math" w:eastAsiaTheme="minorEastAsia" w:hAnsi="Cambria Math" w:cs="Times New Roman"/>
            </w:rPr>
            <m:t>…(2)</m:t>
          </m:r>
        </m:oMath>
      </m:oMathPara>
    </w:p>
    <w:p w14:paraId="4FCE7499" w14:textId="77777777" w:rsidR="00044937" w:rsidRPr="00884B5F" w:rsidRDefault="00044937" w:rsidP="00044937">
      <w:pPr>
        <w:rPr>
          <w:rFonts w:ascii="Times New Roman" w:hAnsi="Times New Roman" w:cs="Times New Roman"/>
        </w:rPr>
      </w:pPr>
      <w:r w:rsidRPr="00884B5F">
        <w:rPr>
          <w:rFonts w:ascii="Times New Roman" w:hAnsi="Times New Roman" w:cs="Times New Roman"/>
        </w:rPr>
        <w:t>Nomenclature:</w:t>
      </w:r>
    </w:p>
    <w:p w14:paraId="3E5BECB2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="00044937" w:rsidRPr="00884B5F">
        <w:rPr>
          <w:rFonts w:ascii="Times New Roman" w:eastAsiaTheme="minorEastAsia" w:hAnsi="Times New Roman" w:cs="Times New Roman"/>
        </w:rPr>
        <w:t xml:space="preserve"> = </w:t>
      </w:r>
      <w:r w:rsidR="00044937" w:rsidRPr="00884B5F">
        <w:rPr>
          <w:rFonts w:ascii="Times New Roman" w:eastAsiaTheme="minorEastAsia" w:hAnsi="Times New Roman" w:cs="Times New Roman"/>
          <w:i/>
        </w:rPr>
        <w:t>oil function</w:t>
      </w:r>
    </w:p>
    <w:p w14:paraId="67943DB5" w14:textId="77777777" w:rsidR="00044937" w:rsidRPr="00884B5F" w:rsidRDefault="00EB6391" w:rsidP="0004493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  <w:r w:rsidR="00044937" w:rsidRPr="00884B5F">
        <w:rPr>
          <w:rFonts w:ascii="Times New Roman" w:eastAsiaTheme="minorEastAsia" w:hAnsi="Times New Roman" w:cs="Times New Roman"/>
        </w:rPr>
        <w:t xml:space="preserve"> = </w:t>
      </w:r>
      <w:r w:rsidR="00044937" w:rsidRPr="00884B5F">
        <w:rPr>
          <w:rFonts w:ascii="Times New Roman" w:eastAsiaTheme="minorEastAsia" w:hAnsi="Times New Roman" w:cs="Times New Roman"/>
          <w:i/>
        </w:rPr>
        <w:t>water function</w:t>
      </w:r>
    </w:p>
    <w:p w14:paraId="3D1028D0" w14:textId="77777777" w:rsidR="00044937" w:rsidRPr="00884B5F" w:rsidRDefault="00EB6391" w:rsidP="0004493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sub>
        </m:sSub>
      </m:oMath>
      <w:r w:rsidR="00044937" w:rsidRPr="00884B5F">
        <w:rPr>
          <w:rFonts w:ascii="Times New Roman" w:eastAsiaTheme="minorEastAsia" w:hAnsi="Times New Roman" w:cs="Times New Roman"/>
        </w:rPr>
        <w:t xml:space="preserve"> = </w:t>
      </w:r>
      <w:r w:rsidR="00044937" w:rsidRPr="00884B5F">
        <w:rPr>
          <w:rFonts w:ascii="Times New Roman" w:eastAsiaTheme="minorEastAsia" w:hAnsi="Times New Roman" w:cs="Times New Roman"/>
          <w:i/>
        </w:rPr>
        <w:t>first derivative to the oil saturation</w:t>
      </w:r>
    </w:p>
    <w:p w14:paraId="2FFA8828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044937" w:rsidRPr="00884B5F">
        <w:rPr>
          <w:rFonts w:ascii="Times New Roman" w:eastAsiaTheme="minorEastAsia" w:hAnsi="Times New Roman" w:cs="Times New Roman"/>
        </w:rPr>
        <w:t xml:space="preserve"> = </w:t>
      </w:r>
      <w:r w:rsidR="00044937" w:rsidRPr="00884B5F">
        <w:rPr>
          <w:rFonts w:ascii="Times New Roman" w:eastAsiaTheme="minorEastAsia" w:hAnsi="Times New Roman" w:cs="Times New Roman"/>
          <w:i/>
        </w:rPr>
        <w:t>first derivative to pressure</w:t>
      </w:r>
    </w:p>
    <w:p w14:paraId="39464325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r w:rsidRPr="00884B5F">
        <w:rPr>
          <w:rFonts w:ascii="Times New Roman" w:eastAsiaTheme="minorEastAsia" w:hAnsi="Times New Roman" w:cs="Times New Roman"/>
        </w:rPr>
        <w:t>S</w:t>
      </w:r>
      <w:r w:rsidRPr="00884B5F">
        <w:rPr>
          <w:rFonts w:ascii="Times New Roman" w:eastAsiaTheme="minorEastAsia" w:hAnsi="Times New Roman" w:cs="Times New Roman"/>
          <w:vertAlign w:val="subscript"/>
        </w:rPr>
        <w:t>o</w:t>
      </w:r>
      <w:r w:rsidRPr="00884B5F">
        <w:rPr>
          <w:rFonts w:ascii="Times New Roman" w:eastAsiaTheme="minorEastAsia" w:hAnsi="Times New Roman" w:cs="Times New Roman"/>
        </w:rPr>
        <w:t xml:space="preserve"> = </w:t>
      </w:r>
      <w:r w:rsidRPr="00884B5F">
        <w:rPr>
          <w:rFonts w:ascii="Times New Roman" w:eastAsiaTheme="minorEastAsia" w:hAnsi="Times New Roman" w:cs="Times New Roman"/>
          <w:i/>
        </w:rPr>
        <w:t>oil saturation (fraction)</w:t>
      </w:r>
    </w:p>
    <w:p w14:paraId="578AA966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r w:rsidRPr="00884B5F">
        <w:rPr>
          <w:rFonts w:ascii="Times New Roman" w:eastAsiaTheme="minorEastAsia" w:hAnsi="Times New Roman" w:cs="Times New Roman"/>
        </w:rPr>
        <w:t xml:space="preserve">P = </w:t>
      </w:r>
      <w:r w:rsidRPr="00884B5F">
        <w:rPr>
          <w:rFonts w:ascii="Times New Roman" w:eastAsiaTheme="minorEastAsia" w:hAnsi="Times New Roman" w:cs="Times New Roman"/>
          <w:i/>
        </w:rPr>
        <w:t>pressure (psi)</w:t>
      </w:r>
      <w:r w:rsidRPr="00884B5F">
        <w:rPr>
          <w:rFonts w:ascii="Times New Roman" w:eastAsiaTheme="minorEastAsia" w:hAnsi="Times New Roman" w:cs="Times New Roman"/>
        </w:rPr>
        <w:t xml:space="preserve"> </w:t>
      </w:r>
    </w:p>
    <w:p w14:paraId="7D91886A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Fungsi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objektif</w:t>
      </w:r>
      <w:proofErr w:type="spellEnd"/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fungsi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residu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</w:rPr>
        <w:t>dari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kedua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fungsi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tersebut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adalah</w:t>
      </w:r>
      <w:proofErr w:type="spellEnd"/>
    </w:p>
    <w:p w14:paraId="532B4CF5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F3435FC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Membentuk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persamaan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menjadi</w:t>
      </w:r>
      <w:proofErr w:type="spellEnd"/>
    </w:p>
    <w:p w14:paraId="5107DC5D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Minyak</w:t>
      </w:r>
      <w:proofErr w:type="spellEnd"/>
      <w:r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>:</w:t>
      </w:r>
      <w:r w:rsidRPr="00884B5F"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+∆P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…(3)</m:t>
        </m:r>
      </m:oMath>
    </w:p>
    <w:p w14:paraId="359DB121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Air</w:t>
      </w:r>
      <w:r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>:</w:t>
      </w:r>
      <w:r w:rsidRPr="00884B5F"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+∆P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…(4)</m:t>
        </m:r>
      </m:oMath>
    </w:p>
    <w:p w14:paraId="7DA1148E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r w:rsidRPr="00884B5F">
        <w:rPr>
          <w:rFonts w:ascii="Times New Roman" w:eastAsiaTheme="minorEastAsia" w:hAnsi="Times New Roman" w:cs="Times New Roman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C5762" wp14:editId="369D3695">
                <wp:simplePos x="0" y="0"/>
                <wp:positionH relativeFrom="column">
                  <wp:posOffset>2880044</wp:posOffset>
                </wp:positionH>
                <wp:positionV relativeFrom="paragraph">
                  <wp:posOffset>2083459</wp:posOffset>
                </wp:positionV>
                <wp:extent cx="107950" cy="555625"/>
                <wp:effectExtent l="4762" t="0" r="11113" b="87312"/>
                <wp:wrapNone/>
                <wp:docPr id="52" name="Lef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55562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BCD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2" o:spid="_x0000_s1026" type="#_x0000_t87" style="position:absolute;margin-left:226.8pt;margin-top:164.05pt;width:8.5pt;height:43.7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" adj="350" strokecolor="red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w:t>Untuk menyelesaikan persamaan (3) dan</w:t>
      </w:r>
      <w:r w:rsidRPr="00884B5F">
        <w:rPr>
          <w:rFonts w:ascii="Times New Roman" w:eastAsiaTheme="minorEastAsia" w:hAnsi="Times New Roman" w:cs="Times New Roman"/>
          <w:noProof/>
        </w:rPr>
        <w:t xml:space="preserve"> (4), </w:t>
      </w:r>
      <w:r>
        <w:rPr>
          <w:rFonts w:ascii="Times New Roman" w:eastAsiaTheme="minorEastAsia" w:hAnsi="Times New Roman" w:cs="Times New Roman"/>
          <w:noProof/>
        </w:rPr>
        <w:t>digunakan</w:t>
      </w:r>
      <w:r w:rsidRPr="00884B5F">
        <w:rPr>
          <w:rFonts w:ascii="Times New Roman" w:eastAsiaTheme="minorEastAsia" w:hAnsi="Times New Roman" w:cs="Times New Roman"/>
          <w:noProof/>
        </w:rPr>
        <w:t xml:space="preserve"> </w:t>
      </w:r>
      <w:r w:rsidRPr="00743602">
        <w:rPr>
          <w:rFonts w:ascii="Times New Roman" w:eastAsiaTheme="minorEastAsia" w:hAnsi="Times New Roman" w:cs="Times New Roman"/>
          <w:i/>
          <w:noProof/>
        </w:rPr>
        <w:t>matrix solving</w:t>
      </w:r>
    </w:p>
    <w:p w14:paraId="279E7610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∆P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0523FBA3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∆P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95C0E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∆P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5ACD55A2" w14:textId="5850B3D0" w:rsidR="00044937" w:rsidRPr="00884B5F" w:rsidRDefault="00044937" w:rsidP="00044937">
      <w:pPr>
        <w:rPr>
          <w:rFonts w:ascii="Times New Roman" w:eastAsiaTheme="minorEastAsia" w:hAnsi="Times New Roman" w:cs="Times New Roman"/>
          <w:b/>
        </w:rPr>
      </w:pPr>
      <w:r w:rsidRPr="00884B5F"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ab/>
      </w:r>
      <w:r w:rsidRPr="00884B5F">
        <w:rPr>
          <w:rFonts w:ascii="Times New Roman" w:eastAsiaTheme="minorEastAsia" w:hAnsi="Times New Roman" w:cs="Times New Roman"/>
        </w:rPr>
        <w:tab/>
        <w:t xml:space="preserve">      </w:t>
      </w:r>
      <w:r w:rsidRPr="00884B5F">
        <w:rPr>
          <w:rFonts w:ascii="Times New Roman" w:eastAsiaTheme="minorEastAsia" w:hAnsi="Times New Roman" w:cs="Times New Roman"/>
          <w:b/>
        </w:rPr>
        <w:t>Matrix Jacobian</w:t>
      </w:r>
    </w:p>
    <w:p w14:paraId="125B0BCF" w14:textId="77777777" w:rsidR="00044937" w:rsidRPr="00743602" w:rsidRDefault="00044937" w:rsidP="00044937">
      <w:pPr>
        <w:rPr>
          <w:rFonts w:ascii="Times New Roman" w:eastAsiaTheme="minorEastAsia" w:hAnsi="Times New Roman" w:cs="Times New Roman"/>
          <w:i/>
        </w:rPr>
      </w:pPr>
      <w:r w:rsidRPr="00743602">
        <w:rPr>
          <w:rFonts w:ascii="Times New Roman" w:eastAsiaTheme="minorEastAsia" w:hAnsi="Times New Roman" w:cs="Times New Roman"/>
          <w:i/>
        </w:rPr>
        <w:t>Jacobian Matrix is the matrix of all first-order partial derivatives of a vector-valued function.</w:t>
      </w:r>
    </w:p>
    <w:p w14:paraId="49E0C383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4EB96516" w14:textId="77777777" w:rsidR="00044937" w:rsidRPr="00884B5F" w:rsidRDefault="00EB6391" w:rsidP="00044937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∆P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3967D76E" w14:textId="77777777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Sehingga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persamaannya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menjadi</w:t>
      </w:r>
      <w:proofErr w:type="spellEnd"/>
    </w:p>
    <w:p w14:paraId="5CC2BB6D" w14:textId="359D37C3" w:rsidR="00044937" w:rsidRPr="00884B5F" w:rsidRDefault="00044937" w:rsidP="0004493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e>
              </m:d>
            </m:den>
          </m:f>
        </m:oMath>
      </m:oMathPara>
    </w:p>
    <w:p w14:paraId="50DD1402" w14:textId="3BCA53C5" w:rsidR="00AC49BB" w:rsidRPr="0070315C" w:rsidRDefault="00AC49BB" w:rsidP="00044937">
      <w:pPr>
        <w:pStyle w:val="Heading2"/>
        <w:rPr>
          <w:rFonts w:ascii="Times New Roman" w:hAnsi="Times New Roman" w:cs="Times New Roman"/>
        </w:rPr>
      </w:pPr>
      <w:bookmarkStart w:id="47" w:name="_Toc58694592"/>
      <w:r w:rsidRPr="0070315C">
        <w:rPr>
          <w:rFonts w:ascii="Times New Roman" w:hAnsi="Times New Roman" w:cs="Times New Roman"/>
        </w:rPr>
        <w:t>1</w:t>
      </w:r>
      <w:r w:rsidR="00272262">
        <w:rPr>
          <w:rFonts w:ascii="Times New Roman" w:hAnsi="Times New Roman" w:cs="Times New Roman"/>
        </w:rPr>
        <w:t>4</w:t>
      </w:r>
      <w:r w:rsidRPr="0070315C">
        <w:rPr>
          <w:rFonts w:ascii="Times New Roman" w:hAnsi="Times New Roman" w:cs="Times New Roman"/>
        </w:rPr>
        <w:t xml:space="preserve">.5 </w:t>
      </w:r>
      <w:proofErr w:type="spellStart"/>
      <w:r w:rsidRPr="0070315C">
        <w:rPr>
          <w:rFonts w:ascii="Times New Roman" w:hAnsi="Times New Roman" w:cs="Times New Roman"/>
        </w:rPr>
        <w:t>Perhitungan</w:t>
      </w:r>
      <w:proofErr w:type="spellEnd"/>
      <w:r w:rsidRPr="0070315C">
        <w:rPr>
          <w:rFonts w:ascii="Times New Roman" w:hAnsi="Times New Roman" w:cs="Times New Roman"/>
        </w:rPr>
        <w:t xml:space="preserve"> </w:t>
      </w:r>
      <w:r w:rsidRPr="0070315C">
        <w:rPr>
          <w:rFonts w:ascii="Times New Roman" w:hAnsi="Times New Roman" w:cs="Times New Roman"/>
          <w:i/>
        </w:rPr>
        <w:t xml:space="preserve">Flux Term </w:t>
      </w:r>
      <w:r w:rsidRPr="0070315C">
        <w:rPr>
          <w:rFonts w:ascii="Times New Roman" w:hAnsi="Times New Roman" w:cs="Times New Roman"/>
        </w:rPr>
        <w:t>di Grid Blok</w:t>
      </w:r>
      <w:bookmarkEnd w:id="46"/>
      <w:bookmarkEnd w:id="47"/>
    </w:p>
    <w:p w14:paraId="4C5575BB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flux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5925B15" w14:textId="77777777" w:rsidR="00AC49BB" w:rsidRPr="0070315C" w:rsidRDefault="00AC49BB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menggeser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grid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blok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tetangga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ABCE76E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0746A6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2E000E" w14:textId="77777777" w:rsidR="00AC49BB" w:rsidRPr="0070315C" w:rsidRDefault="00AC49BB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turunannya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tekanan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r w:rsidRPr="0070315C">
        <w:rPr>
          <w:rFonts w:ascii="Times New Roman" w:eastAsiaTheme="minorEastAsia" w:hAnsi="Times New Roman" w:cs="Times New Roman"/>
          <w:i/>
          <w:sz w:val="24"/>
          <w:szCs w:val="24"/>
        </w:rPr>
        <w:t xml:space="preserve">self-block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dinyatakan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5C50A4E" w14:textId="77777777" w:rsidR="00AC49BB" w:rsidRPr="0070315C" w:rsidRDefault="00EB6391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d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29176C" w14:textId="77777777" w:rsidR="00AC49BB" w:rsidRPr="0070315C" w:rsidRDefault="00AC49BB" w:rsidP="00AC49BB">
      <w:pPr>
        <w:jc w:val="both"/>
        <w:rPr>
          <w:rFonts w:ascii="Times New Roman" w:hAnsi="Times New Roman" w:cs="Times New Roman"/>
          <w:sz w:val="24"/>
          <w:szCs w:val="24"/>
        </w:rPr>
      </w:pPr>
      <w:r w:rsidRPr="0070315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air. </w:t>
      </w:r>
      <w:r w:rsidRPr="0070315C">
        <w:rPr>
          <w:rFonts w:ascii="Times New Roman" w:hAnsi="Times New Roman" w:cs="Times New Roman"/>
          <w:i/>
          <w:sz w:val="24"/>
          <w:szCs w:val="24"/>
        </w:rPr>
        <w:t xml:space="preserve">Flux term derivative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0315C">
        <w:rPr>
          <w:rFonts w:ascii="Times New Roman" w:hAnsi="Times New Roman" w:cs="Times New Roman"/>
          <w:sz w:val="24"/>
          <w:szCs w:val="24"/>
        </w:rPr>
        <w:t>:</w:t>
      </w:r>
    </w:p>
    <w:p w14:paraId="2A744FD8" w14:textId="77777777" w:rsidR="00AC49BB" w:rsidRPr="0070315C" w:rsidRDefault="00EB6391" w:rsidP="00AC49BB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i,j,k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flux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i+1,j,k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i-1,j,k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i,j-1,k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i,j+1,k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i,j,k+1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i,j,k-1</m:t>
                </m:r>
              </m:sub>
            </m:sSub>
          </m:e>
        </m:d>
      </m:oMath>
      <w:r w:rsidR="00AC49BB"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27E17E" w14:textId="77777777" w:rsidR="00AC49BB" w:rsidRPr="0070315C" w:rsidRDefault="00AC49BB" w:rsidP="00AC49B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mencakup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0315C">
        <w:rPr>
          <w:rFonts w:ascii="Times New Roman" w:eastAsiaTheme="minorEastAsia" w:hAnsi="Times New Roman" w:cs="Times New Roman"/>
          <w:i/>
          <w:sz w:val="24"/>
          <w:szCs w:val="24"/>
        </w:rPr>
        <w:t>sink/source</w:t>
      </w:r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70315C">
        <w:rPr>
          <w:rFonts w:ascii="Times New Roman" w:eastAsiaTheme="minorEastAsia" w:hAnsi="Times New Roman" w:cs="Times New Roman"/>
          <w:sz w:val="24"/>
          <w:szCs w:val="24"/>
        </w:rPr>
        <w:t>akumulasi</w:t>
      </w:r>
      <w:proofErr w:type="spellEnd"/>
      <w:r w:rsidRPr="00703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0315C">
        <w:rPr>
          <w:rFonts w:ascii="Times New Roman" w:eastAsiaTheme="minorEastAsia" w:hAnsi="Times New Roman" w:cs="Times New Roman"/>
          <w:i/>
          <w:sz w:val="24"/>
          <w:szCs w:val="24"/>
        </w:rPr>
        <w:t>term</w:t>
      </w:r>
      <w:r w:rsidRPr="0070315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5FEAC4B" w14:textId="426BFC0D" w:rsidR="00AC49BB" w:rsidRPr="008530AE" w:rsidRDefault="00EB6391" w:rsidP="008530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i,j,k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i-1,j,k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i+1,j,k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i,j+1,k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i,j-1,k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i,j,k+1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i,j,k-1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-ac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i,j,k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i,j,k</m:t>
            </m:r>
          </m:sub>
        </m:sSub>
      </m:oMath>
      <w:r w:rsidR="00AC49BB" w:rsidRPr="0070315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C49BB" w:rsidRPr="008530AE" w:rsidSect="00175572">
      <w:type w:val="continuous"/>
      <w:pgSz w:w="11907" w:h="16839" w:code="9"/>
      <w:pgMar w:top="990" w:right="1440" w:bottom="45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5B5BF" w14:textId="77777777" w:rsidR="00EB6391" w:rsidRDefault="00EB6391" w:rsidP="00175572">
      <w:pPr>
        <w:spacing w:after="0" w:line="240" w:lineRule="auto"/>
      </w:pPr>
      <w:r>
        <w:separator/>
      </w:r>
    </w:p>
  </w:endnote>
  <w:endnote w:type="continuationSeparator" w:id="0">
    <w:p w14:paraId="493BF725" w14:textId="77777777" w:rsidR="00EB6391" w:rsidRDefault="00EB6391" w:rsidP="0017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04295" w14:textId="28F6C628" w:rsidR="0051380D" w:rsidRDefault="0051380D" w:rsidP="00366AAA">
    <w:pPr>
      <w:pStyle w:val="Footer"/>
      <w:tabs>
        <w:tab w:val="clear" w:pos="4513"/>
        <w:tab w:val="clear" w:pos="9026"/>
        <w:tab w:val="left" w:pos="290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9491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CF406" w14:textId="348E732B" w:rsidR="0051380D" w:rsidRDefault="0051380D" w:rsidP="003476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A7EF4" w14:textId="77777777" w:rsidR="00EB6391" w:rsidRDefault="00EB6391" w:rsidP="00175572">
      <w:pPr>
        <w:spacing w:after="0" w:line="240" w:lineRule="auto"/>
      </w:pPr>
      <w:r>
        <w:separator/>
      </w:r>
    </w:p>
  </w:footnote>
  <w:footnote w:type="continuationSeparator" w:id="0">
    <w:p w14:paraId="04658F24" w14:textId="77777777" w:rsidR="00EB6391" w:rsidRDefault="00EB6391" w:rsidP="00175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C7C"/>
    <w:multiLevelType w:val="hybridMultilevel"/>
    <w:tmpl w:val="6614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38A1"/>
    <w:multiLevelType w:val="hybridMultilevel"/>
    <w:tmpl w:val="63BCA594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52E8"/>
    <w:multiLevelType w:val="hybridMultilevel"/>
    <w:tmpl w:val="D5E8B5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75B877B2">
      <w:start w:val="1"/>
      <w:numFmt w:val="decimal"/>
      <w:lvlText w:val="6.%2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E946CB"/>
    <w:multiLevelType w:val="hybridMultilevel"/>
    <w:tmpl w:val="38989652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51EA"/>
    <w:multiLevelType w:val="hybridMultilevel"/>
    <w:tmpl w:val="C33C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1BF9"/>
    <w:multiLevelType w:val="hybridMultilevel"/>
    <w:tmpl w:val="B6EADDA4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F4088"/>
    <w:multiLevelType w:val="multilevel"/>
    <w:tmpl w:val="D244358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4A500B2"/>
    <w:multiLevelType w:val="hybridMultilevel"/>
    <w:tmpl w:val="3FE2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45869"/>
    <w:multiLevelType w:val="hybridMultilevel"/>
    <w:tmpl w:val="E506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C04B7"/>
    <w:multiLevelType w:val="hybridMultilevel"/>
    <w:tmpl w:val="4A421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36CEA"/>
    <w:multiLevelType w:val="hybridMultilevel"/>
    <w:tmpl w:val="FA3A05A6"/>
    <w:lvl w:ilvl="0" w:tplc="AA32D0AE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15FF2"/>
    <w:multiLevelType w:val="hybridMultilevel"/>
    <w:tmpl w:val="FE86DF88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318DB"/>
    <w:multiLevelType w:val="hybridMultilevel"/>
    <w:tmpl w:val="58C26C7C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8775B"/>
    <w:multiLevelType w:val="hybridMultilevel"/>
    <w:tmpl w:val="84BEDC7A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13A2C"/>
    <w:multiLevelType w:val="hybridMultilevel"/>
    <w:tmpl w:val="F154A850"/>
    <w:lvl w:ilvl="0" w:tplc="D908B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C4653"/>
    <w:multiLevelType w:val="hybridMultilevel"/>
    <w:tmpl w:val="66702BDA"/>
    <w:lvl w:ilvl="0" w:tplc="80C2FAAE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E5202"/>
    <w:multiLevelType w:val="multilevel"/>
    <w:tmpl w:val="964661EC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3BE4E98"/>
    <w:multiLevelType w:val="hybridMultilevel"/>
    <w:tmpl w:val="E6E465B2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C6890"/>
    <w:multiLevelType w:val="hybridMultilevel"/>
    <w:tmpl w:val="B3D0B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2AC"/>
    <w:multiLevelType w:val="hybridMultilevel"/>
    <w:tmpl w:val="628AC61E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949EE"/>
    <w:multiLevelType w:val="hybridMultilevel"/>
    <w:tmpl w:val="FF0067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21293"/>
    <w:multiLevelType w:val="hybridMultilevel"/>
    <w:tmpl w:val="720E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67FC"/>
    <w:multiLevelType w:val="hybridMultilevel"/>
    <w:tmpl w:val="E102BAD2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A7604"/>
    <w:multiLevelType w:val="hybridMultilevel"/>
    <w:tmpl w:val="D540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34CF2"/>
    <w:multiLevelType w:val="hybridMultilevel"/>
    <w:tmpl w:val="4B4E572E"/>
    <w:lvl w:ilvl="0" w:tplc="F2820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35C9C"/>
    <w:multiLevelType w:val="hybridMultilevel"/>
    <w:tmpl w:val="07B4F430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E0451"/>
    <w:multiLevelType w:val="multilevel"/>
    <w:tmpl w:val="9B244CB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06D2A26"/>
    <w:multiLevelType w:val="hybridMultilevel"/>
    <w:tmpl w:val="71C631F8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26031"/>
    <w:multiLevelType w:val="hybridMultilevel"/>
    <w:tmpl w:val="02561074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A0652"/>
    <w:multiLevelType w:val="hybridMultilevel"/>
    <w:tmpl w:val="589247CE"/>
    <w:lvl w:ilvl="0" w:tplc="D338A92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B55A1"/>
    <w:multiLevelType w:val="hybridMultilevel"/>
    <w:tmpl w:val="148E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30F1A"/>
    <w:multiLevelType w:val="hybridMultilevel"/>
    <w:tmpl w:val="0C324034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D55A1"/>
    <w:multiLevelType w:val="hybridMultilevel"/>
    <w:tmpl w:val="8E9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A6D85"/>
    <w:multiLevelType w:val="hybridMultilevel"/>
    <w:tmpl w:val="86A2842A"/>
    <w:lvl w:ilvl="0" w:tplc="80C2FAAE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82640"/>
    <w:multiLevelType w:val="hybridMultilevel"/>
    <w:tmpl w:val="438008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D27A0"/>
    <w:multiLevelType w:val="hybridMultilevel"/>
    <w:tmpl w:val="646ABB98"/>
    <w:lvl w:ilvl="0" w:tplc="8E2C9D36">
      <w:start w:val="1"/>
      <w:numFmt w:val="decimal"/>
      <w:lvlText w:val="13.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530D8"/>
    <w:multiLevelType w:val="multilevel"/>
    <w:tmpl w:val="9DC2BFBE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3042615"/>
    <w:multiLevelType w:val="hybridMultilevel"/>
    <w:tmpl w:val="47C6D7FE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4736D"/>
    <w:multiLevelType w:val="multilevel"/>
    <w:tmpl w:val="8D92C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6AC684D"/>
    <w:multiLevelType w:val="hybridMultilevel"/>
    <w:tmpl w:val="2FD699DA"/>
    <w:lvl w:ilvl="0" w:tplc="B34E34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61C2F"/>
    <w:multiLevelType w:val="hybridMultilevel"/>
    <w:tmpl w:val="9D683B86"/>
    <w:lvl w:ilvl="0" w:tplc="08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C7B41D8"/>
    <w:multiLevelType w:val="multilevel"/>
    <w:tmpl w:val="9B244CB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3"/>
  </w:num>
  <w:num w:numId="5">
    <w:abstractNumId w:val="18"/>
  </w:num>
  <w:num w:numId="6">
    <w:abstractNumId w:val="36"/>
  </w:num>
  <w:num w:numId="7">
    <w:abstractNumId w:val="9"/>
  </w:num>
  <w:num w:numId="8">
    <w:abstractNumId w:val="32"/>
  </w:num>
  <w:num w:numId="9">
    <w:abstractNumId w:val="34"/>
  </w:num>
  <w:num w:numId="10">
    <w:abstractNumId w:val="7"/>
  </w:num>
  <w:num w:numId="11">
    <w:abstractNumId w:val="21"/>
  </w:num>
  <w:num w:numId="12">
    <w:abstractNumId w:val="4"/>
  </w:num>
  <w:num w:numId="13">
    <w:abstractNumId w:val="38"/>
  </w:num>
  <w:num w:numId="14">
    <w:abstractNumId w:val="30"/>
  </w:num>
  <w:num w:numId="15">
    <w:abstractNumId w:val="28"/>
  </w:num>
  <w:num w:numId="16">
    <w:abstractNumId w:val="27"/>
  </w:num>
  <w:num w:numId="17">
    <w:abstractNumId w:val="16"/>
  </w:num>
  <w:num w:numId="18">
    <w:abstractNumId w:val="11"/>
  </w:num>
  <w:num w:numId="19">
    <w:abstractNumId w:val="5"/>
  </w:num>
  <w:num w:numId="20">
    <w:abstractNumId w:val="17"/>
  </w:num>
  <w:num w:numId="21">
    <w:abstractNumId w:val="25"/>
  </w:num>
  <w:num w:numId="22">
    <w:abstractNumId w:val="37"/>
  </w:num>
  <w:num w:numId="23">
    <w:abstractNumId w:val="19"/>
  </w:num>
  <w:num w:numId="24">
    <w:abstractNumId w:val="1"/>
  </w:num>
  <w:num w:numId="25">
    <w:abstractNumId w:val="12"/>
  </w:num>
  <w:num w:numId="26">
    <w:abstractNumId w:val="15"/>
  </w:num>
  <w:num w:numId="27">
    <w:abstractNumId w:val="33"/>
  </w:num>
  <w:num w:numId="28">
    <w:abstractNumId w:val="8"/>
  </w:num>
  <w:num w:numId="29">
    <w:abstractNumId w:val="3"/>
  </w:num>
  <w:num w:numId="30">
    <w:abstractNumId w:val="39"/>
  </w:num>
  <w:num w:numId="31">
    <w:abstractNumId w:val="22"/>
  </w:num>
  <w:num w:numId="32">
    <w:abstractNumId w:val="13"/>
  </w:num>
  <w:num w:numId="33">
    <w:abstractNumId w:val="31"/>
  </w:num>
  <w:num w:numId="34">
    <w:abstractNumId w:val="40"/>
  </w:num>
  <w:num w:numId="35">
    <w:abstractNumId w:val="20"/>
  </w:num>
  <w:num w:numId="36">
    <w:abstractNumId w:val="41"/>
  </w:num>
  <w:num w:numId="37">
    <w:abstractNumId w:val="26"/>
  </w:num>
  <w:num w:numId="38">
    <w:abstractNumId w:val="6"/>
  </w:num>
  <w:num w:numId="39">
    <w:abstractNumId w:val="14"/>
  </w:num>
  <w:num w:numId="40">
    <w:abstractNumId w:val="2"/>
  </w:num>
  <w:num w:numId="41">
    <w:abstractNumId w:val="1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A0"/>
    <w:rsid w:val="000006BA"/>
    <w:rsid w:val="00044937"/>
    <w:rsid w:val="000474AD"/>
    <w:rsid w:val="000C394D"/>
    <w:rsid w:val="000C49E8"/>
    <w:rsid w:val="000D446D"/>
    <w:rsid w:val="000D75CD"/>
    <w:rsid w:val="000F3B72"/>
    <w:rsid w:val="00146F6A"/>
    <w:rsid w:val="00167081"/>
    <w:rsid w:val="0017305A"/>
    <w:rsid w:val="00175501"/>
    <w:rsid w:val="00175572"/>
    <w:rsid w:val="00177317"/>
    <w:rsid w:val="00186397"/>
    <w:rsid w:val="001A4D10"/>
    <w:rsid w:val="001C369D"/>
    <w:rsid w:val="001C5BB6"/>
    <w:rsid w:val="00210D05"/>
    <w:rsid w:val="00272262"/>
    <w:rsid w:val="00283741"/>
    <w:rsid w:val="002A5691"/>
    <w:rsid w:val="002C149D"/>
    <w:rsid w:val="002E7BC7"/>
    <w:rsid w:val="00302FE2"/>
    <w:rsid w:val="003224AF"/>
    <w:rsid w:val="0032794F"/>
    <w:rsid w:val="003328FA"/>
    <w:rsid w:val="00336EF8"/>
    <w:rsid w:val="003469E2"/>
    <w:rsid w:val="003476E2"/>
    <w:rsid w:val="003619F1"/>
    <w:rsid w:val="00366AAA"/>
    <w:rsid w:val="0038318F"/>
    <w:rsid w:val="003F7D7C"/>
    <w:rsid w:val="0043555B"/>
    <w:rsid w:val="00455400"/>
    <w:rsid w:val="004918DE"/>
    <w:rsid w:val="004C1609"/>
    <w:rsid w:val="004C1C6D"/>
    <w:rsid w:val="004C6357"/>
    <w:rsid w:val="004C72AA"/>
    <w:rsid w:val="004D24D8"/>
    <w:rsid w:val="00513661"/>
    <w:rsid w:val="0051380D"/>
    <w:rsid w:val="0051559F"/>
    <w:rsid w:val="00573F61"/>
    <w:rsid w:val="005B06BA"/>
    <w:rsid w:val="005E6FAA"/>
    <w:rsid w:val="00623AD6"/>
    <w:rsid w:val="00657B6E"/>
    <w:rsid w:val="00664063"/>
    <w:rsid w:val="00666AD7"/>
    <w:rsid w:val="0068220A"/>
    <w:rsid w:val="006B293C"/>
    <w:rsid w:val="006D210B"/>
    <w:rsid w:val="006E35D2"/>
    <w:rsid w:val="00746D69"/>
    <w:rsid w:val="00761887"/>
    <w:rsid w:val="007665AA"/>
    <w:rsid w:val="00774436"/>
    <w:rsid w:val="008156A0"/>
    <w:rsid w:val="00826C5C"/>
    <w:rsid w:val="008530AE"/>
    <w:rsid w:val="00867DF1"/>
    <w:rsid w:val="00876FF4"/>
    <w:rsid w:val="008B3451"/>
    <w:rsid w:val="008C0EE0"/>
    <w:rsid w:val="009300B2"/>
    <w:rsid w:val="00953826"/>
    <w:rsid w:val="009574AD"/>
    <w:rsid w:val="00961B07"/>
    <w:rsid w:val="009645A8"/>
    <w:rsid w:val="0097162A"/>
    <w:rsid w:val="0099173F"/>
    <w:rsid w:val="009A5016"/>
    <w:rsid w:val="009E47B4"/>
    <w:rsid w:val="009F0234"/>
    <w:rsid w:val="009F754B"/>
    <w:rsid w:val="00A261FF"/>
    <w:rsid w:val="00AC3364"/>
    <w:rsid w:val="00AC49BB"/>
    <w:rsid w:val="00AD2A5F"/>
    <w:rsid w:val="00B11249"/>
    <w:rsid w:val="00B1702D"/>
    <w:rsid w:val="00BD58F9"/>
    <w:rsid w:val="00BF07DD"/>
    <w:rsid w:val="00C4606E"/>
    <w:rsid w:val="00C65644"/>
    <w:rsid w:val="00C77EAC"/>
    <w:rsid w:val="00C869B5"/>
    <w:rsid w:val="00C96342"/>
    <w:rsid w:val="00CF28B7"/>
    <w:rsid w:val="00D10469"/>
    <w:rsid w:val="00D13AF0"/>
    <w:rsid w:val="00D83D2E"/>
    <w:rsid w:val="00D93D8A"/>
    <w:rsid w:val="00D9546F"/>
    <w:rsid w:val="00DC2728"/>
    <w:rsid w:val="00DC619F"/>
    <w:rsid w:val="00DE470C"/>
    <w:rsid w:val="00DF0E0D"/>
    <w:rsid w:val="00E03037"/>
    <w:rsid w:val="00E22DDC"/>
    <w:rsid w:val="00E550BD"/>
    <w:rsid w:val="00E63808"/>
    <w:rsid w:val="00E66F15"/>
    <w:rsid w:val="00E84BE2"/>
    <w:rsid w:val="00E85617"/>
    <w:rsid w:val="00EA0397"/>
    <w:rsid w:val="00EB6391"/>
    <w:rsid w:val="00EC004F"/>
    <w:rsid w:val="00EF3D8E"/>
    <w:rsid w:val="00F06387"/>
    <w:rsid w:val="00F15099"/>
    <w:rsid w:val="00F61AF3"/>
    <w:rsid w:val="00F92171"/>
    <w:rsid w:val="00FA3552"/>
    <w:rsid w:val="00FC683A"/>
    <w:rsid w:val="00FE2129"/>
    <w:rsid w:val="00FE2F4F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470F0"/>
  <w15:chartTrackingRefBased/>
  <w15:docId w15:val="{F9480CAA-D3E5-4851-8D85-415A1B94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A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6A0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A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6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56A0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156A0"/>
    <w:rPr>
      <w:rFonts w:asciiTheme="majorHAnsi" w:eastAsiaTheme="majorEastAsia" w:hAnsiTheme="majorHAnsi" w:cstheme="majorBidi"/>
      <w:i/>
      <w:iCs/>
      <w:color w:val="2F5496" w:themeColor="accent1" w:themeShade="BF"/>
      <w:lang w:val="id-ID"/>
    </w:rPr>
  </w:style>
  <w:style w:type="character" w:styleId="PlaceholderText">
    <w:name w:val="Placeholder Text"/>
    <w:basedOn w:val="DefaultParagraphFont"/>
    <w:uiPriority w:val="99"/>
    <w:semiHidden/>
    <w:rsid w:val="00815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A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156A0"/>
    <w:pPr>
      <w:ind w:left="720"/>
      <w:contextualSpacing/>
    </w:pPr>
  </w:style>
  <w:style w:type="table" w:styleId="TableGrid">
    <w:name w:val="Table Grid"/>
    <w:basedOn w:val="TableNormal"/>
    <w:uiPriority w:val="39"/>
    <w:rsid w:val="008156A0"/>
    <w:pPr>
      <w:spacing w:after="0" w:line="240" w:lineRule="auto"/>
    </w:pPr>
    <w:rPr>
      <w:rFonts w:eastAsia="MS Mincho"/>
      <w:lang w:val="id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56A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67DF1"/>
    <w:pPr>
      <w:tabs>
        <w:tab w:val="right" w:leader="dot" w:pos="9017"/>
      </w:tabs>
      <w:spacing w:after="100"/>
      <w:ind w:left="567" w:hanging="24"/>
    </w:pPr>
  </w:style>
  <w:style w:type="paragraph" w:styleId="TOC3">
    <w:name w:val="toc 3"/>
    <w:basedOn w:val="Normal"/>
    <w:next w:val="Normal"/>
    <w:autoRedefine/>
    <w:uiPriority w:val="39"/>
    <w:unhideWhenUsed/>
    <w:rsid w:val="008156A0"/>
    <w:pPr>
      <w:tabs>
        <w:tab w:val="left" w:pos="810"/>
        <w:tab w:val="right" w:leader="dot" w:pos="9017"/>
      </w:tabs>
      <w:spacing w:after="100"/>
      <w:ind w:left="810"/>
    </w:pPr>
    <w:rPr>
      <w:i/>
      <w:noProof/>
    </w:rPr>
  </w:style>
  <w:style w:type="character" w:styleId="Hyperlink">
    <w:name w:val="Hyperlink"/>
    <w:basedOn w:val="DefaultParagraphFont"/>
    <w:uiPriority w:val="99"/>
    <w:unhideWhenUsed/>
    <w:rsid w:val="008156A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7DF1"/>
    <w:pPr>
      <w:tabs>
        <w:tab w:val="left" w:pos="567"/>
        <w:tab w:val="right" w:leader="dot" w:pos="9017"/>
      </w:tabs>
      <w:spacing w:after="100"/>
    </w:pPr>
    <w:rPr>
      <w:b/>
      <w:noProof/>
    </w:rPr>
  </w:style>
  <w:style w:type="table" w:customStyle="1" w:styleId="GridTable4-Accent61">
    <w:name w:val="Grid Table 4 - Accent 61"/>
    <w:basedOn w:val="TableNormal"/>
    <w:uiPriority w:val="49"/>
    <w:rsid w:val="008156A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5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5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A0"/>
    <w:rPr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156A0"/>
    <w:pPr>
      <w:spacing w:after="0" w:line="240" w:lineRule="auto"/>
    </w:pPr>
    <w:rPr>
      <w:rFonts w:ascii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156A0"/>
    <w:pPr>
      <w:tabs>
        <w:tab w:val="right" w:leader="dot" w:pos="9017"/>
      </w:tabs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8.xml"/><Relationship Id="rId21" Type="http://schemas.openxmlformats.org/officeDocument/2006/relationships/chart" Target="charts/chart3.xml"/><Relationship Id="rId34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7.xml"/><Relationship Id="rId33" Type="http://schemas.openxmlformats.org/officeDocument/2006/relationships/image" Target="media/image12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6.xml"/><Relationship Id="rId32" Type="http://schemas.openxmlformats.org/officeDocument/2006/relationships/image" Target="media/image11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36" Type="http://schemas.openxmlformats.org/officeDocument/2006/relationships/chart" Target="charts/chart13.xml"/><Relationship Id="rId10" Type="http://schemas.openxmlformats.org/officeDocument/2006/relationships/footer" Target="footer2.xml"/><Relationship Id="rId19" Type="http://schemas.openxmlformats.org/officeDocument/2006/relationships/chart" Target="charts/chart1.xml"/><Relationship Id="rId31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chart" Target="charts/chart12.xml"/><Relationship Id="rId35" Type="http://schemas.openxmlformats.org/officeDocument/2006/relationships/image" Target="media/image14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7\Kardel\Project%20Python\PJ%20Final%20(with%202014)\CMG%20&amp;%20Simulator%20Comparis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Water</a:t>
            </a:r>
            <a:r>
              <a:rPr lang="en-ID" baseline="0"/>
              <a:t> Injection (SCF/D)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8031496062992"/>
          <c:y val="0.14865854089078043"/>
          <c:w val="0.80543197725284343"/>
          <c:h val="0.67200303473736767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Final'!$C$3:$C$119</c:f>
              <c:numCache>
                <c:formatCode>General</c:formatCode>
                <c:ptCount val="117"/>
                <c:pt idx="0">
                  <c:v>11229.2</c:v>
                </c:pt>
                <c:pt idx="1">
                  <c:v>11229.2</c:v>
                </c:pt>
                <c:pt idx="2">
                  <c:v>11229.2</c:v>
                </c:pt>
                <c:pt idx="3">
                  <c:v>11229.2</c:v>
                </c:pt>
                <c:pt idx="4">
                  <c:v>11229.2</c:v>
                </c:pt>
                <c:pt idx="5">
                  <c:v>11229.2</c:v>
                </c:pt>
                <c:pt idx="6">
                  <c:v>11229.2</c:v>
                </c:pt>
                <c:pt idx="7">
                  <c:v>11229.2</c:v>
                </c:pt>
                <c:pt idx="8">
                  <c:v>11229.2</c:v>
                </c:pt>
                <c:pt idx="9">
                  <c:v>11229.2</c:v>
                </c:pt>
                <c:pt idx="10">
                  <c:v>11229.2</c:v>
                </c:pt>
                <c:pt idx="11">
                  <c:v>11229.2</c:v>
                </c:pt>
                <c:pt idx="12">
                  <c:v>11229.2</c:v>
                </c:pt>
                <c:pt idx="13">
                  <c:v>11229.2</c:v>
                </c:pt>
                <c:pt idx="14">
                  <c:v>11229.2</c:v>
                </c:pt>
                <c:pt idx="15">
                  <c:v>11229.2</c:v>
                </c:pt>
                <c:pt idx="16">
                  <c:v>11229.2</c:v>
                </c:pt>
                <c:pt idx="17">
                  <c:v>11229.2</c:v>
                </c:pt>
                <c:pt idx="18">
                  <c:v>11229.2</c:v>
                </c:pt>
                <c:pt idx="19">
                  <c:v>11229.2</c:v>
                </c:pt>
                <c:pt idx="20">
                  <c:v>11229.2</c:v>
                </c:pt>
                <c:pt idx="21">
                  <c:v>11229.2</c:v>
                </c:pt>
                <c:pt idx="22">
                  <c:v>11229.2</c:v>
                </c:pt>
                <c:pt idx="23">
                  <c:v>11229.2</c:v>
                </c:pt>
                <c:pt idx="24">
                  <c:v>11229.2</c:v>
                </c:pt>
                <c:pt idx="25">
                  <c:v>11229.2</c:v>
                </c:pt>
                <c:pt idx="26">
                  <c:v>11229.2</c:v>
                </c:pt>
                <c:pt idx="27">
                  <c:v>11229.2</c:v>
                </c:pt>
                <c:pt idx="28">
                  <c:v>11229.2</c:v>
                </c:pt>
                <c:pt idx="29">
                  <c:v>11229.2</c:v>
                </c:pt>
                <c:pt idx="30">
                  <c:v>11229.2</c:v>
                </c:pt>
                <c:pt idx="31">
                  <c:v>11229.2</c:v>
                </c:pt>
                <c:pt idx="32">
                  <c:v>11229.2</c:v>
                </c:pt>
                <c:pt idx="33">
                  <c:v>11229.2</c:v>
                </c:pt>
                <c:pt idx="34">
                  <c:v>11229.2</c:v>
                </c:pt>
                <c:pt idx="35">
                  <c:v>11229.2</c:v>
                </c:pt>
                <c:pt idx="36">
                  <c:v>11229.2</c:v>
                </c:pt>
                <c:pt idx="37">
                  <c:v>11229.2</c:v>
                </c:pt>
                <c:pt idx="38">
                  <c:v>11229.2</c:v>
                </c:pt>
                <c:pt idx="39">
                  <c:v>11229.2</c:v>
                </c:pt>
                <c:pt idx="40">
                  <c:v>11229.2</c:v>
                </c:pt>
                <c:pt idx="41">
                  <c:v>11229.2</c:v>
                </c:pt>
                <c:pt idx="42">
                  <c:v>11229.2</c:v>
                </c:pt>
                <c:pt idx="43">
                  <c:v>11229.2</c:v>
                </c:pt>
                <c:pt idx="44">
                  <c:v>11229.2</c:v>
                </c:pt>
                <c:pt idx="45">
                  <c:v>11229.2</c:v>
                </c:pt>
                <c:pt idx="46">
                  <c:v>11229.2</c:v>
                </c:pt>
                <c:pt idx="47">
                  <c:v>11229.2</c:v>
                </c:pt>
                <c:pt idx="48">
                  <c:v>11229.2</c:v>
                </c:pt>
                <c:pt idx="49">
                  <c:v>8421.9</c:v>
                </c:pt>
                <c:pt idx="50">
                  <c:v>8421.9</c:v>
                </c:pt>
                <c:pt idx="51">
                  <c:v>8421.9</c:v>
                </c:pt>
                <c:pt idx="52">
                  <c:v>8421.9</c:v>
                </c:pt>
                <c:pt idx="53">
                  <c:v>8421.9</c:v>
                </c:pt>
                <c:pt idx="54">
                  <c:v>8421.9</c:v>
                </c:pt>
                <c:pt idx="55">
                  <c:v>8421.9</c:v>
                </c:pt>
                <c:pt idx="56">
                  <c:v>8421.9</c:v>
                </c:pt>
                <c:pt idx="57">
                  <c:v>8421.9</c:v>
                </c:pt>
                <c:pt idx="58">
                  <c:v>8421.9</c:v>
                </c:pt>
                <c:pt idx="59">
                  <c:v>8421.9</c:v>
                </c:pt>
                <c:pt idx="60">
                  <c:v>8421.9</c:v>
                </c:pt>
                <c:pt idx="61">
                  <c:v>8421.9</c:v>
                </c:pt>
                <c:pt idx="62">
                  <c:v>8421.9</c:v>
                </c:pt>
                <c:pt idx="63">
                  <c:v>8421.9</c:v>
                </c:pt>
                <c:pt idx="64">
                  <c:v>8421.9</c:v>
                </c:pt>
                <c:pt idx="65">
                  <c:v>8421.9</c:v>
                </c:pt>
                <c:pt idx="66">
                  <c:v>8421.9</c:v>
                </c:pt>
                <c:pt idx="67">
                  <c:v>5614.6</c:v>
                </c:pt>
                <c:pt idx="68">
                  <c:v>5614.6</c:v>
                </c:pt>
                <c:pt idx="69">
                  <c:v>5614.6</c:v>
                </c:pt>
                <c:pt idx="70" formatCode="0.00E+00">
                  <c:v>5614.6</c:v>
                </c:pt>
                <c:pt idx="71">
                  <c:v>5614.6</c:v>
                </c:pt>
                <c:pt idx="72">
                  <c:v>5614.6</c:v>
                </c:pt>
                <c:pt idx="73">
                  <c:v>5614.6</c:v>
                </c:pt>
                <c:pt idx="74">
                  <c:v>5614.6</c:v>
                </c:pt>
                <c:pt idx="75">
                  <c:v>5614.6</c:v>
                </c:pt>
                <c:pt idx="76">
                  <c:v>5614.6</c:v>
                </c:pt>
                <c:pt idx="77">
                  <c:v>5614.6</c:v>
                </c:pt>
                <c:pt idx="78">
                  <c:v>5614.6</c:v>
                </c:pt>
                <c:pt idx="79">
                  <c:v>5614.6</c:v>
                </c:pt>
                <c:pt idx="80">
                  <c:v>5614.6</c:v>
                </c:pt>
                <c:pt idx="81">
                  <c:v>5614.6</c:v>
                </c:pt>
                <c:pt idx="82">
                  <c:v>5614.6</c:v>
                </c:pt>
                <c:pt idx="83">
                  <c:v>5614.6</c:v>
                </c:pt>
                <c:pt idx="84">
                  <c:v>2807.3</c:v>
                </c:pt>
                <c:pt idx="85">
                  <c:v>2807.3</c:v>
                </c:pt>
                <c:pt idx="86">
                  <c:v>2807.3</c:v>
                </c:pt>
                <c:pt idx="87">
                  <c:v>2807.3</c:v>
                </c:pt>
                <c:pt idx="88" formatCode="0.00E+00">
                  <c:v>2807.3</c:v>
                </c:pt>
                <c:pt idx="89">
                  <c:v>2807.3</c:v>
                </c:pt>
                <c:pt idx="90">
                  <c:v>2807.3</c:v>
                </c:pt>
                <c:pt idx="91">
                  <c:v>2807.3</c:v>
                </c:pt>
                <c:pt idx="92">
                  <c:v>2807.3</c:v>
                </c:pt>
                <c:pt idx="93">
                  <c:v>2807.3</c:v>
                </c:pt>
                <c:pt idx="94">
                  <c:v>2807.3</c:v>
                </c:pt>
                <c:pt idx="95">
                  <c:v>2807.3</c:v>
                </c:pt>
                <c:pt idx="96">
                  <c:v>2807.3</c:v>
                </c:pt>
                <c:pt idx="97">
                  <c:v>2807.3</c:v>
                </c:pt>
                <c:pt idx="98">
                  <c:v>2807.3</c:v>
                </c:pt>
                <c:pt idx="99">
                  <c:v>2807.3</c:v>
                </c:pt>
                <c:pt idx="100">
                  <c:v>2807.3</c:v>
                </c:pt>
                <c:pt idx="101">
                  <c:v>2807.3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CA-48D4-BF62-FA64CEC7CEA0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CMG'!$D$3:$D$107</c:f>
              <c:numCache>
                <c:formatCode>General</c:formatCode>
                <c:ptCount val="105"/>
                <c:pt idx="0">
                  <c:v>11229.2</c:v>
                </c:pt>
                <c:pt idx="1">
                  <c:v>11229.2</c:v>
                </c:pt>
                <c:pt idx="2">
                  <c:v>11229.2</c:v>
                </c:pt>
                <c:pt idx="3">
                  <c:v>11229.2</c:v>
                </c:pt>
                <c:pt idx="4">
                  <c:v>11229.2</c:v>
                </c:pt>
                <c:pt idx="5">
                  <c:v>11229.2</c:v>
                </c:pt>
                <c:pt idx="6">
                  <c:v>11229.2</c:v>
                </c:pt>
                <c:pt idx="7">
                  <c:v>11229.2</c:v>
                </c:pt>
                <c:pt idx="8">
                  <c:v>11229.2</c:v>
                </c:pt>
                <c:pt idx="9">
                  <c:v>11229.2</c:v>
                </c:pt>
                <c:pt idx="10">
                  <c:v>11229.2</c:v>
                </c:pt>
                <c:pt idx="11">
                  <c:v>11229.2</c:v>
                </c:pt>
                <c:pt idx="12">
                  <c:v>11229.2</c:v>
                </c:pt>
                <c:pt idx="13">
                  <c:v>11229.2</c:v>
                </c:pt>
                <c:pt idx="14">
                  <c:v>11229.2</c:v>
                </c:pt>
                <c:pt idx="15">
                  <c:v>11229.2</c:v>
                </c:pt>
                <c:pt idx="16">
                  <c:v>11229.2</c:v>
                </c:pt>
                <c:pt idx="17">
                  <c:v>11229.2</c:v>
                </c:pt>
                <c:pt idx="18">
                  <c:v>11229.2</c:v>
                </c:pt>
                <c:pt idx="19">
                  <c:v>11229.2</c:v>
                </c:pt>
                <c:pt idx="20">
                  <c:v>11229.2</c:v>
                </c:pt>
                <c:pt idx="21">
                  <c:v>11229.2</c:v>
                </c:pt>
                <c:pt idx="22">
                  <c:v>11229.2</c:v>
                </c:pt>
                <c:pt idx="23">
                  <c:v>11229.2</c:v>
                </c:pt>
                <c:pt idx="24">
                  <c:v>11229.2</c:v>
                </c:pt>
                <c:pt idx="25">
                  <c:v>11229.2</c:v>
                </c:pt>
                <c:pt idx="26">
                  <c:v>11229.2</c:v>
                </c:pt>
                <c:pt idx="27">
                  <c:v>11229.2</c:v>
                </c:pt>
                <c:pt idx="28">
                  <c:v>11229.2</c:v>
                </c:pt>
                <c:pt idx="29">
                  <c:v>11229.2</c:v>
                </c:pt>
                <c:pt idx="30">
                  <c:v>11229.2</c:v>
                </c:pt>
                <c:pt idx="31">
                  <c:v>11229.2</c:v>
                </c:pt>
                <c:pt idx="32">
                  <c:v>11229.2</c:v>
                </c:pt>
                <c:pt idx="33">
                  <c:v>11229.2</c:v>
                </c:pt>
                <c:pt idx="34">
                  <c:v>11229.2</c:v>
                </c:pt>
                <c:pt idx="35">
                  <c:v>11229.2</c:v>
                </c:pt>
                <c:pt idx="36">
                  <c:v>11229.2</c:v>
                </c:pt>
                <c:pt idx="37">
                  <c:v>11229.2</c:v>
                </c:pt>
                <c:pt idx="38">
                  <c:v>11229.2</c:v>
                </c:pt>
                <c:pt idx="39">
                  <c:v>11229.2</c:v>
                </c:pt>
                <c:pt idx="40">
                  <c:v>11229.2</c:v>
                </c:pt>
                <c:pt idx="41">
                  <c:v>11229.2</c:v>
                </c:pt>
                <c:pt idx="42">
                  <c:v>11229.2</c:v>
                </c:pt>
                <c:pt idx="43">
                  <c:v>11229.2</c:v>
                </c:pt>
                <c:pt idx="44">
                  <c:v>11229.2</c:v>
                </c:pt>
                <c:pt idx="45">
                  <c:v>11229.2</c:v>
                </c:pt>
                <c:pt idx="46">
                  <c:v>11229.2</c:v>
                </c:pt>
                <c:pt idx="47">
                  <c:v>11229.2</c:v>
                </c:pt>
                <c:pt idx="48">
                  <c:v>11229.2</c:v>
                </c:pt>
                <c:pt idx="49">
                  <c:v>11229.2</c:v>
                </c:pt>
                <c:pt idx="50">
                  <c:v>11229.2</c:v>
                </c:pt>
                <c:pt idx="51">
                  <c:v>11229.2</c:v>
                </c:pt>
                <c:pt idx="52">
                  <c:v>11229.2</c:v>
                </c:pt>
                <c:pt idx="53">
                  <c:v>8421.9</c:v>
                </c:pt>
                <c:pt idx="54">
                  <c:v>8421.9</c:v>
                </c:pt>
                <c:pt idx="55">
                  <c:v>8421.9</c:v>
                </c:pt>
                <c:pt idx="56">
                  <c:v>8421.9</c:v>
                </c:pt>
                <c:pt idx="57">
                  <c:v>8421.9</c:v>
                </c:pt>
                <c:pt idx="58">
                  <c:v>8421.9</c:v>
                </c:pt>
                <c:pt idx="59">
                  <c:v>8421.9</c:v>
                </c:pt>
                <c:pt idx="60">
                  <c:v>8421.9</c:v>
                </c:pt>
                <c:pt idx="61">
                  <c:v>8421.9</c:v>
                </c:pt>
                <c:pt idx="62">
                  <c:v>8421.9</c:v>
                </c:pt>
                <c:pt idx="63">
                  <c:v>8421.9</c:v>
                </c:pt>
                <c:pt idx="64">
                  <c:v>8421.9</c:v>
                </c:pt>
                <c:pt idx="65">
                  <c:v>8421.9</c:v>
                </c:pt>
                <c:pt idx="66">
                  <c:v>8421.9</c:v>
                </c:pt>
                <c:pt idx="67">
                  <c:v>8421.9</c:v>
                </c:pt>
                <c:pt idx="68">
                  <c:v>8421.9</c:v>
                </c:pt>
                <c:pt idx="69">
                  <c:v>8421.9</c:v>
                </c:pt>
                <c:pt idx="70">
                  <c:v>8421.9</c:v>
                </c:pt>
                <c:pt idx="71">
                  <c:v>5614.6</c:v>
                </c:pt>
                <c:pt idx="72">
                  <c:v>5614.6</c:v>
                </c:pt>
                <c:pt idx="73">
                  <c:v>5614.6</c:v>
                </c:pt>
                <c:pt idx="74">
                  <c:v>5614.6</c:v>
                </c:pt>
                <c:pt idx="75">
                  <c:v>5614.6</c:v>
                </c:pt>
                <c:pt idx="76">
                  <c:v>5614.6</c:v>
                </c:pt>
                <c:pt idx="77">
                  <c:v>5614.6</c:v>
                </c:pt>
                <c:pt idx="78">
                  <c:v>5614.6</c:v>
                </c:pt>
                <c:pt idx="79">
                  <c:v>5614.6</c:v>
                </c:pt>
                <c:pt idx="80">
                  <c:v>5614.6</c:v>
                </c:pt>
                <c:pt idx="81">
                  <c:v>5614.6</c:v>
                </c:pt>
                <c:pt idx="82">
                  <c:v>5614.6</c:v>
                </c:pt>
                <c:pt idx="83">
                  <c:v>5614.6</c:v>
                </c:pt>
                <c:pt idx="84">
                  <c:v>5614.6</c:v>
                </c:pt>
                <c:pt idx="85">
                  <c:v>5614.6</c:v>
                </c:pt>
                <c:pt idx="86">
                  <c:v>5614.6</c:v>
                </c:pt>
                <c:pt idx="87">
                  <c:v>2807.3</c:v>
                </c:pt>
                <c:pt idx="88">
                  <c:v>2807.3</c:v>
                </c:pt>
                <c:pt idx="89">
                  <c:v>2807.3</c:v>
                </c:pt>
                <c:pt idx="90">
                  <c:v>2807.3</c:v>
                </c:pt>
                <c:pt idx="91">
                  <c:v>2807.3</c:v>
                </c:pt>
                <c:pt idx="92">
                  <c:v>2807.3</c:v>
                </c:pt>
                <c:pt idx="93">
                  <c:v>2807.3</c:v>
                </c:pt>
                <c:pt idx="94">
                  <c:v>2807.3</c:v>
                </c:pt>
                <c:pt idx="95">
                  <c:v>2807.3</c:v>
                </c:pt>
                <c:pt idx="96">
                  <c:v>2807.3</c:v>
                </c:pt>
                <c:pt idx="97">
                  <c:v>2807.3</c:v>
                </c:pt>
                <c:pt idx="98">
                  <c:v>2807.3</c:v>
                </c:pt>
                <c:pt idx="99">
                  <c:v>2807.3</c:v>
                </c:pt>
                <c:pt idx="100">
                  <c:v>2807.3</c:v>
                </c:pt>
                <c:pt idx="101">
                  <c:v>2807.3</c:v>
                </c:pt>
                <c:pt idx="102">
                  <c:v>2807.3</c:v>
                </c:pt>
                <c:pt idx="103">
                  <c:v>2807.3</c:v>
                </c:pt>
                <c:pt idx="104">
                  <c:v>2807.3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CA-48D4-BF62-FA64CEC7C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time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645734908136481"/>
          <c:y val="0.19239168574184987"/>
          <c:w val="0.25354265091863515"/>
          <c:h val="0.154412797772796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PWB</a:t>
            </a:r>
            <a:r>
              <a:rPr lang="en-ID" baseline="0"/>
              <a:t> Production (psia)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081714785651792"/>
          <c:y val="0.16969269692732952"/>
          <c:w val="0.80718285214348207"/>
          <c:h val="0.62715505362484192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Final'!$L$3:$L$119</c:f>
              <c:numCache>
                <c:formatCode>General</c:formatCode>
                <c:ptCount val="117"/>
                <c:pt idx="0">
                  <c:v>2223.3865777052501</c:v>
                </c:pt>
                <c:pt idx="1">
                  <c:v>2187.5658368377299</c:v>
                </c:pt>
                <c:pt idx="2">
                  <c:v>2150.4498836111302</c:v>
                </c:pt>
                <c:pt idx="3">
                  <c:v>2113.9935154315299</c:v>
                </c:pt>
                <c:pt idx="4">
                  <c:v>2081.18305627264</c:v>
                </c:pt>
                <c:pt idx="5">
                  <c:v>2055.77426144129</c:v>
                </c:pt>
                <c:pt idx="6">
                  <c:v>2035.41681056372</c:v>
                </c:pt>
                <c:pt idx="7">
                  <c:v>2018.72291838567</c:v>
                </c:pt>
                <c:pt idx="8">
                  <c:v>2004.81654577056</c:v>
                </c:pt>
                <c:pt idx="9">
                  <c:v>1993.1098585694999</c:v>
                </c:pt>
                <c:pt idx="10">
                  <c:v>1983.17727071026</c:v>
                </c:pt>
                <c:pt idx="11">
                  <c:v>1974.70648244309</c:v>
                </c:pt>
                <c:pt idx="12">
                  <c:v>1967.45143031364</c:v>
                </c:pt>
                <c:pt idx="13">
                  <c:v>1961.2135603925601</c:v>
                </c:pt>
                <c:pt idx="14">
                  <c:v>1955.83746106597</c:v>
                </c:pt>
                <c:pt idx="15">
                  <c:v>1951.1854710775101</c:v>
                </c:pt>
                <c:pt idx="16">
                  <c:v>1947.1506772514399</c:v>
                </c:pt>
                <c:pt idx="17">
                  <c:v>1943.6422719257</c:v>
                </c:pt>
                <c:pt idx="18">
                  <c:v>1940.57636751427</c:v>
                </c:pt>
                <c:pt idx="19">
                  <c:v>1937.8915833001199</c:v>
                </c:pt>
                <c:pt idx="20">
                  <c:v>1935.5270697195499</c:v>
                </c:pt>
                <c:pt idx="21">
                  <c:v>1933.4315631566401</c:v>
                </c:pt>
                <c:pt idx="22">
                  <c:v>1931.5624731318901</c:v>
                </c:pt>
                <c:pt idx="23">
                  <c:v>1929.87100816931</c:v>
                </c:pt>
                <c:pt idx="24">
                  <c:v>1928.3382282837599</c:v>
                </c:pt>
                <c:pt idx="25">
                  <c:v>1927.09570603772</c:v>
                </c:pt>
                <c:pt idx="26">
                  <c:v>1926.0410407500301</c:v>
                </c:pt>
                <c:pt idx="27">
                  <c:v>1925.1101447946801</c:v>
                </c:pt>
                <c:pt idx="28">
                  <c:v>1924.2631760423001</c:v>
                </c:pt>
                <c:pt idx="29">
                  <c:v>1923.47270611609</c:v>
                </c:pt>
                <c:pt idx="30">
                  <c:v>1922.71863772135</c:v>
                </c:pt>
                <c:pt idx="31">
                  <c:v>1921.9859519658501</c:v>
                </c:pt>
                <c:pt idx="32">
                  <c:v>1921.2603902087001</c:v>
                </c:pt>
                <c:pt idx="33">
                  <c:v>1920.5309858927901</c:v>
                </c:pt>
                <c:pt idx="34">
                  <c:v>1919.78660018293</c:v>
                </c:pt>
                <c:pt idx="35">
                  <c:v>1919.01498767766</c:v>
                </c:pt>
                <c:pt idx="36">
                  <c:v>1918.20601626385</c:v>
                </c:pt>
                <c:pt idx="37">
                  <c:v>1917.34533100673</c:v>
                </c:pt>
                <c:pt idx="38">
                  <c:v>1916.4184094553</c:v>
                </c:pt>
                <c:pt idx="39">
                  <c:v>1915.4105050441001</c:v>
                </c:pt>
                <c:pt idx="40">
                  <c:v>1914.3619157727301</c:v>
                </c:pt>
                <c:pt idx="41">
                  <c:v>1913.37273135184</c:v>
                </c:pt>
                <c:pt idx="42">
                  <c:v>1912.41975573274</c:v>
                </c:pt>
                <c:pt idx="43">
                  <c:v>1911.4887019901801</c:v>
                </c:pt>
                <c:pt idx="44">
                  <c:v>1910.5673663708501</c:v>
                </c:pt>
                <c:pt idx="45">
                  <c:v>1909.6450649921701</c:v>
                </c:pt>
                <c:pt idx="46">
                  <c:v>1908.71266497133</c:v>
                </c:pt>
                <c:pt idx="47">
                  <c:v>1907.7619351557601</c:v>
                </c:pt>
                <c:pt idx="48">
                  <c:v>1906.7830287950901</c:v>
                </c:pt>
                <c:pt idx="49">
                  <c:v>1947.37071503015</c:v>
                </c:pt>
                <c:pt idx="50">
                  <c:v>1964.92035954928</c:v>
                </c:pt>
                <c:pt idx="51">
                  <c:v>1976.3875989087701</c:v>
                </c:pt>
                <c:pt idx="52">
                  <c:v>1981.92160099943</c:v>
                </c:pt>
                <c:pt idx="53">
                  <c:v>1984.34589068163</c:v>
                </c:pt>
                <c:pt idx="54">
                  <c:v>1984.99038089389</c:v>
                </c:pt>
                <c:pt idx="55">
                  <c:v>1984.6262589800699</c:v>
                </c:pt>
                <c:pt idx="56">
                  <c:v>1983.7454608656201</c:v>
                </c:pt>
                <c:pt idx="57">
                  <c:v>1982.6009778821599</c:v>
                </c:pt>
                <c:pt idx="58">
                  <c:v>1981.32007945903</c:v>
                </c:pt>
                <c:pt idx="59">
                  <c:v>1979.9692810005699</c:v>
                </c:pt>
                <c:pt idx="60">
                  <c:v>1978.5822622512601</c:v>
                </c:pt>
                <c:pt idx="61">
                  <c:v>1977.17526946974</c:v>
                </c:pt>
                <c:pt idx="62">
                  <c:v>1975.7571914528401</c:v>
                </c:pt>
                <c:pt idx="63">
                  <c:v>1974.3334920878599</c:v>
                </c:pt>
                <c:pt idx="64">
                  <c:v>1972.9064016464099</c:v>
                </c:pt>
                <c:pt idx="65">
                  <c:v>1971.4764263684899</c:v>
                </c:pt>
                <c:pt idx="66">
                  <c:v>1970.0432277188399</c:v>
                </c:pt>
                <c:pt idx="67">
                  <c:v>2020.95256714879</c:v>
                </c:pt>
                <c:pt idx="68">
                  <c:v>2036.2975300002799</c:v>
                </c:pt>
                <c:pt idx="69">
                  <c:v>2044.5749265172601</c:v>
                </c:pt>
                <c:pt idx="70">
                  <c:v>2048.0250046710798</c:v>
                </c:pt>
                <c:pt idx="71">
                  <c:v>2049.2357658178098</c:v>
                </c:pt>
                <c:pt idx="72">
                  <c:v>2049.3531721848699</c:v>
                </c:pt>
                <c:pt idx="73">
                  <c:v>2048.9268630811998</c:v>
                </c:pt>
                <c:pt idx="74">
                  <c:v>2048.2282571956298</c:v>
                </c:pt>
                <c:pt idx="75">
                  <c:v>2047.3931340962999</c:v>
                </c:pt>
                <c:pt idx="76">
                  <c:v>2046.4894388386299</c:v>
                </c:pt>
                <c:pt idx="77">
                  <c:v>2045.5507351198601</c:v>
                </c:pt>
                <c:pt idx="78">
                  <c:v>2044.5935580343701</c:v>
                </c:pt>
                <c:pt idx="79">
                  <c:v>2043.62664902868</c:v>
                </c:pt>
                <c:pt idx="80">
                  <c:v>2042.6545066905001</c:v>
                </c:pt>
                <c:pt idx="81">
                  <c:v>2041.6791952639101</c:v>
                </c:pt>
                <c:pt idx="82">
                  <c:v>2040.70267714019</c:v>
                </c:pt>
                <c:pt idx="83">
                  <c:v>2039.72580037587</c:v>
                </c:pt>
                <c:pt idx="84">
                  <c:v>2090.8616041098498</c:v>
                </c:pt>
                <c:pt idx="85">
                  <c:v>2106.48680702619</c:v>
                </c:pt>
                <c:pt idx="86">
                  <c:v>2115.11481880467</c:v>
                </c:pt>
                <c:pt idx="87">
                  <c:v>2118.9548106286602</c:v>
                </c:pt>
                <c:pt idx="88">
                  <c:v>2120.5849473907001</c:v>
                </c:pt>
                <c:pt idx="89">
                  <c:v>2121.1432789467899</c:v>
                </c:pt>
                <c:pt idx="90">
                  <c:v>2121.1727857740698</c:v>
                </c:pt>
                <c:pt idx="91">
                  <c:v>2120.93986394995</c:v>
                </c:pt>
                <c:pt idx="92">
                  <c:v>2120.5766082073701</c:v>
                </c:pt>
                <c:pt idx="93">
                  <c:v>2120.1487361868499</c:v>
                </c:pt>
                <c:pt idx="94">
                  <c:v>2119.6887781027699</c:v>
                </c:pt>
                <c:pt idx="95">
                  <c:v>2119.2127771781602</c:v>
                </c:pt>
                <c:pt idx="96">
                  <c:v>2118.72876051904</c:v>
                </c:pt>
                <c:pt idx="97">
                  <c:v>2118.2406933142101</c:v>
                </c:pt>
                <c:pt idx="98">
                  <c:v>2117.75051421737</c:v>
                </c:pt>
                <c:pt idx="99">
                  <c:v>2117.2592021846899</c:v>
                </c:pt>
                <c:pt idx="100">
                  <c:v>2116.7671992825499</c:v>
                </c:pt>
                <c:pt idx="101">
                  <c:v>2116.7664883879602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AE-4D6D-B36D-E0257FF0C6F9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CMG'!$O$3:$O$107</c:f>
              <c:numCache>
                <c:formatCode>General</c:formatCode>
                <c:ptCount val="105"/>
                <c:pt idx="0">
                  <c:v>2278.6799999999998</c:v>
                </c:pt>
                <c:pt idx="1">
                  <c:v>2272.33</c:v>
                </c:pt>
                <c:pt idx="2">
                  <c:v>2262.4</c:v>
                </c:pt>
                <c:pt idx="3">
                  <c:v>2245.23</c:v>
                </c:pt>
                <c:pt idx="4">
                  <c:v>2217</c:v>
                </c:pt>
                <c:pt idx="5">
                  <c:v>2179.11</c:v>
                </c:pt>
                <c:pt idx="6">
                  <c:v>2142</c:v>
                </c:pt>
                <c:pt idx="7">
                  <c:v>2105.61</c:v>
                </c:pt>
                <c:pt idx="8">
                  <c:v>2074.9299999999998</c:v>
                </c:pt>
                <c:pt idx="9">
                  <c:v>2050.89</c:v>
                </c:pt>
                <c:pt idx="10">
                  <c:v>2031.48</c:v>
                </c:pt>
                <c:pt idx="11">
                  <c:v>2015.48</c:v>
                </c:pt>
                <c:pt idx="12">
                  <c:v>2002.11</c:v>
                </c:pt>
                <c:pt idx="13">
                  <c:v>1990.83</c:v>
                </c:pt>
                <c:pt idx="14">
                  <c:v>1981.24</c:v>
                </c:pt>
                <c:pt idx="15">
                  <c:v>1973.05</c:v>
                </c:pt>
                <c:pt idx="16">
                  <c:v>1966.03</c:v>
                </c:pt>
                <c:pt idx="17">
                  <c:v>1960</c:v>
                </c:pt>
                <c:pt idx="18">
                  <c:v>1954.79</c:v>
                </c:pt>
                <c:pt idx="19">
                  <c:v>1950.28</c:v>
                </c:pt>
                <c:pt idx="20">
                  <c:v>1946.36</c:v>
                </c:pt>
                <c:pt idx="21">
                  <c:v>1942.95</c:v>
                </c:pt>
                <c:pt idx="22">
                  <c:v>1939.98</c:v>
                </c:pt>
                <c:pt idx="23">
                  <c:v>1937.36</c:v>
                </c:pt>
                <c:pt idx="24">
                  <c:v>1935.06</c:v>
                </c:pt>
                <c:pt idx="25">
                  <c:v>1933.02</c:v>
                </c:pt>
                <c:pt idx="26">
                  <c:v>1931.19</c:v>
                </c:pt>
                <c:pt idx="27">
                  <c:v>1929.53</c:v>
                </c:pt>
                <c:pt idx="28">
                  <c:v>1928.07</c:v>
                </c:pt>
                <c:pt idx="29">
                  <c:v>1926.87</c:v>
                </c:pt>
                <c:pt idx="30">
                  <c:v>1925.84</c:v>
                </c:pt>
                <c:pt idx="31">
                  <c:v>1924.93</c:v>
                </c:pt>
                <c:pt idx="32">
                  <c:v>1924.1</c:v>
                </c:pt>
                <c:pt idx="33">
                  <c:v>1923.31</c:v>
                </c:pt>
                <c:pt idx="34">
                  <c:v>1922.56</c:v>
                </c:pt>
                <c:pt idx="35">
                  <c:v>1921.83</c:v>
                </c:pt>
                <c:pt idx="36">
                  <c:v>1921.11</c:v>
                </c:pt>
                <c:pt idx="37">
                  <c:v>1920.38</c:v>
                </c:pt>
                <c:pt idx="38">
                  <c:v>1919.63</c:v>
                </c:pt>
                <c:pt idx="39">
                  <c:v>1918.85</c:v>
                </c:pt>
                <c:pt idx="40">
                  <c:v>1918.03</c:v>
                </c:pt>
                <c:pt idx="41">
                  <c:v>1917.16</c:v>
                </c:pt>
                <c:pt idx="42">
                  <c:v>1916.22</c:v>
                </c:pt>
                <c:pt idx="43">
                  <c:v>1915.19</c:v>
                </c:pt>
                <c:pt idx="44">
                  <c:v>1914.15</c:v>
                </c:pt>
                <c:pt idx="45">
                  <c:v>1913.17</c:v>
                </c:pt>
                <c:pt idx="46">
                  <c:v>1912.22</c:v>
                </c:pt>
                <c:pt idx="47">
                  <c:v>1911.3</c:v>
                </c:pt>
                <c:pt idx="48">
                  <c:v>1910.37</c:v>
                </c:pt>
                <c:pt idx="49">
                  <c:v>1909.45</c:v>
                </c:pt>
                <c:pt idx="50">
                  <c:v>1908.52</c:v>
                </c:pt>
                <c:pt idx="51">
                  <c:v>1907.56</c:v>
                </c:pt>
                <c:pt idx="52">
                  <c:v>1906.57</c:v>
                </c:pt>
                <c:pt idx="53">
                  <c:v>1947.3</c:v>
                </c:pt>
                <c:pt idx="54">
                  <c:v>1964.82</c:v>
                </c:pt>
                <c:pt idx="55">
                  <c:v>1976.28</c:v>
                </c:pt>
                <c:pt idx="56">
                  <c:v>1981.78</c:v>
                </c:pt>
                <c:pt idx="57">
                  <c:v>1984.16</c:v>
                </c:pt>
                <c:pt idx="58">
                  <c:v>1984.76</c:v>
                </c:pt>
                <c:pt idx="59">
                  <c:v>1984.36</c:v>
                </c:pt>
                <c:pt idx="60">
                  <c:v>1983.47</c:v>
                </c:pt>
                <c:pt idx="61">
                  <c:v>1982.31</c:v>
                </c:pt>
                <c:pt idx="62">
                  <c:v>1981.03</c:v>
                </c:pt>
                <c:pt idx="63">
                  <c:v>1979.67</c:v>
                </c:pt>
                <c:pt idx="64">
                  <c:v>1978.28</c:v>
                </c:pt>
                <c:pt idx="65">
                  <c:v>1976.88</c:v>
                </c:pt>
                <c:pt idx="66">
                  <c:v>1975.46</c:v>
                </c:pt>
                <c:pt idx="67">
                  <c:v>1974.03</c:v>
                </c:pt>
                <c:pt idx="68">
                  <c:v>1972.6</c:v>
                </c:pt>
                <c:pt idx="69">
                  <c:v>1971.17</c:v>
                </c:pt>
                <c:pt idx="70">
                  <c:v>1969.74</c:v>
                </c:pt>
                <c:pt idx="71">
                  <c:v>2020.64</c:v>
                </c:pt>
                <c:pt idx="72">
                  <c:v>2035.99</c:v>
                </c:pt>
                <c:pt idx="73">
                  <c:v>2044.27</c:v>
                </c:pt>
                <c:pt idx="74">
                  <c:v>2047.72</c:v>
                </c:pt>
                <c:pt idx="75">
                  <c:v>2048.9299999999998</c:v>
                </c:pt>
                <c:pt idx="76">
                  <c:v>2049.04</c:v>
                </c:pt>
                <c:pt idx="77">
                  <c:v>2048.62</c:v>
                </c:pt>
                <c:pt idx="78">
                  <c:v>2047.92</c:v>
                </c:pt>
                <c:pt idx="79">
                  <c:v>2047.08</c:v>
                </c:pt>
                <c:pt idx="80">
                  <c:v>2046.18</c:v>
                </c:pt>
                <c:pt idx="81">
                  <c:v>2045.24</c:v>
                </c:pt>
                <c:pt idx="82">
                  <c:v>2044.28</c:v>
                </c:pt>
                <c:pt idx="83">
                  <c:v>2043.31</c:v>
                </c:pt>
                <c:pt idx="84">
                  <c:v>2042.34</c:v>
                </c:pt>
                <c:pt idx="85">
                  <c:v>2041.36</c:v>
                </c:pt>
                <c:pt idx="86">
                  <c:v>2040.39</c:v>
                </c:pt>
                <c:pt idx="87">
                  <c:v>2091.52</c:v>
                </c:pt>
                <c:pt idx="88">
                  <c:v>2107.15</c:v>
                </c:pt>
                <c:pt idx="89">
                  <c:v>2115.79</c:v>
                </c:pt>
                <c:pt idx="90">
                  <c:v>2119.63</c:v>
                </c:pt>
                <c:pt idx="91">
                  <c:v>2121.2600000000002</c:v>
                </c:pt>
                <c:pt idx="92">
                  <c:v>2121.8200000000002</c:v>
                </c:pt>
                <c:pt idx="93">
                  <c:v>2121.86</c:v>
                </c:pt>
                <c:pt idx="94">
                  <c:v>2121.62</c:v>
                </c:pt>
                <c:pt idx="95">
                  <c:v>2121.2600000000002</c:v>
                </c:pt>
                <c:pt idx="96">
                  <c:v>2120.83</c:v>
                </c:pt>
                <c:pt idx="97">
                  <c:v>2120.37</c:v>
                </c:pt>
                <c:pt idx="98">
                  <c:v>2119.9</c:v>
                </c:pt>
                <c:pt idx="99">
                  <c:v>2119.41</c:v>
                </c:pt>
                <c:pt idx="100">
                  <c:v>2118.9299999999998</c:v>
                </c:pt>
                <c:pt idx="101">
                  <c:v>2118.44</c:v>
                </c:pt>
                <c:pt idx="102">
                  <c:v>2117.94</c:v>
                </c:pt>
                <c:pt idx="103">
                  <c:v>2117.4499999999998</c:v>
                </c:pt>
                <c:pt idx="104">
                  <c:v>2117.04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AE-4D6D-B36D-E0257FF0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23512685914269"/>
          <c:y val="0.63345688667904243"/>
          <c:w val="0.25354265091863515"/>
          <c:h val="0.15441274214576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MBEO (dec.)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944225721784778"/>
          <c:y val="0.16969275805894971"/>
          <c:w val="0.81855774278215221"/>
          <c:h val="0.63721235019946987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Final'!$M$3:$M$119</c:f>
              <c:numCache>
                <c:formatCode>General</c:formatCode>
                <c:ptCount val="117"/>
                <c:pt idx="0">
                  <c:v>-1.9575298519866799E-3</c:v>
                </c:pt>
                <c:pt idx="1">
                  <c:v>-3.56667132166936E-3</c:v>
                </c:pt>
                <c:pt idx="2">
                  <c:v>-5.8126783419127203E-3</c:v>
                </c:pt>
                <c:pt idx="3">
                  <c:v>-8.8381925034676598E-3</c:v>
                </c:pt>
                <c:pt idx="4">
                  <c:v>-1.25442014750762E-2</c:v>
                </c:pt>
                <c:pt idx="5">
                  <c:v>-1.6268503868781901E-2</c:v>
                </c:pt>
                <c:pt idx="6">
                  <c:v>-2.00157003311059E-2</c:v>
                </c:pt>
                <c:pt idx="7">
                  <c:v>-2.3791378335557001E-2</c:v>
                </c:pt>
                <c:pt idx="8">
                  <c:v>-2.76021392187147E-2</c:v>
                </c:pt>
                <c:pt idx="9">
                  <c:v>-3.1455073381108103E-2</c:v>
                </c:pt>
                <c:pt idx="10">
                  <c:v>-3.5361436280700598E-2</c:v>
                </c:pt>
                <c:pt idx="11">
                  <c:v>-3.93317507614332E-2</c:v>
                </c:pt>
                <c:pt idx="12">
                  <c:v>-4.3380527098331602E-2</c:v>
                </c:pt>
                <c:pt idx="13">
                  <c:v>-4.7526907319041099E-2</c:v>
                </c:pt>
                <c:pt idx="14">
                  <c:v>-5.17885964327056E-2</c:v>
                </c:pt>
                <c:pt idx="15">
                  <c:v>-5.6196033541931797E-2</c:v>
                </c:pt>
                <c:pt idx="16">
                  <c:v>-6.0777258816457097E-2</c:v>
                </c:pt>
                <c:pt idx="17">
                  <c:v>-6.5566071503081094E-2</c:v>
                </c:pt>
                <c:pt idx="18">
                  <c:v>-7.0615376983170094E-2</c:v>
                </c:pt>
                <c:pt idx="19">
                  <c:v>-7.5968147230992697E-2</c:v>
                </c:pt>
                <c:pt idx="20">
                  <c:v>-8.1692442536543397E-2</c:v>
                </c:pt>
                <c:pt idx="21">
                  <c:v>-8.7864283853936603E-2</c:v>
                </c:pt>
                <c:pt idx="22">
                  <c:v>-9.4558308298738097E-2</c:v>
                </c:pt>
                <c:pt idx="23">
                  <c:v>-0.10190088953248599</c:v>
                </c:pt>
                <c:pt idx="24">
                  <c:v>-0.10988294954316701</c:v>
                </c:pt>
                <c:pt idx="25">
                  <c:v>-0.11738813372731401</c:v>
                </c:pt>
                <c:pt idx="26">
                  <c:v>-0.124578007144079</c:v>
                </c:pt>
                <c:pt idx="27">
                  <c:v>-0.13158196848974599</c:v>
                </c:pt>
                <c:pt idx="28">
                  <c:v>-0.13848491068951099</c:v>
                </c:pt>
                <c:pt idx="29">
                  <c:v>-0.14535816802023299</c:v>
                </c:pt>
                <c:pt idx="30">
                  <c:v>-0.152266714482228</c:v>
                </c:pt>
                <c:pt idx="31">
                  <c:v>-0.15926902513091001</c:v>
                </c:pt>
                <c:pt idx="32">
                  <c:v>-0.166441830989041</c:v>
                </c:pt>
                <c:pt idx="33">
                  <c:v>-0.17384597419000899</c:v>
                </c:pt>
                <c:pt idx="34">
                  <c:v>-0.18155778654997101</c:v>
                </c:pt>
                <c:pt idx="35">
                  <c:v>-0.189675586288922</c:v>
                </c:pt>
                <c:pt idx="36">
                  <c:v>-0.19828591810034901</c:v>
                </c:pt>
                <c:pt idx="37">
                  <c:v>-0.207525373690753</c:v>
                </c:pt>
                <c:pt idx="38">
                  <c:v>-0.217528581259713</c:v>
                </c:pt>
                <c:pt idx="39">
                  <c:v>-0.228438235609738</c:v>
                </c:pt>
                <c:pt idx="40">
                  <c:v>-0.23980178035739999</c:v>
                </c:pt>
                <c:pt idx="41">
                  <c:v>-0.250517678822328</c:v>
                </c:pt>
                <c:pt idx="42">
                  <c:v>-0.260839005710716</c:v>
                </c:pt>
                <c:pt idx="43">
                  <c:v>-0.27092242806734501</c:v>
                </c:pt>
                <c:pt idx="44">
                  <c:v>-0.28089952468563101</c:v>
                </c:pt>
                <c:pt idx="45">
                  <c:v>-0.29088142996218203</c:v>
                </c:pt>
                <c:pt idx="46">
                  <c:v>-0.30095930522484599</c:v>
                </c:pt>
                <c:pt idx="47">
                  <c:v>-0.311224891527005</c:v>
                </c:pt>
                <c:pt idx="48">
                  <c:v>-0.32178570813741197</c:v>
                </c:pt>
                <c:pt idx="49">
                  <c:v>-0.3300028901075</c:v>
                </c:pt>
                <c:pt idx="50">
                  <c:v>-0.33807727604221499</c:v>
                </c:pt>
                <c:pt idx="51">
                  <c:v>-0.34998887850655303</c:v>
                </c:pt>
                <c:pt idx="52">
                  <c:v>-0.36248889702591103</c:v>
                </c:pt>
                <c:pt idx="53">
                  <c:v>-0.37579394411124001</c:v>
                </c:pt>
                <c:pt idx="54">
                  <c:v>-0.39011078356955903</c:v>
                </c:pt>
                <c:pt idx="55">
                  <c:v>-0.40473511531085199</c:v>
                </c:pt>
                <c:pt idx="56">
                  <c:v>-0.41935746727171702</c:v>
                </c:pt>
                <c:pt idx="57">
                  <c:v>-0.43397785899906799</c:v>
                </c:pt>
                <c:pt idx="58">
                  <c:v>-0.448596310961278</c:v>
                </c:pt>
                <c:pt idx="59">
                  <c:v>-0.463212844435543</c:v>
                </c:pt>
                <c:pt idx="60">
                  <c:v>-0.47782748066175901</c:v>
                </c:pt>
                <c:pt idx="61">
                  <c:v>-0.492440241049382</c:v>
                </c:pt>
                <c:pt idx="62">
                  <c:v>-0.50705114701104603</c:v>
                </c:pt>
                <c:pt idx="63">
                  <c:v>-0.52166021963116804</c:v>
                </c:pt>
                <c:pt idx="64">
                  <c:v>-0.536267480053368</c:v>
                </c:pt>
                <c:pt idx="65">
                  <c:v>-0.55087294924041397</c:v>
                </c:pt>
                <c:pt idx="66">
                  <c:v>-0.56547664803255604</c:v>
                </c:pt>
                <c:pt idx="67">
                  <c:v>-0.57521144930402102</c:v>
                </c:pt>
                <c:pt idx="68">
                  <c:v>-0.58261577460067804</c:v>
                </c:pt>
                <c:pt idx="69">
                  <c:v>-0.59234834580626206</c:v>
                </c:pt>
                <c:pt idx="70">
                  <c:v>-0.60207959007747103</c:v>
                </c:pt>
                <c:pt idx="71">
                  <c:v>-0.61180950044587901</c:v>
                </c:pt>
                <c:pt idx="72">
                  <c:v>-0.62153807823241503</c:v>
                </c:pt>
                <c:pt idx="73">
                  <c:v>-0.63126532897038501</c:v>
                </c:pt>
                <c:pt idx="74">
                  <c:v>-0.640991248205113</c:v>
                </c:pt>
                <c:pt idx="75">
                  <c:v>-0.65071586892542599</c:v>
                </c:pt>
                <c:pt idx="76">
                  <c:v>-0.66043918803046697</c:v>
                </c:pt>
                <c:pt idx="77">
                  <c:v>-0.670161202837947</c:v>
                </c:pt>
                <c:pt idx="78">
                  <c:v>-0.67988194719227102</c:v>
                </c:pt>
                <c:pt idx="79">
                  <c:v>-0.68960141847314704</c:v>
                </c:pt>
                <c:pt idx="80">
                  <c:v>-0.69931961416334998</c:v>
                </c:pt>
                <c:pt idx="81">
                  <c:v>-0.709036568334661</c:v>
                </c:pt>
                <c:pt idx="82">
                  <c:v>-0.71875227847216105</c:v>
                </c:pt>
                <c:pt idx="83">
                  <c:v>-0.72846674214382401</c:v>
                </c:pt>
                <c:pt idx="84">
                  <c:v>-0.73332340000958995</c:v>
                </c:pt>
                <c:pt idx="85">
                  <c:v>-0.73703236151830398</c:v>
                </c:pt>
                <c:pt idx="86">
                  <c:v>-0.74188773128143304</c:v>
                </c:pt>
                <c:pt idx="87">
                  <c:v>-0.74674232903998095</c:v>
                </c:pt>
                <c:pt idx="88">
                  <c:v>-0.75159615154222204</c:v>
                </c:pt>
                <c:pt idx="89">
                  <c:v>-0.75644919607248895</c:v>
                </c:pt>
                <c:pt idx="90">
                  <c:v>-0.76130146213369199</c:v>
                </c:pt>
                <c:pt idx="91">
                  <c:v>-0.76615295044868803</c:v>
                </c:pt>
                <c:pt idx="92">
                  <c:v>-0.77100366215356197</c:v>
                </c:pt>
                <c:pt idx="93">
                  <c:v>-0.77585359883167804</c:v>
                </c:pt>
                <c:pt idx="94">
                  <c:v>-0.78070276227022595</c:v>
                </c:pt>
                <c:pt idx="95">
                  <c:v>-0.78555115409429599</c:v>
                </c:pt>
                <c:pt idx="96">
                  <c:v>-0.79039877637102396</c:v>
                </c:pt>
                <c:pt idx="97">
                  <c:v>-0.795245630873604</c:v>
                </c:pt>
                <c:pt idx="98">
                  <c:v>-0.80009171964113901</c:v>
                </c:pt>
                <c:pt idx="99">
                  <c:v>-0.80493704468991101</c:v>
                </c:pt>
                <c:pt idx="100">
                  <c:v>-0.80978160808060295</c:v>
                </c:pt>
                <c:pt idx="101">
                  <c:v>-0.80978860587721802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F0-41F4-86A0-2F370CC37042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CMG'!$M$3:$M$107</c:f>
              <c:numCache>
                <c:formatCode>0.00E+00</c:formatCode>
                <c:ptCount val="105"/>
                <c:pt idx="0">
                  <c:v>-2.8E-11</c:v>
                </c:pt>
                <c:pt idx="1">
                  <c:v>-2.8E-11</c:v>
                </c:pt>
                <c:pt idx="2">
                  <c:v>-2.8E-11</c:v>
                </c:pt>
                <c:pt idx="3">
                  <c:v>-2.8E-11</c:v>
                </c:pt>
                <c:pt idx="4">
                  <c:v>-2.8E-11</c:v>
                </c:pt>
                <c:pt idx="5">
                  <c:v>-2.8E-11</c:v>
                </c:pt>
                <c:pt idx="6">
                  <c:v>-2.8E-11</c:v>
                </c:pt>
                <c:pt idx="7">
                  <c:v>-2.8E-11</c:v>
                </c:pt>
                <c:pt idx="8">
                  <c:v>-2.8E-11</c:v>
                </c:pt>
                <c:pt idx="9">
                  <c:v>-2.8E-11</c:v>
                </c:pt>
                <c:pt idx="10">
                  <c:v>-2.8E-11</c:v>
                </c:pt>
                <c:pt idx="11">
                  <c:v>-2.8E-11</c:v>
                </c:pt>
                <c:pt idx="12">
                  <c:v>-2.8E-11</c:v>
                </c:pt>
                <c:pt idx="13">
                  <c:v>-2.8E-11</c:v>
                </c:pt>
                <c:pt idx="14">
                  <c:v>-2.8E-11</c:v>
                </c:pt>
                <c:pt idx="15">
                  <c:v>-2.8E-11</c:v>
                </c:pt>
                <c:pt idx="16">
                  <c:v>-2.8E-11</c:v>
                </c:pt>
                <c:pt idx="17">
                  <c:v>-2.8E-11</c:v>
                </c:pt>
                <c:pt idx="18">
                  <c:v>-2.8E-11</c:v>
                </c:pt>
                <c:pt idx="19">
                  <c:v>-2.8E-11</c:v>
                </c:pt>
                <c:pt idx="20">
                  <c:v>-2.8E-11</c:v>
                </c:pt>
                <c:pt idx="21">
                  <c:v>-2.8E-11</c:v>
                </c:pt>
                <c:pt idx="22">
                  <c:v>-2.8E-11</c:v>
                </c:pt>
                <c:pt idx="23">
                  <c:v>-2.8E-11</c:v>
                </c:pt>
                <c:pt idx="24">
                  <c:v>-2.8E-11</c:v>
                </c:pt>
                <c:pt idx="25">
                  <c:v>-2.8E-11</c:v>
                </c:pt>
                <c:pt idx="26">
                  <c:v>-2.8E-11</c:v>
                </c:pt>
                <c:pt idx="27">
                  <c:v>-2.8E-11</c:v>
                </c:pt>
                <c:pt idx="28">
                  <c:v>-2.8E-11</c:v>
                </c:pt>
                <c:pt idx="29">
                  <c:v>-2.8E-11</c:v>
                </c:pt>
                <c:pt idx="30">
                  <c:v>-2.8E-11</c:v>
                </c:pt>
                <c:pt idx="31">
                  <c:v>-2.8E-11</c:v>
                </c:pt>
                <c:pt idx="32">
                  <c:v>-2.8E-11</c:v>
                </c:pt>
                <c:pt idx="33">
                  <c:v>-2.8E-11</c:v>
                </c:pt>
                <c:pt idx="34">
                  <c:v>-2.8E-11</c:v>
                </c:pt>
                <c:pt idx="35">
                  <c:v>-2.8E-11</c:v>
                </c:pt>
                <c:pt idx="36">
                  <c:v>-2.8E-11</c:v>
                </c:pt>
                <c:pt idx="37">
                  <c:v>-2.8E-11</c:v>
                </c:pt>
                <c:pt idx="38">
                  <c:v>-2.8E-11</c:v>
                </c:pt>
                <c:pt idx="39">
                  <c:v>-2.8E-11</c:v>
                </c:pt>
                <c:pt idx="40">
                  <c:v>-2.8E-11</c:v>
                </c:pt>
                <c:pt idx="41">
                  <c:v>-2.8E-11</c:v>
                </c:pt>
                <c:pt idx="42">
                  <c:v>-2.8E-11</c:v>
                </c:pt>
                <c:pt idx="43">
                  <c:v>-2.8E-11</c:v>
                </c:pt>
                <c:pt idx="44">
                  <c:v>-2.8E-11</c:v>
                </c:pt>
                <c:pt idx="45">
                  <c:v>-2.8E-11</c:v>
                </c:pt>
                <c:pt idx="46">
                  <c:v>-2.8E-11</c:v>
                </c:pt>
                <c:pt idx="47">
                  <c:v>-2.8E-11</c:v>
                </c:pt>
                <c:pt idx="48">
                  <c:v>-2.8E-11</c:v>
                </c:pt>
                <c:pt idx="49">
                  <c:v>-2.8E-11</c:v>
                </c:pt>
                <c:pt idx="50">
                  <c:v>-2.8E-11</c:v>
                </c:pt>
                <c:pt idx="51">
                  <c:v>-2.8E-11</c:v>
                </c:pt>
                <c:pt idx="52">
                  <c:v>-2.8E-11</c:v>
                </c:pt>
                <c:pt idx="53">
                  <c:v>-2.8E-11</c:v>
                </c:pt>
                <c:pt idx="54">
                  <c:v>-2.8E-11</c:v>
                </c:pt>
                <c:pt idx="55">
                  <c:v>-2.8E-11</c:v>
                </c:pt>
                <c:pt idx="56">
                  <c:v>-2.8E-11</c:v>
                </c:pt>
                <c:pt idx="57">
                  <c:v>-2.8E-11</c:v>
                </c:pt>
                <c:pt idx="58">
                  <c:v>-2.8E-11</c:v>
                </c:pt>
                <c:pt idx="59">
                  <c:v>-2.8E-11</c:v>
                </c:pt>
                <c:pt idx="60">
                  <c:v>-2.8E-11</c:v>
                </c:pt>
                <c:pt idx="61">
                  <c:v>-2.8E-11</c:v>
                </c:pt>
                <c:pt idx="62">
                  <c:v>-2.8E-11</c:v>
                </c:pt>
                <c:pt idx="63">
                  <c:v>-2.8E-11</c:v>
                </c:pt>
                <c:pt idx="64">
                  <c:v>-2.8E-11</c:v>
                </c:pt>
                <c:pt idx="65">
                  <c:v>-2.8E-11</c:v>
                </c:pt>
                <c:pt idx="66">
                  <c:v>-2.8E-11</c:v>
                </c:pt>
                <c:pt idx="67">
                  <c:v>-2.8E-11</c:v>
                </c:pt>
                <c:pt idx="68">
                  <c:v>-2.8E-11</c:v>
                </c:pt>
                <c:pt idx="69">
                  <c:v>-2.8E-11</c:v>
                </c:pt>
                <c:pt idx="70">
                  <c:v>-2.8E-11</c:v>
                </c:pt>
                <c:pt idx="71">
                  <c:v>-2.8E-11</c:v>
                </c:pt>
                <c:pt idx="72">
                  <c:v>-2.8E-11</c:v>
                </c:pt>
                <c:pt idx="73">
                  <c:v>-2.8E-11</c:v>
                </c:pt>
                <c:pt idx="74">
                  <c:v>-2.8E-11</c:v>
                </c:pt>
                <c:pt idx="75">
                  <c:v>-2.8E-11</c:v>
                </c:pt>
                <c:pt idx="76">
                  <c:v>-2.8E-11</c:v>
                </c:pt>
                <c:pt idx="77">
                  <c:v>-2.8E-11</c:v>
                </c:pt>
                <c:pt idx="78">
                  <c:v>-2.5000000000000001E-11</c:v>
                </c:pt>
                <c:pt idx="79">
                  <c:v>-2.5000000000000001E-11</c:v>
                </c:pt>
                <c:pt idx="80">
                  <c:v>-2.5000000000000001E-11</c:v>
                </c:pt>
                <c:pt idx="81">
                  <c:v>-2.4000000000000001E-11</c:v>
                </c:pt>
                <c:pt idx="82">
                  <c:v>-2.4000000000000001E-11</c:v>
                </c:pt>
                <c:pt idx="83">
                  <c:v>-2.4000000000000001E-11</c:v>
                </c:pt>
                <c:pt idx="84">
                  <c:v>-2.3000000000000001E-11</c:v>
                </c:pt>
                <c:pt idx="85">
                  <c:v>-2.3000000000000001E-11</c:v>
                </c:pt>
                <c:pt idx="86">
                  <c:v>-2.3000000000000001E-11</c:v>
                </c:pt>
                <c:pt idx="87">
                  <c:v>-2.3000000000000001E-11</c:v>
                </c:pt>
                <c:pt idx="88">
                  <c:v>-2.3000000000000001E-11</c:v>
                </c:pt>
                <c:pt idx="89">
                  <c:v>-1.6E-11</c:v>
                </c:pt>
                <c:pt idx="90">
                  <c:v>-1.3E-11</c:v>
                </c:pt>
                <c:pt idx="91">
                  <c:v>-1.1000000000000001E-11</c:v>
                </c:pt>
                <c:pt idx="92">
                  <c:v>-9.9999999999999994E-12</c:v>
                </c:pt>
                <c:pt idx="93">
                  <c:v>-9.0999999999999996E-12</c:v>
                </c:pt>
                <c:pt idx="94">
                  <c:v>-8.3999999999999998E-12</c:v>
                </c:pt>
                <c:pt idx="95">
                  <c:v>-7.7999999999999999E-12</c:v>
                </c:pt>
                <c:pt idx="96">
                  <c:v>-7.2E-12</c:v>
                </c:pt>
                <c:pt idx="97">
                  <c:v>-6.7000000000000001E-12</c:v>
                </c:pt>
                <c:pt idx="98">
                  <c:v>-6.2000000000000002E-12</c:v>
                </c:pt>
                <c:pt idx="99">
                  <c:v>-5.7000000000000003E-12</c:v>
                </c:pt>
                <c:pt idx="100">
                  <c:v>-5.0999999999999997E-12</c:v>
                </c:pt>
                <c:pt idx="101">
                  <c:v>-4.5999999999999998E-12</c:v>
                </c:pt>
                <c:pt idx="102">
                  <c:v>-4.0999999999999999E-12</c:v>
                </c:pt>
                <c:pt idx="103">
                  <c:v>-3.6E-12</c:v>
                </c:pt>
                <c:pt idx="104">
                  <c:v>-3.3000000000000001E-12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F0-41F4-86A0-2F370CC37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23512685914269"/>
          <c:y val="0.18051571802304012"/>
          <c:w val="0.25354265091863515"/>
          <c:h val="0.154412797772796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MBEW (dec.)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944225721784778"/>
          <c:y val="0.16969281919061394"/>
          <c:w val="0.81855774278215221"/>
          <c:h val="0.6417873831396933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Final'!$N$3:$N$119</c:f>
              <c:numCache>
                <c:formatCode>General</c:formatCode>
                <c:ptCount val="117"/>
                <c:pt idx="0">
                  <c:v>1.95667020838823E-3</c:v>
                </c:pt>
                <c:pt idx="1">
                  <c:v>3.56581167807078E-3</c:v>
                </c:pt>
                <c:pt idx="2">
                  <c:v>5.8118186983140098E-3</c:v>
                </c:pt>
                <c:pt idx="3">
                  <c:v>8.8373328598693492E-3</c:v>
                </c:pt>
                <c:pt idx="4">
                  <c:v>1.2543341759673299E-2</c:v>
                </c:pt>
                <c:pt idx="5">
                  <c:v>1.6267644225183699E-2</c:v>
                </c:pt>
                <c:pt idx="6">
                  <c:v>2.0014840687507699E-2</c:v>
                </c:pt>
                <c:pt idx="7">
                  <c:v>2.37905186919584E-2</c:v>
                </c:pt>
                <c:pt idx="8">
                  <c:v>2.7601279575116301E-2</c:v>
                </c:pt>
                <c:pt idx="9">
                  <c:v>3.1454213737509402E-2</c:v>
                </c:pt>
                <c:pt idx="10">
                  <c:v>3.5360576637102299E-2</c:v>
                </c:pt>
                <c:pt idx="11">
                  <c:v>3.9330891046030103E-2</c:v>
                </c:pt>
                <c:pt idx="12">
                  <c:v>4.3379667454732998E-2</c:v>
                </c:pt>
                <c:pt idx="13">
                  <c:v>4.7526047675442801E-2</c:v>
                </c:pt>
                <c:pt idx="14">
                  <c:v>5.1787736789107197E-2</c:v>
                </c:pt>
                <c:pt idx="15">
                  <c:v>5.6195173898333298E-2</c:v>
                </c:pt>
                <c:pt idx="16">
                  <c:v>6.0776399172858597E-2</c:v>
                </c:pt>
                <c:pt idx="17">
                  <c:v>6.5565211787678407E-2</c:v>
                </c:pt>
                <c:pt idx="18">
                  <c:v>7.0614517267767296E-2</c:v>
                </c:pt>
                <c:pt idx="19">
                  <c:v>7.5967287587394405E-2</c:v>
                </c:pt>
                <c:pt idx="20">
                  <c:v>8.1691582821140502E-2</c:v>
                </c:pt>
                <c:pt idx="21">
                  <c:v>8.7863424210338298E-2</c:v>
                </c:pt>
                <c:pt idx="22">
                  <c:v>9.4557448583335396E-2</c:v>
                </c:pt>
                <c:pt idx="23">
                  <c:v>0.10190002988888799</c:v>
                </c:pt>
                <c:pt idx="24">
                  <c:v>0.10988208989956801</c:v>
                </c:pt>
                <c:pt idx="25">
                  <c:v>0.117387274011911</c:v>
                </c:pt>
                <c:pt idx="26">
                  <c:v>0.124577147500481</c:v>
                </c:pt>
                <c:pt idx="27">
                  <c:v>0.13158110877434301</c:v>
                </c:pt>
                <c:pt idx="28">
                  <c:v>0.13848405104591199</c:v>
                </c:pt>
                <c:pt idx="29">
                  <c:v>0.14535730837663499</c:v>
                </c:pt>
                <c:pt idx="30">
                  <c:v>0.15226585483863</c:v>
                </c:pt>
                <c:pt idx="31">
                  <c:v>0.15926816548731099</c:v>
                </c:pt>
                <c:pt idx="32">
                  <c:v>0.166440971345442</c:v>
                </c:pt>
                <c:pt idx="33">
                  <c:v>0.17384511447460599</c:v>
                </c:pt>
                <c:pt idx="34">
                  <c:v>0.18155692690637201</c:v>
                </c:pt>
                <c:pt idx="35">
                  <c:v>0.18967472657352</c:v>
                </c:pt>
                <c:pt idx="36">
                  <c:v>0.19828505845675001</c:v>
                </c:pt>
                <c:pt idx="37">
                  <c:v>0.207524514047155</c:v>
                </c:pt>
                <c:pt idx="38">
                  <c:v>0.217527721616115</c:v>
                </c:pt>
                <c:pt idx="39">
                  <c:v>0.22843737596614</c:v>
                </c:pt>
                <c:pt idx="40">
                  <c:v>0.23980092071380099</c:v>
                </c:pt>
                <c:pt idx="41">
                  <c:v>0.25051681910692503</c:v>
                </c:pt>
                <c:pt idx="42">
                  <c:v>0.26083814606711703</c:v>
                </c:pt>
                <c:pt idx="43">
                  <c:v>0.27092156842374598</c:v>
                </c:pt>
                <c:pt idx="44">
                  <c:v>0.28089866504203198</c:v>
                </c:pt>
                <c:pt idx="45">
                  <c:v>0.29088057024677899</c:v>
                </c:pt>
                <c:pt idx="46">
                  <c:v>0.30095844550944301</c:v>
                </c:pt>
                <c:pt idx="47">
                  <c:v>0.31122403181160202</c:v>
                </c:pt>
                <c:pt idx="48">
                  <c:v>0.321784848493814</c:v>
                </c:pt>
                <c:pt idx="49">
                  <c:v>0.33000203046390197</c:v>
                </c:pt>
                <c:pt idx="50">
                  <c:v>0.33807641639861702</c:v>
                </c:pt>
                <c:pt idx="51">
                  <c:v>0.349988018862954</c:v>
                </c:pt>
                <c:pt idx="52">
                  <c:v>0.362488037382313</c:v>
                </c:pt>
                <c:pt idx="53">
                  <c:v>0.37579308446764198</c:v>
                </c:pt>
                <c:pt idx="54">
                  <c:v>0.390109923925961</c:v>
                </c:pt>
                <c:pt idx="55">
                  <c:v>0.40473425559544901</c:v>
                </c:pt>
                <c:pt idx="56">
                  <c:v>0.41935660762811799</c:v>
                </c:pt>
                <c:pt idx="57">
                  <c:v>0.43397699928366501</c:v>
                </c:pt>
                <c:pt idx="58">
                  <c:v>0.44859545131768003</c:v>
                </c:pt>
                <c:pt idx="59">
                  <c:v>0.46321198472014002</c:v>
                </c:pt>
                <c:pt idx="60">
                  <c:v>0.47782662101816098</c:v>
                </c:pt>
                <c:pt idx="61">
                  <c:v>0.49243938140578403</c:v>
                </c:pt>
                <c:pt idx="62">
                  <c:v>0.50705028729564305</c:v>
                </c:pt>
                <c:pt idx="63">
                  <c:v>0.52165935998756996</c:v>
                </c:pt>
                <c:pt idx="64">
                  <c:v>0.53626662040977002</c:v>
                </c:pt>
                <c:pt idx="65">
                  <c:v>0.55087208959681599</c:v>
                </c:pt>
                <c:pt idx="66">
                  <c:v>0.56547578831715395</c:v>
                </c:pt>
                <c:pt idx="67">
                  <c:v>0.57521058966042304</c:v>
                </c:pt>
                <c:pt idx="68">
                  <c:v>0.58261491495707995</c:v>
                </c:pt>
                <c:pt idx="69">
                  <c:v>0.59234748609085897</c:v>
                </c:pt>
                <c:pt idx="70">
                  <c:v>0.60207873043387306</c:v>
                </c:pt>
                <c:pt idx="71">
                  <c:v>0.61180864073047503</c:v>
                </c:pt>
                <c:pt idx="72">
                  <c:v>0.62153721851701205</c:v>
                </c:pt>
                <c:pt idx="73">
                  <c:v>0.63126446932678604</c:v>
                </c:pt>
                <c:pt idx="74">
                  <c:v>0.64099038848971002</c:v>
                </c:pt>
                <c:pt idx="75">
                  <c:v>0.65071500928182702</c:v>
                </c:pt>
                <c:pt idx="76">
                  <c:v>0.660438328386868</c:v>
                </c:pt>
                <c:pt idx="77">
                  <c:v>0.67016034312254402</c:v>
                </c:pt>
                <c:pt idx="78">
                  <c:v>0.67988108747686804</c:v>
                </c:pt>
                <c:pt idx="79">
                  <c:v>0.68960055875774395</c:v>
                </c:pt>
                <c:pt idx="80">
                  <c:v>0.69931875451975201</c:v>
                </c:pt>
                <c:pt idx="81">
                  <c:v>0.70903570869106203</c:v>
                </c:pt>
                <c:pt idx="82">
                  <c:v>0.71875141882856297</c:v>
                </c:pt>
                <c:pt idx="83">
                  <c:v>0.72846588250022504</c:v>
                </c:pt>
                <c:pt idx="84">
                  <c:v>0.73332254036599098</c:v>
                </c:pt>
                <c:pt idx="85">
                  <c:v>0.73703150187470601</c:v>
                </c:pt>
                <c:pt idx="86">
                  <c:v>0.74188687156602995</c:v>
                </c:pt>
                <c:pt idx="87">
                  <c:v>0.74674146939638297</c:v>
                </c:pt>
                <c:pt idx="88">
                  <c:v>0.75159529189862295</c:v>
                </c:pt>
                <c:pt idx="89">
                  <c:v>0.75644833642888998</c:v>
                </c:pt>
                <c:pt idx="90">
                  <c:v>0.76130060249009301</c:v>
                </c:pt>
                <c:pt idx="91">
                  <c:v>0.76615209080508995</c:v>
                </c:pt>
                <c:pt idx="92">
                  <c:v>0.771002802509963</c:v>
                </c:pt>
                <c:pt idx="93">
                  <c:v>0.77585273918807995</c:v>
                </c:pt>
                <c:pt idx="94">
                  <c:v>0.78070190255482297</c:v>
                </c:pt>
                <c:pt idx="95">
                  <c:v>0.78555029445069802</c:v>
                </c:pt>
                <c:pt idx="96">
                  <c:v>0.79039791665562098</c:v>
                </c:pt>
                <c:pt idx="97">
                  <c:v>0.79524477115820102</c:v>
                </c:pt>
                <c:pt idx="98">
                  <c:v>0.80009085999754004</c:v>
                </c:pt>
                <c:pt idx="99">
                  <c:v>0.80493618504631204</c:v>
                </c:pt>
                <c:pt idx="100">
                  <c:v>0.80978074843700398</c:v>
                </c:pt>
                <c:pt idx="101">
                  <c:v>0.80978774623361904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98-4A9A-883F-9BE0B3C89FFB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CMG'!$L$3:$L$107</c:f>
              <c:numCache>
                <c:formatCode>0.00E+00</c:formatCode>
                <c:ptCount val="105"/>
                <c:pt idx="0">
                  <c:v>5.5000000000000004E-12</c:v>
                </c:pt>
                <c:pt idx="1">
                  <c:v>5.5000000000000004E-12</c:v>
                </c:pt>
                <c:pt idx="2">
                  <c:v>5.5000000000000004E-12</c:v>
                </c:pt>
                <c:pt idx="3">
                  <c:v>5.5000000000000004E-12</c:v>
                </c:pt>
                <c:pt idx="4">
                  <c:v>5.5000000000000004E-12</c:v>
                </c:pt>
                <c:pt idx="5">
                  <c:v>5.5000000000000004E-12</c:v>
                </c:pt>
                <c:pt idx="6">
                  <c:v>5.5000000000000004E-12</c:v>
                </c:pt>
                <c:pt idx="7">
                  <c:v>5.5000000000000004E-12</c:v>
                </c:pt>
                <c:pt idx="8">
                  <c:v>5.5000000000000004E-12</c:v>
                </c:pt>
                <c:pt idx="9">
                  <c:v>5.5000000000000004E-12</c:v>
                </c:pt>
                <c:pt idx="10">
                  <c:v>5.5000000000000004E-12</c:v>
                </c:pt>
                <c:pt idx="11">
                  <c:v>5.5000000000000004E-12</c:v>
                </c:pt>
                <c:pt idx="12">
                  <c:v>5.5000000000000004E-12</c:v>
                </c:pt>
                <c:pt idx="13">
                  <c:v>5.5000000000000004E-12</c:v>
                </c:pt>
                <c:pt idx="14">
                  <c:v>5.5000000000000004E-12</c:v>
                </c:pt>
                <c:pt idx="15">
                  <c:v>5.5000000000000004E-12</c:v>
                </c:pt>
                <c:pt idx="16">
                  <c:v>5.5000000000000004E-12</c:v>
                </c:pt>
                <c:pt idx="17">
                  <c:v>5.5000000000000004E-12</c:v>
                </c:pt>
                <c:pt idx="18">
                  <c:v>5.5000000000000004E-12</c:v>
                </c:pt>
                <c:pt idx="19">
                  <c:v>5.5000000000000004E-12</c:v>
                </c:pt>
                <c:pt idx="20">
                  <c:v>5.5000000000000004E-12</c:v>
                </c:pt>
                <c:pt idx="21">
                  <c:v>5.5000000000000004E-12</c:v>
                </c:pt>
                <c:pt idx="22">
                  <c:v>5.5000000000000004E-12</c:v>
                </c:pt>
                <c:pt idx="23">
                  <c:v>5.5000000000000004E-12</c:v>
                </c:pt>
                <c:pt idx="24">
                  <c:v>5.5000000000000004E-12</c:v>
                </c:pt>
                <c:pt idx="25">
                  <c:v>5.5000000000000004E-12</c:v>
                </c:pt>
                <c:pt idx="26">
                  <c:v>5.5000000000000004E-12</c:v>
                </c:pt>
                <c:pt idx="27">
                  <c:v>5.5000000000000004E-12</c:v>
                </c:pt>
                <c:pt idx="28">
                  <c:v>5.5000000000000004E-12</c:v>
                </c:pt>
                <c:pt idx="29">
                  <c:v>5.5000000000000004E-12</c:v>
                </c:pt>
                <c:pt idx="30">
                  <c:v>5.5000000000000004E-12</c:v>
                </c:pt>
                <c:pt idx="31">
                  <c:v>5.5000000000000004E-12</c:v>
                </c:pt>
                <c:pt idx="32">
                  <c:v>5.5000000000000004E-12</c:v>
                </c:pt>
                <c:pt idx="33">
                  <c:v>5.5000000000000004E-12</c:v>
                </c:pt>
                <c:pt idx="34">
                  <c:v>5.5000000000000004E-12</c:v>
                </c:pt>
                <c:pt idx="35">
                  <c:v>5.5000000000000004E-12</c:v>
                </c:pt>
                <c:pt idx="36">
                  <c:v>5.5000000000000004E-12</c:v>
                </c:pt>
                <c:pt idx="37">
                  <c:v>5.5000000000000004E-12</c:v>
                </c:pt>
                <c:pt idx="38">
                  <c:v>5.5000000000000004E-12</c:v>
                </c:pt>
                <c:pt idx="39">
                  <c:v>5.5000000000000004E-12</c:v>
                </c:pt>
                <c:pt idx="40">
                  <c:v>5.5000000000000004E-12</c:v>
                </c:pt>
                <c:pt idx="41">
                  <c:v>5.5000000000000004E-12</c:v>
                </c:pt>
                <c:pt idx="42">
                  <c:v>5.5000000000000004E-12</c:v>
                </c:pt>
                <c:pt idx="43">
                  <c:v>5.5000000000000004E-12</c:v>
                </c:pt>
                <c:pt idx="44">
                  <c:v>5.5000000000000004E-12</c:v>
                </c:pt>
                <c:pt idx="45">
                  <c:v>5.5000000000000004E-12</c:v>
                </c:pt>
                <c:pt idx="46">
                  <c:v>5.5000000000000004E-12</c:v>
                </c:pt>
                <c:pt idx="47">
                  <c:v>5.5000000000000004E-12</c:v>
                </c:pt>
                <c:pt idx="48">
                  <c:v>5.5000000000000004E-12</c:v>
                </c:pt>
                <c:pt idx="49">
                  <c:v>5.5000000000000004E-12</c:v>
                </c:pt>
                <c:pt idx="50">
                  <c:v>5.5000000000000004E-12</c:v>
                </c:pt>
                <c:pt idx="51">
                  <c:v>5.5000000000000004E-12</c:v>
                </c:pt>
                <c:pt idx="52">
                  <c:v>5.5000000000000004E-12</c:v>
                </c:pt>
                <c:pt idx="53">
                  <c:v>5.5000000000000004E-12</c:v>
                </c:pt>
                <c:pt idx="54">
                  <c:v>5.5000000000000004E-12</c:v>
                </c:pt>
                <c:pt idx="55">
                  <c:v>5.5000000000000004E-12</c:v>
                </c:pt>
                <c:pt idx="56">
                  <c:v>5.5000000000000004E-12</c:v>
                </c:pt>
                <c:pt idx="57">
                  <c:v>5.5000000000000004E-12</c:v>
                </c:pt>
                <c:pt idx="58">
                  <c:v>5.5000000000000004E-12</c:v>
                </c:pt>
                <c:pt idx="59">
                  <c:v>5.5000000000000004E-12</c:v>
                </c:pt>
                <c:pt idx="60">
                  <c:v>5.5000000000000004E-12</c:v>
                </c:pt>
                <c:pt idx="61">
                  <c:v>5.5000000000000004E-12</c:v>
                </c:pt>
                <c:pt idx="62">
                  <c:v>5.5000000000000004E-12</c:v>
                </c:pt>
                <c:pt idx="63">
                  <c:v>5.5000000000000004E-12</c:v>
                </c:pt>
                <c:pt idx="64">
                  <c:v>5.5000000000000004E-12</c:v>
                </c:pt>
                <c:pt idx="65">
                  <c:v>5.5000000000000004E-12</c:v>
                </c:pt>
                <c:pt idx="66">
                  <c:v>5.5000000000000004E-12</c:v>
                </c:pt>
                <c:pt idx="67">
                  <c:v>5.5000000000000004E-12</c:v>
                </c:pt>
                <c:pt idx="68">
                  <c:v>5.5000000000000004E-12</c:v>
                </c:pt>
                <c:pt idx="69">
                  <c:v>5.5000000000000004E-12</c:v>
                </c:pt>
                <c:pt idx="70">
                  <c:v>5.5000000000000004E-12</c:v>
                </c:pt>
                <c:pt idx="71">
                  <c:v>5.6000000000000004E-12</c:v>
                </c:pt>
                <c:pt idx="72">
                  <c:v>5.6000000000000004E-12</c:v>
                </c:pt>
                <c:pt idx="73">
                  <c:v>5.6000000000000004E-12</c:v>
                </c:pt>
                <c:pt idx="74">
                  <c:v>5.6000000000000004E-12</c:v>
                </c:pt>
                <c:pt idx="75">
                  <c:v>5.6000000000000004E-12</c:v>
                </c:pt>
                <c:pt idx="76">
                  <c:v>5.6000000000000004E-12</c:v>
                </c:pt>
                <c:pt idx="77">
                  <c:v>5.6000000000000004E-12</c:v>
                </c:pt>
                <c:pt idx="78">
                  <c:v>-5.8000000000000003E-12</c:v>
                </c:pt>
                <c:pt idx="79">
                  <c:v>-5.8000000000000003E-12</c:v>
                </c:pt>
                <c:pt idx="80">
                  <c:v>-5.8000000000000003E-12</c:v>
                </c:pt>
                <c:pt idx="81">
                  <c:v>-1.1000000000000001E-11</c:v>
                </c:pt>
                <c:pt idx="82">
                  <c:v>-1.1000000000000001E-11</c:v>
                </c:pt>
                <c:pt idx="83">
                  <c:v>-1.1000000000000001E-11</c:v>
                </c:pt>
                <c:pt idx="84">
                  <c:v>-1.5E-11</c:v>
                </c:pt>
                <c:pt idx="85">
                  <c:v>-1.5E-11</c:v>
                </c:pt>
                <c:pt idx="86">
                  <c:v>-1.5E-11</c:v>
                </c:pt>
                <c:pt idx="87">
                  <c:v>-1.5E-11</c:v>
                </c:pt>
                <c:pt idx="88">
                  <c:v>-1.5E-11</c:v>
                </c:pt>
                <c:pt idx="89">
                  <c:v>-3.9000000000000001E-11</c:v>
                </c:pt>
                <c:pt idx="90">
                  <c:v>-5.0999999999999998E-11</c:v>
                </c:pt>
                <c:pt idx="91">
                  <c:v>-5.8E-11</c:v>
                </c:pt>
                <c:pt idx="92">
                  <c:v>-6.3000000000000002E-11</c:v>
                </c:pt>
                <c:pt idx="93">
                  <c:v>-6.6000000000000005E-11</c:v>
                </c:pt>
                <c:pt idx="94">
                  <c:v>-6.7999999999999998E-11</c:v>
                </c:pt>
                <c:pt idx="95">
                  <c:v>-7.1E-11</c:v>
                </c:pt>
                <c:pt idx="96">
                  <c:v>-7.3000000000000006E-11</c:v>
                </c:pt>
                <c:pt idx="97">
                  <c:v>-7.5E-11</c:v>
                </c:pt>
                <c:pt idx="98">
                  <c:v>-7.7000000000000006E-11</c:v>
                </c:pt>
                <c:pt idx="99">
                  <c:v>-7.8999999999999999E-11</c:v>
                </c:pt>
                <c:pt idx="100">
                  <c:v>-8.1000000000000005E-11</c:v>
                </c:pt>
                <c:pt idx="101">
                  <c:v>-8.2999999999999998E-11</c:v>
                </c:pt>
                <c:pt idx="102">
                  <c:v>-8.5000000000000004E-11</c:v>
                </c:pt>
                <c:pt idx="103">
                  <c:v>-8.6999999999999997E-11</c:v>
                </c:pt>
                <c:pt idx="104">
                  <c:v>-8.8000000000000006E-11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98-4A9A-883F-9BE0B3C89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479068241469811"/>
          <c:y val="0.57397985559054376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Injection Rate Sensitivity Study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Sheet1!$C$39:$C$44</c:f>
              <c:strCache>
                <c:ptCount val="6"/>
                <c:pt idx="0">
                  <c:v>Case 1</c:v>
                </c:pt>
                <c:pt idx="1">
                  <c:v>Case 2</c:v>
                </c:pt>
                <c:pt idx="2">
                  <c:v>Case 3</c:v>
                </c:pt>
                <c:pt idx="3">
                  <c:v>Base Case</c:v>
                </c:pt>
                <c:pt idx="4">
                  <c:v>Case 4</c:v>
                </c:pt>
                <c:pt idx="5">
                  <c:v>Case 5</c:v>
                </c:pt>
              </c:strCache>
            </c:strRef>
          </c:cat>
          <c:val>
            <c:numRef>
              <c:f>Sheet1!$D$39:$D$44</c:f>
              <c:numCache>
                <c:formatCode>0.000%</c:formatCode>
                <c:ptCount val="6"/>
                <c:pt idx="0">
                  <c:v>0.39277888275375195</c:v>
                </c:pt>
                <c:pt idx="1">
                  <c:v>0.39256622847200406</c:v>
                </c:pt>
                <c:pt idx="2">
                  <c:v>0.39257524798181381</c:v>
                </c:pt>
                <c:pt idx="3">
                  <c:v>0.39258647850621031</c:v>
                </c:pt>
                <c:pt idx="4">
                  <c:v>0.39258775946857494</c:v>
                </c:pt>
                <c:pt idx="5">
                  <c:v>0.39258905668330646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E8-4796-9515-CFD11EAEB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902816"/>
        <c:axId val="1308680448"/>
      </c:barChart>
      <c:catAx>
        <c:axId val="132590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680448"/>
        <c:crosses val="autoZero"/>
        <c:auto val="1"/>
        <c:lblAlgn val="ctr"/>
        <c:lblOffset val="100"/>
        <c:noMultiLvlLbl val="0"/>
      </c:catAx>
      <c:valAx>
        <c:axId val="1308680448"/>
        <c:scaling>
          <c:orientation val="minMax"/>
          <c:min val="0.39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Recovery</a:t>
                </a:r>
                <a:r>
                  <a:rPr lang="en-ID" baseline="0"/>
                  <a:t> Factor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90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Oil Production</a:t>
            </a:r>
            <a:r>
              <a:rPr lang="en-ID" baseline="0"/>
              <a:t> (SCF/D)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348381452318461"/>
          <c:y val="0.16969281919061394"/>
          <c:w val="0.79097353455818031"/>
          <c:h val="0.62715478499072541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Final'!$D$3:$D$119</c:f>
              <c:numCache>
                <c:formatCode>General</c:formatCode>
                <c:ptCount val="117"/>
                <c:pt idx="0">
                  <c:v>11051.4391325745</c:v>
                </c:pt>
                <c:pt idx="1">
                  <c:v>11051.0367345952</c:v>
                </c:pt>
                <c:pt idx="2">
                  <c:v>11050.5644859643</c:v>
                </c:pt>
                <c:pt idx="3">
                  <c:v>11050.0223095742</c:v>
                </c:pt>
                <c:pt idx="4">
                  <c:v>11049.440435832699</c:v>
                </c:pt>
                <c:pt idx="5">
                  <c:v>11048.908263870801</c:v>
                </c:pt>
                <c:pt idx="6">
                  <c:v>11048.4092072031</c:v>
                </c:pt>
                <c:pt idx="7">
                  <c:v>11047.933243167899</c:v>
                </c:pt>
                <c:pt idx="8">
                  <c:v>11047.473791115601</c:v>
                </c:pt>
                <c:pt idx="9">
                  <c:v>11047.026214900399</c:v>
                </c:pt>
                <c:pt idx="10">
                  <c:v>11046.5866039797</c:v>
                </c:pt>
                <c:pt idx="11">
                  <c:v>11046.151902698301</c:v>
                </c:pt>
                <c:pt idx="12">
                  <c:v>11045.7191412799</c:v>
                </c:pt>
                <c:pt idx="13">
                  <c:v>11045.285252956201</c:v>
                </c:pt>
                <c:pt idx="14">
                  <c:v>11044.847620894599</c:v>
                </c:pt>
                <c:pt idx="15">
                  <c:v>11044.4025810399</c:v>
                </c:pt>
                <c:pt idx="16">
                  <c:v>11043.946942234301</c:v>
                </c:pt>
                <c:pt idx="17">
                  <c:v>11043.477129942699</c:v>
                </c:pt>
                <c:pt idx="18">
                  <c:v>11042.987906009001</c:v>
                </c:pt>
                <c:pt idx="19">
                  <c:v>11042.4751878476</c:v>
                </c:pt>
                <c:pt idx="20">
                  <c:v>11041.932684339101</c:v>
                </c:pt>
                <c:pt idx="21">
                  <c:v>11041.3535836137</c:v>
                </c:pt>
                <c:pt idx="22">
                  <c:v>11040.731431498099</c:v>
                </c:pt>
                <c:pt idx="23">
                  <c:v>11040.055274058601</c:v>
                </c:pt>
                <c:pt idx="24">
                  <c:v>11039.3268040969</c:v>
                </c:pt>
                <c:pt idx="25">
                  <c:v>11038.647067727399</c:v>
                </c:pt>
                <c:pt idx="26">
                  <c:v>11038.0003569291</c:v>
                </c:pt>
                <c:pt idx="27">
                  <c:v>11037.374382660801</c:v>
                </c:pt>
                <c:pt idx="28">
                  <c:v>11036.7611689765</c:v>
                </c:pt>
                <c:pt idx="29">
                  <c:v>11036.154167070001</c:v>
                </c:pt>
                <c:pt idx="30">
                  <c:v>11035.5475624101</c:v>
                </c:pt>
                <c:pt idx="31">
                  <c:v>11034.9362563547</c:v>
                </c:pt>
                <c:pt idx="32">
                  <c:v>11034.3137052682</c:v>
                </c:pt>
                <c:pt idx="33">
                  <c:v>11033.6748919604</c:v>
                </c:pt>
                <c:pt idx="34">
                  <c:v>11033.013618818501</c:v>
                </c:pt>
                <c:pt idx="35">
                  <c:v>11032.3220088086</c:v>
                </c:pt>
                <c:pt idx="36">
                  <c:v>11031.5934224585</c:v>
                </c:pt>
                <c:pt idx="37">
                  <c:v>11030.817293283601</c:v>
                </c:pt>
                <c:pt idx="38">
                  <c:v>11029.983617788699</c:v>
                </c:pt>
                <c:pt idx="39">
                  <c:v>11029.0821919272</c:v>
                </c:pt>
                <c:pt idx="40">
                  <c:v>11028.151588282701</c:v>
                </c:pt>
                <c:pt idx="41">
                  <c:v>11027.281264573699</c:v>
                </c:pt>
                <c:pt idx="42">
                  <c:v>11026.4497030731</c:v>
                </c:pt>
                <c:pt idx="43">
                  <c:v>11025.643691954499</c:v>
                </c:pt>
                <c:pt idx="44">
                  <c:v>11024.852400199399</c:v>
                </c:pt>
                <c:pt idx="45">
                  <c:v>11024.0669192571</c:v>
                </c:pt>
                <c:pt idx="46">
                  <c:v>11023.280158563701</c:v>
                </c:pt>
                <c:pt idx="47">
                  <c:v>11022.485217252901</c:v>
                </c:pt>
                <c:pt idx="48">
                  <c:v>11021.6742267875</c:v>
                </c:pt>
                <c:pt idx="49">
                  <c:v>8265.8224013168292</c:v>
                </c:pt>
                <c:pt idx="50">
                  <c:v>8265.2699358907703</c:v>
                </c:pt>
                <c:pt idx="51">
                  <c:v>8264.3803586499798</c:v>
                </c:pt>
                <c:pt idx="52">
                  <c:v>8263.4187806362897</c:v>
                </c:pt>
                <c:pt idx="53">
                  <c:v>8262.3859177391805</c:v>
                </c:pt>
                <c:pt idx="54">
                  <c:v>8261.2753822967206</c:v>
                </c:pt>
                <c:pt idx="55">
                  <c:v>8260.1476107474191</c:v>
                </c:pt>
                <c:pt idx="56">
                  <c:v>8259.0294170298093</c:v>
                </c:pt>
                <c:pt idx="57">
                  <c:v>8257.92219744658</c:v>
                </c:pt>
                <c:pt idx="58">
                  <c:v>8256.8266130947704</c:v>
                </c:pt>
                <c:pt idx="59">
                  <c:v>8255.7429727810195</c:v>
                </c:pt>
                <c:pt idx="60">
                  <c:v>8254.6713925242002</c:v>
                </c:pt>
                <c:pt idx="61">
                  <c:v>8253.6118843709191</c:v>
                </c:pt>
                <c:pt idx="62">
                  <c:v>8252.5644164628702</c:v>
                </c:pt>
                <c:pt idx="63">
                  <c:v>8251.5289364350792</c:v>
                </c:pt>
                <c:pt idx="64">
                  <c:v>8250.5053717696101</c:v>
                </c:pt>
                <c:pt idx="65">
                  <c:v>8249.4936385119909</c:v>
                </c:pt>
                <c:pt idx="66">
                  <c:v>8248.4936464522798</c:v>
                </c:pt>
                <c:pt idx="67">
                  <c:v>5498.4321605199402</c:v>
                </c:pt>
                <c:pt idx="68">
                  <c:v>5497.9071219493899</c:v>
                </c:pt>
                <c:pt idx="69">
                  <c:v>5497.1725451067396</c:v>
                </c:pt>
                <c:pt idx="70">
                  <c:v>5496.4230844649001</c:v>
                </c:pt>
                <c:pt idx="71">
                  <c:v>5495.66962224909</c:v>
                </c:pt>
                <c:pt idx="72">
                  <c:v>5494.9169732403097</c:v>
                </c:pt>
                <c:pt idx="73">
                  <c:v>5494.1674595877403</c:v>
                </c:pt>
                <c:pt idx="74">
                  <c:v>5493.4159113037304</c:v>
                </c:pt>
                <c:pt idx="75">
                  <c:v>5492.6819438715002</c:v>
                </c:pt>
                <c:pt idx="76">
                  <c:v>5491.9467702822803</c:v>
                </c:pt>
                <c:pt idx="77">
                  <c:v>5491.2105848453702</c:v>
                </c:pt>
                <c:pt idx="78">
                  <c:v>5490.4924774395904</c:v>
                </c:pt>
                <c:pt idx="79">
                  <c:v>5489.7734202990296</c:v>
                </c:pt>
                <c:pt idx="80">
                  <c:v>5489.05349460455</c:v>
                </c:pt>
                <c:pt idx="81">
                  <c:v>5488.3517191601804</c:v>
                </c:pt>
                <c:pt idx="82">
                  <c:v>5487.6490428994302</c:v>
                </c:pt>
                <c:pt idx="83">
                  <c:v>5486.9455376339702</c:v>
                </c:pt>
                <c:pt idx="84">
                  <c:v>2743.1483184867502</c:v>
                </c:pt>
                <c:pt idx="85">
                  <c:v>2742.8444969001398</c:v>
                </c:pt>
                <c:pt idx="86">
                  <c:v>2742.4207511120198</c:v>
                </c:pt>
                <c:pt idx="87">
                  <c:v>2741.9849018611098</c:v>
                </c:pt>
                <c:pt idx="88">
                  <c:v>2741.54700974857</c:v>
                </c:pt>
                <c:pt idx="89">
                  <c:v>2741.1075902938301</c:v>
                </c:pt>
                <c:pt idx="90">
                  <c:v>2740.6679067452501</c:v>
                </c:pt>
                <c:pt idx="91">
                  <c:v>2740.2285920965901</c:v>
                </c:pt>
                <c:pt idx="92">
                  <c:v>2739.7899715118801</c:v>
                </c:pt>
                <c:pt idx="93">
                  <c:v>2739.3522192954101</c:v>
                </c:pt>
                <c:pt idx="94">
                  <c:v>2738.9154300670598</c:v>
                </c:pt>
                <c:pt idx="95">
                  <c:v>2738.4796619110898</c:v>
                </c:pt>
                <c:pt idx="96">
                  <c:v>2738.04495336734</c:v>
                </c:pt>
                <c:pt idx="97">
                  <c:v>2737.6113346482698</c:v>
                </c:pt>
                <c:pt idx="98">
                  <c:v>2737.17882919559</c:v>
                </c:pt>
                <c:pt idx="99">
                  <c:v>2736.7474597481901</c:v>
                </c:pt>
                <c:pt idx="100">
                  <c:v>2736.3172469178098</c:v>
                </c:pt>
                <c:pt idx="101">
                  <c:v>2736.3188629833899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B0-4EC5-8B40-2C3533F11BF2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CMG'!$E$3:$E$107</c:f>
              <c:numCache>
                <c:formatCode>General</c:formatCode>
                <c:ptCount val="105"/>
                <c:pt idx="0">
                  <c:v>11052</c:v>
                </c:pt>
                <c:pt idx="1">
                  <c:v>11051.94</c:v>
                </c:pt>
                <c:pt idx="2">
                  <c:v>11051.85</c:v>
                </c:pt>
                <c:pt idx="3">
                  <c:v>11051.68</c:v>
                </c:pt>
                <c:pt idx="4">
                  <c:v>11051.38</c:v>
                </c:pt>
                <c:pt idx="5">
                  <c:v>11050.94</c:v>
                </c:pt>
                <c:pt idx="6">
                  <c:v>11050.45</c:v>
                </c:pt>
                <c:pt idx="7">
                  <c:v>11049.89</c:v>
                </c:pt>
                <c:pt idx="8">
                  <c:v>11049.32</c:v>
                </c:pt>
                <c:pt idx="9">
                  <c:v>11048.79</c:v>
                </c:pt>
                <c:pt idx="10">
                  <c:v>11048.3</c:v>
                </c:pt>
                <c:pt idx="11">
                  <c:v>11047.83</c:v>
                </c:pt>
                <c:pt idx="12">
                  <c:v>11047.37</c:v>
                </c:pt>
                <c:pt idx="13">
                  <c:v>11046.93</c:v>
                </c:pt>
                <c:pt idx="14">
                  <c:v>11046.49</c:v>
                </c:pt>
                <c:pt idx="15">
                  <c:v>11046.05</c:v>
                </c:pt>
                <c:pt idx="16">
                  <c:v>11045.62</c:v>
                </c:pt>
                <c:pt idx="17">
                  <c:v>11045.19</c:v>
                </c:pt>
                <c:pt idx="18">
                  <c:v>11044.75</c:v>
                </c:pt>
                <c:pt idx="19">
                  <c:v>11044.3</c:v>
                </c:pt>
                <c:pt idx="20">
                  <c:v>11043.84</c:v>
                </c:pt>
                <c:pt idx="21">
                  <c:v>11043.37</c:v>
                </c:pt>
                <c:pt idx="22">
                  <c:v>11042.88</c:v>
                </c:pt>
                <c:pt idx="23">
                  <c:v>11042.36</c:v>
                </c:pt>
                <c:pt idx="24">
                  <c:v>11041.81</c:v>
                </c:pt>
                <c:pt idx="25">
                  <c:v>11041.22</c:v>
                </c:pt>
                <c:pt idx="26">
                  <c:v>11040.59</c:v>
                </c:pt>
                <c:pt idx="27">
                  <c:v>11039.9</c:v>
                </c:pt>
                <c:pt idx="28">
                  <c:v>11039.18</c:v>
                </c:pt>
                <c:pt idx="29">
                  <c:v>11038.51</c:v>
                </c:pt>
                <c:pt idx="30">
                  <c:v>11037.87</c:v>
                </c:pt>
                <c:pt idx="31">
                  <c:v>11037.25</c:v>
                </c:pt>
                <c:pt idx="32">
                  <c:v>11036.63</c:v>
                </c:pt>
                <c:pt idx="33">
                  <c:v>11036.03</c:v>
                </c:pt>
                <c:pt idx="34">
                  <c:v>11035.42</c:v>
                </c:pt>
                <c:pt idx="35">
                  <c:v>11034.81</c:v>
                </c:pt>
                <c:pt idx="36">
                  <c:v>11034.18</c:v>
                </c:pt>
                <c:pt idx="37">
                  <c:v>11033.54</c:v>
                </c:pt>
                <c:pt idx="38">
                  <c:v>11032.87</c:v>
                </c:pt>
                <c:pt idx="39">
                  <c:v>11032.17</c:v>
                </c:pt>
                <c:pt idx="40">
                  <c:v>11031.44</c:v>
                </c:pt>
                <c:pt idx="41">
                  <c:v>11030.65</c:v>
                </c:pt>
                <c:pt idx="42">
                  <c:v>11029.8</c:v>
                </c:pt>
                <c:pt idx="43">
                  <c:v>11028.89</c:v>
                </c:pt>
                <c:pt idx="44">
                  <c:v>11027.97</c:v>
                </c:pt>
                <c:pt idx="45">
                  <c:v>11027.11</c:v>
                </c:pt>
                <c:pt idx="46">
                  <c:v>11026.28</c:v>
                </c:pt>
                <c:pt idx="47">
                  <c:v>11025.48</c:v>
                </c:pt>
                <c:pt idx="48">
                  <c:v>11024.69</c:v>
                </c:pt>
                <c:pt idx="49">
                  <c:v>11023.91</c:v>
                </c:pt>
                <c:pt idx="50">
                  <c:v>11023.12</c:v>
                </c:pt>
                <c:pt idx="51">
                  <c:v>11022.32</c:v>
                </c:pt>
                <c:pt idx="52">
                  <c:v>11021.5</c:v>
                </c:pt>
                <c:pt idx="53">
                  <c:v>8265.69</c:v>
                </c:pt>
                <c:pt idx="54">
                  <c:v>8265.14</c:v>
                </c:pt>
                <c:pt idx="55">
                  <c:v>8264.24</c:v>
                </c:pt>
                <c:pt idx="56">
                  <c:v>8263.27</c:v>
                </c:pt>
                <c:pt idx="57">
                  <c:v>8262.2199999999993</c:v>
                </c:pt>
                <c:pt idx="58">
                  <c:v>8261.09</c:v>
                </c:pt>
                <c:pt idx="59">
                  <c:v>8259.9699999999993</c:v>
                </c:pt>
                <c:pt idx="60">
                  <c:v>8258.85</c:v>
                </c:pt>
                <c:pt idx="61">
                  <c:v>8257.75</c:v>
                </c:pt>
                <c:pt idx="62">
                  <c:v>8256.65</c:v>
                </c:pt>
                <c:pt idx="63">
                  <c:v>8255.57</c:v>
                </c:pt>
                <c:pt idx="64">
                  <c:v>8254.5</c:v>
                </c:pt>
                <c:pt idx="65">
                  <c:v>8253.44</c:v>
                </c:pt>
                <c:pt idx="66">
                  <c:v>8252.4</c:v>
                </c:pt>
                <c:pt idx="67">
                  <c:v>8251.36</c:v>
                </c:pt>
                <c:pt idx="68">
                  <c:v>8250.34</c:v>
                </c:pt>
                <c:pt idx="69">
                  <c:v>8249.33</c:v>
                </c:pt>
                <c:pt idx="70">
                  <c:v>8248.33</c:v>
                </c:pt>
                <c:pt idx="71">
                  <c:v>5498.32</c:v>
                </c:pt>
                <c:pt idx="72">
                  <c:v>5497.8</c:v>
                </c:pt>
                <c:pt idx="73">
                  <c:v>5497.07</c:v>
                </c:pt>
                <c:pt idx="74">
                  <c:v>5496.32</c:v>
                </c:pt>
                <c:pt idx="75">
                  <c:v>5495.56</c:v>
                </c:pt>
                <c:pt idx="76">
                  <c:v>5494.81</c:v>
                </c:pt>
                <c:pt idx="77">
                  <c:v>5494.06</c:v>
                </c:pt>
                <c:pt idx="78">
                  <c:v>5493.32</c:v>
                </c:pt>
                <c:pt idx="79">
                  <c:v>5492.58</c:v>
                </c:pt>
                <c:pt idx="80">
                  <c:v>5491.84</c:v>
                </c:pt>
                <c:pt idx="81">
                  <c:v>5491.11</c:v>
                </c:pt>
                <c:pt idx="82">
                  <c:v>5490.39</c:v>
                </c:pt>
                <c:pt idx="83">
                  <c:v>5489.67</c:v>
                </c:pt>
                <c:pt idx="84">
                  <c:v>5488.96</c:v>
                </c:pt>
                <c:pt idx="85">
                  <c:v>5488.25</c:v>
                </c:pt>
                <c:pt idx="86">
                  <c:v>5487.55</c:v>
                </c:pt>
                <c:pt idx="87">
                  <c:v>2743.45</c:v>
                </c:pt>
                <c:pt idx="88">
                  <c:v>2743.14</c:v>
                </c:pt>
                <c:pt idx="89">
                  <c:v>2742.72</c:v>
                </c:pt>
                <c:pt idx="90">
                  <c:v>2742.28</c:v>
                </c:pt>
                <c:pt idx="91">
                  <c:v>2741.84</c:v>
                </c:pt>
                <c:pt idx="92">
                  <c:v>2741.4</c:v>
                </c:pt>
                <c:pt idx="93">
                  <c:v>2740.96</c:v>
                </c:pt>
                <c:pt idx="94">
                  <c:v>2740.52</c:v>
                </c:pt>
                <c:pt idx="95">
                  <c:v>2740.08</c:v>
                </c:pt>
                <c:pt idx="96">
                  <c:v>2739.65</c:v>
                </c:pt>
                <c:pt idx="97">
                  <c:v>2739.21</c:v>
                </c:pt>
                <c:pt idx="98">
                  <c:v>2738.77</c:v>
                </c:pt>
                <c:pt idx="99">
                  <c:v>2738.34</c:v>
                </c:pt>
                <c:pt idx="100">
                  <c:v>2737.9</c:v>
                </c:pt>
                <c:pt idx="101">
                  <c:v>2737.47</c:v>
                </c:pt>
                <c:pt idx="102">
                  <c:v>2737.04</c:v>
                </c:pt>
                <c:pt idx="103">
                  <c:v>2736.61</c:v>
                </c:pt>
                <c:pt idx="104">
                  <c:v>2736.24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B0-4EC5-8B40-2C3533F11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 rtl="0">
                  <a:defRPr lang="en-ID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 rtl="0">
                <a:defRPr lang="en-ID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645734908136492"/>
          <c:y val="0.17594061941951622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Water Production (SCF/D)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0.16969281919061394"/>
          <c:w val="0.81984951881014878"/>
          <c:h val="0.62715478499072541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Final'!$E$3:$E$119</c:f>
              <c:numCache>
                <c:formatCode>General</c:formatCode>
                <c:ptCount val="117"/>
                <c:pt idx="0">
                  <c:v>177.76086742541901</c:v>
                </c:pt>
                <c:pt idx="1">
                  <c:v>178.16326540474299</c:v>
                </c:pt>
                <c:pt idx="2">
                  <c:v>178.63551403565501</c:v>
                </c:pt>
                <c:pt idx="3">
                  <c:v>179.17769042573599</c:v>
                </c:pt>
                <c:pt idx="4">
                  <c:v>179.75956416722801</c:v>
                </c:pt>
                <c:pt idx="5">
                  <c:v>180.291736129116</c:v>
                </c:pt>
                <c:pt idx="6">
                  <c:v>180.790792796831</c:v>
                </c:pt>
                <c:pt idx="7">
                  <c:v>181.26675683202501</c:v>
                </c:pt>
                <c:pt idx="8">
                  <c:v>181.72620888433201</c:v>
                </c:pt>
                <c:pt idx="9">
                  <c:v>182.17378509952101</c:v>
                </c:pt>
                <c:pt idx="10">
                  <c:v>182.61339602028701</c:v>
                </c:pt>
                <c:pt idx="11">
                  <c:v>183.04809730168199</c:v>
                </c:pt>
                <c:pt idx="12">
                  <c:v>183.48085872008099</c:v>
                </c:pt>
                <c:pt idx="13">
                  <c:v>183.91474704378601</c:v>
                </c:pt>
                <c:pt idx="14">
                  <c:v>184.35237910533499</c:v>
                </c:pt>
                <c:pt idx="15">
                  <c:v>184.79741896009699</c:v>
                </c:pt>
                <c:pt idx="16">
                  <c:v>185.25305776566401</c:v>
                </c:pt>
                <c:pt idx="17">
                  <c:v>185.722870057276</c:v>
                </c:pt>
                <c:pt idx="18">
                  <c:v>186.21209399098501</c:v>
                </c:pt>
                <c:pt idx="19">
                  <c:v>186.72481215230999</c:v>
                </c:pt>
                <c:pt idx="20">
                  <c:v>187.267315660897</c:v>
                </c:pt>
                <c:pt idx="21">
                  <c:v>187.84641638627801</c:v>
                </c:pt>
                <c:pt idx="22">
                  <c:v>188.46856850186299</c:v>
                </c:pt>
                <c:pt idx="23">
                  <c:v>189.14472594135799</c:v>
                </c:pt>
                <c:pt idx="24">
                  <c:v>189.87319590301999</c:v>
                </c:pt>
                <c:pt idx="25">
                  <c:v>190.552932272514</c:v>
                </c:pt>
                <c:pt idx="26">
                  <c:v>191.19964307089199</c:v>
                </c:pt>
                <c:pt idx="27">
                  <c:v>191.82561733913701</c:v>
                </c:pt>
                <c:pt idx="28">
                  <c:v>192.438831023494</c:v>
                </c:pt>
                <c:pt idx="29">
                  <c:v>193.045832929997</c:v>
                </c:pt>
                <c:pt idx="30">
                  <c:v>193.652437589832</c:v>
                </c:pt>
                <c:pt idx="31">
                  <c:v>194.263743645278</c:v>
                </c:pt>
                <c:pt idx="32">
                  <c:v>194.88629473178699</c:v>
                </c:pt>
                <c:pt idx="33">
                  <c:v>195.52510803958401</c:v>
                </c:pt>
                <c:pt idx="34">
                  <c:v>196.18638118147899</c:v>
                </c:pt>
                <c:pt idx="35">
                  <c:v>196.87799119134999</c:v>
                </c:pt>
                <c:pt idx="36">
                  <c:v>197.606577541467</c:v>
                </c:pt>
                <c:pt idx="37">
                  <c:v>198.38270671630499</c:v>
                </c:pt>
                <c:pt idx="38">
                  <c:v>199.216382211205</c:v>
                </c:pt>
                <c:pt idx="39">
                  <c:v>200.11780807274101</c:v>
                </c:pt>
                <c:pt idx="40">
                  <c:v>201.04841171729601</c:v>
                </c:pt>
                <c:pt idx="41">
                  <c:v>201.918735426274</c:v>
                </c:pt>
                <c:pt idx="42">
                  <c:v>202.75029692689</c:v>
                </c:pt>
                <c:pt idx="43">
                  <c:v>203.55630804543901</c:v>
                </c:pt>
                <c:pt idx="44">
                  <c:v>204.34759980056299</c:v>
                </c:pt>
                <c:pt idx="45">
                  <c:v>205.13308074287599</c:v>
                </c:pt>
                <c:pt idx="46">
                  <c:v>205.919841436258</c:v>
                </c:pt>
                <c:pt idx="47">
                  <c:v>206.71478274700101</c:v>
                </c:pt>
                <c:pt idx="48">
                  <c:v>207.52577321243001</c:v>
                </c:pt>
                <c:pt idx="49">
                  <c:v>156.07759868316799</c:v>
                </c:pt>
                <c:pt idx="50">
                  <c:v>156.63006410922799</c:v>
                </c:pt>
                <c:pt idx="51">
                  <c:v>157.51964135001501</c:v>
                </c:pt>
                <c:pt idx="52">
                  <c:v>158.481219363706</c:v>
                </c:pt>
                <c:pt idx="53">
                  <c:v>159.51408226081901</c:v>
                </c:pt>
                <c:pt idx="54">
                  <c:v>160.62461770327201</c:v>
                </c:pt>
                <c:pt idx="55">
                  <c:v>161.75238925257901</c:v>
                </c:pt>
                <c:pt idx="56">
                  <c:v>162.87058297018899</c:v>
                </c:pt>
                <c:pt idx="57">
                  <c:v>163.97780255341999</c:v>
                </c:pt>
                <c:pt idx="58">
                  <c:v>165.07338690522599</c:v>
                </c:pt>
                <c:pt idx="59">
                  <c:v>166.157027218976</c:v>
                </c:pt>
                <c:pt idx="60">
                  <c:v>167.22860747579799</c:v>
                </c:pt>
                <c:pt idx="61">
                  <c:v>168.28811562908001</c:v>
                </c:pt>
                <c:pt idx="62">
                  <c:v>169.335583537129</c:v>
                </c:pt>
                <c:pt idx="63">
                  <c:v>170.371063564916</c:v>
                </c:pt>
                <c:pt idx="64">
                  <c:v>171.39462823039</c:v>
                </c:pt>
                <c:pt idx="65">
                  <c:v>172.406361488009</c:v>
                </c:pt>
                <c:pt idx="66">
                  <c:v>173.40635354771399</c:v>
                </c:pt>
                <c:pt idx="67">
                  <c:v>116.16783948006</c:v>
                </c:pt>
                <c:pt idx="68">
                  <c:v>116.692878050603</c:v>
                </c:pt>
                <c:pt idx="69">
                  <c:v>117.42745489325701</c:v>
                </c:pt>
                <c:pt idx="70">
                  <c:v>118.176915535096</c:v>
                </c:pt>
                <c:pt idx="71">
                  <c:v>118.930377750909</c:v>
                </c:pt>
                <c:pt idx="72">
                  <c:v>119.683026759688</c:v>
                </c:pt>
                <c:pt idx="73">
                  <c:v>120.432540412257</c:v>
                </c:pt>
                <c:pt idx="74">
                  <c:v>121.184088696263</c:v>
                </c:pt>
                <c:pt idx="75">
                  <c:v>121.9180561285</c:v>
                </c:pt>
                <c:pt idx="76">
                  <c:v>122.653229717717</c:v>
                </c:pt>
                <c:pt idx="77">
                  <c:v>123.389415154627</c:v>
                </c:pt>
                <c:pt idx="78">
                  <c:v>124.107522560409</c:v>
                </c:pt>
                <c:pt idx="79">
                  <c:v>124.82657970096901</c:v>
                </c:pt>
                <c:pt idx="80">
                  <c:v>125.54650539543999</c:v>
                </c:pt>
                <c:pt idx="81">
                  <c:v>126.248280839817</c:v>
                </c:pt>
                <c:pt idx="82">
                  <c:v>126.95095710056</c:v>
                </c:pt>
                <c:pt idx="83">
                  <c:v>127.654462366025</c:v>
                </c:pt>
                <c:pt idx="84">
                  <c:v>64.151681513247397</c:v>
                </c:pt>
                <c:pt idx="85">
                  <c:v>64.455503099854596</c:v>
                </c:pt>
                <c:pt idx="86">
                  <c:v>64.879248887973901</c:v>
                </c:pt>
                <c:pt idx="87">
                  <c:v>65.315098138884196</c:v>
                </c:pt>
                <c:pt idx="88">
                  <c:v>65.752990251424507</c:v>
                </c:pt>
                <c:pt idx="89">
                  <c:v>66.192409706163801</c:v>
                </c:pt>
                <c:pt idx="90">
                  <c:v>66.632093254745499</c:v>
                </c:pt>
                <c:pt idx="91">
                  <c:v>67.071407903407604</c:v>
                </c:pt>
                <c:pt idx="92">
                  <c:v>67.510028488112695</c:v>
                </c:pt>
                <c:pt idx="93">
                  <c:v>67.947780704589704</c:v>
                </c:pt>
                <c:pt idx="94">
                  <c:v>68.384569932934497</c:v>
                </c:pt>
                <c:pt idx="95">
                  <c:v>68.820338088900499</c:v>
                </c:pt>
                <c:pt idx="96">
                  <c:v>69.255046632659301</c:v>
                </c:pt>
                <c:pt idx="97">
                  <c:v>69.688665351723103</c:v>
                </c:pt>
                <c:pt idx="98">
                  <c:v>70.121170804402794</c:v>
                </c:pt>
                <c:pt idx="99">
                  <c:v>70.552540251808196</c:v>
                </c:pt>
                <c:pt idx="100">
                  <c:v>70.982753082190001</c:v>
                </c:pt>
                <c:pt idx="101">
                  <c:v>70.981137016606596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5C-42BE-A3E3-4C5E5556D89B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CMG'!$F$3:$F$107</c:f>
              <c:numCache>
                <c:formatCode>General</c:formatCode>
                <c:ptCount val="105"/>
                <c:pt idx="0">
                  <c:v>177.2</c:v>
                </c:pt>
                <c:pt idx="1">
                  <c:v>177.26</c:v>
                </c:pt>
                <c:pt idx="2">
                  <c:v>177.35</c:v>
                </c:pt>
                <c:pt idx="3">
                  <c:v>177.52</c:v>
                </c:pt>
                <c:pt idx="4">
                  <c:v>177.82</c:v>
                </c:pt>
                <c:pt idx="5">
                  <c:v>178.26</c:v>
                </c:pt>
                <c:pt idx="6">
                  <c:v>178.75</c:v>
                </c:pt>
                <c:pt idx="7">
                  <c:v>179.31</c:v>
                </c:pt>
                <c:pt idx="8">
                  <c:v>179.88</c:v>
                </c:pt>
                <c:pt idx="9">
                  <c:v>180.41</c:v>
                </c:pt>
                <c:pt idx="10">
                  <c:v>180.9</c:v>
                </c:pt>
                <c:pt idx="11">
                  <c:v>181.37</c:v>
                </c:pt>
                <c:pt idx="12">
                  <c:v>181.83</c:v>
                </c:pt>
                <c:pt idx="13">
                  <c:v>182.27</c:v>
                </c:pt>
                <c:pt idx="14">
                  <c:v>182.71</c:v>
                </c:pt>
                <c:pt idx="15">
                  <c:v>183.15</c:v>
                </c:pt>
                <c:pt idx="16">
                  <c:v>183.58</c:v>
                </c:pt>
                <c:pt idx="17">
                  <c:v>184.01</c:v>
                </c:pt>
                <c:pt idx="18">
                  <c:v>184.45</c:v>
                </c:pt>
                <c:pt idx="19">
                  <c:v>184.9</c:v>
                </c:pt>
                <c:pt idx="20">
                  <c:v>185.36</c:v>
                </c:pt>
                <c:pt idx="21">
                  <c:v>185.83</c:v>
                </c:pt>
                <c:pt idx="22">
                  <c:v>186.32</c:v>
                </c:pt>
                <c:pt idx="23">
                  <c:v>186.84</c:v>
                </c:pt>
                <c:pt idx="24">
                  <c:v>187.39</c:v>
                </c:pt>
                <c:pt idx="25">
                  <c:v>187.98</c:v>
                </c:pt>
                <c:pt idx="26">
                  <c:v>188.61</c:v>
                </c:pt>
                <c:pt idx="27">
                  <c:v>189.3</c:v>
                </c:pt>
                <c:pt idx="28">
                  <c:v>190.02</c:v>
                </c:pt>
                <c:pt idx="29">
                  <c:v>190.69</c:v>
                </c:pt>
                <c:pt idx="30">
                  <c:v>191.33</c:v>
                </c:pt>
                <c:pt idx="31">
                  <c:v>191.95</c:v>
                </c:pt>
                <c:pt idx="32">
                  <c:v>192.57</c:v>
                </c:pt>
                <c:pt idx="33">
                  <c:v>193.17</c:v>
                </c:pt>
                <c:pt idx="34">
                  <c:v>193.78</c:v>
                </c:pt>
                <c:pt idx="35">
                  <c:v>194.39</c:v>
                </c:pt>
                <c:pt idx="36">
                  <c:v>195.02</c:v>
                </c:pt>
                <c:pt idx="37">
                  <c:v>195.66</c:v>
                </c:pt>
                <c:pt idx="38">
                  <c:v>196.33</c:v>
                </c:pt>
                <c:pt idx="39">
                  <c:v>197.03</c:v>
                </c:pt>
                <c:pt idx="40">
                  <c:v>197.76</c:v>
                </c:pt>
                <c:pt idx="41">
                  <c:v>198.55</c:v>
                </c:pt>
                <c:pt idx="42">
                  <c:v>199.4</c:v>
                </c:pt>
                <c:pt idx="43">
                  <c:v>200.31</c:v>
                </c:pt>
                <c:pt idx="44">
                  <c:v>201.23</c:v>
                </c:pt>
                <c:pt idx="45">
                  <c:v>202.09</c:v>
                </c:pt>
                <c:pt idx="46">
                  <c:v>202.92</c:v>
                </c:pt>
                <c:pt idx="47">
                  <c:v>203.72</c:v>
                </c:pt>
                <c:pt idx="48">
                  <c:v>204.51</c:v>
                </c:pt>
                <c:pt idx="49">
                  <c:v>205.29</c:v>
                </c:pt>
                <c:pt idx="50">
                  <c:v>206.08</c:v>
                </c:pt>
                <c:pt idx="51">
                  <c:v>206.88</c:v>
                </c:pt>
                <c:pt idx="52">
                  <c:v>207.7</c:v>
                </c:pt>
                <c:pt idx="53">
                  <c:v>156.21</c:v>
                </c:pt>
                <c:pt idx="54">
                  <c:v>156.76</c:v>
                </c:pt>
                <c:pt idx="55">
                  <c:v>157.66</c:v>
                </c:pt>
                <c:pt idx="56">
                  <c:v>158.63</c:v>
                </c:pt>
                <c:pt idx="57">
                  <c:v>159.68</c:v>
                </c:pt>
                <c:pt idx="58">
                  <c:v>160.81</c:v>
                </c:pt>
                <c:pt idx="59">
                  <c:v>161.93</c:v>
                </c:pt>
                <c:pt idx="60">
                  <c:v>163.05000000000001</c:v>
                </c:pt>
                <c:pt idx="61">
                  <c:v>164.15</c:v>
                </c:pt>
                <c:pt idx="62">
                  <c:v>165.25</c:v>
                </c:pt>
                <c:pt idx="63">
                  <c:v>166.33</c:v>
                </c:pt>
                <c:pt idx="64">
                  <c:v>167.4</c:v>
                </c:pt>
                <c:pt idx="65">
                  <c:v>168.46</c:v>
                </c:pt>
                <c:pt idx="66">
                  <c:v>169.5</c:v>
                </c:pt>
                <c:pt idx="67">
                  <c:v>170.54</c:v>
                </c:pt>
                <c:pt idx="68">
                  <c:v>171.56</c:v>
                </c:pt>
                <c:pt idx="69">
                  <c:v>172.57</c:v>
                </c:pt>
                <c:pt idx="70">
                  <c:v>173.57</c:v>
                </c:pt>
                <c:pt idx="71">
                  <c:v>116.28</c:v>
                </c:pt>
                <c:pt idx="72">
                  <c:v>116.8</c:v>
                </c:pt>
                <c:pt idx="73">
                  <c:v>117.53</c:v>
                </c:pt>
                <c:pt idx="74">
                  <c:v>118.28</c:v>
                </c:pt>
                <c:pt idx="75">
                  <c:v>119.04</c:v>
                </c:pt>
                <c:pt idx="76">
                  <c:v>119.79</c:v>
                </c:pt>
                <c:pt idx="77">
                  <c:v>120.54</c:v>
                </c:pt>
                <c:pt idx="78">
                  <c:v>121.28</c:v>
                </c:pt>
                <c:pt idx="79">
                  <c:v>122.02</c:v>
                </c:pt>
                <c:pt idx="80">
                  <c:v>122.76</c:v>
                </c:pt>
                <c:pt idx="81">
                  <c:v>123.49</c:v>
                </c:pt>
                <c:pt idx="82">
                  <c:v>124.21</c:v>
                </c:pt>
                <c:pt idx="83">
                  <c:v>124.93</c:v>
                </c:pt>
                <c:pt idx="84">
                  <c:v>125.64</c:v>
                </c:pt>
                <c:pt idx="85">
                  <c:v>126.35</c:v>
                </c:pt>
                <c:pt idx="86">
                  <c:v>127.05</c:v>
                </c:pt>
                <c:pt idx="87">
                  <c:v>63.85</c:v>
                </c:pt>
                <c:pt idx="88">
                  <c:v>64.16</c:v>
                </c:pt>
                <c:pt idx="89">
                  <c:v>64.58</c:v>
                </c:pt>
                <c:pt idx="90">
                  <c:v>65.02</c:v>
                </c:pt>
                <c:pt idx="91">
                  <c:v>65.459999999999994</c:v>
                </c:pt>
                <c:pt idx="92">
                  <c:v>65.900000000000006</c:v>
                </c:pt>
                <c:pt idx="93">
                  <c:v>66.34</c:v>
                </c:pt>
                <c:pt idx="94">
                  <c:v>66.78</c:v>
                </c:pt>
                <c:pt idx="95">
                  <c:v>67.22</c:v>
                </c:pt>
                <c:pt idx="96">
                  <c:v>67.650000000000006</c:v>
                </c:pt>
                <c:pt idx="97">
                  <c:v>68.09</c:v>
                </c:pt>
                <c:pt idx="98">
                  <c:v>68.53</c:v>
                </c:pt>
                <c:pt idx="99">
                  <c:v>68.959999999999994</c:v>
                </c:pt>
                <c:pt idx="100">
                  <c:v>69.400000000000006</c:v>
                </c:pt>
                <c:pt idx="101">
                  <c:v>69.83</c:v>
                </c:pt>
                <c:pt idx="102">
                  <c:v>70.260000000000005</c:v>
                </c:pt>
                <c:pt idx="103">
                  <c:v>70.69</c:v>
                </c:pt>
                <c:pt idx="104">
                  <c:v>71.06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5C-42BE-A3E3-4C5E5556D8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201290463692034"/>
          <c:y val="0.1850909466878157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Watercut (dec.)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712270341207349"/>
          <c:y val="0.16969281919061394"/>
          <c:w val="0.79177909011373582"/>
          <c:h val="0.62715478499072541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Final'!$F$3:$F$119</c:f>
              <c:numCache>
                <c:formatCode>General</c:formatCode>
                <c:ptCount val="117"/>
                <c:pt idx="0">
                  <c:v>1.5830234337746101E-2</c:v>
                </c:pt>
                <c:pt idx="1">
                  <c:v>1.5866069301886401E-2</c:v>
                </c:pt>
                <c:pt idx="2">
                  <c:v>1.59081247137512E-2</c:v>
                </c:pt>
                <c:pt idx="3">
                  <c:v>1.59564074400435E-2</c:v>
                </c:pt>
                <c:pt idx="4">
                  <c:v>1.6008225355967302E-2</c:v>
                </c:pt>
                <c:pt idx="5">
                  <c:v>1.6055617152523401E-2</c:v>
                </c:pt>
                <c:pt idx="6">
                  <c:v>1.6100059914938802E-2</c:v>
                </c:pt>
                <c:pt idx="7">
                  <c:v>1.61424461967037E-2</c:v>
                </c:pt>
                <c:pt idx="8">
                  <c:v>1.61833620279568E-2</c:v>
                </c:pt>
                <c:pt idx="9">
                  <c:v>1.6223220273886001E-2</c:v>
                </c:pt>
                <c:pt idx="10">
                  <c:v>1.6262369182157899E-2</c:v>
                </c:pt>
                <c:pt idx="11">
                  <c:v>1.63010808696686E-2</c:v>
                </c:pt>
                <c:pt idx="12">
                  <c:v>1.6339619805514301E-2</c:v>
                </c:pt>
                <c:pt idx="13">
                  <c:v>1.6378259096265599E-2</c:v>
                </c:pt>
                <c:pt idx="14">
                  <c:v>1.6417231780121E-2</c:v>
                </c:pt>
                <c:pt idx="15">
                  <c:v>1.64568641541782E-2</c:v>
                </c:pt>
                <c:pt idx="16">
                  <c:v>1.6497440402314E-2</c:v>
                </c:pt>
                <c:pt idx="17">
                  <c:v>1.65392788495419E-2</c:v>
                </c:pt>
                <c:pt idx="18">
                  <c:v>1.65828459721961E-2</c:v>
                </c:pt>
                <c:pt idx="19">
                  <c:v>1.6628505338965299E-2</c:v>
                </c:pt>
                <c:pt idx="20">
                  <c:v>1.6676817196318201E-2</c:v>
                </c:pt>
                <c:pt idx="21">
                  <c:v>1.6728388165343801E-2</c:v>
                </c:pt>
                <c:pt idx="22">
                  <c:v>1.6783793013025201E-2</c:v>
                </c:pt>
                <c:pt idx="23">
                  <c:v>1.6844007225925099E-2</c:v>
                </c:pt>
                <c:pt idx="24">
                  <c:v>1.6908880054057301E-2</c:v>
                </c:pt>
                <c:pt idx="25" formatCode="0.00E+00">
                  <c:v>1.6969412983339299E-2</c:v>
                </c:pt>
                <c:pt idx="26" formatCode="0.00E+00">
                  <c:v>1.7027004868636401E-2</c:v>
                </c:pt>
                <c:pt idx="27" formatCode="0.00E+00">
                  <c:v>1.70827500925388E-2</c:v>
                </c:pt>
                <c:pt idx="28" formatCode="0.00E+00">
                  <c:v>1.7137358941286499E-2</c:v>
                </c:pt>
                <c:pt idx="29" formatCode="0.00E+00">
                  <c:v>1.7191414609232802E-2</c:v>
                </c:pt>
                <c:pt idx="30" formatCode="0.00E+00">
                  <c:v>1.72454349009575E-2</c:v>
                </c:pt>
                <c:pt idx="31" formatCode="0.00E+00">
                  <c:v>1.7299873868599502E-2</c:v>
                </c:pt>
                <c:pt idx="32" formatCode="0.00E+00">
                  <c:v>1.7355314246053799E-2</c:v>
                </c:pt>
                <c:pt idx="33" formatCode="0.00E+00">
                  <c:v>1.7412202831865502E-2</c:v>
                </c:pt>
                <c:pt idx="34" formatCode="0.00E+00">
                  <c:v>1.7471091545388701E-2</c:v>
                </c:pt>
                <c:pt idx="35" formatCode="0.00E+00">
                  <c:v>1.7532681864366999E-2</c:v>
                </c:pt>
                <c:pt idx="36" formatCode="0.00E+00">
                  <c:v>1.7597565057303002E-2</c:v>
                </c:pt>
                <c:pt idx="37" formatCode="0.00E+00">
                  <c:v>1.7666682107033899E-2</c:v>
                </c:pt>
                <c:pt idx="38" formatCode="0.00E+00">
                  <c:v>1.7740923860222E-2</c:v>
                </c:pt>
                <c:pt idx="39" formatCode="0.00E+00">
                  <c:v>1.7821199023326802E-2</c:v>
                </c:pt>
                <c:pt idx="40" formatCode="0.00E+00">
                  <c:v>1.7904072571269199E-2</c:v>
                </c:pt>
                <c:pt idx="41" formatCode="0.00E+00">
                  <c:v>1.7981577977618599E-2</c:v>
                </c:pt>
                <c:pt idx="42" formatCode="0.00E+00">
                  <c:v>1.8055631472134299E-2</c:v>
                </c:pt>
                <c:pt idx="43" formatCode="0.00E+00">
                  <c:v>1.8127409614704399E-2</c:v>
                </c:pt>
                <c:pt idx="44" formatCode="0.00E+00">
                  <c:v>1.8197876945869901E-2</c:v>
                </c:pt>
                <c:pt idx="45" formatCode="0.00E+00">
                  <c:v>1.8267826803590299E-2</c:v>
                </c:pt>
                <c:pt idx="46" formatCode="0.00E+00">
                  <c:v>1.8337890627672299E-2</c:v>
                </c:pt>
                <c:pt idx="47" formatCode="0.00E+00">
                  <c:v>1.84086829646815E-2</c:v>
                </c:pt>
                <c:pt idx="48" formatCode="0.00E+00">
                  <c:v>1.8480904535713098E-2</c:v>
                </c:pt>
                <c:pt idx="49" formatCode="0.00E+00">
                  <c:v>1.8532350025904799E-2</c:v>
                </c:pt>
                <c:pt idx="50" formatCode="0.00E+00">
                  <c:v>1.8597948694383401E-2</c:v>
                </c:pt>
                <c:pt idx="51" formatCode="0.00E+00">
                  <c:v>1.8703575363043401E-2</c:v>
                </c:pt>
                <c:pt idx="52" formatCode="0.00E+00">
                  <c:v>1.8817751263219201E-2</c:v>
                </c:pt>
                <c:pt idx="53" formatCode="0.00E+00">
                  <c:v>1.8940391391588499E-2</c:v>
                </c:pt>
                <c:pt idx="54" formatCode="0.00E+00">
                  <c:v>1.9072254206684E-2</c:v>
                </c:pt>
                <c:pt idx="55" formatCode="0.00E+00">
                  <c:v>1.9206163603531098E-2</c:v>
                </c:pt>
                <c:pt idx="56" formatCode="0.00E+00">
                  <c:v>1.93389357473004E-2</c:v>
                </c:pt>
                <c:pt idx="57" formatCode="0.00E+00">
                  <c:v>1.94704048437312E-2</c:v>
                </c:pt>
                <c:pt idx="58" formatCode="0.00E+00">
                  <c:v>1.96004923954483E-2</c:v>
                </c:pt>
                <c:pt idx="59" formatCode="0.00E+00">
                  <c:v>1.9729161735353801E-2</c:v>
                </c:pt>
                <c:pt idx="60" formatCode="0.00E+00">
                  <c:v>1.9856399087592801E-2</c:v>
                </c:pt>
                <c:pt idx="61" formatCode="0.00E+00">
                  <c:v>1.9982203021774201E-2</c:v>
                </c:pt>
                <c:pt idx="62" formatCode="0.00E+00">
                  <c:v>2.01065773206912E-2</c:v>
                </c:pt>
                <c:pt idx="63" formatCode="0.00E+00">
                  <c:v>2.0229528202058401E-2</c:v>
                </c:pt>
                <c:pt idx="64" formatCode="0.00E+00">
                  <c:v>2.0351064276516E-2</c:v>
                </c:pt>
                <c:pt idx="65" formatCode="0.00E+00">
                  <c:v>2.0471195512652599E-2</c:v>
                </c:pt>
                <c:pt idx="66" formatCode="0.00E+00">
                  <c:v>2.0589932621820999E-2</c:v>
                </c:pt>
                <c:pt idx="67" formatCode="0.00E+00">
                  <c:v>2.0690314444494699E-2</c:v>
                </c:pt>
                <c:pt idx="68" formatCode="0.00E+00">
                  <c:v>2.0783827530118499E-2</c:v>
                </c:pt>
                <c:pt idx="69" formatCode="0.00E+00">
                  <c:v>2.09146608651119E-2</c:v>
                </c:pt>
                <c:pt idx="70" formatCode="0.00E+00">
                  <c:v>2.1048145110087398E-2</c:v>
                </c:pt>
                <c:pt idx="71" formatCode="0.00E+00">
                  <c:v>2.1182342063710499E-2</c:v>
                </c:pt>
                <c:pt idx="72" formatCode="0.00E+00">
                  <c:v>2.1316394179405101E-2</c:v>
                </c:pt>
                <c:pt idx="73" formatCode="0.00E+00">
                  <c:v>2.1449887865966799E-2</c:v>
                </c:pt>
                <c:pt idx="74" formatCode="0.00E+00">
                  <c:v>2.1583743934788499E-2</c:v>
                </c:pt>
                <c:pt idx="75" formatCode="0.00E+00">
                  <c:v>2.1714468729473101E-2</c:v>
                </c:pt>
                <c:pt idx="76" formatCode="0.00E+00">
                  <c:v>2.1845408349253199E-2</c:v>
                </c:pt>
                <c:pt idx="77" formatCode="0.00E+00">
                  <c:v>2.19765281862692E-2</c:v>
                </c:pt>
                <c:pt idx="78" formatCode="0.00E+00">
                  <c:v>2.2104428197985498E-2</c:v>
                </c:pt>
                <c:pt idx="79" formatCode="0.00E+00">
                  <c:v>2.2232497364188E-2</c:v>
                </c:pt>
                <c:pt idx="80" formatCode="0.00E+00">
                  <c:v>2.2360721225989501E-2</c:v>
                </c:pt>
                <c:pt idx="81" formatCode="0.00E+00">
                  <c:v>2.2485712399782299E-2</c:v>
                </c:pt>
                <c:pt idx="82" formatCode="0.00E+00">
                  <c:v>2.2610864015345799E-2</c:v>
                </c:pt>
                <c:pt idx="83" formatCode="0.00E+00">
                  <c:v>2.2736163282517999E-2</c:v>
                </c:pt>
                <c:pt idx="84" formatCode="0.00E+00">
                  <c:v>2.28517370830504E-2</c:v>
                </c:pt>
                <c:pt idx="85" formatCode="0.00E+00">
                  <c:v>2.2959962633083201E-2</c:v>
                </c:pt>
                <c:pt idx="86" formatCode="0.00E+00">
                  <c:v>2.3110906881335699E-2</c:v>
                </c:pt>
                <c:pt idx="87" formatCode="0.00E+00">
                  <c:v>2.32661625543704E-2</c:v>
                </c:pt>
                <c:pt idx="88" formatCode="0.00E+00">
                  <c:v>2.3422145923636398E-2</c:v>
                </c:pt>
                <c:pt idx="89" formatCode="0.00E+00">
                  <c:v>2.3578673353814601E-2</c:v>
                </c:pt>
                <c:pt idx="90" formatCode="0.00E+00">
                  <c:v>2.3735294857958E-2</c:v>
                </c:pt>
                <c:pt idx="91" formatCode="0.00E+00">
                  <c:v>2.38917849547279E-2</c:v>
                </c:pt>
                <c:pt idx="92" formatCode="0.00E+00">
                  <c:v>2.4048027816091101E-2</c:v>
                </c:pt>
                <c:pt idx="93" formatCode="0.00E+00">
                  <c:v>2.4203961352398901E-2</c:v>
                </c:pt>
                <c:pt idx="94" formatCode="0.00E+00">
                  <c:v>2.4359551858702099E-2</c:v>
                </c:pt>
                <c:pt idx="95" formatCode="0.00E+00">
                  <c:v>2.4514778644569701E-2</c:v>
                </c:pt>
                <c:pt idx="96" formatCode="0.00E+00">
                  <c:v>2.46696279815692E-2</c:v>
                </c:pt>
                <c:pt idx="97" formatCode="0.00E+00">
                  <c:v>2.48240891075849E-2</c:v>
                </c:pt>
                <c:pt idx="98" formatCode="0.00E+00">
                  <c:v>2.4978153672355199E-2</c:v>
                </c:pt>
                <c:pt idx="99" formatCode="0.00E+00">
                  <c:v>2.5131813575965601E-2</c:v>
                </c:pt>
                <c:pt idx="100" formatCode="0.00E+00">
                  <c:v>2.52850614762191E-2</c:v>
                </c:pt>
                <c:pt idx="101" formatCode="0.00E+00">
                  <c:v>2.5284485810781399E-2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AD-4026-BF27-2455EE43C591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CMG'!$G$3:$G$107</c:f>
              <c:numCache>
                <c:formatCode>General</c:formatCode>
                <c:ptCount val="105"/>
                <c:pt idx="0">
                  <c:v>1.5779999999999999E-2</c:v>
                </c:pt>
                <c:pt idx="1">
                  <c:v>1.5785E-2</c:v>
                </c:pt>
                <c:pt idx="2">
                  <c:v>1.5793999999999999E-2</c:v>
                </c:pt>
                <c:pt idx="3">
                  <c:v>1.5809E-2</c:v>
                </c:pt>
                <c:pt idx="4">
                  <c:v>1.5834999999999998E-2</c:v>
                </c:pt>
                <c:pt idx="5">
                  <c:v>1.5873999999999999E-2</c:v>
                </c:pt>
                <c:pt idx="6">
                  <c:v>1.5918000000000002E-2</c:v>
                </c:pt>
                <c:pt idx="7">
                  <c:v>1.5969000000000001E-2</c:v>
                </c:pt>
                <c:pt idx="8">
                  <c:v>1.6018999999999999E-2</c:v>
                </c:pt>
                <c:pt idx="9">
                  <c:v>1.6066E-2</c:v>
                </c:pt>
                <c:pt idx="10">
                  <c:v>1.6109999999999999E-2</c:v>
                </c:pt>
                <c:pt idx="11">
                  <c:v>1.6152E-2</c:v>
                </c:pt>
                <c:pt idx="12">
                  <c:v>1.6192000000000002E-2</c:v>
                </c:pt>
                <c:pt idx="13">
                  <c:v>1.6232E-2</c:v>
                </c:pt>
                <c:pt idx="14">
                  <c:v>1.6271000000000001E-2</c:v>
                </c:pt>
                <c:pt idx="15">
                  <c:v>1.6310000000000002E-2</c:v>
                </c:pt>
                <c:pt idx="16">
                  <c:v>1.6348000000000001E-2</c:v>
                </c:pt>
                <c:pt idx="17">
                  <c:v>1.6386999999999999E-2</c:v>
                </c:pt>
                <c:pt idx="18">
                  <c:v>1.6426E-2</c:v>
                </c:pt>
                <c:pt idx="19">
                  <c:v>1.6466000000000001E-2</c:v>
                </c:pt>
                <c:pt idx="20">
                  <c:v>1.6507000000000001E-2</c:v>
                </c:pt>
                <c:pt idx="21">
                  <c:v>1.6549000000000001E-2</c:v>
                </c:pt>
                <c:pt idx="22">
                  <c:v>1.6593E-2</c:v>
                </c:pt>
                <c:pt idx="23">
                  <c:v>1.6639000000000001E-2</c:v>
                </c:pt>
                <c:pt idx="24">
                  <c:v>1.6688000000000001E-2</c:v>
                </c:pt>
                <c:pt idx="25">
                  <c:v>1.6740000000000001E-2</c:v>
                </c:pt>
                <c:pt idx="26">
                  <c:v>1.6796999999999999E-2</c:v>
                </c:pt>
                <c:pt idx="27">
                  <c:v>1.6858000000000001E-2</c:v>
                </c:pt>
                <c:pt idx="28">
                  <c:v>1.6922E-2</c:v>
                </c:pt>
                <c:pt idx="29">
                  <c:v>1.6982000000000001E-2</c:v>
                </c:pt>
                <c:pt idx="30">
                  <c:v>1.7038999999999999E-2</c:v>
                </c:pt>
                <c:pt idx="31">
                  <c:v>1.7094000000000002E-2</c:v>
                </c:pt>
                <c:pt idx="32">
                  <c:v>1.7149000000000001E-2</c:v>
                </c:pt>
                <c:pt idx="33">
                  <c:v>1.7203E-2</c:v>
                </c:pt>
                <c:pt idx="34">
                  <c:v>1.7257000000000002E-2</c:v>
                </c:pt>
                <c:pt idx="35">
                  <c:v>1.7311E-2</c:v>
                </c:pt>
                <c:pt idx="36">
                  <c:v>1.7367E-2</c:v>
                </c:pt>
                <c:pt idx="37">
                  <c:v>1.7423999999999999E-2</c:v>
                </c:pt>
                <c:pt idx="38">
                  <c:v>1.7484E-2</c:v>
                </c:pt>
                <c:pt idx="39">
                  <c:v>1.7545999999999999E-2</c:v>
                </c:pt>
                <c:pt idx="40">
                  <c:v>1.7611000000000002E-2</c:v>
                </c:pt>
                <c:pt idx="41">
                  <c:v>1.7682E-2</c:v>
                </c:pt>
                <c:pt idx="42">
                  <c:v>1.7756999999999998E-2</c:v>
                </c:pt>
                <c:pt idx="43">
                  <c:v>1.7839000000000001E-2</c:v>
                </c:pt>
                <c:pt idx="44">
                  <c:v>1.7919999999999998E-2</c:v>
                </c:pt>
                <c:pt idx="45">
                  <c:v>1.7996999999999999E-2</c:v>
                </c:pt>
                <c:pt idx="46">
                  <c:v>1.8071E-2</c:v>
                </c:pt>
                <c:pt idx="47">
                  <c:v>1.8141999999999998E-2</c:v>
                </c:pt>
                <c:pt idx="48">
                  <c:v>1.8211999999999999E-2</c:v>
                </c:pt>
                <c:pt idx="49">
                  <c:v>1.8282E-2</c:v>
                </c:pt>
                <c:pt idx="50">
                  <c:v>1.8352E-2</c:v>
                </c:pt>
                <c:pt idx="51">
                  <c:v>1.8422999999999998E-2</c:v>
                </c:pt>
                <c:pt idx="52">
                  <c:v>1.8495999999999999E-2</c:v>
                </c:pt>
                <c:pt idx="53">
                  <c:v>1.8547999999999999E-2</c:v>
                </c:pt>
                <c:pt idx="54">
                  <c:v>1.8613999999999999E-2</c:v>
                </c:pt>
                <c:pt idx="55">
                  <c:v>1.8720000000000001E-2</c:v>
                </c:pt>
                <c:pt idx="56">
                  <c:v>1.8835999999999999E-2</c:v>
                </c:pt>
                <c:pt idx="57">
                  <c:v>1.8960000000000001E-2</c:v>
                </c:pt>
                <c:pt idx="58">
                  <c:v>1.9094E-2</c:v>
                </c:pt>
                <c:pt idx="59">
                  <c:v>1.9227000000000001E-2</c:v>
                </c:pt>
                <c:pt idx="60">
                  <c:v>1.9359999999999999E-2</c:v>
                </c:pt>
                <c:pt idx="61">
                  <c:v>1.9491000000000001E-2</c:v>
                </c:pt>
                <c:pt idx="62">
                  <c:v>1.9621E-2</c:v>
                </c:pt>
                <c:pt idx="63">
                  <c:v>1.975E-2</c:v>
                </c:pt>
                <c:pt idx="64">
                  <c:v>1.9876999999999999E-2</c:v>
                </c:pt>
                <c:pt idx="65">
                  <c:v>2.0001999999999999E-2</c:v>
                </c:pt>
                <c:pt idx="66">
                  <c:v>2.0126999999999999E-2</c:v>
                </c:pt>
                <c:pt idx="67">
                  <c:v>2.0249E-2</c:v>
                </c:pt>
                <c:pt idx="68">
                  <c:v>2.0371E-2</c:v>
                </c:pt>
                <c:pt idx="69">
                  <c:v>2.0490999999999999E-2</c:v>
                </c:pt>
                <c:pt idx="70">
                  <c:v>2.0608999999999999E-2</c:v>
                </c:pt>
                <c:pt idx="71">
                  <c:v>2.0709000000000002E-2</c:v>
                </c:pt>
                <c:pt idx="72">
                  <c:v>2.0802999999999999E-2</c:v>
                </c:pt>
                <c:pt idx="73">
                  <c:v>2.0934000000000001E-2</c:v>
                </c:pt>
                <c:pt idx="74">
                  <c:v>2.1066999999999999E-2</c:v>
                </c:pt>
                <c:pt idx="75">
                  <c:v>2.1201000000000001E-2</c:v>
                </c:pt>
                <c:pt idx="76">
                  <c:v>2.1335E-2</c:v>
                </c:pt>
                <c:pt idx="77">
                  <c:v>2.1468000000000001E-2</c:v>
                </c:pt>
                <c:pt idx="78">
                  <c:v>2.1600999999999999E-2</c:v>
                </c:pt>
                <c:pt idx="79">
                  <c:v>2.1732999999999999E-2</c:v>
                </c:pt>
                <c:pt idx="80">
                  <c:v>2.1864000000000001E-2</c:v>
                </c:pt>
                <c:pt idx="81">
                  <c:v>2.1994E-2</c:v>
                </c:pt>
                <c:pt idx="82">
                  <c:v>2.2123E-2</c:v>
                </c:pt>
                <c:pt idx="83">
                  <c:v>2.2251E-2</c:v>
                </c:pt>
                <c:pt idx="84">
                  <c:v>2.2377999999999999E-2</c:v>
                </c:pt>
                <c:pt idx="85">
                  <c:v>2.2504E-2</c:v>
                </c:pt>
                <c:pt idx="86">
                  <c:v>2.2629E-2</c:v>
                </c:pt>
                <c:pt idx="87">
                  <c:v>2.2745999999999999E-2</c:v>
                </c:pt>
                <c:pt idx="88">
                  <c:v>2.2853999999999999E-2</c:v>
                </c:pt>
                <c:pt idx="89">
                  <c:v>2.3005000000000001E-2</c:v>
                </c:pt>
                <c:pt idx="90">
                  <c:v>2.316E-2</c:v>
                </c:pt>
                <c:pt idx="91">
                  <c:v>2.3316E-2</c:v>
                </c:pt>
                <c:pt idx="92">
                  <c:v>2.3473000000000001E-2</c:v>
                </c:pt>
                <c:pt idx="93">
                  <c:v>2.3630000000000002E-2</c:v>
                </c:pt>
                <c:pt idx="94">
                  <c:v>2.3786999999999999E-2</c:v>
                </c:pt>
                <c:pt idx="95">
                  <c:v>2.3942999999999999E-2</c:v>
                </c:pt>
                <c:pt idx="96">
                  <c:v>2.4098999999999999E-2</c:v>
                </c:pt>
                <c:pt idx="97">
                  <c:v>2.4254999999999999E-2</c:v>
                </c:pt>
                <c:pt idx="98">
                  <c:v>2.4410999999999999E-2</c:v>
                </c:pt>
                <c:pt idx="99">
                  <c:v>2.4566000000000001E-2</c:v>
                </c:pt>
                <c:pt idx="100">
                  <c:v>2.4719999999999999E-2</c:v>
                </c:pt>
                <c:pt idx="101">
                  <c:v>2.4875000000000001E-2</c:v>
                </c:pt>
                <c:pt idx="102">
                  <c:v>2.5028999999999999E-2</c:v>
                </c:pt>
                <c:pt idx="103">
                  <c:v>2.5182E-2</c:v>
                </c:pt>
                <c:pt idx="104">
                  <c:v>2.5312000000000001E-2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3AD-4026-BF27-2455EE43C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701290463692043"/>
          <c:y val="0.61515632829789146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Water Oil Ratio (SCF/SCF)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712270341207349"/>
          <c:y val="0.16969281919061394"/>
          <c:w val="0.8008772965879265"/>
          <c:h val="0.62715478499072541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Final'!$G$3:$G$119</c:f>
              <c:numCache>
                <c:formatCode>General</c:formatCode>
                <c:ptCount val="117"/>
                <c:pt idx="0">
                  <c:v>1.6084861464011599E-2</c:v>
                </c:pt>
                <c:pt idx="1">
                  <c:v>1.6121859847502199E-2</c:v>
                </c:pt>
                <c:pt idx="2">
                  <c:v>1.6165284068750101E-2</c:v>
                </c:pt>
                <c:pt idx="3">
                  <c:v>1.6215142866316899E-2</c:v>
                </c:pt>
                <c:pt idx="4">
                  <c:v>1.6268657694581301E-2</c:v>
                </c:pt>
                <c:pt idx="5">
                  <c:v>1.6317606393624999E-2</c:v>
                </c:pt>
                <c:pt idx="6">
                  <c:v>1.6363513462097499E-2</c:v>
                </c:pt>
                <c:pt idx="7">
                  <c:v>1.6407300156716698E-2</c:v>
                </c:pt>
                <c:pt idx="8">
                  <c:v>1.64495713970805E-2</c:v>
                </c:pt>
                <c:pt idx="9">
                  <c:v>1.64907533987564E-2</c:v>
                </c:pt>
                <c:pt idx="10">
                  <c:v>1.6531205753141699E-2</c:v>
                </c:pt>
                <c:pt idx="11">
                  <c:v>1.6571209495767299E-2</c:v>
                </c:pt>
                <c:pt idx="12">
                  <c:v>1.6611037848534401E-2</c:v>
                </c:pt>
                <c:pt idx="13">
                  <c:v>1.66509730470349E-2</c:v>
                </c:pt>
                <c:pt idx="14">
                  <c:v>1.6691255998550598E-2</c:v>
                </c:pt>
                <c:pt idx="15">
                  <c:v>1.6732224093075201E-2</c:v>
                </c:pt>
                <c:pt idx="16">
                  <c:v>1.6774171293527099E-2</c:v>
                </c:pt>
                <c:pt idx="17">
                  <c:v>1.68174269636251E-2</c:v>
                </c:pt>
                <c:pt idx="18">
                  <c:v>1.6862473777559599E-2</c:v>
                </c:pt>
                <c:pt idx="19">
                  <c:v>1.6909688179132298E-2</c:v>
                </c:pt>
                <c:pt idx="20">
                  <c:v>1.69596501821189E-2</c:v>
                </c:pt>
                <c:pt idx="21">
                  <c:v>1.7012988033012402E-2</c:v>
                </c:pt>
                <c:pt idx="22">
                  <c:v>1.7070297350425499E-2</c:v>
                </c:pt>
                <c:pt idx="23">
                  <c:v>1.7132588673337602E-2</c:v>
                </c:pt>
                <c:pt idx="24">
                  <c:v>1.7199707851075999E-2</c:v>
                </c:pt>
                <c:pt idx="25" formatCode="0.00E+00">
                  <c:v>1.7262344842024401E-2</c:v>
                </c:pt>
                <c:pt idx="26" formatCode="0.00E+00">
                  <c:v>1.7321945722792699E-2</c:v>
                </c:pt>
                <c:pt idx="27" formatCode="0.00E+00">
                  <c:v>1.7379642176538399E-2</c:v>
                </c:pt>
                <c:pt idx="28" formatCode="0.00E+00">
                  <c:v>1.7436168825001399E-2</c:v>
                </c:pt>
                <c:pt idx="29" formatCode="0.00E+00">
                  <c:v>1.7492129052166801E-2</c:v>
                </c:pt>
                <c:pt idx="30" formatCode="0.00E+00">
                  <c:v>1.75480588067474E-2</c:v>
                </c:pt>
                <c:pt idx="31" formatCode="0.00E+00">
                  <c:v>1.7604428256973999E-2</c:v>
                </c:pt>
                <c:pt idx="32" formatCode="0.00E+00">
                  <c:v>1.76618410475987E-2</c:v>
                </c:pt>
                <c:pt idx="33" formatCode="0.00E+00">
                  <c:v>1.7720760304624501E-2</c:v>
                </c:pt>
                <c:pt idx="34" formatCode="0.00E+00">
                  <c:v>1.7781758271996701E-2</c:v>
                </c:pt>
                <c:pt idx="35" formatCode="0.00E+00">
                  <c:v>1.7845562433199E-2</c:v>
                </c:pt>
                <c:pt idx="36" formatCode="0.00E+00">
                  <c:v>1.7912786482791501E-2</c:v>
                </c:pt>
                <c:pt idx="37" formatCode="0.00E+00">
                  <c:v>1.79844069067388E-2</c:v>
                </c:pt>
                <c:pt idx="38" formatCode="0.00E+00">
                  <c:v>1.8061348875434001E-2</c:v>
                </c:pt>
                <c:pt idx="39" formatCode="0.00E+00">
                  <c:v>1.8144556780909399E-2</c:v>
                </c:pt>
                <c:pt idx="40" formatCode="0.00E+00">
                  <c:v>1.82304722697961E-2</c:v>
                </c:pt>
                <c:pt idx="41" formatCode="0.00E+00">
                  <c:v>1.8310835697549401E-2</c:v>
                </c:pt>
                <c:pt idx="42" formatCode="0.00E+00">
                  <c:v>1.8387631775111001E-2</c:v>
                </c:pt>
                <c:pt idx="43" formatCode="0.00E+00">
                  <c:v>1.84620792883026E-2</c:v>
                </c:pt>
                <c:pt idx="44" formatCode="0.00E+00">
                  <c:v>1.85351778312122E-2</c:v>
                </c:pt>
                <c:pt idx="45" formatCode="0.00E+00">
                  <c:v>1.8607749957009499E-2</c:v>
                </c:pt>
                <c:pt idx="46" formatCode="0.00E+00">
                  <c:v>1.86804506892881E-2</c:v>
                </c:pt>
                <c:pt idx="47" formatCode="0.00E+00">
                  <c:v>1.87539178935291E-2</c:v>
                </c:pt>
                <c:pt idx="48" formatCode="0.00E+00">
                  <c:v>1.88288792557532E-2</c:v>
                </c:pt>
                <c:pt idx="49" formatCode="0.00E+00">
                  <c:v>1.8882283105708102E-2</c:v>
                </c:pt>
                <c:pt idx="50" formatCode="0.00E+00">
                  <c:v>1.8950387019918601E-2</c:v>
                </c:pt>
                <c:pt idx="51" formatCode="0.00E+00">
                  <c:v>1.9060066758077698E-2</c:v>
                </c:pt>
                <c:pt idx="52" formatCode="0.00E+00">
                  <c:v>1.9178650334783401E-2</c:v>
                </c:pt>
                <c:pt idx="53" formatCode="0.00E+00">
                  <c:v>1.9306055641669501E-2</c:v>
                </c:pt>
                <c:pt idx="54" formatCode="0.00E+00">
                  <c:v>1.9443077523777701E-2</c:v>
                </c:pt>
                <c:pt idx="55" formatCode="0.00E+00">
                  <c:v>1.95822637651317E-2</c:v>
                </c:pt>
                <c:pt idx="56" formatCode="0.00E+00">
                  <c:v>1.9720305467656501E-2</c:v>
                </c:pt>
                <c:pt idx="57" formatCode="0.00E+00">
                  <c:v>1.98570292420681E-2</c:v>
                </c:pt>
                <c:pt idx="58" formatCode="0.00E+00">
                  <c:v>1.99923523455647E-2</c:v>
                </c:pt>
                <c:pt idx="59" formatCode="0.00E+00">
                  <c:v>2.0126235490469001E-2</c:v>
                </c:pt>
                <c:pt idx="60" formatCode="0.00E+00">
                  <c:v>2.0258663188851798E-2</c:v>
                </c:pt>
                <c:pt idx="61" formatCode="0.00E+00">
                  <c:v>2.0389632804003199E-2</c:v>
                </c:pt>
                <c:pt idx="62" formatCode="0.00E+00">
                  <c:v>2.0519147139200201E-2</c:v>
                </c:pt>
                <c:pt idx="63" formatCode="0.00E+00">
                  <c:v>2.0647211550411299E-2</c:v>
                </c:pt>
                <c:pt idx="64" formatCode="0.00E+00">
                  <c:v>2.0773833905598501E-2</c:v>
                </c:pt>
                <c:pt idx="65" formatCode="0.00E+00">
                  <c:v>2.0899023508927399E-2</c:v>
                </c:pt>
                <c:pt idx="66" formatCode="0.00E+00">
                  <c:v>2.1022790460934301E-2</c:v>
                </c:pt>
                <c:pt idx="67" formatCode="0.00E+00">
                  <c:v>2.11274479867503E-2</c:v>
                </c:pt>
                <c:pt idx="68" formatCode="0.00E+00">
                  <c:v>2.1224963511065498E-2</c:v>
                </c:pt>
                <c:pt idx="69" formatCode="0.00E+00">
                  <c:v>2.1361427884919501E-2</c:v>
                </c:pt>
                <c:pt idx="70" formatCode="0.00E+00">
                  <c:v>2.15006948553709E-2</c:v>
                </c:pt>
                <c:pt idx="71" formatCode="0.00E+00">
                  <c:v>2.1640743699261299E-2</c:v>
                </c:pt>
                <c:pt idx="72" formatCode="0.00E+00">
                  <c:v>2.17806797341129E-2</c:v>
                </c:pt>
                <c:pt idx="73" formatCode="0.00E+00">
                  <c:v>2.19200709294168E-2</c:v>
                </c:pt>
                <c:pt idx="74" formatCode="0.00E+00">
                  <c:v>2.2059878708055598E-2</c:v>
                </c:pt>
                <c:pt idx="75" formatCode="0.00E+00">
                  <c:v>2.2196452912139002E-2</c:v>
                </c:pt>
                <c:pt idx="76" formatCode="0.00E+00">
                  <c:v>2.2333288148641901E-2</c:v>
                </c:pt>
                <c:pt idx="77" formatCode="0.00E+00">
                  <c:v>2.2470348431939E-2</c:v>
                </c:pt>
                <c:pt idx="78" formatCode="0.00E+00">
                  <c:v>2.26040784265467E-2</c:v>
                </c:pt>
                <c:pt idx="79" formatCode="0.00E+00">
                  <c:v>2.2738020341497099E-2</c:v>
                </c:pt>
                <c:pt idx="80" formatCode="0.00E+00">
                  <c:v>2.2872159201735999E-2</c:v>
                </c:pt>
                <c:pt idx="81" formatCode="0.00E+00">
                  <c:v>2.3002950120539298E-2</c:v>
                </c:pt>
                <c:pt idx="82" formatCode="0.00E+00">
                  <c:v>2.3133942442041599E-2</c:v>
                </c:pt>
                <c:pt idx="83" formatCode="0.00E+00">
                  <c:v>2.3265122915922299E-2</c:v>
                </c:pt>
                <c:pt idx="84" formatCode="0.00E+00">
                  <c:v>2.33861512630992E-2</c:v>
                </c:pt>
                <c:pt idx="85" formatCode="0.00E+00">
                  <c:v>2.3499510516436301E-2</c:v>
                </c:pt>
                <c:pt idx="86" formatCode="0.00E+00">
                  <c:v>2.3657656784308499E-2</c:v>
                </c:pt>
                <c:pt idx="87" formatCode="0.00E+00">
                  <c:v>2.3820371182405702E-2</c:v>
                </c:pt>
                <c:pt idx="88" formatCode="0.00E+00">
                  <c:v>2.3983900337151101E-2</c:v>
                </c:pt>
                <c:pt idx="89" formatCode="0.00E+00">
                  <c:v>2.41480523933277E-2</c:v>
                </c:pt>
                <c:pt idx="90" formatCode="0.00E+00">
                  <c:v>2.4312355791357401E-2</c:v>
                </c:pt>
                <c:pt idx="91" formatCode="0.00E+00">
                  <c:v>2.4476573997094901E-2</c:v>
                </c:pt>
                <c:pt idx="92" formatCode="0.00E+00">
                  <c:v>2.46405852967112E-2</c:v>
                </c:pt>
                <c:pt idx="93" formatCode="0.00E+00">
                  <c:v>2.4804324258114699E-2</c:v>
                </c:pt>
                <c:pt idx="94" formatCode="0.00E+00">
                  <c:v>2.4967755185949601E-2</c:v>
                </c:pt>
                <c:pt idx="95" formatCode="0.00E+00">
                  <c:v>2.51308560169743E-2</c:v>
                </c:pt>
                <c:pt idx="96" formatCode="0.00E+00">
                  <c:v>2.52936119794115E-2</c:v>
                </c:pt>
                <c:pt idx="97" formatCode="0.00E+00">
                  <c:v>2.5456011402976E-2</c:v>
                </c:pt>
                <c:pt idx="98" formatCode="0.00E+00">
                  <c:v>2.5618045140664E-2</c:v>
                </c:pt>
                <c:pt idx="99" formatCode="0.00E+00">
                  <c:v>2.57797042984374E-2</c:v>
                </c:pt>
                <c:pt idx="100" formatCode="0.00E+00">
                  <c:v>2.5940980769735299E-2</c:v>
                </c:pt>
                <c:pt idx="101" formatCode="0.00E+00">
                  <c:v>2.59403748506182E-2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15-4787-9351-474C5B2A59F8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CMG'!$H$3:$H$107</c:f>
              <c:numCache>
                <c:formatCode>General</c:formatCode>
                <c:ptCount val="105"/>
                <c:pt idx="0">
                  <c:v>1.6032999999999999E-2</c:v>
                </c:pt>
                <c:pt idx="1">
                  <c:v>1.6039000000000001E-2</c:v>
                </c:pt>
                <c:pt idx="2">
                  <c:v>1.6046999999999999E-2</c:v>
                </c:pt>
                <c:pt idx="3">
                  <c:v>1.6063000000000001E-2</c:v>
                </c:pt>
                <c:pt idx="4">
                  <c:v>1.609E-2</c:v>
                </c:pt>
                <c:pt idx="5">
                  <c:v>1.6129999999999999E-2</c:v>
                </c:pt>
                <c:pt idx="6">
                  <c:v>1.6175999999999999E-2</c:v>
                </c:pt>
                <c:pt idx="7">
                  <c:v>1.6227999999999999E-2</c:v>
                </c:pt>
                <c:pt idx="8">
                  <c:v>1.6279999999999999E-2</c:v>
                </c:pt>
                <c:pt idx="9">
                  <c:v>1.6327999999999999E-2</c:v>
                </c:pt>
                <c:pt idx="10">
                  <c:v>1.6372999999999999E-2</c:v>
                </c:pt>
                <c:pt idx="11">
                  <c:v>1.6417000000000001E-2</c:v>
                </c:pt>
                <c:pt idx="12">
                  <c:v>1.6459000000000001E-2</c:v>
                </c:pt>
                <c:pt idx="13">
                  <c:v>1.6500000000000001E-2</c:v>
                </c:pt>
                <c:pt idx="14">
                  <c:v>1.6539999999999999E-2</c:v>
                </c:pt>
                <c:pt idx="15">
                  <c:v>1.6580000000000001E-2</c:v>
                </c:pt>
                <c:pt idx="16">
                  <c:v>1.6619999999999999E-2</c:v>
                </c:pt>
                <c:pt idx="17">
                  <c:v>1.6660000000000001E-2</c:v>
                </c:pt>
                <c:pt idx="18">
                  <c:v>1.67E-2</c:v>
                </c:pt>
                <c:pt idx="19">
                  <c:v>1.6742E-2</c:v>
                </c:pt>
                <c:pt idx="20">
                  <c:v>1.6784E-2</c:v>
                </c:pt>
                <c:pt idx="21">
                  <c:v>1.6827000000000002E-2</c:v>
                </c:pt>
                <c:pt idx="22">
                  <c:v>1.6872999999999999E-2</c:v>
                </c:pt>
                <c:pt idx="23">
                  <c:v>1.6920999999999999E-2</c:v>
                </c:pt>
                <c:pt idx="24">
                  <c:v>1.6971E-2</c:v>
                </c:pt>
                <c:pt idx="25">
                  <c:v>1.7024999999999998E-2</c:v>
                </c:pt>
                <c:pt idx="26">
                  <c:v>1.7083000000000001E-2</c:v>
                </c:pt>
                <c:pt idx="27">
                  <c:v>1.7146999999999999E-2</c:v>
                </c:pt>
                <c:pt idx="28">
                  <c:v>1.7212999999999999E-2</c:v>
                </c:pt>
                <c:pt idx="29">
                  <c:v>1.7274999999999999E-2</c:v>
                </c:pt>
                <c:pt idx="30">
                  <c:v>1.7333999999999999E-2</c:v>
                </c:pt>
                <c:pt idx="31">
                  <c:v>1.7392000000000001E-2</c:v>
                </c:pt>
                <c:pt idx="32">
                  <c:v>1.7448000000000002E-2</c:v>
                </c:pt>
                <c:pt idx="33">
                  <c:v>1.7503999999999999E-2</c:v>
                </c:pt>
                <c:pt idx="34">
                  <c:v>1.7559999999999999E-2</c:v>
                </c:pt>
                <c:pt idx="35">
                  <c:v>1.7616E-2</c:v>
                </c:pt>
                <c:pt idx="36">
                  <c:v>1.7673999999999999E-2</c:v>
                </c:pt>
                <c:pt idx="37">
                  <c:v>1.7732999999999999E-2</c:v>
                </c:pt>
                <c:pt idx="38">
                  <c:v>1.7794999999999998E-2</c:v>
                </c:pt>
                <c:pt idx="39">
                  <c:v>1.7859E-2</c:v>
                </c:pt>
                <c:pt idx="40">
                  <c:v>1.7926999999999998E-2</c:v>
                </c:pt>
                <c:pt idx="41">
                  <c:v>1.7999999999999999E-2</c:v>
                </c:pt>
                <c:pt idx="42">
                  <c:v>1.8078E-2</c:v>
                </c:pt>
                <c:pt idx="43">
                  <c:v>1.8162999999999999E-2</c:v>
                </c:pt>
                <c:pt idx="44">
                  <c:v>1.8246999999999999E-2</c:v>
                </c:pt>
                <c:pt idx="45">
                  <c:v>1.8327E-2</c:v>
                </c:pt>
                <c:pt idx="46">
                  <c:v>1.8402999999999999E-2</c:v>
                </c:pt>
                <c:pt idx="47">
                  <c:v>1.8477E-2</c:v>
                </c:pt>
                <c:pt idx="48">
                  <c:v>1.8550000000000001E-2</c:v>
                </c:pt>
                <c:pt idx="49">
                  <c:v>1.8623000000000001E-2</c:v>
                </c:pt>
                <c:pt idx="50">
                  <c:v>1.8696000000000001E-2</c:v>
                </c:pt>
                <c:pt idx="51">
                  <c:v>1.8769000000000001E-2</c:v>
                </c:pt>
                <c:pt idx="52">
                  <c:v>1.8845000000000001E-2</c:v>
                </c:pt>
                <c:pt idx="53">
                  <c:v>1.8898000000000002E-2</c:v>
                </c:pt>
                <c:pt idx="54">
                  <c:v>1.8967000000000001E-2</c:v>
                </c:pt>
                <c:pt idx="55">
                  <c:v>1.9077E-2</c:v>
                </c:pt>
                <c:pt idx="56">
                  <c:v>1.9196999999999999E-2</c:v>
                </c:pt>
                <c:pt idx="57">
                  <c:v>1.9325999999999999E-2</c:v>
                </c:pt>
                <c:pt idx="58">
                  <c:v>1.9465E-2</c:v>
                </c:pt>
                <c:pt idx="59">
                  <c:v>1.9604E-2</c:v>
                </c:pt>
                <c:pt idx="60">
                  <c:v>1.9741999999999999E-2</c:v>
                </c:pt>
                <c:pt idx="61">
                  <c:v>1.9879000000000001E-2</c:v>
                </c:pt>
                <c:pt idx="62">
                  <c:v>2.0014000000000001E-2</c:v>
                </c:pt>
                <c:pt idx="63">
                  <c:v>2.0147999999999999E-2</c:v>
                </c:pt>
                <c:pt idx="64">
                  <c:v>2.0279999999999999E-2</c:v>
                </c:pt>
                <c:pt idx="65">
                  <c:v>2.0410999999999999E-2</c:v>
                </c:pt>
                <c:pt idx="66">
                  <c:v>2.0539999999999999E-2</c:v>
                </c:pt>
                <c:pt idx="67">
                  <c:v>2.0667999999999999E-2</c:v>
                </c:pt>
                <c:pt idx="68">
                  <c:v>2.0794E-2</c:v>
                </c:pt>
                <c:pt idx="69">
                  <c:v>2.0919E-2</c:v>
                </c:pt>
                <c:pt idx="70">
                  <c:v>2.1042999999999999E-2</c:v>
                </c:pt>
                <c:pt idx="71">
                  <c:v>2.1146999999999999E-2</c:v>
                </c:pt>
                <c:pt idx="72">
                  <c:v>2.1245E-2</c:v>
                </c:pt>
                <c:pt idx="73">
                  <c:v>2.1381000000000001E-2</c:v>
                </c:pt>
                <c:pt idx="74">
                  <c:v>2.1520000000000001E-2</c:v>
                </c:pt>
                <c:pt idx="75">
                  <c:v>2.1659999999999999E-2</c:v>
                </c:pt>
                <c:pt idx="76">
                  <c:v>2.18E-2</c:v>
                </c:pt>
                <c:pt idx="77">
                  <c:v>2.1940000000000001E-2</c:v>
                </c:pt>
                <c:pt idx="78">
                  <c:v>2.2078E-2</c:v>
                </c:pt>
                <c:pt idx="79">
                  <c:v>2.2216E-2</c:v>
                </c:pt>
                <c:pt idx="80">
                  <c:v>2.2352E-2</c:v>
                </c:pt>
                <c:pt idx="81">
                  <c:v>2.2488000000000001E-2</c:v>
                </c:pt>
                <c:pt idx="82">
                  <c:v>2.2623000000000001E-2</c:v>
                </c:pt>
                <c:pt idx="83">
                  <c:v>2.2756999999999999E-2</c:v>
                </c:pt>
                <c:pt idx="84">
                  <c:v>2.2890000000000001E-2</c:v>
                </c:pt>
                <c:pt idx="85">
                  <c:v>2.3022000000000001E-2</c:v>
                </c:pt>
                <c:pt idx="86">
                  <c:v>2.3153E-2</c:v>
                </c:pt>
                <c:pt idx="87">
                  <c:v>2.3275000000000001E-2</c:v>
                </c:pt>
                <c:pt idx="88">
                  <c:v>2.3389E-2</c:v>
                </c:pt>
                <c:pt idx="89">
                  <c:v>2.3546999999999998E-2</c:v>
                </c:pt>
                <c:pt idx="90">
                  <c:v>2.3709000000000001E-2</c:v>
                </c:pt>
                <c:pt idx="91">
                  <c:v>2.3872999999999998E-2</c:v>
                </c:pt>
                <c:pt idx="92">
                  <c:v>2.4036999999999999E-2</c:v>
                </c:pt>
                <c:pt idx="93">
                  <c:v>2.4202000000000001E-2</c:v>
                </c:pt>
                <c:pt idx="94">
                  <c:v>2.4365999999999999E-2</c:v>
                </c:pt>
                <c:pt idx="95">
                  <c:v>2.453E-2</c:v>
                </c:pt>
                <c:pt idx="96">
                  <c:v>2.4694000000000001E-2</c:v>
                </c:pt>
                <c:pt idx="97">
                  <c:v>2.4858000000000002E-2</c:v>
                </c:pt>
                <c:pt idx="98">
                  <c:v>2.5021000000000002E-2</c:v>
                </c:pt>
                <c:pt idx="99">
                  <c:v>2.5184000000000002E-2</c:v>
                </c:pt>
                <c:pt idx="100">
                  <c:v>2.5347000000000001E-2</c:v>
                </c:pt>
                <c:pt idx="101">
                  <c:v>2.5509E-2</c:v>
                </c:pt>
                <c:pt idx="102">
                  <c:v>2.5670999999999999E-2</c:v>
                </c:pt>
                <c:pt idx="103">
                  <c:v>2.5832999999999998E-2</c:v>
                </c:pt>
                <c:pt idx="104">
                  <c:v>2.5968999999999999E-2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15-4787-9351-474C5B2A5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201290463692034"/>
          <c:y val="0.6471824737369396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Cumulative Injection (MSCF)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348381452318461"/>
          <c:y val="0.16969281919061394"/>
          <c:w val="0.79451618547681535"/>
          <c:h val="0.62715478499072541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Final'!$H$3:$H$119</c:f>
              <c:numCache>
                <c:formatCode>General</c:formatCode>
                <c:ptCount val="117"/>
                <c:pt idx="0">
                  <c:v>33.687600000000003</c:v>
                </c:pt>
                <c:pt idx="1">
                  <c:v>61.393550843499597</c:v>
                </c:pt>
                <c:pt idx="2">
                  <c:v>100.06660753147401</c:v>
                </c:pt>
                <c:pt idx="3">
                  <c:v>152.164227727125</c:v>
                </c:pt>
                <c:pt idx="4">
                  <c:v>215.98293863025</c:v>
                </c:pt>
                <c:pt idx="5">
                  <c:v>280.11975848566499</c:v>
                </c:pt>
                <c:pt idx="6">
                  <c:v>344.653755194952</c:v>
                </c:pt>
                <c:pt idx="7">
                  <c:v>409.68106142512801</c:v>
                </c:pt>
                <c:pt idx="8">
                  <c:v>475.31531757992502</c:v>
                </c:pt>
                <c:pt idx="9">
                  <c:v>541.67863012480495</c:v>
                </c:pt>
                <c:pt idx="10">
                  <c:v>608.96488198822897</c:v>
                </c:pt>
                <c:pt idx="11">
                  <c:v>677.35537656212705</c:v>
                </c:pt>
                <c:pt idx="12">
                  <c:v>747.10014603880097</c:v>
                </c:pt>
                <c:pt idx="13">
                  <c:v>818.52905891953401</c:v>
                </c:pt>
                <c:pt idx="14">
                  <c:v>891.94728515540601</c:v>
                </c:pt>
                <c:pt idx="15">
                  <c:v>967.879443431494</c:v>
                </c:pt>
                <c:pt idx="16">
                  <c:v>1046.80891366937</c:v>
                </c:pt>
                <c:pt idx="17">
                  <c:v>1129.3183959852599</c:v>
                </c:pt>
                <c:pt idx="18">
                  <c:v>1216.3199284173199</c:v>
                </c:pt>
                <c:pt idx="19">
                  <c:v>1308.55456123102</c:v>
                </c:pt>
                <c:pt idx="20">
                  <c:v>1407.19586054551</c:v>
                </c:pt>
                <c:pt idx="21">
                  <c:v>1513.5548705701999</c:v>
                </c:pt>
                <c:pt idx="22">
                  <c:v>1628.91913438488</c:v>
                </c:pt>
                <c:pt idx="23">
                  <c:v>1755.4683226784</c:v>
                </c:pt>
                <c:pt idx="24">
                  <c:v>1893.0479887982201</c:v>
                </c:pt>
                <c:pt idx="25">
                  <c:v>2022.4161349408901</c:v>
                </c:pt>
                <c:pt idx="26">
                  <c:v>2146.3564784032801</c:v>
                </c:pt>
                <c:pt idx="27">
                  <c:v>2267.0988813652398</c:v>
                </c:pt>
                <c:pt idx="28">
                  <c:v>2386.1064122909202</c:v>
                </c:pt>
                <c:pt idx="29">
                  <c:v>2504.6086899117499</c:v>
                </c:pt>
                <c:pt idx="30">
                  <c:v>2623.7259366764602</c:v>
                </c:pt>
                <c:pt idx="31">
                  <c:v>2744.4665550471</c:v>
                </c:pt>
                <c:pt idx="32">
                  <c:v>2868.1539952727999</c:v>
                </c:pt>
                <c:pt idx="33">
                  <c:v>2995.8379939639299</c:v>
                </c:pt>
                <c:pt idx="34">
                  <c:v>3128.8357006932702</c:v>
                </c:pt>
                <c:pt idx="35">
                  <c:v>3268.8438304482402</c:v>
                </c:pt>
                <c:pt idx="36">
                  <c:v>3417.35649576679</c:v>
                </c:pt>
                <c:pt idx="37">
                  <c:v>3576.73162272735</c:v>
                </c:pt>
                <c:pt idx="38">
                  <c:v>3749.29405903728</c:v>
                </c:pt>
                <c:pt idx="39">
                  <c:v>3937.5087283483899</c:v>
                </c:pt>
                <c:pt idx="40">
                  <c:v>4133.57051217567</c:v>
                </c:pt>
                <c:pt idx="41">
                  <c:v>4318.4726736177699</c:v>
                </c:pt>
                <c:pt idx="42">
                  <c:v>4496.5799592760604</c:v>
                </c:pt>
                <c:pt idx="43">
                  <c:v>4670.5946271284802</c:v>
                </c:pt>
                <c:pt idx="44">
                  <c:v>4842.78673577672</c:v>
                </c:pt>
                <c:pt idx="45">
                  <c:v>5015.0741102881902</c:v>
                </c:pt>
                <c:pt idx="46">
                  <c:v>5189.0303395607098</c:v>
                </c:pt>
                <c:pt idx="47">
                  <c:v>5366.2394658109597</c:v>
                </c:pt>
                <c:pt idx="48">
                  <c:v>5548.5584037730296</c:v>
                </c:pt>
                <c:pt idx="49">
                  <c:v>5690.4249354438498</c:v>
                </c:pt>
                <c:pt idx="50">
                  <c:v>5829.8354649740204</c:v>
                </c:pt>
                <c:pt idx="51">
                  <c:v>6035.5206480753995</c:v>
                </c:pt>
                <c:pt idx="52">
                  <c:v>6251.39150076233</c:v>
                </c:pt>
                <c:pt idx="53">
                  <c:v>6481.1936335064602</c:v>
                </c:pt>
                <c:pt idx="54">
                  <c:v>6728.5044829040298</c:v>
                </c:pt>
                <c:pt idx="55">
                  <c:v>6981.16148290403</c:v>
                </c:pt>
                <c:pt idx="56">
                  <c:v>7233.8184829040301</c:v>
                </c:pt>
                <c:pt idx="57">
                  <c:v>7486.4754829040303</c:v>
                </c:pt>
                <c:pt idx="58">
                  <c:v>7739.1324829040304</c:v>
                </c:pt>
                <c:pt idx="59">
                  <c:v>7991.7894829040297</c:v>
                </c:pt>
                <c:pt idx="60">
                  <c:v>8244.4464829040298</c:v>
                </c:pt>
                <c:pt idx="61">
                  <c:v>8497.1034829040309</c:v>
                </c:pt>
                <c:pt idx="62">
                  <c:v>8749.7604829040301</c:v>
                </c:pt>
                <c:pt idx="63">
                  <c:v>9002.4174829040294</c:v>
                </c:pt>
                <c:pt idx="64">
                  <c:v>9255.0744829040304</c:v>
                </c:pt>
                <c:pt idx="65">
                  <c:v>9507.7314829040297</c:v>
                </c:pt>
                <c:pt idx="66">
                  <c:v>9760.3884829040308</c:v>
                </c:pt>
                <c:pt idx="67">
                  <c:v>9928.8264829040309</c:v>
                </c:pt>
                <c:pt idx="68">
                  <c:v>10056.953273011501</c:v>
                </c:pt>
                <c:pt idx="69">
                  <c:v>10225.391273011501</c:v>
                </c:pt>
                <c:pt idx="70">
                  <c:v>10393.829273011501</c:v>
                </c:pt>
                <c:pt idx="71">
                  <c:v>10562.267273011499</c:v>
                </c:pt>
                <c:pt idx="72">
                  <c:v>10730.705273011499</c:v>
                </c:pt>
                <c:pt idx="73">
                  <c:v>10899.143273011499</c:v>
                </c:pt>
                <c:pt idx="74">
                  <c:v>11067.581273011499</c:v>
                </c:pt>
                <c:pt idx="75">
                  <c:v>11236.0192730115</c:v>
                </c:pt>
                <c:pt idx="76">
                  <c:v>11404.4572730115</c:v>
                </c:pt>
                <c:pt idx="77">
                  <c:v>11572.8952730115</c:v>
                </c:pt>
                <c:pt idx="78">
                  <c:v>11741.3332730115</c:v>
                </c:pt>
                <c:pt idx="79">
                  <c:v>11909.7712730115</c:v>
                </c:pt>
                <c:pt idx="80">
                  <c:v>12078.2092730115</c:v>
                </c:pt>
                <c:pt idx="81">
                  <c:v>12246.6472730115</c:v>
                </c:pt>
                <c:pt idx="82">
                  <c:v>12415.0852730115</c:v>
                </c:pt>
                <c:pt idx="83">
                  <c:v>12583.5232730115</c:v>
                </c:pt>
                <c:pt idx="84">
                  <c:v>12667.742273011499</c:v>
                </c:pt>
                <c:pt idx="85">
                  <c:v>12732.066266192</c:v>
                </c:pt>
                <c:pt idx="86">
                  <c:v>12816.285266192001</c:v>
                </c:pt>
                <c:pt idx="87">
                  <c:v>12900.504266192</c:v>
                </c:pt>
                <c:pt idx="88">
                  <c:v>12984.723266192001</c:v>
                </c:pt>
                <c:pt idx="89">
                  <c:v>13068.942266192</c:v>
                </c:pt>
                <c:pt idx="90">
                  <c:v>13153.161266192001</c:v>
                </c:pt>
                <c:pt idx="91">
                  <c:v>13237.380266192</c:v>
                </c:pt>
                <c:pt idx="92">
                  <c:v>13321.599266192001</c:v>
                </c:pt>
                <c:pt idx="93">
                  <c:v>13405.818266192</c:v>
                </c:pt>
                <c:pt idx="94">
                  <c:v>13490.037266191999</c:v>
                </c:pt>
                <c:pt idx="95">
                  <c:v>13574.256266192</c:v>
                </c:pt>
                <c:pt idx="96">
                  <c:v>13658.475266191999</c:v>
                </c:pt>
                <c:pt idx="97">
                  <c:v>13742.694266192</c:v>
                </c:pt>
                <c:pt idx="98">
                  <c:v>13826.913266191999</c:v>
                </c:pt>
                <c:pt idx="99">
                  <c:v>13911.132266192</c:v>
                </c:pt>
                <c:pt idx="100">
                  <c:v>13995.351266191999</c:v>
                </c:pt>
                <c:pt idx="101">
                  <c:v>13995.4729173041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F7-4EC4-B4D9-A7DFE28D1FAC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CMG'!$I$3:$I$107</c:f>
              <c:numCache>
                <c:formatCode>0.00E+00</c:formatCode>
                <c:ptCount val="105"/>
                <c:pt idx="0">
                  <c:v>1.1229</c:v>
                </c:pt>
                <c:pt idx="1">
                  <c:v>3.3687999999999998</c:v>
                </c:pt>
                <c:pt idx="2">
                  <c:v>7.8604000000000003</c:v>
                </c:pt>
                <c:pt idx="3">
                  <c:v>16.844000000000001</c:v>
                </c:pt>
                <c:pt idx="4">
                  <c:v>34.811</c:v>
                </c:pt>
                <c:pt idx="5">
                  <c:v>66.628</c:v>
                </c:pt>
                <c:pt idx="6">
                  <c:v>108.62</c:v>
                </c:pt>
                <c:pt idx="7">
                  <c:v>165.2</c:v>
                </c:pt>
                <c:pt idx="8">
                  <c:v>229.07</c:v>
                </c:pt>
                <c:pt idx="9">
                  <c:v>293.29000000000002</c:v>
                </c:pt>
                <c:pt idx="10">
                  <c:v>357.92</c:v>
                </c:pt>
                <c:pt idx="11">
                  <c:v>423.06</c:v>
                </c:pt>
                <c:pt idx="12">
                  <c:v>488.84</c:v>
                </c:pt>
                <c:pt idx="13">
                  <c:v>555.37</c:v>
                </c:pt>
                <c:pt idx="14">
                  <c:v>622.87</c:v>
                </c:pt>
                <c:pt idx="15">
                  <c:v>691.51</c:v>
                </c:pt>
                <c:pt idx="16">
                  <c:v>761.58</c:v>
                </c:pt>
                <c:pt idx="17">
                  <c:v>833.39</c:v>
                </c:pt>
                <c:pt idx="18">
                  <c:v>907.26</c:v>
                </c:pt>
                <c:pt idx="19">
                  <c:v>983.77</c:v>
                </c:pt>
                <c:pt idx="20">
                  <c:v>1063.4000000000001</c:v>
                </c:pt>
                <c:pt idx="21">
                  <c:v>1146.7</c:v>
                </c:pt>
                <c:pt idx="22">
                  <c:v>1234.8</c:v>
                </c:pt>
                <c:pt idx="23">
                  <c:v>1328.2</c:v>
                </c:pt>
                <c:pt idx="24">
                  <c:v>1428.3</c:v>
                </c:pt>
                <c:pt idx="25">
                  <c:v>1536.4</c:v>
                </c:pt>
                <c:pt idx="26">
                  <c:v>1653.8</c:v>
                </c:pt>
                <c:pt idx="27">
                  <c:v>1782.8</c:v>
                </c:pt>
                <c:pt idx="28">
                  <c:v>1918.5</c:v>
                </c:pt>
                <c:pt idx="29">
                  <c:v>2046.6</c:v>
                </c:pt>
                <c:pt idx="30">
                  <c:v>2169.8000000000002</c:v>
                </c:pt>
                <c:pt idx="31">
                  <c:v>2290.1</c:v>
                </c:pt>
                <c:pt idx="32">
                  <c:v>2408.9</c:v>
                </c:pt>
                <c:pt idx="33">
                  <c:v>2527.5</c:v>
                </c:pt>
                <c:pt idx="34">
                  <c:v>2646.8</c:v>
                </c:pt>
                <c:pt idx="35">
                  <c:v>2768</c:v>
                </c:pt>
                <c:pt idx="36">
                  <c:v>2892.4</c:v>
                </c:pt>
                <c:pt idx="37">
                  <c:v>3021</c:v>
                </c:pt>
                <c:pt idx="38">
                  <c:v>3155.2</c:v>
                </c:pt>
                <c:pt idx="39">
                  <c:v>3296.8</c:v>
                </c:pt>
                <c:pt idx="40">
                  <c:v>3447.1</c:v>
                </c:pt>
                <c:pt idx="41">
                  <c:v>3608.8</c:v>
                </c:pt>
                <c:pt idx="42">
                  <c:v>3784.2</c:v>
                </c:pt>
                <c:pt idx="43">
                  <c:v>3975.9</c:v>
                </c:pt>
                <c:pt idx="44">
                  <c:v>4169.3999999999996</c:v>
                </c:pt>
                <c:pt idx="45">
                  <c:v>4352.8</c:v>
                </c:pt>
                <c:pt idx="46">
                  <c:v>4529.8999999999996</c:v>
                </c:pt>
                <c:pt idx="47">
                  <c:v>4703.3999999999996</c:v>
                </c:pt>
                <c:pt idx="48">
                  <c:v>4875.5</c:v>
                </c:pt>
                <c:pt idx="49">
                  <c:v>5048</c:v>
                </c:pt>
                <c:pt idx="50">
                  <c:v>5222.3999999999996</c:v>
                </c:pt>
                <c:pt idx="51">
                  <c:v>5400.5</c:v>
                </c:pt>
                <c:pt idx="52">
                  <c:v>5584</c:v>
                </c:pt>
                <c:pt idx="53">
                  <c:v>5727</c:v>
                </c:pt>
                <c:pt idx="54">
                  <c:v>5866.9</c:v>
                </c:pt>
                <c:pt idx="55">
                  <c:v>6074.6</c:v>
                </c:pt>
                <c:pt idx="56">
                  <c:v>6293</c:v>
                </c:pt>
                <c:pt idx="57">
                  <c:v>6526</c:v>
                </c:pt>
                <c:pt idx="58">
                  <c:v>6777.1</c:v>
                </c:pt>
                <c:pt idx="59">
                  <c:v>7029.7</c:v>
                </c:pt>
                <c:pt idx="60">
                  <c:v>7282.4</c:v>
                </c:pt>
                <c:pt idx="61">
                  <c:v>7535</c:v>
                </c:pt>
                <c:pt idx="62">
                  <c:v>7787.7</c:v>
                </c:pt>
                <c:pt idx="63">
                  <c:v>8040.3</c:v>
                </c:pt>
                <c:pt idx="64">
                  <c:v>8293</c:v>
                </c:pt>
                <c:pt idx="65">
                  <c:v>8545.7000000000007</c:v>
                </c:pt>
                <c:pt idx="66">
                  <c:v>8798.2999999999993</c:v>
                </c:pt>
                <c:pt idx="67">
                  <c:v>9051</c:v>
                </c:pt>
                <c:pt idx="68">
                  <c:v>9303.6</c:v>
                </c:pt>
                <c:pt idx="69">
                  <c:v>9556.2999999999993</c:v>
                </c:pt>
                <c:pt idx="70">
                  <c:v>9808.9</c:v>
                </c:pt>
                <c:pt idx="71">
                  <c:v>9977.4</c:v>
                </c:pt>
                <c:pt idx="72">
                  <c:v>10106</c:v>
                </c:pt>
                <c:pt idx="73">
                  <c:v>10274</c:v>
                </c:pt>
                <c:pt idx="74">
                  <c:v>10442</c:v>
                </c:pt>
                <c:pt idx="75">
                  <c:v>10611</c:v>
                </c:pt>
                <c:pt idx="76">
                  <c:v>10779</c:v>
                </c:pt>
                <c:pt idx="77">
                  <c:v>10948</c:v>
                </c:pt>
                <c:pt idx="78">
                  <c:v>11116</c:v>
                </c:pt>
                <c:pt idx="79">
                  <c:v>11285</c:v>
                </c:pt>
                <c:pt idx="80">
                  <c:v>11453</c:v>
                </c:pt>
                <c:pt idx="81">
                  <c:v>11621</c:v>
                </c:pt>
                <c:pt idx="82">
                  <c:v>11790</c:v>
                </c:pt>
                <c:pt idx="83">
                  <c:v>11958</c:v>
                </c:pt>
                <c:pt idx="84">
                  <c:v>12127</c:v>
                </c:pt>
                <c:pt idx="85">
                  <c:v>12295</c:v>
                </c:pt>
                <c:pt idx="86">
                  <c:v>12464</c:v>
                </c:pt>
                <c:pt idx="87">
                  <c:v>12548</c:v>
                </c:pt>
                <c:pt idx="88">
                  <c:v>12612</c:v>
                </c:pt>
                <c:pt idx="89">
                  <c:v>12696</c:v>
                </c:pt>
                <c:pt idx="90">
                  <c:v>12781</c:v>
                </c:pt>
                <c:pt idx="91">
                  <c:v>12865</c:v>
                </c:pt>
                <c:pt idx="92">
                  <c:v>12949</c:v>
                </c:pt>
                <c:pt idx="93">
                  <c:v>13033</c:v>
                </c:pt>
                <c:pt idx="94">
                  <c:v>13118</c:v>
                </c:pt>
                <c:pt idx="95">
                  <c:v>13202</c:v>
                </c:pt>
                <c:pt idx="96">
                  <c:v>13286</c:v>
                </c:pt>
                <c:pt idx="97">
                  <c:v>13370</c:v>
                </c:pt>
                <c:pt idx="98">
                  <c:v>13454</c:v>
                </c:pt>
                <c:pt idx="99">
                  <c:v>13539</c:v>
                </c:pt>
                <c:pt idx="100">
                  <c:v>13623</c:v>
                </c:pt>
                <c:pt idx="101">
                  <c:v>13707</c:v>
                </c:pt>
                <c:pt idx="102">
                  <c:v>13791</c:v>
                </c:pt>
                <c:pt idx="103">
                  <c:v>13875</c:v>
                </c:pt>
                <c:pt idx="104">
                  <c:v>13947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F7-4EC4-B4D9-A7DFE28D1F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201290463692034"/>
          <c:y val="0.6288818192003407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Cumulative Oil Production (MSCF)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348381452318461"/>
          <c:y val="0.16969281919061394"/>
          <c:w val="0.79451618547681535"/>
          <c:h val="0.62715478499072541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Final'!$I$3:$I$119</c:f>
              <c:numCache>
                <c:formatCode>General</c:formatCode>
                <c:ptCount val="117"/>
                <c:pt idx="0">
                  <c:v>33.154317397723702</c:v>
                </c:pt>
                <c:pt idx="1">
                  <c:v>60.420683705065699</c:v>
                </c:pt>
                <c:pt idx="2">
                  <c:v>98.478524584186403</c:v>
                </c:pt>
                <c:pt idx="3">
                  <c:v>149.74485392533899</c:v>
                </c:pt>
                <c:pt idx="4">
                  <c:v>212.54194052239899</c:v>
                </c:pt>
                <c:pt idx="5">
                  <c:v>275.649004152835</c:v>
                </c:pt>
                <c:pt idx="6">
                  <c:v>339.14399964855198</c:v>
                </c:pt>
                <c:pt idx="7">
                  <c:v>403.12160608659099</c:v>
                </c:pt>
                <c:pt idx="8">
                  <c:v>467.69367931259899</c:v>
                </c:pt>
                <c:pt idx="9">
                  <c:v>532.980365219958</c:v>
                </c:pt>
                <c:pt idx="10">
                  <c:v>599.17238321469597</c:v>
                </c:pt>
                <c:pt idx="11">
                  <c:v>666.44803880582799</c:v>
                </c:pt>
                <c:pt idx="12">
                  <c:v>735.05320526583102</c:v>
                </c:pt>
                <c:pt idx="13">
                  <c:v>805.31223690443801</c:v>
                </c:pt>
                <c:pt idx="14">
                  <c:v>877.52513910331004</c:v>
                </c:pt>
                <c:pt idx="15">
                  <c:v>952.207692165715</c:v>
                </c:pt>
                <c:pt idx="16">
                  <c:v>1029.8350281723599</c:v>
                </c:pt>
                <c:pt idx="17">
                  <c:v>1110.97986315249</c:v>
                </c:pt>
                <c:pt idx="18">
                  <c:v>1196.53866257289</c:v>
                </c:pt>
                <c:pt idx="19">
                  <c:v>1287.23957130241</c:v>
                </c:pt>
                <c:pt idx="20">
                  <c:v>1384.2358477002199</c:v>
                </c:pt>
                <c:pt idx="21">
                  <c:v>1488.81564292033</c:v>
                </c:pt>
                <c:pt idx="22">
                  <c:v>1602.24365681005</c:v>
                </c:pt>
                <c:pt idx="23">
                  <c:v>1726.6612496615201</c:v>
                </c:pt>
                <c:pt idx="24">
                  <c:v>1861.91459770904</c:v>
                </c:pt>
                <c:pt idx="25">
                  <c:v>1989.0874423529301</c:v>
                </c:pt>
                <c:pt idx="26">
                  <c:v>2110.9174529837601</c:v>
                </c:pt>
                <c:pt idx="27">
                  <c:v>2229.5972436503498</c:v>
                </c:pt>
                <c:pt idx="28">
                  <c:v>2346.56529980184</c:v>
                </c:pt>
                <c:pt idx="29">
                  <c:v>2463.0303556359499</c:v>
                </c:pt>
                <c:pt idx="30">
                  <c:v>2580.0933736759998</c:v>
                </c:pt>
                <c:pt idx="31">
                  <c:v>2698.7451945780199</c:v>
                </c:pt>
                <c:pt idx="32">
                  <c:v>2820.28600041031</c:v>
                </c:pt>
                <c:pt idx="33">
                  <c:v>2945.7467394178502</c:v>
                </c:pt>
                <c:pt idx="34">
                  <c:v>3076.4208310375898</c:v>
                </c:pt>
                <c:pt idx="35">
                  <c:v>3213.9742427951401</c:v>
                </c:pt>
                <c:pt idx="36">
                  <c:v>3359.8734468239099</c:v>
                </c:pt>
                <c:pt idx="37">
                  <c:v>3516.43294408069</c:v>
                </c:pt>
                <c:pt idx="38">
                  <c:v>3685.9339633469099</c:v>
                </c:pt>
                <c:pt idx="39">
                  <c:v>3870.7944215771199</c:v>
                </c:pt>
                <c:pt idx="40">
                  <c:v>4063.3459009982998</c:v>
                </c:pt>
                <c:pt idx="41">
                  <c:v>4244.9232298061997</c:v>
                </c:pt>
                <c:pt idx="42">
                  <c:v>4419.8146759521396</c:v>
                </c:pt>
                <c:pt idx="43">
                  <c:v>4590.6749086414402</c:v>
                </c:pt>
                <c:pt idx="44">
                  <c:v>4759.7334864854502</c:v>
                </c:pt>
                <c:pt idx="45">
                  <c:v>4928.8735450789</c:v>
                </c:pt>
                <c:pt idx="46">
                  <c:v>5099.6397840450099</c:v>
                </c:pt>
                <c:pt idx="47">
                  <c:v>5273.5867236716804</c:v>
                </c:pt>
                <c:pt idx="48">
                  <c:v>5452.5362427462196</c:v>
                </c:pt>
                <c:pt idx="49">
                  <c:v>5591.7736541951599</c:v>
                </c:pt>
                <c:pt idx="50">
                  <c:v>5728.5914338496596</c:v>
                </c:pt>
                <c:pt idx="51">
                  <c:v>5930.4295686278401</c:v>
                </c:pt>
                <c:pt idx="52">
                  <c:v>6142.2382173039396</c:v>
                </c:pt>
                <c:pt idx="53">
                  <c:v>6367.6878077112697</c:v>
                </c:pt>
                <c:pt idx="54">
                  <c:v>6610.28188172106</c:v>
                </c:pt>
                <c:pt idx="55">
                  <c:v>6858.0863100434799</c:v>
                </c:pt>
                <c:pt idx="56">
                  <c:v>7105.8571925543702</c:v>
                </c:pt>
                <c:pt idx="57">
                  <c:v>7353.5948584777698</c:v>
                </c:pt>
                <c:pt idx="58">
                  <c:v>7601.2996568706103</c:v>
                </c:pt>
                <c:pt idx="59">
                  <c:v>7848.97194605404</c:v>
                </c:pt>
                <c:pt idx="60">
                  <c:v>8096.6120878297697</c:v>
                </c:pt>
                <c:pt idx="61">
                  <c:v>8344.2204443609007</c:v>
                </c:pt>
                <c:pt idx="62">
                  <c:v>8591.7973768547799</c:v>
                </c:pt>
                <c:pt idx="63">
                  <c:v>8839.3432449478405</c:v>
                </c:pt>
                <c:pt idx="64">
                  <c:v>9086.8584061009296</c:v>
                </c:pt>
                <c:pt idx="65">
                  <c:v>9334.3432152562891</c:v>
                </c:pt>
                <c:pt idx="66">
                  <c:v>9581.79802464985</c:v>
                </c:pt>
                <c:pt idx="67">
                  <c:v>9746.7509894654504</c:v>
                </c:pt>
                <c:pt idx="68">
                  <c:v>9872.2148144653402</c:v>
                </c:pt>
                <c:pt idx="69">
                  <c:v>10037.129990818499</c:v>
                </c:pt>
                <c:pt idx="70">
                  <c:v>10202.022683352399</c:v>
                </c:pt>
                <c:pt idx="71">
                  <c:v>10366.892772019901</c:v>
                </c:pt>
                <c:pt idx="72">
                  <c:v>10531.7402812171</c:v>
                </c:pt>
                <c:pt idx="73">
                  <c:v>10696.5653050048</c:v>
                </c:pt>
                <c:pt idx="74">
                  <c:v>10861.367782343899</c:v>
                </c:pt>
                <c:pt idx="75">
                  <c:v>11026.148240660001</c:v>
                </c:pt>
                <c:pt idx="76">
                  <c:v>11190.9066437685</c:v>
                </c:pt>
                <c:pt idx="77">
                  <c:v>11355.642961313801</c:v>
                </c:pt>
                <c:pt idx="78">
                  <c:v>11520.357735637001</c:v>
                </c:pt>
                <c:pt idx="79">
                  <c:v>11685.050938246</c:v>
                </c:pt>
                <c:pt idx="80">
                  <c:v>11849.722543084101</c:v>
                </c:pt>
                <c:pt idx="81">
                  <c:v>12014.3730946589</c:v>
                </c:pt>
                <c:pt idx="82">
                  <c:v>12179.002565945901</c:v>
                </c:pt>
                <c:pt idx="83">
                  <c:v>12343.6109320749</c:v>
                </c:pt>
                <c:pt idx="84">
                  <c:v>12425.9053816295</c:v>
                </c:pt>
                <c:pt idx="85">
                  <c:v>12488.752498330299</c:v>
                </c:pt>
                <c:pt idx="86">
                  <c:v>12571.0251208636</c:v>
                </c:pt>
                <c:pt idx="87">
                  <c:v>12653.284667919501</c:v>
                </c:pt>
                <c:pt idx="88">
                  <c:v>12735.5310782119</c:v>
                </c:pt>
                <c:pt idx="89">
                  <c:v>12817.7643059207</c:v>
                </c:pt>
                <c:pt idx="90">
                  <c:v>12899.9843431231</c:v>
                </c:pt>
                <c:pt idx="91">
                  <c:v>12982.191200886</c:v>
                </c:pt>
                <c:pt idx="92">
                  <c:v>13064.3849000313</c:v>
                </c:pt>
                <c:pt idx="93">
                  <c:v>13146.5654666102</c:v>
                </c:pt>
                <c:pt idx="94">
                  <c:v>13228.7329295122</c:v>
                </c:pt>
                <c:pt idx="95">
                  <c:v>13310.8873193696</c:v>
                </c:pt>
                <c:pt idx="96">
                  <c:v>13393.028667970601</c:v>
                </c:pt>
                <c:pt idx="97">
                  <c:v>13475.157008009999</c:v>
                </c:pt>
                <c:pt idx="98">
                  <c:v>13557.2723728859</c:v>
                </c:pt>
                <c:pt idx="99">
                  <c:v>13639.374796678299</c:v>
                </c:pt>
                <c:pt idx="100">
                  <c:v>13721.464314085901</c:v>
                </c:pt>
                <c:pt idx="101">
                  <c:v>13721.5828893122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30-4148-87B4-BD879EC846AB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CMG'!$J$3:$J$107</c:f>
              <c:numCache>
                <c:formatCode>0.00E+00</c:formatCode>
                <c:ptCount val="105"/>
                <c:pt idx="0">
                  <c:v>1.1052</c:v>
                </c:pt>
                <c:pt idx="1">
                  <c:v>3.3155999999999999</c:v>
                </c:pt>
                <c:pt idx="2">
                  <c:v>7.7363</c:v>
                </c:pt>
                <c:pt idx="3">
                  <c:v>16.577999999999999</c:v>
                </c:pt>
                <c:pt idx="4">
                  <c:v>34.26</c:v>
                </c:pt>
                <c:pt idx="5">
                  <c:v>65.572999999999993</c:v>
                </c:pt>
                <c:pt idx="6">
                  <c:v>106.89</c:v>
                </c:pt>
                <c:pt idx="7">
                  <c:v>162.57</c:v>
                </c:pt>
                <c:pt idx="8">
                  <c:v>225.42</c:v>
                </c:pt>
                <c:pt idx="9">
                  <c:v>288.61</c:v>
                </c:pt>
                <c:pt idx="10">
                  <c:v>352.19</c:v>
                </c:pt>
                <c:pt idx="11">
                  <c:v>416.28</c:v>
                </c:pt>
                <c:pt idx="12">
                  <c:v>480.99</c:v>
                </c:pt>
                <c:pt idx="13">
                  <c:v>546.45000000000005</c:v>
                </c:pt>
                <c:pt idx="14">
                  <c:v>612.85</c:v>
                </c:pt>
                <c:pt idx="15">
                  <c:v>680.37</c:v>
                </c:pt>
                <c:pt idx="16">
                  <c:v>749.3</c:v>
                </c:pt>
                <c:pt idx="17">
                  <c:v>819.93</c:v>
                </c:pt>
                <c:pt idx="18">
                  <c:v>892.59</c:v>
                </c:pt>
                <c:pt idx="19">
                  <c:v>967.83</c:v>
                </c:pt>
                <c:pt idx="20">
                  <c:v>1046.0999999999999</c:v>
                </c:pt>
                <c:pt idx="21">
                  <c:v>1128.0999999999999</c:v>
                </c:pt>
                <c:pt idx="22">
                  <c:v>1214.7</c:v>
                </c:pt>
                <c:pt idx="23">
                  <c:v>1306.5</c:v>
                </c:pt>
                <c:pt idx="24">
                  <c:v>1405</c:v>
                </c:pt>
                <c:pt idx="25">
                  <c:v>1511.2</c:v>
                </c:pt>
                <c:pt idx="26">
                  <c:v>1626.7</c:v>
                </c:pt>
                <c:pt idx="27">
                  <c:v>1753.6</c:v>
                </c:pt>
                <c:pt idx="28">
                  <c:v>1887</c:v>
                </c:pt>
                <c:pt idx="29">
                  <c:v>2012.9</c:v>
                </c:pt>
                <c:pt idx="30">
                  <c:v>2134</c:v>
                </c:pt>
                <c:pt idx="31">
                  <c:v>2252.1999999999998</c:v>
                </c:pt>
                <c:pt idx="32">
                  <c:v>2369</c:v>
                </c:pt>
                <c:pt idx="33">
                  <c:v>2485.5</c:v>
                </c:pt>
                <c:pt idx="34">
                  <c:v>2602.8000000000002</c:v>
                </c:pt>
                <c:pt idx="35">
                  <c:v>2721.9</c:v>
                </c:pt>
                <c:pt idx="36">
                  <c:v>2844.1</c:v>
                </c:pt>
                <c:pt idx="37">
                  <c:v>2970.5</c:v>
                </c:pt>
                <c:pt idx="38">
                  <c:v>3102.4</c:v>
                </c:pt>
                <c:pt idx="39">
                  <c:v>3241.4</c:v>
                </c:pt>
                <c:pt idx="40">
                  <c:v>3389.1</c:v>
                </c:pt>
                <c:pt idx="41">
                  <c:v>3548</c:v>
                </c:pt>
                <c:pt idx="42">
                  <c:v>3720.2</c:v>
                </c:pt>
                <c:pt idx="43">
                  <c:v>3908.5</c:v>
                </c:pt>
                <c:pt idx="44">
                  <c:v>4098.5</c:v>
                </c:pt>
                <c:pt idx="45">
                  <c:v>4278.6000000000004</c:v>
                </c:pt>
                <c:pt idx="46">
                  <c:v>4452.5</c:v>
                </c:pt>
                <c:pt idx="47">
                  <c:v>4622.8999999999996</c:v>
                </c:pt>
                <c:pt idx="48">
                  <c:v>4791.8</c:v>
                </c:pt>
                <c:pt idx="49">
                  <c:v>4961.2</c:v>
                </c:pt>
                <c:pt idx="50">
                  <c:v>5132.3999999999996</c:v>
                </c:pt>
                <c:pt idx="51">
                  <c:v>5307.2</c:v>
                </c:pt>
                <c:pt idx="52">
                  <c:v>5487.3</c:v>
                </c:pt>
                <c:pt idx="53">
                  <c:v>5627.6</c:v>
                </c:pt>
                <c:pt idx="54">
                  <c:v>5764.9</c:v>
                </c:pt>
                <c:pt idx="55">
                  <c:v>5968.8</c:v>
                </c:pt>
                <c:pt idx="56">
                  <c:v>6183.1</c:v>
                </c:pt>
                <c:pt idx="57">
                  <c:v>6411.6</c:v>
                </c:pt>
                <c:pt idx="58">
                  <c:v>6657.9</c:v>
                </c:pt>
                <c:pt idx="59">
                  <c:v>6905.7</c:v>
                </c:pt>
                <c:pt idx="60">
                  <c:v>7153.5</c:v>
                </c:pt>
                <c:pt idx="61">
                  <c:v>7401.2</c:v>
                </c:pt>
                <c:pt idx="62">
                  <c:v>7648.9</c:v>
                </c:pt>
                <c:pt idx="63">
                  <c:v>7896.6</c:v>
                </c:pt>
                <c:pt idx="64">
                  <c:v>8144.2</c:v>
                </c:pt>
                <c:pt idx="65">
                  <c:v>8391.7999999999993</c:v>
                </c:pt>
                <c:pt idx="66">
                  <c:v>8639.4</c:v>
                </c:pt>
                <c:pt idx="67">
                  <c:v>8886.9</c:v>
                </c:pt>
                <c:pt idx="68">
                  <c:v>9134.4</c:v>
                </c:pt>
                <c:pt idx="69">
                  <c:v>9381.9</c:v>
                </c:pt>
                <c:pt idx="70">
                  <c:v>9629.4</c:v>
                </c:pt>
                <c:pt idx="71">
                  <c:v>9794.2999999999993</c:v>
                </c:pt>
                <c:pt idx="72">
                  <c:v>9919.7999999999993</c:v>
                </c:pt>
                <c:pt idx="73">
                  <c:v>10085</c:v>
                </c:pt>
                <c:pt idx="74">
                  <c:v>10250</c:v>
                </c:pt>
                <c:pt idx="75">
                  <c:v>10414</c:v>
                </c:pt>
                <c:pt idx="76">
                  <c:v>10579</c:v>
                </c:pt>
                <c:pt idx="77">
                  <c:v>10744</c:v>
                </c:pt>
                <c:pt idx="78">
                  <c:v>10909</c:v>
                </c:pt>
                <c:pt idx="79">
                  <c:v>11074</c:v>
                </c:pt>
                <c:pt idx="80">
                  <c:v>11238</c:v>
                </c:pt>
                <c:pt idx="81">
                  <c:v>11403</c:v>
                </c:pt>
                <c:pt idx="82">
                  <c:v>11568</c:v>
                </c:pt>
                <c:pt idx="83">
                  <c:v>11733</c:v>
                </c:pt>
                <c:pt idx="84">
                  <c:v>11897</c:v>
                </c:pt>
                <c:pt idx="85">
                  <c:v>12062</c:v>
                </c:pt>
                <c:pt idx="86">
                  <c:v>12227</c:v>
                </c:pt>
                <c:pt idx="87">
                  <c:v>12309</c:v>
                </c:pt>
                <c:pt idx="88">
                  <c:v>12372</c:v>
                </c:pt>
                <c:pt idx="89">
                  <c:v>12454</c:v>
                </c:pt>
                <c:pt idx="90">
                  <c:v>12536</c:v>
                </c:pt>
                <c:pt idx="91">
                  <c:v>12619</c:v>
                </c:pt>
                <c:pt idx="92">
                  <c:v>12701</c:v>
                </c:pt>
                <c:pt idx="93">
                  <c:v>12783</c:v>
                </c:pt>
                <c:pt idx="94">
                  <c:v>12865</c:v>
                </c:pt>
                <c:pt idx="95">
                  <c:v>12947</c:v>
                </c:pt>
                <c:pt idx="96">
                  <c:v>13030</c:v>
                </c:pt>
                <c:pt idx="97">
                  <c:v>13112</c:v>
                </c:pt>
                <c:pt idx="98">
                  <c:v>13194</c:v>
                </c:pt>
                <c:pt idx="99">
                  <c:v>13276</c:v>
                </c:pt>
                <c:pt idx="100">
                  <c:v>13358</c:v>
                </c:pt>
                <c:pt idx="101">
                  <c:v>13440</c:v>
                </c:pt>
                <c:pt idx="102">
                  <c:v>13522</c:v>
                </c:pt>
                <c:pt idx="103">
                  <c:v>13605</c:v>
                </c:pt>
                <c:pt idx="104">
                  <c:v>13674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30-4148-87B4-BD879EC84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23512685914269"/>
          <c:y val="0.6471824737369396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Cumulative Water Production (MSCF)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0.16969281919061394"/>
          <c:w val="0.81984951881014878"/>
          <c:h val="0.62715478499072541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Final'!$J$3:$J$119</c:f>
              <c:numCache>
                <c:formatCode>General</c:formatCode>
                <c:ptCount val="117"/>
                <c:pt idx="0">
                  <c:v>0.53328260227625701</c:v>
                </c:pt>
                <c:pt idx="1">
                  <c:v>0.97286713843388195</c:v>
                </c:pt>
                <c:pt idx="2">
                  <c:v>1.5880829472881499</c:v>
                </c:pt>
                <c:pt idx="3">
                  <c:v>2.4193738017866</c:v>
                </c:pt>
                <c:pt idx="4">
                  <c:v>3.4409981078511498</c:v>
                </c:pt>
                <c:pt idx="5">
                  <c:v>4.4707543328300599</c:v>
                </c:pt>
                <c:pt idx="6">
                  <c:v>5.5097555464000401</c:v>
                </c:pt>
                <c:pt idx="7">
                  <c:v>6.5594553385372398</c:v>
                </c:pt>
                <c:pt idx="8">
                  <c:v>7.6216382673259799</c:v>
                </c:pt>
                <c:pt idx="9">
                  <c:v>8.6982649048463099</c:v>
                </c:pt>
                <c:pt idx="10">
                  <c:v>9.79249877353298</c:v>
                </c:pt>
                <c:pt idx="11">
                  <c:v>10.9073377562987</c:v>
                </c:pt>
                <c:pt idx="12">
                  <c:v>12.0469407729708</c:v>
                </c:pt>
                <c:pt idx="13">
                  <c:v>13.216822015096</c:v>
                </c:pt>
                <c:pt idx="14">
                  <c:v>14.4221460520957</c:v>
                </c:pt>
                <c:pt idx="15">
                  <c:v>15.6717512657788</c:v>
                </c:pt>
                <c:pt idx="16">
                  <c:v>16.9738854970145</c:v>
                </c:pt>
                <c:pt idx="17">
                  <c:v>18.338532832768301</c:v>
                </c:pt>
                <c:pt idx="18">
                  <c:v>19.781265844434198</c:v>
                </c:pt>
                <c:pt idx="19">
                  <c:v>21.314989928614398</c:v>
                </c:pt>
                <c:pt idx="20">
                  <c:v>22.960012845289299</c:v>
                </c:pt>
                <c:pt idx="21">
                  <c:v>24.739227649864102</c:v>
                </c:pt>
                <c:pt idx="22">
                  <c:v>26.675477574829699</c:v>
                </c:pt>
                <c:pt idx="23">
                  <c:v>28.8070730168808</c:v>
                </c:pt>
                <c:pt idx="24">
                  <c:v>31.133391089177898</c:v>
                </c:pt>
                <c:pt idx="25">
                  <c:v>33.328692587962102</c:v>
                </c:pt>
                <c:pt idx="26">
                  <c:v>35.439025419516597</c:v>
                </c:pt>
                <c:pt idx="27">
                  <c:v>37.501637714888403</c:v>
                </c:pt>
                <c:pt idx="28">
                  <c:v>39.541112489078003</c:v>
                </c:pt>
                <c:pt idx="29">
                  <c:v>41.578334275796102</c:v>
                </c:pt>
                <c:pt idx="30">
                  <c:v>43.632563000458198</c:v>
                </c:pt>
                <c:pt idx="31">
                  <c:v>45.721360469087102</c:v>
                </c:pt>
                <c:pt idx="32">
                  <c:v>47.867994862494001</c:v>
                </c:pt>
                <c:pt idx="33">
                  <c:v>50.091254546087697</c:v>
                </c:pt>
                <c:pt idx="34">
                  <c:v>52.414869655682701</c:v>
                </c:pt>
                <c:pt idx="35">
                  <c:v>54.869587653101597</c:v>
                </c:pt>
                <c:pt idx="36">
                  <c:v>57.483048942878298</c:v>
                </c:pt>
                <c:pt idx="37">
                  <c:v>60.298678646658701</c:v>
                </c:pt>
                <c:pt idx="38">
                  <c:v>63.360095690367501</c:v>
                </c:pt>
                <c:pt idx="39">
                  <c:v>66.7143067712705</c:v>
                </c:pt>
                <c:pt idx="40">
                  <c:v>70.224611177366597</c:v>
                </c:pt>
                <c:pt idx="41">
                  <c:v>73.549443811567897</c:v>
                </c:pt>
                <c:pt idx="42">
                  <c:v>76.765283323916094</c:v>
                </c:pt>
                <c:pt idx="43">
                  <c:v>79.919718487043795</c:v>
                </c:pt>
                <c:pt idx="44">
                  <c:v>83.053249291274298</c:v>
                </c:pt>
                <c:pt idx="45">
                  <c:v>86.200565209295206</c:v>
                </c:pt>
                <c:pt idx="46">
                  <c:v>89.390555515696903</c:v>
                </c:pt>
                <c:pt idx="47">
                  <c:v>92.652742139286005</c:v>
                </c:pt>
                <c:pt idx="48">
                  <c:v>96.022161026815695</c:v>
                </c:pt>
                <c:pt idx="49">
                  <c:v>98.651281248700499</c:v>
                </c:pt>
                <c:pt idx="50">
                  <c:v>101.244031124359</c:v>
                </c:pt>
                <c:pt idx="51">
                  <c:v>105.09107944755699</c:v>
                </c:pt>
                <c:pt idx="52">
                  <c:v>109.153283458399</c:v>
                </c:pt>
                <c:pt idx="53">
                  <c:v>113.505825795194</c:v>
                </c:pt>
                <c:pt idx="54">
                  <c:v>118.22260118297601</c:v>
                </c:pt>
                <c:pt idx="55">
                  <c:v>123.075172860553</c:v>
                </c:pt>
                <c:pt idx="56">
                  <c:v>127.961290349659</c:v>
                </c:pt>
                <c:pt idx="57">
                  <c:v>132.88062442626099</c:v>
                </c:pt>
                <c:pt idx="58">
                  <c:v>137.832826033418</c:v>
                </c:pt>
                <c:pt idx="59">
                  <c:v>142.81753684998699</c:v>
                </c:pt>
                <c:pt idx="60">
                  <c:v>147.83439507426101</c:v>
                </c:pt>
                <c:pt idx="61">
                  <c:v>152.88303854313401</c:v>
                </c:pt>
                <c:pt idx="62">
                  <c:v>157.96310604924801</c:v>
                </c:pt>
                <c:pt idx="63">
                  <c:v>163.07423795619499</c:v>
                </c:pt>
                <c:pt idx="64">
                  <c:v>168.216076803107</c:v>
                </c:pt>
                <c:pt idx="65">
                  <c:v>173.388267647747</c:v>
                </c:pt>
                <c:pt idx="66">
                  <c:v>178.590458254179</c:v>
                </c:pt>
                <c:pt idx="67">
                  <c:v>182.07549343858</c:v>
                </c:pt>
                <c:pt idx="68">
                  <c:v>184.73845854616201</c:v>
                </c:pt>
                <c:pt idx="69">
                  <c:v>188.26128219295899</c:v>
                </c:pt>
                <c:pt idx="70">
                  <c:v>191.80658965901199</c:v>
                </c:pt>
                <c:pt idx="71">
                  <c:v>195.37450099154</c:v>
                </c:pt>
                <c:pt idx="72">
                  <c:v>198.96499179432999</c:v>
                </c:pt>
                <c:pt idx="73">
                  <c:v>202.577968006698</c:v>
                </c:pt>
                <c:pt idx="74">
                  <c:v>206.213490667586</c:v>
                </c:pt>
                <c:pt idx="75">
                  <c:v>209.87103235144099</c:v>
                </c:pt>
                <c:pt idx="76">
                  <c:v>213.55062924297201</c:v>
                </c:pt>
                <c:pt idx="77">
                  <c:v>217.25231169761099</c:v>
                </c:pt>
                <c:pt idx="78">
                  <c:v>220.97553737442399</c:v>
                </c:pt>
                <c:pt idx="79">
                  <c:v>224.720334765453</c:v>
                </c:pt>
                <c:pt idx="80">
                  <c:v>228.48672992731599</c:v>
                </c:pt>
                <c:pt idx="81">
                  <c:v>232.27417835251001</c:v>
                </c:pt>
                <c:pt idx="82">
                  <c:v>236.08270706552699</c:v>
                </c:pt>
                <c:pt idx="83">
                  <c:v>239.912340936508</c:v>
                </c:pt>
                <c:pt idx="84">
                  <c:v>241.83689138190499</c:v>
                </c:pt>
                <c:pt idx="85">
                  <c:v>243.31376786174201</c:v>
                </c:pt>
                <c:pt idx="86">
                  <c:v>245.26014532838099</c:v>
                </c:pt>
                <c:pt idx="87">
                  <c:v>247.21959827254699</c:v>
                </c:pt>
                <c:pt idx="88">
                  <c:v>249.19218798009001</c:v>
                </c:pt>
                <c:pt idx="89">
                  <c:v>251.177960271275</c:v>
                </c:pt>
                <c:pt idx="90">
                  <c:v>253.17692306891701</c:v>
                </c:pt>
                <c:pt idx="91">
                  <c:v>255.18906530602001</c:v>
                </c:pt>
                <c:pt idx="92">
                  <c:v>257.21436616066302</c:v>
                </c:pt>
                <c:pt idx="93">
                  <c:v>259.25279958180101</c:v>
                </c:pt>
                <c:pt idx="94">
                  <c:v>261.304336679789</c:v>
                </c:pt>
                <c:pt idx="95">
                  <c:v>263.368946822456</c:v>
                </c:pt>
                <c:pt idx="96">
                  <c:v>265.44659822143598</c:v>
                </c:pt>
                <c:pt idx="97">
                  <c:v>267.537258181987</c:v>
                </c:pt>
                <c:pt idx="98">
                  <c:v>269.64089330611898</c:v>
                </c:pt>
                <c:pt idx="99">
                  <c:v>271.75746951367398</c:v>
                </c:pt>
                <c:pt idx="100">
                  <c:v>273.88695210613901</c:v>
                </c:pt>
                <c:pt idx="101">
                  <c:v>273.89002799195799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09-4528-B623-27FE52931A51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CMG'!$K$3:$K$107</c:f>
              <c:numCache>
                <c:formatCode>0.00E+00</c:formatCode>
                <c:ptCount val="105"/>
                <c:pt idx="0">
                  <c:v>1.772E-2</c:v>
                </c:pt>
                <c:pt idx="1">
                  <c:v>5.3171999999999997E-2</c:v>
                </c:pt>
                <c:pt idx="2">
                  <c:v>0.12411</c:v>
                </c:pt>
                <c:pt idx="3">
                  <c:v>0.26612999999999998</c:v>
                </c:pt>
                <c:pt idx="4">
                  <c:v>0.55064000000000002</c:v>
                </c:pt>
                <c:pt idx="5">
                  <c:v>1.0557000000000001</c:v>
                </c:pt>
                <c:pt idx="6">
                  <c:v>1.7241</c:v>
                </c:pt>
                <c:pt idx="7">
                  <c:v>2.6276000000000002</c:v>
                </c:pt>
                <c:pt idx="8">
                  <c:v>3.6509</c:v>
                </c:pt>
                <c:pt idx="9">
                  <c:v>4.6825000000000001</c:v>
                </c:pt>
                <c:pt idx="10">
                  <c:v>5.7237</c:v>
                </c:pt>
                <c:pt idx="11">
                  <c:v>6.7759</c:v>
                </c:pt>
                <c:pt idx="12">
                  <c:v>7.8409000000000004</c:v>
                </c:pt>
                <c:pt idx="13">
                  <c:v>8.9208999999999996</c:v>
                </c:pt>
                <c:pt idx="14">
                  <c:v>10.019</c:v>
                </c:pt>
                <c:pt idx="15">
                  <c:v>11.138999999999999</c:v>
                </c:pt>
                <c:pt idx="16">
                  <c:v>12.284000000000001</c:v>
                </c:pt>
                <c:pt idx="17">
                  <c:v>13.461</c:v>
                </c:pt>
                <c:pt idx="18">
                  <c:v>14.673999999999999</c:v>
                </c:pt>
                <c:pt idx="19">
                  <c:v>15.933999999999999</c:v>
                </c:pt>
                <c:pt idx="20">
                  <c:v>17.248000000000001</c:v>
                </c:pt>
                <c:pt idx="21">
                  <c:v>18.628</c:v>
                </c:pt>
                <c:pt idx="22">
                  <c:v>20.088000000000001</c:v>
                </c:pt>
                <c:pt idx="23">
                  <c:v>21.641999999999999</c:v>
                </c:pt>
                <c:pt idx="24">
                  <c:v>23.312999999999999</c:v>
                </c:pt>
                <c:pt idx="25">
                  <c:v>25.123000000000001</c:v>
                </c:pt>
                <c:pt idx="26">
                  <c:v>27.094000000000001</c:v>
                </c:pt>
                <c:pt idx="27">
                  <c:v>29.27</c:v>
                </c:pt>
                <c:pt idx="28">
                  <c:v>31.567</c:v>
                </c:pt>
                <c:pt idx="29">
                  <c:v>33.741999999999997</c:v>
                </c:pt>
                <c:pt idx="30">
                  <c:v>35.841000000000001</c:v>
                </c:pt>
                <c:pt idx="31">
                  <c:v>37.896999999999998</c:v>
                </c:pt>
                <c:pt idx="32">
                  <c:v>39.935000000000002</c:v>
                </c:pt>
                <c:pt idx="33">
                  <c:v>41.973999999999997</c:v>
                </c:pt>
                <c:pt idx="34">
                  <c:v>44.033999999999999</c:v>
                </c:pt>
                <c:pt idx="35">
                  <c:v>46.131999999999998</c:v>
                </c:pt>
                <c:pt idx="36">
                  <c:v>48.292000000000002</c:v>
                </c:pt>
                <c:pt idx="37">
                  <c:v>50.531999999999996</c:v>
                </c:pt>
                <c:pt idx="38">
                  <c:v>52.878999999999998</c:v>
                </c:pt>
                <c:pt idx="39">
                  <c:v>55.363</c:v>
                </c:pt>
                <c:pt idx="40">
                  <c:v>58.01</c:v>
                </c:pt>
                <c:pt idx="41">
                  <c:v>60.87</c:v>
                </c:pt>
                <c:pt idx="42">
                  <c:v>63.984000000000002</c:v>
                </c:pt>
                <c:pt idx="43">
                  <c:v>67.403999999999996</c:v>
                </c:pt>
                <c:pt idx="44">
                  <c:v>70.872</c:v>
                </c:pt>
                <c:pt idx="45">
                  <c:v>74.171000000000006</c:v>
                </c:pt>
                <c:pt idx="46">
                  <c:v>77.372</c:v>
                </c:pt>
                <c:pt idx="47">
                  <c:v>80.52</c:v>
                </c:pt>
                <c:pt idx="48">
                  <c:v>83.653999999999996</c:v>
                </c:pt>
                <c:pt idx="49">
                  <c:v>86.808000000000007</c:v>
                </c:pt>
                <c:pt idx="50">
                  <c:v>90.009</c:v>
                </c:pt>
                <c:pt idx="51">
                  <c:v>93.289000000000001</c:v>
                </c:pt>
                <c:pt idx="52">
                  <c:v>96.683000000000007</c:v>
                </c:pt>
                <c:pt idx="53">
                  <c:v>99.334999999999994</c:v>
                </c:pt>
                <c:pt idx="54">
                  <c:v>101.94</c:v>
                </c:pt>
                <c:pt idx="55">
                  <c:v>105.83</c:v>
                </c:pt>
                <c:pt idx="56">
                  <c:v>109.94</c:v>
                </c:pt>
                <c:pt idx="57">
                  <c:v>114.36</c:v>
                </c:pt>
                <c:pt idx="58">
                  <c:v>119.15</c:v>
                </c:pt>
                <c:pt idx="59">
                  <c:v>124.01</c:v>
                </c:pt>
                <c:pt idx="60">
                  <c:v>128.9</c:v>
                </c:pt>
                <c:pt idx="61">
                  <c:v>133.83000000000001</c:v>
                </c:pt>
                <c:pt idx="62">
                  <c:v>138.78</c:v>
                </c:pt>
                <c:pt idx="63">
                  <c:v>143.77000000000001</c:v>
                </c:pt>
                <c:pt idx="64">
                  <c:v>148.80000000000001</c:v>
                </c:pt>
                <c:pt idx="65">
                  <c:v>153.85</c:v>
                </c:pt>
                <c:pt idx="66">
                  <c:v>158.94</c:v>
                </c:pt>
                <c:pt idx="67">
                  <c:v>164.05</c:v>
                </c:pt>
                <c:pt idx="68">
                  <c:v>169.2</c:v>
                </c:pt>
                <c:pt idx="69">
                  <c:v>174.38</c:v>
                </c:pt>
                <c:pt idx="70">
                  <c:v>179.58</c:v>
                </c:pt>
                <c:pt idx="71">
                  <c:v>183.07</c:v>
                </c:pt>
                <c:pt idx="72">
                  <c:v>185.74</c:v>
                </c:pt>
                <c:pt idx="73">
                  <c:v>189.26</c:v>
                </c:pt>
                <c:pt idx="74">
                  <c:v>192.81</c:v>
                </c:pt>
                <c:pt idx="75">
                  <c:v>196.38</c:v>
                </c:pt>
                <c:pt idx="76">
                  <c:v>199.98</c:v>
                </c:pt>
                <c:pt idx="77">
                  <c:v>203.59</c:v>
                </c:pt>
                <c:pt idx="78">
                  <c:v>207.23</c:v>
                </c:pt>
                <c:pt idx="79">
                  <c:v>210.89</c:v>
                </c:pt>
                <c:pt idx="80">
                  <c:v>214.57</c:v>
                </c:pt>
                <c:pt idx="81">
                  <c:v>218.28</c:v>
                </c:pt>
                <c:pt idx="82">
                  <c:v>222</c:v>
                </c:pt>
                <c:pt idx="83">
                  <c:v>225.75</c:v>
                </c:pt>
                <c:pt idx="84">
                  <c:v>229.52</c:v>
                </c:pt>
                <c:pt idx="85">
                  <c:v>233.31</c:v>
                </c:pt>
                <c:pt idx="86">
                  <c:v>237.12</c:v>
                </c:pt>
                <c:pt idx="87">
                  <c:v>239.04</c:v>
                </c:pt>
                <c:pt idx="88">
                  <c:v>240.51</c:v>
                </c:pt>
                <c:pt idx="89">
                  <c:v>242.45</c:v>
                </c:pt>
                <c:pt idx="90">
                  <c:v>244.4</c:v>
                </c:pt>
                <c:pt idx="91">
                  <c:v>246.36</c:v>
                </c:pt>
                <c:pt idx="92">
                  <c:v>248.34</c:v>
                </c:pt>
                <c:pt idx="93">
                  <c:v>250.33</c:v>
                </c:pt>
                <c:pt idx="94">
                  <c:v>252.33</c:v>
                </c:pt>
                <c:pt idx="95">
                  <c:v>254.35</c:v>
                </c:pt>
                <c:pt idx="96">
                  <c:v>256.38</c:v>
                </c:pt>
                <c:pt idx="97">
                  <c:v>258.42</c:v>
                </c:pt>
                <c:pt idx="98">
                  <c:v>260.48</c:v>
                </c:pt>
                <c:pt idx="99">
                  <c:v>262.55</c:v>
                </c:pt>
                <c:pt idx="100">
                  <c:v>264.63</c:v>
                </c:pt>
                <c:pt idx="101">
                  <c:v>266.72000000000003</c:v>
                </c:pt>
                <c:pt idx="102">
                  <c:v>268.83</c:v>
                </c:pt>
                <c:pt idx="103">
                  <c:v>270.95</c:v>
                </c:pt>
                <c:pt idx="104">
                  <c:v>272.75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09-4528-B623-27FE52931A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479068241469811"/>
          <c:y val="0.6288818192003407"/>
          <c:w val="0.25354265091863515"/>
          <c:h val="0.15441285339986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PWB Injection (psia)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081714785651792"/>
          <c:y val="0.16969275805894971"/>
          <c:w val="0.80718285214348207"/>
          <c:h val="0.62715491930783207"/>
        </c:manualLayout>
      </c:layout>
      <c:scatterChart>
        <c:scatterStyle val="smoothMarker"/>
        <c:varyColors val="0"/>
        <c:ser>
          <c:idx val="0"/>
          <c:order val="0"/>
          <c:tx>
            <c:v>Theo's Simulator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'Hasil PRJ Final'!$A$3:$A$119</c:f>
              <c:numCache>
                <c:formatCode>General</c:formatCode>
                <c:ptCount val="117"/>
                <c:pt idx="0">
                  <c:v>3</c:v>
                </c:pt>
                <c:pt idx="1">
                  <c:v>5.46731297363121</c:v>
                </c:pt>
                <c:pt idx="2">
                  <c:v>8.9112855351649802</c:v>
                </c:pt>
                <c:pt idx="3">
                  <c:v>13.550762986421599</c:v>
                </c:pt>
                <c:pt idx="4">
                  <c:v>19.2340450459739</c:v>
                </c:pt>
                <c:pt idx="5">
                  <c:v>24.945655833511299</c:v>
                </c:pt>
                <c:pt idx="6">
                  <c:v>30.6926366254899</c:v>
                </c:pt>
                <c:pt idx="7">
                  <c:v>36.483548376120098</c:v>
                </c:pt>
                <c:pt idx="8">
                  <c:v>42.328511165526002</c:v>
                </c:pt>
                <c:pt idx="9">
                  <c:v>48.238399006590399</c:v>
                </c:pt>
                <c:pt idx="10">
                  <c:v>54.230477860241997</c:v>
                </c:pt>
                <c:pt idx="11">
                  <c:v>60.320893435162503</c:v>
                </c:pt>
                <c:pt idx="12">
                  <c:v>66.531911982937501</c:v>
                </c:pt>
                <c:pt idx="13">
                  <c:v>72.892909461006496</c:v>
                </c:pt>
                <c:pt idx="14">
                  <c:v>79.431062333506006</c:v>
                </c:pt>
                <c:pt idx="15">
                  <c:v>86.193089750961306</c:v>
                </c:pt>
                <c:pt idx="16">
                  <c:v>93.222038406064101</c:v>
                </c:pt>
                <c:pt idx="17">
                  <c:v>100.56979980633101</c:v>
                </c:pt>
                <c:pt idx="18">
                  <c:v>108.31759416675401</c:v>
                </c:pt>
                <c:pt idx="19">
                  <c:v>116.53141463604</c:v>
                </c:pt>
                <c:pt idx="20">
                  <c:v>125.315771430334</c:v>
                </c:pt>
                <c:pt idx="21">
                  <c:v>134.78741767625499</c:v>
                </c:pt>
                <c:pt idx="22">
                  <c:v>145.06101364165599</c:v>
                </c:pt>
                <c:pt idx="23">
                  <c:v>156.330666715207</c:v>
                </c:pt>
                <c:pt idx="24">
                  <c:v>168.58262287591401</c:v>
                </c:pt>
                <c:pt idx="25">
                  <c:v>180.10331412219</c:v>
                </c:pt>
                <c:pt idx="26">
                  <c:v>191.14064033085899</c:v>
                </c:pt>
                <c:pt idx="27">
                  <c:v>201.89317862049299</c:v>
                </c:pt>
                <c:pt idx="28">
                  <c:v>212.491220415605</c:v>
                </c:pt>
                <c:pt idx="29">
                  <c:v>223.04426761583599</c:v>
                </c:pt>
                <c:pt idx="30">
                  <c:v>233.652079994698</c:v>
                </c:pt>
                <c:pt idx="31">
                  <c:v>244.40445936015999</c:v>
                </c:pt>
                <c:pt idx="32">
                  <c:v>255.41926364058</c:v>
                </c:pt>
                <c:pt idx="33">
                  <c:v>266.78997559611901</c:v>
                </c:pt>
                <c:pt idx="34">
                  <c:v>278.63389205760598</c:v>
                </c:pt>
                <c:pt idx="35">
                  <c:v>291.10211149932701</c:v>
                </c:pt>
                <c:pt idx="36">
                  <c:v>304.32768993043101</c:v>
                </c:pt>
                <c:pt idx="37">
                  <c:v>318.52060901287302</c:v>
                </c:pt>
                <c:pt idx="38">
                  <c:v>333.88790466260099</c:v>
                </c:pt>
                <c:pt idx="39">
                  <c:v>350.64908705414399</c:v>
                </c:pt>
                <c:pt idx="40">
                  <c:v>368.10908276419201</c:v>
                </c:pt>
                <c:pt idx="41">
                  <c:v>384.57527460707502</c:v>
                </c:pt>
                <c:pt idx="42">
                  <c:v>400.43635871442802</c:v>
                </c:pt>
                <c:pt idx="43">
                  <c:v>415.932980722445</c:v>
                </c:pt>
                <c:pt idx="44">
                  <c:v>431.267297383315</c:v>
                </c:pt>
                <c:pt idx="45">
                  <c:v>446.61009780645003</c:v>
                </c:pt>
                <c:pt idx="46">
                  <c:v>462.10151565211299</c:v>
                </c:pt>
                <c:pt idx="47">
                  <c:v>477.88261548560502</c:v>
                </c:pt>
                <c:pt idx="48">
                  <c:v>494.118762135596</c:v>
                </c:pt>
                <c:pt idx="49">
                  <c:v>510.963717747847</c:v>
                </c:pt>
                <c:pt idx="50">
                  <c:v>527.51705245025005</c:v>
                </c:pt>
                <c:pt idx="51">
                  <c:v>551.93971041358202</c:v>
                </c:pt>
                <c:pt idx="52">
                  <c:v>577.57179494164905</c:v>
                </c:pt>
                <c:pt idx="53">
                  <c:v>604.85805252534499</c:v>
                </c:pt>
                <c:pt idx="54">
                  <c:v>634.22326101720205</c:v>
                </c:pt>
                <c:pt idx="55">
                  <c:v>664.22326101720205</c:v>
                </c:pt>
                <c:pt idx="56">
                  <c:v>694.22326101720205</c:v>
                </c:pt>
                <c:pt idx="57">
                  <c:v>724.22326101720205</c:v>
                </c:pt>
                <c:pt idx="58">
                  <c:v>754.22326101720205</c:v>
                </c:pt>
                <c:pt idx="59">
                  <c:v>784.22326101720205</c:v>
                </c:pt>
                <c:pt idx="60">
                  <c:v>814.22326101720205</c:v>
                </c:pt>
                <c:pt idx="61">
                  <c:v>844.22326101720205</c:v>
                </c:pt>
                <c:pt idx="62">
                  <c:v>874.22326101720205</c:v>
                </c:pt>
                <c:pt idx="63">
                  <c:v>904.22326101720205</c:v>
                </c:pt>
                <c:pt idx="64">
                  <c:v>934.22326101720205</c:v>
                </c:pt>
                <c:pt idx="65">
                  <c:v>964.22326101720205</c:v>
                </c:pt>
                <c:pt idx="66">
                  <c:v>994.22326101720205</c:v>
                </c:pt>
                <c:pt idx="67">
                  <c:v>1024.2232610172</c:v>
                </c:pt>
                <c:pt idx="68">
                  <c:v>1047.04354921359</c:v>
                </c:pt>
                <c:pt idx="69">
                  <c:v>1077.04354921359</c:v>
                </c:pt>
                <c:pt idx="70">
                  <c:v>1107.04354921359</c:v>
                </c:pt>
                <c:pt idx="71">
                  <c:v>1137.04354921359</c:v>
                </c:pt>
                <c:pt idx="72">
                  <c:v>1167.04354921359</c:v>
                </c:pt>
                <c:pt idx="73">
                  <c:v>1197.04354921359</c:v>
                </c:pt>
                <c:pt idx="74">
                  <c:v>1227.04354921359</c:v>
                </c:pt>
                <c:pt idx="75">
                  <c:v>1257.04354921359</c:v>
                </c:pt>
                <c:pt idx="76">
                  <c:v>1287.04354921359</c:v>
                </c:pt>
                <c:pt idx="77">
                  <c:v>1317.04354921359</c:v>
                </c:pt>
                <c:pt idx="78">
                  <c:v>1347.04354921359</c:v>
                </c:pt>
                <c:pt idx="79">
                  <c:v>1377.04354921359</c:v>
                </c:pt>
                <c:pt idx="80">
                  <c:v>1407.04354921359</c:v>
                </c:pt>
                <c:pt idx="81">
                  <c:v>1437.04354921359</c:v>
                </c:pt>
                <c:pt idx="82">
                  <c:v>1467.04354921359</c:v>
                </c:pt>
                <c:pt idx="83">
                  <c:v>1497.04354921359</c:v>
                </c:pt>
                <c:pt idx="84">
                  <c:v>1527.04354921359</c:v>
                </c:pt>
                <c:pt idx="85">
                  <c:v>1549.9566661517699</c:v>
                </c:pt>
                <c:pt idx="86">
                  <c:v>1579.9566661517699</c:v>
                </c:pt>
                <c:pt idx="87">
                  <c:v>1609.9566661517699</c:v>
                </c:pt>
                <c:pt idx="88">
                  <c:v>1639.9566661517699</c:v>
                </c:pt>
                <c:pt idx="89">
                  <c:v>1669.9566661517699</c:v>
                </c:pt>
                <c:pt idx="90">
                  <c:v>1699.9566661517699</c:v>
                </c:pt>
                <c:pt idx="91">
                  <c:v>1729.9566661517699</c:v>
                </c:pt>
                <c:pt idx="92">
                  <c:v>1759.9566661517699</c:v>
                </c:pt>
                <c:pt idx="93">
                  <c:v>1789.9566661517699</c:v>
                </c:pt>
                <c:pt idx="94">
                  <c:v>1819.9566661517699</c:v>
                </c:pt>
                <c:pt idx="95">
                  <c:v>1849.9566661517699</c:v>
                </c:pt>
                <c:pt idx="96">
                  <c:v>1879.9566661517699</c:v>
                </c:pt>
                <c:pt idx="97">
                  <c:v>1909.9566661517699</c:v>
                </c:pt>
                <c:pt idx="98">
                  <c:v>1939.9566661517699</c:v>
                </c:pt>
                <c:pt idx="99">
                  <c:v>1969.9566661517699</c:v>
                </c:pt>
                <c:pt idx="100">
                  <c:v>1999.9566661517699</c:v>
                </c:pt>
                <c:pt idx="101">
                  <c:v>2000</c:v>
                </c:pt>
              </c:numCache>
            </c:numRef>
          </c:xVal>
          <c:yVal>
            <c:numRef>
              <c:f>'Hasil PRJ Final'!$K$3:$K$119</c:f>
              <c:numCache>
                <c:formatCode>General</c:formatCode>
                <c:ptCount val="117"/>
                <c:pt idx="0">
                  <c:v>2341.4424861265802</c:v>
                </c:pt>
                <c:pt idx="1">
                  <c:v>2375.3882232412602</c:v>
                </c:pt>
                <c:pt idx="2">
                  <c:v>2410.7797376589001</c:v>
                </c:pt>
                <c:pt idx="3">
                  <c:v>2446.0744345194298</c:v>
                </c:pt>
                <c:pt idx="4">
                  <c:v>2478.3859803349401</c:v>
                </c:pt>
                <c:pt idx="5">
                  <c:v>2503.91907081934</c:v>
                </c:pt>
                <c:pt idx="6">
                  <c:v>2524.7760662007699</c:v>
                </c:pt>
                <c:pt idx="7">
                  <c:v>2542.1470567389101</c:v>
                </c:pt>
                <c:pt idx="8">
                  <c:v>2556.9283433308001</c:v>
                </c:pt>
                <c:pt idx="9">
                  <c:v>2569.50411245751</c:v>
                </c:pt>
                <c:pt idx="10">
                  <c:v>2580.3641936722802</c:v>
                </c:pt>
                <c:pt idx="11">
                  <c:v>2589.7891470415898</c:v>
                </c:pt>
                <c:pt idx="12">
                  <c:v>2597.90887744774</c:v>
                </c:pt>
                <c:pt idx="13">
                  <c:v>2605.0537658384201</c:v>
                </c:pt>
                <c:pt idx="14">
                  <c:v>2611.2097446205698</c:v>
                </c:pt>
                <c:pt idx="15">
                  <c:v>2616.59959812119</c:v>
                </c:pt>
                <c:pt idx="16">
                  <c:v>2621.3842355940901</c:v>
                </c:pt>
                <c:pt idx="17">
                  <c:v>2625.45566976911</c:v>
                </c:pt>
                <c:pt idx="18">
                  <c:v>2629.1289549429498</c:v>
                </c:pt>
                <c:pt idx="19">
                  <c:v>2632.3671997759802</c:v>
                </c:pt>
                <c:pt idx="20">
                  <c:v>2635.1356224636702</c:v>
                </c:pt>
                <c:pt idx="21">
                  <c:v>2637.6772268755799</c:v>
                </c:pt>
                <c:pt idx="22">
                  <c:v>2639.8565597838301</c:v>
                </c:pt>
                <c:pt idx="23">
                  <c:v>2641.9101342397398</c:v>
                </c:pt>
                <c:pt idx="24">
                  <c:v>2643.8099323753199</c:v>
                </c:pt>
                <c:pt idx="25">
                  <c:v>2645.2174783113301</c:v>
                </c:pt>
                <c:pt idx="26">
                  <c:v>2646.3166769950599</c:v>
                </c:pt>
                <c:pt idx="27">
                  <c:v>2647.3393725087599</c:v>
                </c:pt>
                <c:pt idx="28">
                  <c:v>2648.2640461185401</c:v>
                </c:pt>
                <c:pt idx="29">
                  <c:v>2648.8385704718798</c:v>
                </c:pt>
                <c:pt idx="30">
                  <c:v>2649.4242642242002</c:v>
                </c:pt>
                <c:pt idx="31">
                  <c:v>2649.83842532681</c:v>
                </c:pt>
                <c:pt idx="32">
                  <c:v>2650.2728246182601</c:v>
                </c:pt>
                <c:pt idx="33">
                  <c:v>2650.7465951966701</c:v>
                </c:pt>
                <c:pt idx="34">
                  <c:v>2651.0525053644701</c:v>
                </c:pt>
                <c:pt idx="35">
                  <c:v>2651.34626477644</c:v>
                </c:pt>
                <c:pt idx="36">
                  <c:v>2651.4207333663098</c:v>
                </c:pt>
                <c:pt idx="37">
                  <c:v>2651.4936260284899</c:v>
                </c:pt>
                <c:pt idx="38">
                  <c:v>2651.80018368524</c:v>
                </c:pt>
                <c:pt idx="39">
                  <c:v>2651.8714838421802</c:v>
                </c:pt>
                <c:pt idx="40">
                  <c:v>2651.9893599775201</c:v>
                </c:pt>
                <c:pt idx="41">
                  <c:v>2652.17676907739</c:v>
                </c:pt>
                <c:pt idx="42">
                  <c:v>2651.88888281358</c:v>
                </c:pt>
                <c:pt idx="43">
                  <c:v>2651.6518494652801</c:v>
                </c:pt>
                <c:pt idx="44">
                  <c:v>2651.3496642533801</c:v>
                </c:pt>
                <c:pt idx="45">
                  <c:v>2651.0815150721701</c:v>
                </c:pt>
                <c:pt idx="46">
                  <c:v>2650.8404087572799</c:v>
                </c:pt>
                <c:pt idx="47">
                  <c:v>2650.2985663004802</c:v>
                </c:pt>
                <c:pt idx="48">
                  <c:v>2649.8327531394202</c:v>
                </c:pt>
                <c:pt idx="49">
                  <c:v>2598.9519006855498</c:v>
                </c:pt>
                <c:pt idx="50">
                  <c:v>2577.93211954854</c:v>
                </c:pt>
                <c:pt idx="51">
                  <c:v>2563.9256116510301</c:v>
                </c:pt>
                <c:pt idx="52">
                  <c:v>2556.3281731941402</c:v>
                </c:pt>
                <c:pt idx="53">
                  <c:v>2551.5836283005501</c:v>
                </c:pt>
                <c:pt idx="54">
                  <c:v>2548.4246767741902</c:v>
                </c:pt>
                <c:pt idx="55">
                  <c:v>2546.22143415754</c:v>
                </c:pt>
                <c:pt idx="56">
                  <c:v>2544.5522467890601</c:v>
                </c:pt>
                <c:pt idx="57">
                  <c:v>2543.20252265624</c:v>
                </c:pt>
                <c:pt idx="58">
                  <c:v>2542.05694973964</c:v>
                </c:pt>
                <c:pt idx="59">
                  <c:v>2540.8518775679599</c:v>
                </c:pt>
                <c:pt idx="60">
                  <c:v>2539.6105789687199</c:v>
                </c:pt>
                <c:pt idx="61">
                  <c:v>2538.41662218905</c:v>
                </c:pt>
                <c:pt idx="62">
                  <c:v>2537.1613305086298</c:v>
                </c:pt>
                <c:pt idx="63">
                  <c:v>2535.7654519482298</c:v>
                </c:pt>
                <c:pt idx="64">
                  <c:v>2534.4338981006399</c:v>
                </c:pt>
                <c:pt idx="65">
                  <c:v>2533.0087911997398</c:v>
                </c:pt>
                <c:pt idx="66">
                  <c:v>2531.6625655439798</c:v>
                </c:pt>
                <c:pt idx="67">
                  <c:v>2465.9315814700299</c:v>
                </c:pt>
                <c:pt idx="68">
                  <c:v>2447.5620713909202</c:v>
                </c:pt>
                <c:pt idx="69">
                  <c:v>2436.89669903807</c:v>
                </c:pt>
                <c:pt idx="70">
                  <c:v>2431.2915875706199</c:v>
                </c:pt>
                <c:pt idx="71">
                  <c:v>2427.9373516457599</c:v>
                </c:pt>
                <c:pt idx="72">
                  <c:v>2425.71340134819</c:v>
                </c:pt>
                <c:pt idx="73">
                  <c:v>2424.03000675366</c:v>
                </c:pt>
                <c:pt idx="74">
                  <c:v>2422.6082287413501</c:v>
                </c:pt>
                <c:pt idx="75">
                  <c:v>2421.3387222413699</c:v>
                </c:pt>
                <c:pt idx="76">
                  <c:v>2420.1363040060501</c:v>
                </c:pt>
                <c:pt idx="77">
                  <c:v>2418.9958127732498</c:v>
                </c:pt>
                <c:pt idx="78">
                  <c:v>2417.8949017977802</c:v>
                </c:pt>
                <c:pt idx="79">
                  <c:v>2416.7730788215099</c:v>
                </c:pt>
                <c:pt idx="80">
                  <c:v>2415.6750669962598</c:v>
                </c:pt>
                <c:pt idx="81">
                  <c:v>2414.60738897278</c:v>
                </c:pt>
                <c:pt idx="82">
                  <c:v>2413.5236911434799</c:v>
                </c:pt>
                <c:pt idx="83">
                  <c:v>2412.43237206607</c:v>
                </c:pt>
                <c:pt idx="84">
                  <c:v>2346.9676863121799</c:v>
                </c:pt>
                <c:pt idx="85">
                  <c:v>2329.2307886225099</c:v>
                </c:pt>
                <c:pt idx="86">
                  <c:v>2319.3238539590102</c:v>
                </c:pt>
                <c:pt idx="87">
                  <c:v>2314.3571386672802</c:v>
                </c:pt>
                <c:pt idx="88">
                  <c:v>2311.61364770722</c:v>
                </c:pt>
                <c:pt idx="89">
                  <c:v>2309.93742469259</c:v>
                </c:pt>
                <c:pt idx="90">
                  <c:v>2308.7861234055699</c:v>
                </c:pt>
                <c:pt idx="91">
                  <c:v>2307.89637327535</c:v>
                </c:pt>
                <c:pt idx="92">
                  <c:v>2307.1329868370699</c:v>
                </c:pt>
                <c:pt idx="93">
                  <c:v>2306.4302190520798</c:v>
                </c:pt>
                <c:pt idx="94">
                  <c:v>2305.7611719527399</c:v>
                </c:pt>
                <c:pt idx="95">
                  <c:v>2305.1118034312999</c:v>
                </c:pt>
                <c:pt idx="96">
                  <c:v>2304.4712432906099</c:v>
                </c:pt>
                <c:pt idx="97">
                  <c:v>2303.83713086127</c:v>
                </c:pt>
                <c:pt idx="98">
                  <c:v>2303.2022483406299</c:v>
                </c:pt>
                <c:pt idx="99">
                  <c:v>2302.5585100783501</c:v>
                </c:pt>
                <c:pt idx="100">
                  <c:v>2301.9181227315198</c:v>
                </c:pt>
                <c:pt idx="101">
                  <c:v>2301.91719528777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FF-4C50-BC13-6507A312FBFA}"/>
            </c:ext>
          </c:extLst>
        </c:ser>
        <c:ser>
          <c:idx val="1"/>
          <c:order val="1"/>
          <c:tx>
            <c:v>CMG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'Hasil CMG'!$B$3:$B$107</c:f>
              <c:numCache>
                <c:formatCode>General</c:formatCode>
                <c:ptCount val="105"/>
                <c:pt idx="0">
                  <c:v>0.1</c:v>
                </c:pt>
                <c:pt idx="1">
                  <c:v>0.3</c:v>
                </c:pt>
                <c:pt idx="2">
                  <c:v>0.7</c:v>
                </c:pt>
                <c:pt idx="3">
                  <c:v>1.5</c:v>
                </c:pt>
                <c:pt idx="4">
                  <c:v>3.1</c:v>
                </c:pt>
                <c:pt idx="5">
                  <c:v>5.93</c:v>
                </c:pt>
                <c:pt idx="6">
                  <c:v>9.67</c:v>
                </c:pt>
                <c:pt idx="7">
                  <c:v>14.71</c:v>
                </c:pt>
                <c:pt idx="8">
                  <c:v>20.399999999999999</c:v>
                </c:pt>
                <c:pt idx="9">
                  <c:v>26.12</c:v>
                </c:pt>
                <c:pt idx="10">
                  <c:v>31.87</c:v>
                </c:pt>
                <c:pt idx="11">
                  <c:v>37.68</c:v>
                </c:pt>
                <c:pt idx="12">
                  <c:v>43.53</c:v>
                </c:pt>
                <c:pt idx="13">
                  <c:v>49.46</c:v>
                </c:pt>
                <c:pt idx="14">
                  <c:v>55.47</c:v>
                </c:pt>
                <c:pt idx="15">
                  <c:v>61.58</c:v>
                </c:pt>
                <c:pt idx="16">
                  <c:v>67.819999999999993</c:v>
                </c:pt>
                <c:pt idx="17">
                  <c:v>74.22</c:v>
                </c:pt>
                <c:pt idx="18">
                  <c:v>80.790000000000006</c:v>
                </c:pt>
                <c:pt idx="19">
                  <c:v>87.61</c:v>
                </c:pt>
                <c:pt idx="20">
                  <c:v>94.7</c:v>
                </c:pt>
                <c:pt idx="21">
                  <c:v>102.12</c:v>
                </c:pt>
                <c:pt idx="22">
                  <c:v>109.96</c:v>
                </c:pt>
                <c:pt idx="23">
                  <c:v>118.28</c:v>
                </c:pt>
                <c:pt idx="24">
                  <c:v>127.19</c:v>
                </c:pt>
                <c:pt idx="25">
                  <c:v>136.82</c:v>
                </c:pt>
                <c:pt idx="26">
                  <c:v>147.27000000000001</c:v>
                </c:pt>
                <c:pt idx="27">
                  <c:v>158.77000000000001</c:v>
                </c:pt>
                <c:pt idx="28">
                  <c:v>170.85</c:v>
                </c:pt>
                <c:pt idx="29">
                  <c:v>182.26</c:v>
                </c:pt>
                <c:pt idx="30">
                  <c:v>193.23</c:v>
                </c:pt>
                <c:pt idx="31">
                  <c:v>203.94</c:v>
                </c:pt>
                <c:pt idx="32">
                  <c:v>214.53</c:v>
                </c:pt>
                <c:pt idx="33">
                  <c:v>225.08</c:v>
                </c:pt>
                <c:pt idx="34">
                  <c:v>235.71</c:v>
                </c:pt>
                <c:pt idx="35">
                  <c:v>246.5</c:v>
                </c:pt>
                <c:pt idx="36">
                  <c:v>257.58</c:v>
                </c:pt>
                <c:pt idx="37">
                  <c:v>269.02999999999997</c:v>
                </c:pt>
                <c:pt idx="38">
                  <c:v>280.98</c:v>
                </c:pt>
                <c:pt idx="39">
                  <c:v>293.58999999999997</c:v>
                </c:pt>
                <c:pt idx="40">
                  <c:v>306.98</c:v>
                </c:pt>
                <c:pt idx="41">
                  <c:v>321.38</c:v>
                </c:pt>
                <c:pt idx="42">
                  <c:v>337</c:v>
                </c:pt>
                <c:pt idx="43">
                  <c:v>354.07</c:v>
                </c:pt>
                <c:pt idx="44">
                  <c:v>371.3</c:v>
                </c:pt>
                <c:pt idx="45">
                  <c:v>387.63</c:v>
                </c:pt>
                <c:pt idx="46">
                  <c:v>403.41</c:v>
                </c:pt>
                <c:pt idx="47">
                  <c:v>418.86</c:v>
                </c:pt>
                <c:pt idx="48">
                  <c:v>434.18</c:v>
                </c:pt>
                <c:pt idx="49">
                  <c:v>449.54</c:v>
                </c:pt>
                <c:pt idx="50">
                  <c:v>465.08</c:v>
                </c:pt>
                <c:pt idx="51">
                  <c:v>480.93</c:v>
                </c:pt>
                <c:pt idx="52">
                  <c:v>497.27</c:v>
                </c:pt>
                <c:pt idx="53">
                  <c:v>514.25</c:v>
                </c:pt>
                <c:pt idx="54">
                  <c:v>530.87</c:v>
                </c:pt>
                <c:pt idx="55">
                  <c:v>555.54</c:v>
                </c:pt>
                <c:pt idx="56">
                  <c:v>581.47</c:v>
                </c:pt>
                <c:pt idx="57">
                  <c:v>609.12</c:v>
                </c:pt>
                <c:pt idx="58">
                  <c:v>638.94000000000005</c:v>
                </c:pt>
                <c:pt idx="59">
                  <c:v>668.94</c:v>
                </c:pt>
                <c:pt idx="60">
                  <c:v>698.94</c:v>
                </c:pt>
                <c:pt idx="61">
                  <c:v>728.94</c:v>
                </c:pt>
                <c:pt idx="62">
                  <c:v>758.94</c:v>
                </c:pt>
                <c:pt idx="63">
                  <c:v>788.94</c:v>
                </c:pt>
                <c:pt idx="64">
                  <c:v>818.94</c:v>
                </c:pt>
                <c:pt idx="65">
                  <c:v>848.94</c:v>
                </c:pt>
                <c:pt idx="66">
                  <c:v>878.94</c:v>
                </c:pt>
                <c:pt idx="67">
                  <c:v>908.94</c:v>
                </c:pt>
                <c:pt idx="68">
                  <c:v>938.94</c:v>
                </c:pt>
                <c:pt idx="69">
                  <c:v>968.94</c:v>
                </c:pt>
                <c:pt idx="70">
                  <c:v>998.94</c:v>
                </c:pt>
                <c:pt idx="71">
                  <c:v>1028.94</c:v>
                </c:pt>
                <c:pt idx="72">
                  <c:v>1051.76</c:v>
                </c:pt>
                <c:pt idx="73">
                  <c:v>1081.76</c:v>
                </c:pt>
                <c:pt idx="74">
                  <c:v>1111.76</c:v>
                </c:pt>
                <c:pt idx="75">
                  <c:v>1141.76</c:v>
                </c:pt>
                <c:pt idx="76">
                  <c:v>1171.76</c:v>
                </c:pt>
                <c:pt idx="77">
                  <c:v>1201.76</c:v>
                </c:pt>
                <c:pt idx="78">
                  <c:v>1231.76</c:v>
                </c:pt>
                <c:pt idx="79">
                  <c:v>1261.76</c:v>
                </c:pt>
                <c:pt idx="80">
                  <c:v>1291.76</c:v>
                </c:pt>
                <c:pt idx="81">
                  <c:v>1321.76</c:v>
                </c:pt>
                <c:pt idx="82">
                  <c:v>1351.76</c:v>
                </c:pt>
                <c:pt idx="83">
                  <c:v>1381.76</c:v>
                </c:pt>
                <c:pt idx="84">
                  <c:v>1411.76</c:v>
                </c:pt>
                <c:pt idx="85">
                  <c:v>1441.76</c:v>
                </c:pt>
                <c:pt idx="86">
                  <c:v>1471.76</c:v>
                </c:pt>
                <c:pt idx="87">
                  <c:v>1501.76</c:v>
                </c:pt>
                <c:pt idx="88">
                  <c:v>1524.68</c:v>
                </c:pt>
                <c:pt idx="89">
                  <c:v>1554.68</c:v>
                </c:pt>
                <c:pt idx="90">
                  <c:v>1584.68</c:v>
                </c:pt>
                <c:pt idx="91">
                  <c:v>1614.68</c:v>
                </c:pt>
                <c:pt idx="92">
                  <c:v>1644.68</c:v>
                </c:pt>
                <c:pt idx="93">
                  <c:v>1674.68</c:v>
                </c:pt>
                <c:pt idx="94">
                  <c:v>1704.68</c:v>
                </c:pt>
                <c:pt idx="95">
                  <c:v>1734.68</c:v>
                </c:pt>
                <c:pt idx="96">
                  <c:v>1764.68</c:v>
                </c:pt>
                <c:pt idx="97">
                  <c:v>1794.68</c:v>
                </c:pt>
                <c:pt idx="98">
                  <c:v>1824.68</c:v>
                </c:pt>
                <c:pt idx="99">
                  <c:v>1854.68</c:v>
                </c:pt>
                <c:pt idx="100">
                  <c:v>1884.68</c:v>
                </c:pt>
                <c:pt idx="101">
                  <c:v>1914.68</c:v>
                </c:pt>
                <c:pt idx="102">
                  <c:v>1944.68</c:v>
                </c:pt>
                <c:pt idx="103">
                  <c:v>1974.68</c:v>
                </c:pt>
                <c:pt idx="104">
                  <c:v>2000</c:v>
                </c:pt>
              </c:numCache>
            </c:numRef>
          </c:xVal>
          <c:yVal>
            <c:numRef>
              <c:f>'Hasil CMG'!$N$3:$N$107</c:f>
              <c:numCache>
                <c:formatCode>General</c:formatCode>
                <c:ptCount val="105"/>
                <c:pt idx="0">
                  <c:v>2289.41</c:v>
                </c:pt>
                <c:pt idx="1">
                  <c:v>2295.41</c:v>
                </c:pt>
                <c:pt idx="2">
                  <c:v>2304.7600000000002</c:v>
                </c:pt>
                <c:pt idx="3">
                  <c:v>2320.9</c:v>
                </c:pt>
                <c:pt idx="4">
                  <c:v>2347.4899999999998</c:v>
                </c:pt>
                <c:pt idx="5">
                  <c:v>2383.35</c:v>
                </c:pt>
                <c:pt idx="6">
                  <c:v>2418.83</c:v>
                </c:pt>
                <c:pt idx="7">
                  <c:v>2454.2199999999998</c:v>
                </c:pt>
                <c:pt idx="8">
                  <c:v>2484.5700000000002</c:v>
                </c:pt>
                <c:pt idx="9">
                  <c:v>2508.85</c:v>
                </c:pt>
                <c:pt idx="10">
                  <c:v>2528.8000000000002</c:v>
                </c:pt>
                <c:pt idx="11">
                  <c:v>2545.52</c:v>
                </c:pt>
                <c:pt idx="12">
                  <c:v>2559.79</c:v>
                </c:pt>
                <c:pt idx="13">
                  <c:v>2571.94</c:v>
                </c:pt>
                <c:pt idx="14">
                  <c:v>2582.48</c:v>
                </c:pt>
                <c:pt idx="15">
                  <c:v>2591.59</c:v>
                </c:pt>
                <c:pt idx="16">
                  <c:v>2599.48</c:v>
                </c:pt>
                <c:pt idx="17">
                  <c:v>2606.44</c:v>
                </c:pt>
                <c:pt idx="18">
                  <c:v>2612.38</c:v>
                </c:pt>
                <c:pt idx="19">
                  <c:v>2617.64</c:v>
                </c:pt>
                <c:pt idx="20">
                  <c:v>2622.25</c:v>
                </c:pt>
                <c:pt idx="21">
                  <c:v>2626.23</c:v>
                </c:pt>
                <c:pt idx="22">
                  <c:v>2629.83</c:v>
                </c:pt>
                <c:pt idx="23">
                  <c:v>2632.96</c:v>
                </c:pt>
                <c:pt idx="24">
                  <c:v>2635.65</c:v>
                </c:pt>
                <c:pt idx="25">
                  <c:v>2638.17</c:v>
                </c:pt>
                <c:pt idx="26">
                  <c:v>2640.27</c:v>
                </c:pt>
                <c:pt idx="27">
                  <c:v>2642.28</c:v>
                </c:pt>
                <c:pt idx="28">
                  <c:v>2644.06</c:v>
                </c:pt>
                <c:pt idx="29">
                  <c:v>2645.44</c:v>
                </c:pt>
                <c:pt idx="30">
                  <c:v>2646.49</c:v>
                </c:pt>
                <c:pt idx="31">
                  <c:v>2647.51</c:v>
                </c:pt>
                <c:pt idx="32">
                  <c:v>2648.35</c:v>
                </c:pt>
                <c:pt idx="33">
                  <c:v>2648.92</c:v>
                </c:pt>
                <c:pt idx="34">
                  <c:v>2649.5</c:v>
                </c:pt>
                <c:pt idx="35">
                  <c:v>2649.89</c:v>
                </c:pt>
                <c:pt idx="36">
                  <c:v>2650.34</c:v>
                </c:pt>
                <c:pt idx="37">
                  <c:v>2650.78</c:v>
                </c:pt>
                <c:pt idx="38">
                  <c:v>2651.07</c:v>
                </c:pt>
                <c:pt idx="39">
                  <c:v>2651.36</c:v>
                </c:pt>
                <c:pt idx="40">
                  <c:v>2651.39</c:v>
                </c:pt>
                <c:pt idx="41">
                  <c:v>2651.5</c:v>
                </c:pt>
                <c:pt idx="42">
                  <c:v>2651.82</c:v>
                </c:pt>
                <c:pt idx="43">
                  <c:v>2651.85</c:v>
                </c:pt>
                <c:pt idx="44">
                  <c:v>2652</c:v>
                </c:pt>
                <c:pt idx="45">
                  <c:v>2652.1</c:v>
                </c:pt>
                <c:pt idx="46">
                  <c:v>2651.8</c:v>
                </c:pt>
                <c:pt idx="47">
                  <c:v>2651.59</c:v>
                </c:pt>
                <c:pt idx="48">
                  <c:v>2651.26</c:v>
                </c:pt>
                <c:pt idx="49">
                  <c:v>2651.01</c:v>
                </c:pt>
                <c:pt idx="50">
                  <c:v>2650.7</c:v>
                </c:pt>
                <c:pt idx="51">
                  <c:v>2650.16</c:v>
                </c:pt>
                <c:pt idx="52">
                  <c:v>2649.72</c:v>
                </c:pt>
                <c:pt idx="53">
                  <c:v>2598.63</c:v>
                </c:pt>
                <c:pt idx="54">
                  <c:v>2577.66</c:v>
                </c:pt>
                <c:pt idx="55">
                  <c:v>2563.6799999999998</c:v>
                </c:pt>
                <c:pt idx="56">
                  <c:v>2556.0500000000002</c:v>
                </c:pt>
                <c:pt idx="57">
                  <c:v>2551.2800000000002</c:v>
                </c:pt>
                <c:pt idx="58">
                  <c:v>2548.16</c:v>
                </c:pt>
                <c:pt idx="59">
                  <c:v>2545.98</c:v>
                </c:pt>
                <c:pt idx="60">
                  <c:v>2544.31</c:v>
                </c:pt>
                <c:pt idx="61">
                  <c:v>2543</c:v>
                </c:pt>
                <c:pt idx="62">
                  <c:v>2541.84</c:v>
                </c:pt>
                <c:pt idx="63">
                  <c:v>2540.61</c:v>
                </c:pt>
                <c:pt idx="64">
                  <c:v>2539.36</c:v>
                </c:pt>
                <c:pt idx="65">
                  <c:v>2538.1799999999998</c:v>
                </c:pt>
                <c:pt idx="66">
                  <c:v>2536.89</c:v>
                </c:pt>
                <c:pt idx="67">
                  <c:v>2535.48</c:v>
                </c:pt>
                <c:pt idx="68">
                  <c:v>2534.14</c:v>
                </c:pt>
                <c:pt idx="69">
                  <c:v>2532.7199999999998</c:v>
                </c:pt>
                <c:pt idx="70">
                  <c:v>2531.39</c:v>
                </c:pt>
                <c:pt idx="71">
                  <c:v>2465.67</c:v>
                </c:pt>
                <c:pt idx="72">
                  <c:v>2447.27</c:v>
                </c:pt>
                <c:pt idx="73">
                  <c:v>2436.6</c:v>
                </c:pt>
                <c:pt idx="74">
                  <c:v>2430.98</c:v>
                </c:pt>
                <c:pt idx="75">
                  <c:v>2427.63</c:v>
                </c:pt>
                <c:pt idx="76">
                  <c:v>2425.42</c:v>
                </c:pt>
                <c:pt idx="77">
                  <c:v>2423.7199999999998</c:v>
                </c:pt>
                <c:pt idx="78">
                  <c:v>2422.31</c:v>
                </c:pt>
                <c:pt idx="79">
                  <c:v>2421.04</c:v>
                </c:pt>
                <c:pt idx="80">
                  <c:v>2419.84</c:v>
                </c:pt>
                <c:pt idx="81">
                  <c:v>2418.71</c:v>
                </c:pt>
                <c:pt idx="82">
                  <c:v>2417.59</c:v>
                </c:pt>
                <c:pt idx="83">
                  <c:v>2416.4699999999998</c:v>
                </c:pt>
                <c:pt idx="84">
                  <c:v>2415.38</c:v>
                </c:pt>
                <c:pt idx="85">
                  <c:v>2414.31</c:v>
                </c:pt>
                <c:pt idx="86">
                  <c:v>2413.23</c:v>
                </c:pt>
                <c:pt idx="87">
                  <c:v>2347.77</c:v>
                </c:pt>
                <c:pt idx="88">
                  <c:v>2330.0100000000002</c:v>
                </c:pt>
                <c:pt idx="89">
                  <c:v>2320.1</c:v>
                </c:pt>
                <c:pt idx="90">
                  <c:v>2315.13</c:v>
                </c:pt>
                <c:pt idx="91">
                  <c:v>2312.37</c:v>
                </c:pt>
                <c:pt idx="92">
                  <c:v>2310.69</c:v>
                </c:pt>
                <c:pt idx="93">
                  <c:v>2309.5300000000002</c:v>
                </c:pt>
                <c:pt idx="94">
                  <c:v>2308.63</c:v>
                </c:pt>
                <c:pt idx="95">
                  <c:v>2307.87</c:v>
                </c:pt>
                <c:pt idx="96">
                  <c:v>2307.17</c:v>
                </c:pt>
                <c:pt idx="97">
                  <c:v>2306.4899999999998</c:v>
                </c:pt>
                <c:pt idx="98">
                  <c:v>2305.84</c:v>
                </c:pt>
                <c:pt idx="99">
                  <c:v>2305.1999999999998</c:v>
                </c:pt>
                <c:pt idx="100">
                  <c:v>2304.56</c:v>
                </c:pt>
                <c:pt idx="101">
                  <c:v>2303.9299999999998</c:v>
                </c:pt>
                <c:pt idx="102">
                  <c:v>2303.3000000000002</c:v>
                </c:pt>
                <c:pt idx="103">
                  <c:v>2302.66</c:v>
                </c:pt>
                <c:pt idx="104">
                  <c:v>2302.12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FF-4C50-BC13-6507A312F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261711"/>
        <c:axId val="998265455"/>
      </c:scatterChart>
      <c:valAx>
        <c:axId val="99826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baseline="0">
                    <a:effectLst/>
                  </a:rPr>
                  <a:t>time (days)</a:t>
                </a:r>
                <a:endParaRPr lang="en-ID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5455"/>
        <c:crosses val="autoZero"/>
        <c:crossBetween val="midCat"/>
      </c:valAx>
      <c:valAx>
        <c:axId val="99826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26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479068241469811"/>
          <c:y val="0.18051571802304012"/>
          <c:w val="0.25354265091863515"/>
          <c:h val="0.154412797772796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8CFAAB-3353-4396-A495-CE9F30EB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22</Pages>
  <Words>4179</Words>
  <Characters>23825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Theodorus Riyanto</dc:creator>
  <cp:keywords/>
  <dc:description/>
  <cp:lastModifiedBy>Theodorus Riyanto</cp:lastModifiedBy>
  <cp:revision>91</cp:revision>
  <cp:lastPrinted>2020-11-17T07:13:00Z</cp:lastPrinted>
  <dcterms:created xsi:type="dcterms:W3CDTF">2020-11-14T08:46:00Z</dcterms:created>
  <dcterms:modified xsi:type="dcterms:W3CDTF">2020-12-21T13:29:00Z</dcterms:modified>
</cp:coreProperties>
</file>