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2933" w14:textId="79F61336" w:rsidR="00FA5613" w:rsidRDefault="00B10000">
      <w:r>
        <w:t>Slide 1</w:t>
      </w:r>
    </w:p>
    <w:p w14:paraId="2E1CB461" w14:textId="7491E030" w:rsidR="00B10000" w:rsidRDefault="00F35723">
      <w:r>
        <w:t>Introduce</w:t>
      </w:r>
    </w:p>
    <w:p w14:paraId="0393DC99" w14:textId="46582B6C" w:rsidR="00895309" w:rsidRDefault="00895309">
      <w:r>
        <w:t>Slide 2</w:t>
      </w:r>
    </w:p>
    <w:p w14:paraId="2DAE09BC" w14:textId="2614A9EC" w:rsidR="00895309" w:rsidRDefault="00895309">
      <w:r>
        <w:t>So just looking at how data was recorded: data was written to the SD card about every 2 minutes, though this is inconsistent. There are gaps in the data for all sensors, in which is appears that data was not being written to the SD card. Overall though, gaps are relatively small, and the volume of data recorded by each sensor is relatively consistent.</w:t>
      </w:r>
    </w:p>
    <w:p w14:paraId="5D9E5550" w14:textId="46A167EB" w:rsidR="00895309" w:rsidRDefault="00895309" w:rsidP="00895309">
      <w:pPr>
        <w:pStyle w:val="ListParagraph"/>
        <w:numPr>
          <w:ilvl w:val="0"/>
          <w:numId w:val="1"/>
        </w:numPr>
      </w:pPr>
      <w:r>
        <w:t>Ask Roger about set up, if there were when some sensors were running others were not</w:t>
      </w:r>
    </w:p>
    <w:p w14:paraId="5AAA75F7" w14:textId="51F44DCF" w:rsidR="00585650" w:rsidRDefault="00585650" w:rsidP="00585650">
      <w:r>
        <w:t>Slide 3</w:t>
      </w:r>
    </w:p>
    <w:p w14:paraId="2648E33A" w14:textId="71D50BDC" w:rsidR="00585650" w:rsidRDefault="00585650" w:rsidP="00585650">
      <w:r>
        <w:t>We see pretty much the same thing in the LC test.</w:t>
      </w:r>
    </w:p>
    <w:p w14:paraId="2BF95860" w14:textId="715490F3" w:rsidR="00585650" w:rsidRDefault="00585650" w:rsidP="00585650">
      <w:r>
        <w:t>-reiterate stuff</w:t>
      </w:r>
    </w:p>
    <w:p w14:paraId="7AC68902" w14:textId="196FDC5D" w:rsidR="006E2FC3" w:rsidRDefault="006E2FC3" w:rsidP="00585650">
      <w:r>
        <w:t>Slide 4</w:t>
      </w:r>
    </w:p>
    <w:p w14:paraId="1BF35AF8" w14:textId="26CB2D27" w:rsidR="006E2FC3" w:rsidRDefault="006E2FC3" w:rsidP="00585650">
      <w:r>
        <w:t>Plotting PM2.5 over time indicates that there is slight variance, but overall strong agreement between sensors.</w:t>
      </w:r>
    </w:p>
    <w:p w14:paraId="3B43341B" w14:textId="4960F497" w:rsidR="006E2FC3" w:rsidRDefault="006E2FC3" w:rsidP="00585650">
      <w:r>
        <w:t>-describe trend</w:t>
      </w:r>
    </w:p>
    <w:p w14:paraId="774DD123" w14:textId="6F39330F" w:rsidR="006E2FC3" w:rsidRDefault="006E2FC3" w:rsidP="00585650">
      <w:r>
        <w:t>-note the datagaps</w:t>
      </w:r>
    </w:p>
    <w:p w14:paraId="4E23EBCB" w14:textId="5C8C55B2" w:rsidR="006E2FC3" w:rsidRDefault="006E2FC3" w:rsidP="00585650">
      <w:r>
        <w:t>Slide 5</w:t>
      </w:r>
    </w:p>
    <w:p w14:paraId="0ADBBD29" w14:textId="4B0F9EA1" w:rsidR="006E2FC3" w:rsidRDefault="006E2FC3" w:rsidP="00585650">
      <w:r>
        <w:t>In the LC test we also see strong agreement. In LC we see more 0 and low level readings overall, with short spikes in PM.</w:t>
      </w:r>
    </w:p>
    <w:p w14:paraId="50112B38" w14:textId="3A712D0C" w:rsidR="006E2FC3" w:rsidRDefault="006E2FC3" w:rsidP="00585650">
      <w:r>
        <w:t>-describe spikes, more variance in spikes, allude to discussing this further in correlation tests</w:t>
      </w:r>
    </w:p>
    <w:p w14:paraId="20AA12FE" w14:textId="7F9AF09F" w:rsidR="006E2FC3" w:rsidRDefault="006E2FC3" w:rsidP="00585650">
      <w:r>
        <w:t>-ask Roger about site conditions</w:t>
      </w:r>
    </w:p>
    <w:sectPr w:rsidR="006E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2332"/>
    <w:multiLevelType w:val="hybridMultilevel"/>
    <w:tmpl w:val="4E5A4D3C"/>
    <w:lvl w:ilvl="0" w:tplc="91280F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08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62"/>
    <w:rsid w:val="00162C3B"/>
    <w:rsid w:val="00467162"/>
    <w:rsid w:val="004825DE"/>
    <w:rsid w:val="00585650"/>
    <w:rsid w:val="006E2FC3"/>
    <w:rsid w:val="00895309"/>
    <w:rsid w:val="0097714E"/>
    <w:rsid w:val="00B10000"/>
    <w:rsid w:val="00F35723"/>
    <w:rsid w:val="00FA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7FA7"/>
  <w15:chartTrackingRefBased/>
  <w15:docId w15:val="{EF4838FE-F75F-463D-9524-CC4E791A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62"/>
    <w:rPr>
      <w:rFonts w:eastAsiaTheme="majorEastAsia" w:cstheme="majorBidi"/>
      <w:color w:val="272727" w:themeColor="text1" w:themeTint="D8"/>
    </w:rPr>
  </w:style>
  <w:style w:type="paragraph" w:styleId="Title">
    <w:name w:val="Title"/>
    <w:basedOn w:val="Normal"/>
    <w:next w:val="Normal"/>
    <w:link w:val="TitleChar"/>
    <w:uiPriority w:val="10"/>
    <w:qFormat/>
    <w:rsid w:val="00467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62"/>
    <w:pPr>
      <w:spacing w:before="160"/>
      <w:jc w:val="center"/>
    </w:pPr>
    <w:rPr>
      <w:i/>
      <w:iCs/>
      <w:color w:val="404040" w:themeColor="text1" w:themeTint="BF"/>
    </w:rPr>
  </w:style>
  <w:style w:type="character" w:customStyle="1" w:styleId="QuoteChar">
    <w:name w:val="Quote Char"/>
    <w:basedOn w:val="DefaultParagraphFont"/>
    <w:link w:val="Quote"/>
    <w:uiPriority w:val="29"/>
    <w:rsid w:val="00467162"/>
    <w:rPr>
      <w:i/>
      <w:iCs/>
      <w:color w:val="404040" w:themeColor="text1" w:themeTint="BF"/>
    </w:rPr>
  </w:style>
  <w:style w:type="paragraph" w:styleId="ListParagraph">
    <w:name w:val="List Paragraph"/>
    <w:basedOn w:val="Normal"/>
    <w:uiPriority w:val="34"/>
    <w:qFormat/>
    <w:rsid w:val="00467162"/>
    <w:pPr>
      <w:ind w:left="720"/>
      <w:contextualSpacing/>
    </w:pPr>
  </w:style>
  <w:style w:type="character" w:styleId="IntenseEmphasis">
    <w:name w:val="Intense Emphasis"/>
    <w:basedOn w:val="DefaultParagraphFont"/>
    <w:uiPriority w:val="21"/>
    <w:qFormat/>
    <w:rsid w:val="00467162"/>
    <w:rPr>
      <w:i/>
      <w:iCs/>
      <w:color w:val="0F4761" w:themeColor="accent1" w:themeShade="BF"/>
    </w:rPr>
  </w:style>
  <w:style w:type="paragraph" w:styleId="IntenseQuote">
    <w:name w:val="Intense Quote"/>
    <w:basedOn w:val="Normal"/>
    <w:next w:val="Normal"/>
    <w:link w:val="IntenseQuoteChar"/>
    <w:uiPriority w:val="30"/>
    <w:qFormat/>
    <w:rsid w:val="00467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62"/>
    <w:rPr>
      <w:i/>
      <w:iCs/>
      <w:color w:val="0F4761" w:themeColor="accent1" w:themeShade="BF"/>
    </w:rPr>
  </w:style>
  <w:style w:type="character" w:styleId="IntenseReference">
    <w:name w:val="Intense Reference"/>
    <w:basedOn w:val="DefaultParagraphFont"/>
    <w:uiPriority w:val="32"/>
    <w:qFormat/>
    <w:rsid w:val="00467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Woldeyohannes</dc:creator>
  <cp:keywords/>
  <dc:description/>
  <cp:lastModifiedBy>Theodros Woldeyohannes</cp:lastModifiedBy>
  <cp:revision>5</cp:revision>
  <dcterms:created xsi:type="dcterms:W3CDTF">2024-11-25T22:59:00Z</dcterms:created>
  <dcterms:modified xsi:type="dcterms:W3CDTF">2024-11-26T01:01:00Z</dcterms:modified>
</cp:coreProperties>
</file>