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927" w14:textId="6C6AFCD9" w:rsidR="008A55B5" w:rsidRPr="004D724D" w:rsidRDefault="00EB6D41" w:rsidP="00A56C45">
      <w:pPr>
        <w:pStyle w:val="papertitle"/>
        <w:spacing w:after="0"/>
        <w:rPr>
          <w:rFonts w:eastAsia="MS Mincho"/>
          <w:b/>
          <w:sz w:val="36"/>
          <w:szCs w:val="36"/>
          <w:lang w:val="id-ID"/>
        </w:rPr>
      </w:pPr>
      <w:r w:rsidRPr="004D724D">
        <w:rPr>
          <w:rFonts w:eastAsia="MS Mincho"/>
          <w:b/>
          <w:sz w:val="36"/>
          <w:szCs w:val="36"/>
        </w:rPr>
        <w:t xml:space="preserve">Judul Artikel Ditulis Dengan Rata Tengah dan Font Times New Roman Ukuran </w:t>
      </w:r>
      <w:r w:rsidR="004D724D">
        <w:rPr>
          <w:rFonts w:eastAsia="MS Mincho"/>
          <w:b/>
          <w:sz w:val="36"/>
          <w:szCs w:val="36"/>
        </w:rPr>
        <w:t>18</w:t>
      </w:r>
      <w:r w:rsidRPr="004D724D">
        <w:rPr>
          <w:rFonts w:eastAsia="MS Mincho"/>
          <w:b/>
          <w:sz w:val="36"/>
          <w:szCs w:val="36"/>
        </w:rPr>
        <w:t xml:space="preserve"> Bold</w:t>
      </w:r>
    </w:p>
    <w:p w14:paraId="2C002565" w14:textId="77777777" w:rsidR="00A56C45" w:rsidRPr="00B90C1D" w:rsidRDefault="00A56C45" w:rsidP="00A56C45">
      <w:pPr>
        <w:pStyle w:val="papertitle"/>
        <w:spacing w:after="0"/>
        <w:rPr>
          <w:rFonts w:eastAsia="MS Mincho"/>
          <w:b/>
          <w:sz w:val="22"/>
          <w:szCs w:val="22"/>
          <w:lang w:val="id-ID"/>
        </w:rPr>
      </w:pPr>
    </w:p>
    <w:p w14:paraId="1CA76092" w14:textId="77777777" w:rsidR="00B90C1D" w:rsidRPr="00B90C1D" w:rsidRDefault="00B90C1D" w:rsidP="00A56C45">
      <w:pPr>
        <w:pStyle w:val="papertitle"/>
        <w:spacing w:after="0"/>
        <w:rPr>
          <w:rFonts w:eastAsia="MS Mincho"/>
          <w:b/>
          <w:sz w:val="22"/>
          <w:szCs w:val="22"/>
          <w:lang w:val="id-ID"/>
        </w:rPr>
      </w:pPr>
    </w:p>
    <w:p w14:paraId="5C308273" w14:textId="77777777" w:rsidR="00AE0A6B" w:rsidRPr="00B90C1D" w:rsidRDefault="00EB6D41" w:rsidP="00AE0A6B">
      <w:pPr>
        <w:pStyle w:val="Author"/>
        <w:spacing w:before="0" w:after="0"/>
        <w:rPr>
          <w:rFonts w:eastAsia="MS Mincho"/>
          <w:b/>
          <w:bCs/>
        </w:rPr>
      </w:pPr>
      <w:r w:rsidRPr="00B90C1D">
        <w:rPr>
          <w:rFonts w:eastAsia="MS Mincho"/>
          <w:b/>
          <w:bCs/>
        </w:rPr>
        <w:t>Nama Penulis</w:t>
      </w:r>
      <w:r w:rsidR="00595350" w:rsidRPr="00B90C1D">
        <w:rPr>
          <w:rFonts w:eastAsia="MS Mincho"/>
          <w:b/>
          <w:bCs/>
          <w:vertAlign w:val="superscript"/>
        </w:rPr>
        <w:t>1</w:t>
      </w:r>
      <w:r w:rsidR="00B90C1D" w:rsidRPr="00B90C1D">
        <w:rPr>
          <w:rFonts w:eastAsia="MS Mincho"/>
          <w:b/>
          <w:bCs/>
          <w:vertAlign w:val="superscript"/>
        </w:rPr>
        <w:t>*</w:t>
      </w:r>
      <w:r w:rsidR="00595350" w:rsidRPr="00B90C1D">
        <w:rPr>
          <w:rFonts w:eastAsia="MS Mincho"/>
          <w:b/>
          <w:bCs/>
        </w:rPr>
        <w:t>, Nama Penulis</w:t>
      </w:r>
      <w:r w:rsidR="00595350" w:rsidRPr="00B90C1D">
        <w:rPr>
          <w:rFonts w:eastAsia="MS Mincho"/>
          <w:b/>
          <w:bCs/>
          <w:vertAlign w:val="superscript"/>
        </w:rPr>
        <w:t>2</w:t>
      </w:r>
      <w:r w:rsidR="00595350" w:rsidRPr="00B90C1D">
        <w:rPr>
          <w:rFonts w:eastAsia="MS Mincho"/>
          <w:b/>
          <w:bCs/>
        </w:rPr>
        <w:t>, Nama Penulis</w:t>
      </w:r>
      <w:r w:rsidR="00595350" w:rsidRPr="00B90C1D">
        <w:rPr>
          <w:rFonts w:eastAsia="MS Mincho"/>
          <w:b/>
          <w:bCs/>
          <w:vertAlign w:val="superscript"/>
        </w:rPr>
        <w:t>3</w:t>
      </w:r>
    </w:p>
    <w:p w14:paraId="4C096592" w14:textId="77777777" w:rsidR="00595350" w:rsidRPr="00EB6D41" w:rsidRDefault="00595350" w:rsidP="00AE0A6B">
      <w:pPr>
        <w:pStyle w:val="Author"/>
        <w:spacing w:before="0" w:after="0"/>
        <w:rPr>
          <w:rFonts w:eastAsia="MS Mincho"/>
        </w:rPr>
      </w:pPr>
    </w:p>
    <w:p w14:paraId="1F8A6C2E" w14:textId="77777777" w:rsidR="00AE0A6B" w:rsidRPr="00A56C45" w:rsidRDefault="00595350" w:rsidP="00AE0A6B">
      <w:pPr>
        <w:pStyle w:val="Author"/>
        <w:spacing w:before="0" w:after="0"/>
        <w:rPr>
          <w:rFonts w:eastAsia="MS Mincho"/>
        </w:rPr>
      </w:pPr>
      <w:r w:rsidRPr="00595350">
        <w:rPr>
          <w:rFonts w:eastAsia="MS Mincho"/>
          <w:vertAlign w:val="superscript"/>
        </w:rPr>
        <w:t>1</w:t>
      </w:r>
      <w:r w:rsidR="00B90C1D">
        <w:rPr>
          <w:rFonts w:eastAsia="MS Mincho"/>
          <w:vertAlign w:val="superscript"/>
        </w:rPr>
        <w:t>*</w:t>
      </w:r>
      <w:r>
        <w:rPr>
          <w:rFonts w:eastAsia="MS Mincho"/>
        </w:rPr>
        <w:t>Program Studi Teknik Informatika, Universitas Teknologi Informasi, Semarang</w:t>
      </w:r>
      <w:r w:rsidR="00B90C1D">
        <w:rPr>
          <w:rFonts w:eastAsia="MS Mincho"/>
        </w:rPr>
        <w:t>, Jawa Tengah</w:t>
      </w:r>
    </w:p>
    <w:p w14:paraId="1C64E7E5" w14:textId="77777777" w:rsidR="00B90C1D" w:rsidRDefault="00B90C1D" w:rsidP="00B90C1D">
      <w:pPr>
        <w:pStyle w:val="Author"/>
        <w:spacing w:before="0" w:after="0"/>
        <w:rPr>
          <w:rFonts w:eastAsia="MS Mincho"/>
        </w:rPr>
      </w:pPr>
      <w:r>
        <w:rPr>
          <w:rFonts w:eastAsia="MS Mincho"/>
          <w:vertAlign w:val="superscript"/>
        </w:rPr>
        <w:t>2</w:t>
      </w:r>
      <w:r>
        <w:rPr>
          <w:rFonts w:eastAsia="MS Mincho"/>
        </w:rPr>
        <w:t>Program Studi Sistem Informasi, Institut Teknologi Nusantara, Surabaya, Jawa Timur</w:t>
      </w:r>
    </w:p>
    <w:p w14:paraId="66210518" w14:textId="77777777" w:rsidR="00B90C1D" w:rsidRDefault="00B90C1D" w:rsidP="00B90C1D">
      <w:pPr>
        <w:pStyle w:val="Author"/>
        <w:spacing w:before="0" w:after="0"/>
        <w:rPr>
          <w:rFonts w:eastAsia="MS Mincho"/>
        </w:rPr>
      </w:pPr>
      <w:r>
        <w:rPr>
          <w:rFonts w:eastAsia="MS Mincho"/>
          <w:vertAlign w:val="superscript"/>
        </w:rPr>
        <w:t>3</w:t>
      </w:r>
      <w:r>
        <w:rPr>
          <w:rFonts w:eastAsia="MS Mincho"/>
        </w:rPr>
        <w:t>Program Studi Teknik Komputer, Sekolah Tinggi Informatika, Makassar, Sulawesi Selatan</w:t>
      </w:r>
    </w:p>
    <w:p w14:paraId="1BCD5FCF" w14:textId="70E66F8E" w:rsidR="00B90C1D" w:rsidRDefault="00B90C1D" w:rsidP="00B90C1D">
      <w:pPr>
        <w:pStyle w:val="Author"/>
        <w:spacing w:before="0" w:after="0"/>
        <w:rPr>
          <w:rFonts w:eastAsia="MS Mincho"/>
        </w:rPr>
      </w:pPr>
      <w:r>
        <w:rPr>
          <w:rFonts w:eastAsia="MS Mincho"/>
        </w:rPr>
        <w:t xml:space="preserve">Email: </w:t>
      </w:r>
      <w:r w:rsidRPr="00B90C1D">
        <w:rPr>
          <w:rFonts w:eastAsia="MS Mincho"/>
          <w:vertAlign w:val="superscript"/>
        </w:rPr>
        <w:t>1</w:t>
      </w:r>
      <w:r w:rsidR="00DF0A81">
        <w:rPr>
          <w:rFonts w:eastAsia="MS Mincho"/>
          <w:vertAlign w:val="superscript"/>
        </w:rPr>
        <w:t>*</w:t>
      </w:r>
      <w:r w:rsidRPr="00B90C1D">
        <w:rPr>
          <w:rFonts w:eastAsia="MS Mincho"/>
        </w:rPr>
        <w:t>email1@gmail.com</w:t>
      </w:r>
      <w:r>
        <w:rPr>
          <w:rFonts w:eastAsia="MS Mincho"/>
        </w:rPr>
        <w:t xml:space="preserve">, </w:t>
      </w:r>
      <w:r>
        <w:rPr>
          <w:rFonts w:eastAsia="MS Mincho"/>
          <w:vertAlign w:val="superscript"/>
        </w:rPr>
        <w:t>2</w:t>
      </w:r>
      <w:r w:rsidRPr="00B90C1D">
        <w:rPr>
          <w:rFonts w:eastAsia="MS Mincho"/>
        </w:rPr>
        <w:t>email</w:t>
      </w:r>
      <w:r>
        <w:rPr>
          <w:rFonts w:eastAsia="MS Mincho"/>
        </w:rPr>
        <w:t>2</w:t>
      </w:r>
      <w:r w:rsidRPr="00B90C1D">
        <w:rPr>
          <w:rFonts w:eastAsia="MS Mincho"/>
        </w:rPr>
        <w:t>@gmail.com</w:t>
      </w:r>
      <w:r>
        <w:rPr>
          <w:rFonts w:eastAsia="MS Mincho"/>
        </w:rPr>
        <w:t>,</w:t>
      </w:r>
      <w:r w:rsidRPr="00B90C1D">
        <w:rPr>
          <w:rFonts w:eastAsia="MS Mincho"/>
          <w:vertAlign w:val="superscript"/>
        </w:rPr>
        <w:t xml:space="preserve"> 3</w:t>
      </w:r>
      <w:r w:rsidRPr="00B90C1D">
        <w:rPr>
          <w:rFonts w:eastAsia="MS Mincho"/>
        </w:rPr>
        <w:t>email3@gmail.com</w:t>
      </w:r>
    </w:p>
    <w:p w14:paraId="30E145DE" w14:textId="77777777" w:rsidR="00B90C1D" w:rsidRDefault="00B90C1D" w:rsidP="00B90C1D">
      <w:pPr>
        <w:pStyle w:val="Author"/>
        <w:spacing w:before="0" w:after="0"/>
        <w:rPr>
          <w:rFonts w:eastAsia="MS Mincho"/>
        </w:rPr>
      </w:pPr>
    </w:p>
    <w:p w14:paraId="4D421BEE" w14:textId="5F34C9D3" w:rsidR="00B90C1D" w:rsidRPr="00B90C1D" w:rsidRDefault="00B90C1D" w:rsidP="00B90C1D">
      <w:pPr>
        <w:pStyle w:val="Author"/>
        <w:spacing w:before="0" w:after="0"/>
        <w:rPr>
          <w:rFonts w:eastAsia="MS Mincho"/>
        </w:rPr>
      </w:pPr>
      <w:r>
        <w:t xml:space="preserve"> </w:t>
      </w:r>
      <w:r>
        <w:rPr>
          <w:sz w:val="20"/>
          <w:szCs w:val="20"/>
        </w:rPr>
        <w:t>(Naskah masuk: dd mmm yyyy, di</w:t>
      </w:r>
      <w:r w:rsidR="004A1561">
        <w:rPr>
          <w:sz w:val="20"/>
          <w:szCs w:val="20"/>
        </w:rPr>
        <w:t>revisi</w:t>
      </w:r>
      <w:r>
        <w:rPr>
          <w:sz w:val="20"/>
          <w:szCs w:val="20"/>
        </w:rPr>
        <w:t xml:space="preserve">: dd mmm yyyy, </w:t>
      </w:r>
      <w:r w:rsidR="004A1561">
        <w:rPr>
          <w:sz w:val="20"/>
          <w:szCs w:val="20"/>
        </w:rPr>
        <w:t>diterima</w:t>
      </w:r>
      <w:r>
        <w:rPr>
          <w:sz w:val="20"/>
          <w:szCs w:val="20"/>
        </w:rPr>
        <w:t>: dd mmm yyyy)</w:t>
      </w:r>
    </w:p>
    <w:p w14:paraId="7C3661D5" w14:textId="77777777" w:rsidR="00B90C1D" w:rsidRPr="00B90C1D" w:rsidRDefault="00B90C1D" w:rsidP="00B90C1D">
      <w:pPr>
        <w:pStyle w:val="Author"/>
        <w:spacing w:before="0" w:after="0"/>
        <w:rPr>
          <w:rFonts w:eastAsia="MS Mincho"/>
        </w:rPr>
      </w:pPr>
    </w:p>
    <w:p w14:paraId="4D54298E" w14:textId="72DB2A8C" w:rsidR="008A55B5" w:rsidRDefault="008A55B5">
      <w:pPr>
        <w:rPr>
          <w:rFonts w:eastAsia="MS Mincho"/>
          <w:sz w:val="22"/>
          <w:szCs w:val="22"/>
        </w:rPr>
      </w:pPr>
    </w:p>
    <w:p w14:paraId="5CFC369E" w14:textId="2D4CA86F" w:rsidR="00DF0A81" w:rsidRPr="00DF0A81" w:rsidRDefault="00DF0A81">
      <w:pPr>
        <w:rPr>
          <w:rFonts w:eastAsia="MS Mincho"/>
          <w:b/>
          <w:bCs/>
        </w:rPr>
      </w:pPr>
      <w:r w:rsidRPr="00DF0A81">
        <w:rPr>
          <w:rFonts w:eastAsia="MS Mincho"/>
          <w:b/>
          <w:bCs/>
        </w:rPr>
        <w:t>Abstrak</w:t>
      </w:r>
    </w:p>
    <w:p w14:paraId="221793FF" w14:textId="77777777" w:rsidR="00B90C1D" w:rsidRPr="003F705D" w:rsidRDefault="00B90C1D">
      <w:pPr>
        <w:rPr>
          <w:rFonts w:eastAsia="MS Mincho"/>
        </w:rPr>
      </w:pPr>
    </w:p>
    <w:p w14:paraId="05C62E02" w14:textId="2033F4CE" w:rsidR="00DF0A81" w:rsidRPr="00DF0A81" w:rsidRDefault="00DF0A81" w:rsidP="00DF0A81">
      <w:pPr>
        <w:pStyle w:val="keywords"/>
        <w:spacing w:after="0"/>
        <w:ind w:firstLine="0"/>
        <w:rPr>
          <w:rFonts w:eastAsia="MS Mincho"/>
          <w:b w:val="0"/>
          <w:bCs w:val="0"/>
          <w:i w:val="0"/>
          <w:noProof w:val="0"/>
          <w:sz w:val="20"/>
          <w:szCs w:val="20"/>
        </w:rPr>
      </w:pPr>
      <w:r w:rsidRPr="00DF0A81">
        <w:rPr>
          <w:b w:val="0"/>
          <w:bCs w:val="0"/>
          <w:i w:val="0"/>
          <w:sz w:val="20"/>
          <w:szCs w:val="20"/>
        </w:rPr>
        <w:t>Abstrak ditulis d</w:t>
      </w:r>
      <w:r>
        <w:rPr>
          <w:b w:val="0"/>
          <w:bCs w:val="0"/>
          <w:i w:val="0"/>
          <w:sz w:val="20"/>
          <w:szCs w:val="20"/>
        </w:rPr>
        <w:t>alam</w:t>
      </w:r>
      <w:r w:rsidRPr="00DF0A81">
        <w:rPr>
          <w:b w:val="0"/>
          <w:bCs w:val="0"/>
          <w:i w:val="0"/>
          <w:sz w:val="20"/>
          <w:szCs w:val="20"/>
        </w:rPr>
        <w:t xml:space="preserve"> bahasa Indonesia</w:t>
      </w:r>
      <w:r w:rsidR="004D724D">
        <w:rPr>
          <w:b w:val="0"/>
          <w:bCs w:val="0"/>
          <w:i w:val="0"/>
          <w:sz w:val="20"/>
          <w:szCs w:val="20"/>
        </w:rPr>
        <w:t xml:space="preserve"> </w:t>
      </w:r>
      <w:r w:rsidRPr="00DF0A81">
        <w:rPr>
          <w:b w:val="0"/>
          <w:bCs w:val="0"/>
          <w:i w:val="0"/>
          <w:sz w:val="20"/>
          <w:szCs w:val="20"/>
        </w:rPr>
        <w:t>dengan menggunakan font Times New Roman ukuran 10 point dan spasi tunggal. Abstrak yang ditulis hendaknya m</w:t>
      </w:r>
      <w:r>
        <w:rPr>
          <w:b w:val="0"/>
          <w:bCs w:val="0"/>
          <w:i w:val="0"/>
          <w:sz w:val="20"/>
          <w:szCs w:val="20"/>
        </w:rPr>
        <w:t>ampu menggambarkan</w:t>
      </w:r>
      <w:r w:rsidRPr="00DF0A81">
        <w:rPr>
          <w:b w:val="0"/>
          <w:bCs w:val="0"/>
          <w:i w:val="0"/>
          <w:sz w:val="20"/>
          <w:szCs w:val="20"/>
        </w:rPr>
        <w:t xml:space="preserve"> keseluruhan bagian artikel, dimulai dari pembahasan latar belakang permasalahan</w:t>
      </w:r>
      <w:r>
        <w:rPr>
          <w:b w:val="0"/>
          <w:bCs w:val="0"/>
          <w:i w:val="0"/>
          <w:sz w:val="20"/>
          <w:szCs w:val="20"/>
        </w:rPr>
        <w:t xml:space="preserve"> yang diangkat</w:t>
      </w:r>
      <w:r w:rsidRPr="00DF0A81">
        <w:rPr>
          <w:b w:val="0"/>
          <w:bCs w:val="0"/>
          <w:i w:val="0"/>
          <w:sz w:val="20"/>
          <w:szCs w:val="20"/>
        </w:rPr>
        <w:t>, metode yang dipakai, sampai kepada tahap implementasi dan pengujian. Di</w:t>
      </w:r>
      <w:r w:rsidR="003F705D">
        <w:rPr>
          <w:b w:val="0"/>
          <w:bCs w:val="0"/>
          <w:i w:val="0"/>
          <w:sz w:val="20"/>
          <w:szCs w:val="20"/>
        </w:rPr>
        <w:t xml:space="preserve"> bagian</w:t>
      </w:r>
      <w:r>
        <w:rPr>
          <w:b w:val="0"/>
          <w:bCs w:val="0"/>
          <w:i w:val="0"/>
          <w:sz w:val="20"/>
          <w:szCs w:val="20"/>
        </w:rPr>
        <w:t xml:space="preserve"> </w:t>
      </w:r>
      <w:r w:rsidRPr="00DF0A81">
        <w:rPr>
          <w:b w:val="0"/>
          <w:bCs w:val="0"/>
          <w:i w:val="0"/>
          <w:sz w:val="20"/>
          <w:szCs w:val="20"/>
        </w:rPr>
        <w:t>akhir abstrak harus tampak kesimpulan dari penelitian dengan disertai data-data kuantitatif dan</w:t>
      </w:r>
      <w:r>
        <w:rPr>
          <w:b w:val="0"/>
          <w:bCs w:val="0"/>
          <w:i w:val="0"/>
          <w:sz w:val="20"/>
          <w:szCs w:val="20"/>
        </w:rPr>
        <w:t>/atau</w:t>
      </w:r>
      <w:r w:rsidRPr="00DF0A81">
        <w:rPr>
          <w:b w:val="0"/>
          <w:bCs w:val="0"/>
          <w:i w:val="0"/>
          <w:sz w:val="20"/>
          <w:szCs w:val="20"/>
        </w:rPr>
        <w:t xml:space="preserve"> kualitatif hasil pengujian untuk memperkuat penarikan kesimpulan. Di dalam abstrak tidak boleh ada kutipan dan hendaknya tidak terlalu panjang, sekitar 150-250 kata saja.</w:t>
      </w:r>
      <w:r>
        <w:rPr>
          <w:b w:val="0"/>
          <w:bCs w:val="0"/>
          <w:i w:val="0"/>
          <w:sz w:val="20"/>
          <w:szCs w:val="20"/>
        </w:rPr>
        <w:t xml:space="preserve"> Semua akronim dan singkatan perlu disertai dengan penjelasan kepanjangannya. Penggunaan istilah dalam bahasa asing ditulis dalam format cetak miring (</w:t>
      </w:r>
      <w:r w:rsidRPr="00DF0A81">
        <w:rPr>
          <w:b w:val="0"/>
          <w:bCs w:val="0"/>
          <w:iCs w:val="0"/>
          <w:sz w:val="20"/>
          <w:szCs w:val="20"/>
        </w:rPr>
        <w:t>italics</w:t>
      </w:r>
      <w:r>
        <w:rPr>
          <w:b w:val="0"/>
          <w:bCs w:val="0"/>
          <w:i w:val="0"/>
          <w:sz w:val="20"/>
          <w:szCs w:val="20"/>
        </w:rPr>
        <w:t>).</w:t>
      </w:r>
      <w:r w:rsidRPr="00DF0A81">
        <w:rPr>
          <w:b w:val="0"/>
          <w:bCs w:val="0"/>
          <w:i w:val="0"/>
          <w:sz w:val="20"/>
          <w:szCs w:val="20"/>
        </w:rPr>
        <w:t xml:space="preserve"> </w:t>
      </w:r>
      <w:r w:rsidR="004D724D">
        <w:rPr>
          <w:b w:val="0"/>
          <w:bCs w:val="0"/>
          <w:i w:val="0"/>
          <w:sz w:val="20"/>
          <w:szCs w:val="20"/>
        </w:rPr>
        <w:t>Artikel yang ditulis dalam bahasa Inggris tidak perlu mencantumkan abstrak bahasa Indonesia.</w:t>
      </w:r>
    </w:p>
    <w:p w14:paraId="62CCA294" w14:textId="77777777" w:rsidR="00DF0A81" w:rsidRDefault="00DF0A81" w:rsidP="00DF0A81">
      <w:pPr>
        <w:pStyle w:val="Heading1"/>
        <w:numPr>
          <w:ilvl w:val="0"/>
          <w:numId w:val="0"/>
        </w:numPr>
        <w:spacing w:before="0" w:after="0"/>
        <w:jc w:val="both"/>
        <w:rPr>
          <w:rFonts w:eastAsia="MS Mincho"/>
          <w:iCs/>
          <w:smallCaps w:val="0"/>
        </w:rPr>
      </w:pPr>
    </w:p>
    <w:p w14:paraId="1EDFBF32" w14:textId="5F8602F2" w:rsidR="00DF0A81" w:rsidRPr="00DF0A81" w:rsidRDefault="00DF0A81" w:rsidP="00DF0A81">
      <w:pPr>
        <w:pStyle w:val="Heading1"/>
        <w:numPr>
          <w:ilvl w:val="0"/>
          <w:numId w:val="0"/>
        </w:numPr>
        <w:spacing w:before="0" w:after="0"/>
        <w:jc w:val="both"/>
        <w:rPr>
          <w:rFonts w:eastAsia="MS Mincho"/>
          <w:iCs/>
          <w:smallCaps w:val="0"/>
        </w:rPr>
      </w:pPr>
      <w:r w:rsidRPr="00DF0A81">
        <w:rPr>
          <w:rFonts w:eastAsia="MS Mincho"/>
          <w:b/>
          <w:bCs/>
          <w:iCs/>
          <w:smallCaps w:val="0"/>
        </w:rPr>
        <w:t>Kata Kunci:</w:t>
      </w:r>
      <w:r w:rsidRPr="00DF0A81">
        <w:rPr>
          <w:rFonts w:eastAsia="MS Mincho"/>
          <w:i/>
          <w:iCs/>
          <w:smallCaps w:val="0"/>
        </w:rPr>
        <w:t xml:space="preserve"> </w:t>
      </w:r>
      <w:r w:rsidRPr="00DF0A81">
        <w:rPr>
          <w:rFonts w:eastAsia="MS Mincho"/>
          <w:smallCaps w:val="0"/>
        </w:rPr>
        <w:t>kata kunci 1, kata kunci 2, kata kunci 3, kata kunci 4, kata kunci 5</w:t>
      </w:r>
      <w:r w:rsidRPr="00DF0A81">
        <w:rPr>
          <w:smallCaps w:val="0"/>
          <w:lang w:val="id-ID"/>
        </w:rPr>
        <w:t>.</w:t>
      </w:r>
    </w:p>
    <w:p w14:paraId="6EE35D1C" w14:textId="57EC2B6F" w:rsidR="00DF0A81" w:rsidRPr="003F705D" w:rsidRDefault="00DF0A81">
      <w:pPr>
        <w:rPr>
          <w:rFonts w:eastAsia="MS Mincho"/>
        </w:rPr>
      </w:pPr>
    </w:p>
    <w:p w14:paraId="1A4B1B17" w14:textId="4E5B0C0F" w:rsidR="004D724D" w:rsidRPr="003F705D" w:rsidRDefault="004D724D">
      <w:pPr>
        <w:rPr>
          <w:rFonts w:eastAsia="MS Mincho"/>
        </w:rPr>
      </w:pPr>
    </w:p>
    <w:p w14:paraId="5F2F4337" w14:textId="6FADC024" w:rsidR="004D724D" w:rsidRPr="00404CA0" w:rsidRDefault="004D724D" w:rsidP="004D724D">
      <w:pPr>
        <w:pStyle w:val="papertitle"/>
        <w:spacing w:after="0"/>
        <w:rPr>
          <w:rFonts w:eastAsia="MS Mincho"/>
          <w:b/>
          <w:i/>
          <w:iCs/>
          <w:sz w:val="36"/>
          <w:szCs w:val="36"/>
          <w:lang w:val="id-ID"/>
        </w:rPr>
      </w:pPr>
      <w:r w:rsidRPr="00404CA0">
        <w:rPr>
          <w:rFonts w:eastAsia="MS Mincho"/>
          <w:b/>
          <w:i/>
          <w:iCs/>
          <w:sz w:val="36"/>
          <w:szCs w:val="36"/>
        </w:rPr>
        <w:t>Title in English is Typed Using Center Alignment and Times New Roman with Font Size 18 Bold</w:t>
      </w:r>
    </w:p>
    <w:p w14:paraId="15EA78F6" w14:textId="33328A9E" w:rsidR="004D724D" w:rsidRPr="00404CA0" w:rsidRDefault="004D724D">
      <w:pPr>
        <w:rPr>
          <w:rFonts w:eastAsia="MS Mincho"/>
          <w:i/>
          <w:iCs/>
        </w:rPr>
      </w:pPr>
    </w:p>
    <w:p w14:paraId="34FCAFFB" w14:textId="63E75C15" w:rsidR="004D724D" w:rsidRPr="00404CA0" w:rsidRDefault="004D724D">
      <w:pPr>
        <w:rPr>
          <w:rFonts w:eastAsia="MS Mincho"/>
          <w:i/>
          <w:iCs/>
          <w:sz w:val="22"/>
          <w:szCs w:val="22"/>
        </w:rPr>
      </w:pPr>
      <w:r w:rsidRPr="00404CA0">
        <w:rPr>
          <w:rFonts w:eastAsia="MS Mincho"/>
          <w:b/>
          <w:bCs/>
          <w:i/>
          <w:iCs/>
        </w:rPr>
        <w:t>Abstract</w:t>
      </w:r>
    </w:p>
    <w:p w14:paraId="3DC48060" w14:textId="367DA82F" w:rsidR="004D724D" w:rsidRPr="00404CA0" w:rsidRDefault="004D724D">
      <w:pPr>
        <w:rPr>
          <w:rFonts w:eastAsia="MS Mincho"/>
          <w:i/>
          <w:iCs/>
        </w:rPr>
      </w:pPr>
    </w:p>
    <w:p w14:paraId="6448720E" w14:textId="0E846CDC" w:rsidR="004D724D" w:rsidRPr="00404CA0" w:rsidRDefault="003F705D" w:rsidP="004D724D">
      <w:pPr>
        <w:pStyle w:val="keywords"/>
        <w:spacing w:after="0"/>
        <w:ind w:firstLine="0"/>
        <w:rPr>
          <w:rFonts w:eastAsia="MS Mincho"/>
          <w:b w:val="0"/>
          <w:bCs w:val="0"/>
          <w:noProof w:val="0"/>
          <w:sz w:val="20"/>
          <w:szCs w:val="20"/>
        </w:rPr>
      </w:pPr>
      <w:r w:rsidRPr="00404CA0">
        <w:rPr>
          <w:b w:val="0"/>
          <w:bCs w:val="0"/>
          <w:sz w:val="20"/>
          <w:szCs w:val="20"/>
        </w:rPr>
        <w:t>Abstract is written in English using Times New Roman font type with size 10 point</w:t>
      </w:r>
      <w:r w:rsidR="00404CA0" w:rsidRPr="00404CA0">
        <w:rPr>
          <w:b w:val="0"/>
          <w:bCs w:val="0"/>
          <w:sz w:val="20"/>
          <w:szCs w:val="20"/>
        </w:rPr>
        <w:t xml:space="preserve">s, italics format, </w:t>
      </w:r>
      <w:r w:rsidRPr="00404CA0">
        <w:rPr>
          <w:b w:val="0"/>
          <w:bCs w:val="0"/>
          <w:sz w:val="20"/>
          <w:szCs w:val="20"/>
        </w:rPr>
        <w:t xml:space="preserve">and single space. Abstract has to be able to figure out all article sections, started from research background, research methods, until implementation and testing result. At the end of abstract should explain the conclusion of research equipped with qualitative and/or quantitative data. </w:t>
      </w:r>
      <w:r w:rsidR="00404CA0" w:rsidRPr="00404CA0">
        <w:rPr>
          <w:b w:val="0"/>
          <w:bCs w:val="0"/>
          <w:sz w:val="20"/>
          <w:szCs w:val="20"/>
        </w:rPr>
        <w:t>In the abstract there should be no quotations and please write concisely around 150-250 words. All acronyms and abbreviations should be followed by its explanations.</w:t>
      </w:r>
      <w:r w:rsidRPr="00404CA0">
        <w:rPr>
          <w:b w:val="0"/>
          <w:bCs w:val="0"/>
          <w:sz w:val="20"/>
          <w:szCs w:val="20"/>
        </w:rPr>
        <w:t xml:space="preserve"> </w:t>
      </w:r>
      <w:r w:rsidR="00404CA0" w:rsidRPr="00404CA0">
        <w:rPr>
          <w:b w:val="0"/>
          <w:bCs w:val="0"/>
          <w:sz w:val="20"/>
          <w:szCs w:val="20"/>
        </w:rPr>
        <w:t>The terms in foreign language have to be typed in italics format.</w:t>
      </w:r>
      <w:r w:rsidR="004D724D" w:rsidRPr="00404CA0">
        <w:rPr>
          <w:b w:val="0"/>
          <w:bCs w:val="0"/>
          <w:sz w:val="20"/>
          <w:szCs w:val="20"/>
        </w:rPr>
        <w:t xml:space="preserve"> </w:t>
      </w:r>
      <w:r w:rsidR="00AF153E">
        <w:rPr>
          <w:b w:val="0"/>
          <w:bCs w:val="0"/>
          <w:sz w:val="20"/>
          <w:szCs w:val="20"/>
        </w:rPr>
        <w:t>Please be noted to write this English abstract in good grammatical or the professional translator service is highly recommended.</w:t>
      </w:r>
    </w:p>
    <w:p w14:paraId="4A4C7BCC" w14:textId="77777777" w:rsidR="004D724D" w:rsidRPr="00404CA0" w:rsidRDefault="004D724D" w:rsidP="004D724D">
      <w:pPr>
        <w:pStyle w:val="Heading1"/>
        <w:numPr>
          <w:ilvl w:val="0"/>
          <w:numId w:val="0"/>
        </w:numPr>
        <w:spacing w:before="0" w:after="0"/>
        <w:jc w:val="both"/>
        <w:rPr>
          <w:rFonts w:eastAsia="MS Mincho"/>
          <w:i/>
          <w:iCs/>
          <w:smallCaps w:val="0"/>
        </w:rPr>
      </w:pPr>
    </w:p>
    <w:p w14:paraId="73360C7C" w14:textId="2D61AE37" w:rsidR="004D724D" w:rsidRPr="00404CA0" w:rsidRDefault="00404CA0" w:rsidP="004D724D">
      <w:pPr>
        <w:pStyle w:val="Heading1"/>
        <w:numPr>
          <w:ilvl w:val="0"/>
          <w:numId w:val="0"/>
        </w:numPr>
        <w:spacing w:before="0" w:after="0"/>
        <w:jc w:val="both"/>
        <w:rPr>
          <w:rFonts w:eastAsia="MS Mincho"/>
          <w:i/>
          <w:iCs/>
          <w:smallCaps w:val="0"/>
        </w:rPr>
      </w:pPr>
      <w:r w:rsidRPr="00404CA0">
        <w:rPr>
          <w:rFonts w:eastAsia="MS Mincho"/>
          <w:b/>
          <w:bCs/>
          <w:i/>
          <w:iCs/>
          <w:smallCaps w:val="0"/>
        </w:rPr>
        <w:t>Keywords</w:t>
      </w:r>
      <w:r w:rsidR="004D724D" w:rsidRPr="00404CA0">
        <w:rPr>
          <w:rFonts w:eastAsia="MS Mincho"/>
          <w:b/>
          <w:bCs/>
          <w:i/>
          <w:iCs/>
          <w:smallCaps w:val="0"/>
        </w:rPr>
        <w:t>:</w:t>
      </w:r>
      <w:r w:rsidR="004D724D" w:rsidRPr="00404CA0">
        <w:rPr>
          <w:rFonts w:eastAsia="MS Mincho"/>
          <w:i/>
          <w:iCs/>
          <w:smallCaps w:val="0"/>
        </w:rPr>
        <w:t xml:space="preserve"> </w:t>
      </w:r>
      <w:r w:rsidRPr="00404CA0">
        <w:rPr>
          <w:rFonts w:eastAsia="MS Mincho"/>
          <w:i/>
          <w:iCs/>
          <w:smallCaps w:val="0"/>
        </w:rPr>
        <w:t>keywords</w:t>
      </w:r>
      <w:r w:rsidR="004D724D" w:rsidRPr="00404CA0">
        <w:rPr>
          <w:rFonts w:eastAsia="MS Mincho"/>
          <w:i/>
          <w:iCs/>
          <w:smallCaps w:val="0"/>
        </w:rPr>
        <w:t xml:space="preserve"> 1, </w:t>
      </w:r>
      <w:r w:rsidRPr="00404CA0">
        <w:rPr>
          <w:rFonts w:eastAsia="MS Mincho"/>
          <w:i/>
          <w:iCs/>
          <w:smallCaps w:val="0"/>
        </w:rPr>
        <w:t xml:space="preserve">keywords </w:t>
      </w:r>
      <w:r w:rsidR="004D724D" w:rsidRPr="00404CA0">
        <w:rPr>
          <w:rFonts w:eastAsia="MS Mincho"/>
          <w:i/>
          <w:iCs/>
          <w:smallCaps w:val="0"/>
        </w:rPr>
        <w:t xml:space="preserve">2, </w:t>
      </w:r>
      <w:r w:rsidRPr="00404CA0">
        <w:rPr>
          <w:rFonts w:eastAsia="MS Mincho"/>
          <w:i/>
          <w:iCs/>
          <w:smallCaps w:val="0"/>
        </w:rPr>
        <w:t xml:space="preserve">keywords </w:t>
      </w:r>
      <w:r w:rsidR="004D724D" w:rsidRPr="00404CA0">
        <w:rPr>
          <w:rFonts w:eastAsia="MS Mincho"/>
          <w:i/>
          <w:iCs/>
          <w:smallCaps w:val="0"/>
        </w:rPr>
        <w:t xml:space="preserve">3, </w:t>
      </w:r>
      <w:r w:rsidRPr="00404CA0">
        <w:rPr>
          <w:rFonts w:eastAsia="MS Mincho"/>
          <w:i/>
          <w:iCs/>
          <w:smallCaps w:val="0"/>
        </w:rPr>
        <w:t xml:space="preserve">keywords </w:t>
      </w:r>
      <w:r w:rsidR="004D724D" w:rsidRPr="00404CA0">
        <w:rPr>
          <w:rFonts w:eastAsia="MS Mincho"/>
          <w:i/>
          <w:iCs/>
          <w:smallCaps w:val="0"/>
        </w:rPr>
        <w:t xml:space="preserve">4, </w:t>
      </w:r>
      <w:r w:rsidRPr="00404CA0">
        <w:rPr>
          <w:rFonts w:eastAsia="MS Mincho"/>
          <w:i/>
          <w:iCs/>
          <w:smallCaps w:val="0"/>
        </w:rPr>
        <w:t xml:space="preserve">keywords </w:t>
      </w:r>
      <w:r w:rsidR="004D724D" w:rsidRPr="00404CA0">
        <w:rPr>
          <w:rFonts w:eastAsia="MS Mincho"/>
          <w:i/>
          <w:iCs/>
          <w:smallCaps w:val="0"/>
        </w:rPr>
        <w:t>5</w:t>
      </w:r>
      <w:r w:rsidR="004D724D" w:rsidRPr="00404CA0">
        <w:rPr>
          <w:i/>
          <w:iCs/>
          <w:smallCaps w:val="0"/>
          <w:lang w:val="id-ID"/>
        </w:rPr>
        <w:t>.</w:t>
      </w:r>
    </w:p>
    <w:p w14:paraId="0DA9ED97" w14:textId="4237EC9F" w:rsidR="004D724D" w:rsidRDefault="004D724D">
      <w:pPr>
        <w:pBdr>
          <w:bottom w:val="single" w:sz="6" w:space="1" w:color="auto"/>
        </w:pBdr>
        <w:rPr>
          <w:rFonts w:eastAsia="MS Mincho"/>
          <w:sz w:val="22"/>
          <w:szCs w:val="22"/>
        </w:rPr>
      </w:pPr>
    </w:p>
    <w:p w14:paraId="767D6A6C" w14:textId="77777777" w:rsidR="00404CA0" w:rsidRDefault="00404CA0">
      <w:pPr>
        <w:pBdr>
          <w:bottom w:val="single" w:sz="6" w:space="1" w:color="auto"/>
        </w:pBdr>
        <w:rPr>
          <w:rFonts w:eastAsia="MS Mincho"/>
          <w:sz w:val="22"/>
          <w:szCs w:val="22"/>
        </w:rPr>
      </w:pPr>
    </w:p>
    <w:p w14:paraId="00E0916E" w14:textId="77777777" w:rsidR="00404CA0" w:rsidRDefault="00404CA0" w:rsidP="00404CA0">
      <w:pPr>
        <w:jc w:val="both"/>
        <w:rPr>
          <w:rFonts w:eastAsia="MS Mincho"/>
          <w:sz w:val="22"/>
          <w:szCs w:val="22"/>
        </w:rPr>
      </w:pPr>
    </w:p>
    <w:p w14:paraId="0378DB50" w14:textId="77777777" w:rsidR="00DF0A81" w:rsidRDefault="00DF0A81">
      <w:pPr>
        <w:rPr>
          <w:rFonts w:eastAsia="MS Mincho"/>
          <w:sz w:val="22"/>
          <w:szCs w:val="22"/>
        </w:rPr>
      </w:pPr>
    </w:p>
    <w:p w14:paraId="30CB0C1F" w14:textId="0950FFFA" w:rsidR="00AF153E" w:rsidRPr="00B90C1D" w:rsidRDefault="00AF153E">
      <w:pPr>
        <w:rPr>
          <w:rFonts w:eastAsia="MS Mincho"/>
          <w:sz w:val="22"/>
          <w:szCs w:val="22"/>
        </w:rPr>
        <w:sectPr w:rsidR="00AF153E" w:rsidRPr="00B90C1D"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4614CB22" w:rsidR="008A55B5" w:rsidRPr="00AF153E" w:rsidRDefault="0045764A" w:rsidP="0045764A">
      <w:pPr>
        <w:pStyle w:val="Heading1"/>
        <w:numPr>
          <w:ilvl w:val="0"/>
          <w:numId w:val="0"/>
        </w:numPr>
        <w:tabs>
          <w:tab w:val="clear" w:pos="216"/>
        </w:tabs>
        <w:spacing w:before="0" w:after="0" w:line="360" w:lineRule="auto"/>
        <w:ind w:left="-284"/>
        <w:rPr>
          <w:rFonts w:eastAsia="MS Mincho"/>
          <w:b/>
          <w:bCs/>
        </w:rPr>
      </w:pPr>
      <w:r>
        <w:rPr>
          <w:rFonts w:eastAsia="MS Mincho"/>
          <w:b/>
          <w:bCs/>
        </w:rPr>
        <w:t xml:space="preserve">I. </w:t>
      </w:r>
      <w:r w:rsidR="00A56C45" w:rsidRPr="00AF153E">
        <w:rPr>
          <w:rFonts w:eastAsia="MS Mincho"/>
          <w:b/>
          <w:bCs/>
        </w:rPr>
        <w:t>PENDAHULUAN</w:t>
      </w:r>
    </w:p>
    <w:p w14:paraId="24F594D5" w14:textId="1717A310" w:rsidR="00605E69" w:rsidRDefault="00605E69" w:rsidP="00605E69">
      <w:pPr>
        <w:pStyle w:val="BodyText"/>
        <w:spacing w:after="0" w:line="240" w:lineRule="auto"/>
        <w:ind w:firstLine="284"/>
      </w:pPr>
      <w:r>
        <w:t>Jurnal Teknika (</w:t>
      </w:r>
      <w:r w:rsidRPr="00605E69">
        <w:t>ISSN 2549-8037</w:t>
      </w:r>
      <w:r>
        <w:t xml:space="preserve">, </w:t>
      </w:r>
      <w:r w:rsidRPr="00605E69">
        <w:t>EISSN 2549-8045</w:t>
      </w:r>
      <w:r>
        <w:t xml:space="preserve">) adalah jurnal ilmiah </w:t>
      </w:r>
      <w:r w:rsidR="00FD3DE1">
        <w:t xml:space="preserve">nasional </w:t>
      </w:r>
      <w:r>
        <w:t xml:space="preserve">bidang Teknologi Informasi </w:t>
      </w:r>
      <w:r w:rsidR="00AF153E">
        <w:t xml:space="preserve">dan Komunikasi </w:t>
      </w:r>
      <w:r>
        <w:t>yang diterbitkan oleh Pusat Penelitian dan Pengabdian Kepada Masyarakat</w:t>
      </w:r>
      <w:r w:rsidR="00AF153E">
        <w:t xml:space="preserve"> (P3M)</w:t>
      </w:r>
      <w:r>
        <w:t xml:space="preserve">, Institut Informatika Indonesia </w:t>
      </w:r>
      <w:r w:rsidR="00AF153E">
        <w:t xml:space="preserve">(IKADO) </w:t>
      </w:r>
      <w:r>
        <w:t xml:space="preserve">Surabaya. Jurnal ini memuat artikel yang berasal dari penelitian empiris maupun artikel konseptual. </w:t>
      </w:r>
    </w:p>
    <w:p w14:paraId="7C5B84DE" w14:textId="7A110B67" w:rsidR="00605E69" w:rsidRDefault="00605E69" w:rsidP="00605E69">
      <w:pPr>
        <w:pStyle w:val="BodyText"/>
        <w:spacing w:after="0" w:line="240" w:lineRule="auto"/>
        <w:ind w:firstLine="284"/>
      </w:pPr>
      <w:r>
        <w:t xml:space="preserve">Setiap artikel yang dikirim ke Jurnal Teknika wajib memenuhi ketentuan penulisan </w:t>
      </w:r>
      <w:r w:rsidRPr="00605E69">
        <w:rPr>
          <w:i/>
        </w:rPr>
        <w:t>template</w:t>
      </w:r>
      <w:r w:rsidR="00FD3DE1">
        <w:t xml:space="preserve"> yang ditulis dengan menggunakan format </w:t>
      </w:r>
      <w:r w:rsidR="00AF153E">
        <w:t>2 kolom</w:t>
      </w:r>
      <w:r w:rsidR="00FD3DE1">
        <w:t xml:space="preserve">. Artikel </w:t>
      </w:r>
      <w:r w:rsidR="00AF153E">
        <w:t>yang telah diformat dengan baik disertai dengan surat pernyataan publikasi dan hak cipta yang telah ditandatangani</w:t>
      </w:r>
      <w:r w:rsidR="00FD3DE1">
        <w:t xml:space="preserve"> lalu diunggah pada situs web </w:t>
      </w:r>
      <w:r w:rsidR="00AF153E" w:rsidRPr="00AF153E">
        <w:t>http://ejournal.ikado.ac.id/teknika</w:t>
      </w:r>
      <w:r w:rsidR="00AF153E">
        <w:t>. Di tahap awal</w:t>
      </w:r>
      <w:r w:rsidR="00FD3DE1">
        <w:t xml:space="preserve"> akan dilakukan proses</w:t>
      </w:r>
      <w:r w:rsidR="00FD39DA">
        <w:t xml:space="preserve"> </w:t>
      </w:r>
      <w:r w:rsidR="00FD39DA" w:rsidRPr="00FD39DA">
        <w:rPr>
          <w:i/>
          <w:iCs/>
        </w:rPr>
        <w:t>review</w:t>
      </w:r>
      <w:r w:rsidR="00FD39DA">
        <w:t xml:space="preserve"> awal oleh editor</w:t>
      </w:r>
      <w:r w:rsidR="00FD3DE1">
        <w:t xml:space="preserve">, seperti pengecekan </w:t>
      </w:r>
      <w:r w:rsidR="00FD3DE1" w:rsidRPr="00FD3DE1">
        <w:rPr>
          <w:i/>
        </w:rPr>
        <w:t>similarity index</w:t>
      </w:r>
      <w:r w:rsidR="00FD3DE1">
        <w:t xml:space="preserve"> dan kesesuaian topik artikel dengan tema </w:t>
      </w:r>
      <w:r w:rsidR="00FD3DE1">
        <w:lastRenderedPageBreak/>
        <w:t xml:space="preserve">jurnal. Artikel yang memenuhi syarat akan dilanjutkan ke proses </w:t>
      </w:r>
      <w:r w:rsidR="00FD3DE1">
        <w:rPr>
          <w:i/>
        </w:rPr>
        <w:t>blind peer-review</w:t>
      </w:r>
      <w:r w:rsidR="00FD3DE1">
        <w:t xml:space="preserve"> oleh para mitra bestari yang berkompeten di bidangnya. </w:t>
      </w:r>
    </w:p>
    <w:p w14:paraId="5E054284" w14:textId="53C9B113" w:rsidR="00FD3DE1" w:rsidRDefault="00FD3DE1" w:rsidP="00605E69">
      <w:pPr>
        <w:pStyle w:val="BodyText"/>
        <w:spacing w:after="0" w:line="240" w:lineRule="auto"/>
        <w:ind w:firstLine="284"/>
      </w:pPr>
      <w:r>
        <w:t xml:space="preserve">Hasil </w:t>
      </w:r>
      <w:r w:rsidRPr="00FD3DE1">
        <w:rPr>
          <w:i/>
        </w:rPr>
        <w:t>peer-review</w:t>
      </w:r>
      <w:r>
        <w:t xml:space="preserve"> akan disampaikan kepada penulis disertai dengan poin</w:t>
      </w:r>
      <w:r w:rsidR="00FD39DA">
        <w:t>-poin</w:t>
      </w:r>
      <w:r>
        <w:t xml:space="preserve"> revisi yang disarankan. Revisi tersebut wajib diakomodasi</w:t>
      </w:r>
      <w:r w:rsidR="00FD39DA">
        <w:t xml:space="preserve"> seluruhnya</w:t>
      </w:r>
      <w:r>
        <w:t xml:space="preserve"> oleh penulis</w:t>
      </w:r>
      <w:r w:rsidR="00FD39DA">
        <w:t xml:space="preserve"> dengan tepat waktu</w:t>
      </w:r>
      <w:r>
        <w:t xml:space="preserve"> sebagai pertimbangan redaksi untuk menerima atau menolak penerbitan artikel tersebut. Artikel</w:t>
      </w:r>
      <w:r w:rsidR="00FD39DA">
        <w:t xml:space="preserve"> yang tidak direvisi sebagaimana mestinya atau tidak mendapatkan respon dari penulis sampai dengan batas waktu yang ditentukan akan otomatis dibatalkan penerbitannya dan nama penulis tersebut akan dimasukkan dalam daftar </w:t>
      </w:r>
      <w:r w:rsidR="00FD39DA" w:rsidRPr="00FD39DA">
        <w:rPr>
          <w:i/>
          <w:iCs/>
        </w:rPr>
        <w:t>blacklist</w:t>
      </w:r>
      <w:r w:rsidR="00FD39DA">
        <w:t xml:space="preserve"> selama 1 tahun</w:t>
      </w:r>
      <w:r>
        <w:t xml:space="preserve">. </w:t>
      </w:r>
    </w:p>
    <w:p w14:paraId="0AD5A430" w14:textId="77777777" w:rsidR="00FD3DE1" w:rsidRPr="00FD3DE1" w:rsidRDefault="00FD3DE1" w:rsidP="00605E69">
      <w:pPr>
        <w:pStyle w:val="BodyText"/>
        <w:spacing w:after="0" w:line="240" w:lineRule="auto"/>
        <w:ind w:firstLine="284"/>
      </w:pPr>
      <w:r>
        <w:t>Artikel yang dikirim ke Jurnal Teknika hendaknya artikel yang ditulis dengan memenuhi kaidah-kaidah penulisan artikel ilmiah yang sesuai dengan etika publikasi. Segala bentuk pelanggaran publikasi, seperti pelanggaran Hak Cipta, plagiarisme, dan pelanggaran lain akan ditindak dengan cara pencabutan artikel dan</w:t>
      </w:r>
      <w:r w:rsidR="00FB5F35">
        <w:t xml:space="preserve"> pemblokiran penulis. Segala bentuk tuntutan pihak ketiga akibat pelanggaran yang dilakukan sepenuhnya menjadi tanggung jawab penulis.</w:t>
      </w:r>
    </w:p>
    <w:p w14:paraId="41087DEF" w14:textId="77777777" w:rsidR="00605E69" w:rsidRPr="00605E69" w:rsidRDefault="00605E69" w:rsidP="00605E69">
      <w:pPr>
        <w:pStyle w:val="BodyText"/>
        <w:spacing w:after="0" w:line="240" w:lineRule="auto"/>
        <w:ind w:firstLine="284"/>
      </w:pPr>
    </w:p>
    <w:p w14:paraId="7DD41203" w14:textId="77777777" w:rsidR="00A56C45" w:rsidRDefault="00A56C45" w:rsidP="00A56C45">
      <w:pPr>
        <w:pStyle w:val="BodyText"/>
        <w:spacing w:after="0" w:line="240" w:lineRule="auto"/>
        <w:ind w:firstLine="284"/>
      </w:pPr>
    </w:p>
    <w:p w14:paraId="4BC3F546" w14:textId="319AC793" w:rsidR="008A55B5" w:rsidRPr="00FD39DA" w:rsidRDefault="0045764A" w:rsidP="0045764A">
      <w:pPr>
        <w:pStyle w:val="Heading1"/>
        <w:numPr>
          <w:ilvl w:val="0"/>
          <w:numId w:val="0"/>
        </w:numPr>
        <w:tabs>
          <w:tab w:val="clear" w:pos="216"/>
        </w:tabs>
        <w:spacing w:before="0" w:after="0" w:line="360" w:lineRule="auto"/>
        <w:rPr>
          <w:rFonts w:eastAsia="MS Mincho"/>
          <w:b/>
          <w:bCs/>
        </w:rPr>
      </w:pPr>
      <w:r>
        <w:rPr>
          <w:rFonts w:eastAsia="MS Mincho"/>
          <w:b/>
          <w:bCs/>
        </w:rPr>
        <w:t xml:space="preserve">II. </w:t>
      </w:r>
      <w:r w:rsidR="00FB5F35" w:rsidRPr="00FD39DA">
        <w:rPr>
          <w:rFonts w:eastAsia="MS Mincho"/>
          <w:b/>
          <w:bCs/>
        </w:rPr>
        <w:t>KETENTUAN PENULISAN</w:t>
      </w:r>
    </w:p>
    <w:p w14:paraId="37A565C2" w14:textId="77777777" w:rsidR="008A55B5" w:rsidRDefault="00FB5F35" w:rsidP="00A56C45">
      <w:pPr>
        <w:pStyle w:val="Heading2"/>
        <w:spacing w:before="0" w:after="0"/>
      </w:pPr>
      <w:r>
        <w:rPr>
          <w:i w:val="0"/>
        </w:rPr>
        <w:t>Penulisan Judul</w:t>
      </w:r>
    </w:p>
    <w:p w14:paraId="5F3D8975" w14:textId="4BF05ECE" w:rsidR="008A55B5" w:rsidRPr="00FB5F35" w:rsidRDefault="00FB5F35" w:rsidP="00A56C45">
      <w:pPr>
        <w:pStyle w:val="BodyText"/>
        <w:spacing w:after="0" w:line="240" w:lineRule="auto"/>
        <w:ind w:firstLine="284"/>
        <w:rPr>
          <w:szCs w:val="24"/>
          <w:lang w:eastAsia="id-ID"/>
        </w:rPr>
      </w:pPr>
      <w:r>
        <w:rPr>
          <w:iCs/>
          <w:szCs w:val="24"/>
          <w:lang w:eastAsia="id-ID"/>
        </w:rPr>
        <w:t xml:space="preserve">Penulisan </w:t>
      </w:r>
      <w:r w:rsidR="00FD39DA">
        <w:rPr>
          <w:iCs/>
          <w:szCs w:val="24"/>
          <w:lang w:eastAsia="id-ID"/>
        </w:rPr>
        <w:t>j</w:t>
      </w:r>
      <w:r>
        <w:rPr>
          <w:iCs/>
          <w:szCs w:val="24"/>
          <w:lang w:eastAsia="id-ID"/>
        </w:rPr>
        <w:t xml:space="preserve">udul hendaknya tidak terlalu </w:t>
      </w:r>
      <w:r w:rsidR="00FD39DA">
        <w:rPr>
          <w:iCs/>
          <w:szCs w:val="24"/>
          <w:lang w:eastAsia="id-ID"/>
        </w:rPr>
        <w:t>panjang dan bertele-tele</w:t>
      </w:r>
      <w:r>
        <w:rPr>
          <w:iCs/>
          <w:szCs w:val="24"/>
          <w:lang w:eastAsia="id-ID"/>
        </w:rPr>
        <w:t>. Pastikan dalam judul terlihat esensi utama dari isi penelitian yang ditulis</w:t>
      </w:r>
      <w:r w:rsidR="00A56C45">
        <w:rPr>
          <w:szCs w:val="24"/>
          <w:lang w:eastAsia="id-ID"/>
        </w:rPr>
        <w:t xml:space="preserve"> [1]</w:t>
      </w:r>
      <w:r w:rsidR="004339A3" w:rsidRPr="00BD1D3E">
        <w:rPr>
          <w:szCs w:val="24"/>
          <w:lang w:eastAsia="id-ID"/>
        </w:rPr>
        <w:t>.</w:t>
      </w:r>
      <w:r>
        <w:rPr>
          <w:szCs w:val="24"/>
          <w:lang w:eastAsia="id-ID"/>
        </w:rPr>
        <w:t xml:space="preserve"> Judul artikel ditulis rata tengah dengan menggunakan font Times New Roman ukuran </w:t>
      </w:r>
      <w:r w:rsidR="00FD39DA">
        <w:rPr>
          <w:szCs w:val="24"/>
          <w:lang w:eastAsia="id-ID"/>
        </w:rPr>
        <w:t>18</w:t>
      </w:r>
      <w:r>
        <w:rPr>
          <w:szCs w:val="24"/>
          <w:lang w:eastAsia="id-ID"/>
        </w:rPr>
        <w:t xml:space="preserve"> poin, dicetak dengan huruf tebal (</w:t>
      </w:r>
      <w:r>
        <w:rPr>
          <w:i/>
          <w:szCs w:val="24"/>
          <w:lang w:eastAsia="id-ID"/>
        </w:rPr>
        <w:t>bold</w:t>
      </w:r>
      <w:r>
        <w:rPr>
          <w:szCs w:val="24"/>
          <w:lang w:eastAsia="id-ID"/>
        </w:rPr>
        <w:t xml:space="preserve">), dan spasi tunggal. </w:t>
      </w:r>
    </w:p>
    <w:p w14:paraId="56CF405E" w14:textId="77777777" w:rsidR="00A56C45" w:rsidRPr="004339A3" w:rsidRDefault="00A56C45" w:rsidP="00A56C45">
      <w:pPr>
        <w:pStyle w:val="BodyText"/>
        <w:spacing w:after="0" w:line="240" w:lineRule="auto"/>
        <w:rPr>
          <w:vertAlign w:val="superscript"/>
          <w:lang w:val="id-ID"/>
        </w:rPr>
      </w:pPr>
    </w:p>
    <w:p w14:paraId="67E54172" w14:textId="77777777" w:rsidR="008A55B5" w:rsidRDefault="004339A3" w:rsidP="00A56C45">
      <w:pPr>
        <w:pStyle w:val="Heading2"/>
        <w:spacing w:before="0" w:after="0"/>
      </w:pPr>
      <w:r w:rsidRPr="00A56C45">
        <w:rPr>
          <w:i w:val="0"/>
          <w:lang w:val="id-ID"/>
        </w:rPr>
        <w:t>Pe</w:t>
      </w:r>
      <w:r w:rsidR="00FB5F35">
        <w:rPr>
          <w:i w:val="0"/>
        </w:rPr>
        <w:t>nulisan Identitas Penulis</w:t>
      </w:r>
    </w:p>
    <w:p w14:paraId="610C9073" w14:textId="60ADBC33" w:rsidR="008A55B5" w:rsidRPr="00FB5F35" w:rsidRDefault="00FB5F35" w:rsidP="00A56C45">
      <w:pPr>
        <w:pStyle w:val="BodyText"/>
        <w:spacing w:after="0" w:line="240" w:lineRule="auto"/>
        <w:ind w:firstLine="284"/>
        <w:rPr>
          <w:szCs w:val="24"/>
          <w:lang w:eastAsia="id-ID"/>
        </w:rPr>
      </w:pPr>
      <w:r>
        <w:rPr>
          <w:szCs w:val="24"/>
          <w:lang w:eastAsia="id-ID"/>
        </w:rPr>
        <w:t>Identitas penulis ditulis dibawah judul utama dengan jarak 2 spasi dengan menggunakan font Times New Roman ukuran 11 poin dan rata tengah. Nama penulis ditulis dengan lengkap. Tidak diperkenankan terdapat singkatan nama dan gelar akademik/keagamaan/adat. Lengkapi pula dengan afiliasi penulis yang terdiri dari nama program studi/fakultas</w:t>
      </w:r>
      <w:r w:rsidR="00FD39DA">
        <w:rPr>
          <w:szCs w:val="24"/>
          <w:lang w:eastAsia="id-ID"/>
        </w:rPr>
        <w:t>,</w:t>
      </w:r>
      <w:r>
        <w:rPr>
          <w:szCs w:val="24"/>
          <w:lang w:eastAsia="id-ID"/>
        </w:rPr>
        <w:t xml:space="preserve"> nama institusi</w:t>
      </w:r>
      <w:r w:rsidR="00FD39DA">
        <w:rPr>
          <w:szCs w:val="24"/>
          <w:lang w:eastAsia="id-ID"/>
        </w:rPr>
        <w:t>, kota, dan propinsi</w:t>
      </w:r>
      <w:r>
        <w:rPr>
          <w:szCs w:val="24"/>
          <w:lang w:eastAsia="id-ID"/>
        </w:rPr>
        <w:t xml:space="preserve">. Lalu dibagian bawah sendiri harap tuliskan alamat kontak </w:t>
      </w:r>
      <w:r w:rsidRPr="00FD39DA">
        <w:rPr>
          <w:i/>
          <w:iCs/>
          <w:szCs w:val="24"/>
          <w:lang w:eastAsia="id-ID"/>
        </w:rPr>
        <w:t>email</w:t>
      </w:r>
      <w:r>
        <w:rPr>
          <w:szCs w:val="24"/>
          <w:lang w:eastAsia="id-ID"/>
        </w:rPr>
        <w:t xml:space="preserve"> dari masing-masing penulis.  </w:t>
      </w:r>
    </w:p>
    <w:p w14:paraId="3A0E640B" w14:textId="77777777" w:rsidR="00A56C45" w:rsidRPr="004339A3" w:rsidRDefault="00A56C45" w:rsidP="00A56C45">
      <w:pPr>
        <w:pStyle w:val="BodyText"/>
        <w:spacing w:after="0" w:line="240" w:lineRule="auto"/>
        <w:rPr>
          <w:lang w:val="id-ID"/>
        </w:rPr>
      </w:pPr>
    </w:p>
    <w:p w14:paraId="5520D2C9" w14:textId="77777777" w:rsidR="00AE0A6B" w:rsidRPr="00A56C45" w:rsidRDefault="00FB5F35" w:rsidP="00A56C45">
      <w:pPr>
        <w:pStyle w:val="Heading2"/>
        <w:spacing w:before="0" w:after="0"/>
        <w:rPr>
          <w:i w:val="0"/>
        </w:rPr>
      </w:pPr>
      <w:r>
        <w:rPr>
          <w:i w:val="0"/>
        </w:rPr>
        <w:t>Penulisan Isi Artikel</w:t>
      </w:r>
    </w:p>
    <w:p w14:paraId="67434C39" w14:textId="400CA8A4" w:rsidR="008B152D" w:rsidRDefault="004339A3" w:rsidP="00A56C45">
      <w:pPr>
        <w:pStyle w:val="BodyText"/>
        <w:spacing w:after="0" w:line="240" w:lineRule="auto"/>
        <w:ind w:firstLine="284"/>
        <w:rPr>
          <w:szCs w:val="24"/>
        </w:rPr>
      </w:pPr>
      <w:r w:rsidRPr="00A56C45">
        <w:rPr>
          <w:iCs/>
          <w:szCs w:val="24"/>
        </w:rPr>
        <w:t>A</w:t>
      </w:r>
      <w:r w:rsidR="00FB5F35">
        <w:rPr>
          <w:iCs/>
          <w:szCs w:val="24"/>
        </w:rPr>
        <w:t>rtikel utama ditulis dengan menggunakan huruf Times New Roman, ukuran 10 poin, spasi tunggal</w:t>
      </w:r>
      <w:r w:rsidR="008B152D">
        <w:rPr>
          <w:iCs/>
          <w:szCs w:val="24"/>
        </w:rPr>
        <w:t xml:space="preserve">, dan paragraf </w:t>
      </w:r>
      <w:r w:rsidR="00FD39DA">
        <w:rPr>
          <w:iCs/>
          <w:szCs w:val="24"/>
        </w:rPr>
        <w:t>rata kiri</w:t>
      </w:r>
      <w:r w:rsidR="008B152D">
        <w:rPr>
          <w:iCs/>
          <w:szCs w:val="24"/>
        </w:rPr>
        <w:t>-kanan (</w:t>
      </w:r>
      <w:r w:rsidR="008B152D">
        <w:rPr>
          <w:i/>
          <w:iCs/>
          <w:szCs w:val="24"/>
        </w:rPr>
        <w:t xml:space="preserve">justify) </w:t>
      </w:r>
      <w:r w:rsidR="00A56C45">
        <w:rPr>
          <w:szCs w:val="24"/>
        </w:rPr>
        <w:t>[2]</w:t>
      </w:r>
      <w:r w:rsidRPr="00BD1D3E">
        <w:rPr>
          <w:szCs w:val="24"/>
        </w:rPr>
        <w:t>.</w:t>
      </w:r>
      <w:r w:rsidR="008B152D">
        <w:rPr>
          <w:szCs w:val="24"/>
        </w:rPr>
        <w:t xml:space="preserve"> Artikel secara garis besar terdiri dari subbab Pendahuluan, Metodologi Penelitian, Hasil dan Pembahasan, dan Kesimpulan.</w:t>
      </w:r>
      <w:r w:rsidR="00571F6B">
        <w:rPr>
          <w:szCs w:val="24"/>
        </w:rPr>
        <w:t xml:space="preserve"> Penulisan judul subbab ditulis dengan huruf</w:t>
      </w:r>
      <w:r w:rsidR="00FD39DA">
        <w:rPr>
          <w:szCs w:val="24"/>
        </w:rPr>
        <w:t xml:space="preserve"> cetak tebal</w:t>
      </w:r>
      <w:r w:rsidR="00571F6B">
        <w:rPr>
          <w:szCs w:val="24"/>
        </w:rPr>
        <w:t xml:space="preserve"> kapital dengan didahului penomoran menggunakan angka romawi.</w:t>
      </w:r>
    </w:p>
    <w:p w14:paraId="1BD0136E" w14:textId="77777777" w:rsidR="008B152D" w:rsidRDefault="008B152D" w:rsidP="00A56C45">
      <w:pPr>
        <w:pStyle w:val="BodyText"/>
        <w:spacing w:after="0" w:line="240" w:lineRule="auto"/>
        <w:ind w:firstLine="284"/>
        <w:rPr>
          <w:szCs w:val="24"/>
        </w:rPr>
      </w:pPr>
      <w:r>
        <w:rPr>
          <w:szCs w:val="24"/>
        </w:rPr>
        <w:t>Subbab Pendahuluan berisi tentang latar belakang dan analisis permasalahan yang akan diangkat dalam penelitian. Selain itu dalam subbab ini penulis bisa menambahkan studi literatur dari beberapa penelitian terdahulu dengan menuliskan kutipan-kutipan sesuai dengan format.</w:t>
      </w:r>
    </w:p>
    <w:p w14:paraId="18862BF2" w14:textId="5DE01F6A" w:rsidR="008B152D" w:rsidRDefault="008B152D" w:rsidP="00A56C45">
      <w:pPr>
        <w:pStyle w:val="BodyText"/>
        <w:spacing w:after="0" w:line="240" w:lineRule="auto"/>
        <w:ind w:firstLine="284"/>
        <w:rPr>
          <w:szCs w:val="24"/>
        </w:rPr>
      </w:pPr>
      <w:r>
        <w:rPr>
          <w:szCs w:val="24"/>
        </w:rPr>
        <w:t xml:space="preserve">Subbab Metodologi Penelitian berisi tentang pembahasan metode-metode yang dipakai. Dalam subbab ini harap dijelaskan lebih detail mengenai teori-teori atau algoritma atau metode yang dipakai dalam penelitian. Penulis disarankan pula </w:t>
      </w:r>
      <w:r>
        <w:rPr>
          <w:szCs w:val="24"/>
        </w:rPr>
        <w:t>untuk menuliskan kutipan pustaka dari sumber-sumber jurnal ilmiah dan buk</w:t>
      </w:r>
      <w:r w:rsidR="00FD39DA">
        <w:rPr>
          <w:szCs w:val="24"/>
        </w:rPr>
        <w:t xml:space="preserve">u dari terbitan 5 tahun terakhir. </w:t>
      </w:r>
    </w:p>
    <w:p w14:paraId="6E50933E" w14:textId="65823972" w:rsidR="008B152D" w:rsidRDefault="008B152D" w:rsidP="00A56C45">
      <w:pPr>
        <w:pStyle w:val="BodyText"/>
        <w:spacing w:after="0" w:line="240" w:lineRule="auto"/>
        <w:ind w:firstLine="284"/>
        <w:rPr>
          <w:szCs w:val="24"/>
        </w:rPr>
      </w:pPr>
      <w:r>
        <w:rPr>
          <w:szCs w:val="24"/>
        </w:rPr>
        <w:t xml:space="preserve">Subbab Hasil dan Pembahasan berisi tentang proses implementasi dan pengujian. Dalam subbab ini harus terlihat kontribusi penulis terhadap kemajuan ilmu pengetahuan. Selain itu dalam bab ini harus terlihat pengujian-pengujian yang dilakukan. Uraikan proses dan metodenya secara jelas dengan menggunakan blok diagram, </w:t>
      </w:r>
      <w:r w:rsidRPr="00FD39DA">
        <w:rPr>
          <w:i/>
          <w:iCs/>
          <w:szCs w:val="24"/>
        </w:rPr>
        <w:t>flowchart</w:t>
      </w:r>
      <w:r>
        <w:rPr>
          <w:szCs w:val="24"/>
        </w:rPr>
        <w:t>, dan lain sebagainya.</w:t>
      </w:r>
      <w:r w:rsidR="00FD39DA">
        <w:rPr>
          <w:szCs w:val="24"/>
        </w:rPr>
        <w:t xml:space="preserve"> Data-data berupa gambar, tabel, diagram, dan bentuk data lain yang diambil dari sumber referensi wajib mencantumkan sumbernya secara jelas.</w:t>
      </w:r>
    </w:p>
    <w:p w14:paraId="242D916F" w14:textId="77777777" w:rsidR="008B152D" w:rsidRDefault="008B152D" w:rsidP="00A56C45">
      <w:pPr>
        <w:pStyle w:val="BodyText"/>
        <w:spacing w:after="0" w:line="240" w:lineRule="auto"/>
        <w:ind w:firstLine="284"/>
        <w:rPr>
          <w:szCs w:val="24"/>
        </w:rPr>
      </w:pPr>
      <w:r>
        <w:rPr>
          <w:szCs w:val="24"/>
        </w:rPr>
        <w:t>Subbab Kesimpulan berisi tentang penarikan kesimpulan dari penelitian tersebut. Upayakan di bagian kesimpulan ini terdapat data-data yang memperkuat kesimpulan yang diambil. Dengan demikian akan tampak kekuatan dan kekurangan dari penelitian tersebut. Bisa juga dalam subbab ini ditambahkan dengan saran-saran pengembangan penelitian di masa mendatang.</w:t>
      </w:r>
      <w:r w:rsidR="00B119DB">
        <w:rPr>
          <w:szCs w:val="24"/>
        </w:rPr>
        <w:t xml:space="preserve"> Kesimpulan dituliskan dalam bentuk narasi paragraf dan bukan dituliskan dalam bentuk poin.</w:t>
      </w:r>
    </w:p>
    <w:p w14:paraId="033115FC" w14:textId="77777777" w:rsidR="00A56C45" w:rsidRPr="008B152D" w:rsidRDefault="00FB5F35" w:rsidP="008B152D">
      <w:pPr>
        <w:pStyle w:val="BodyText"/>
        <w:spacing w:after="0" w:line="240" w:lineRule="auto"/>
        <w:ind w:firstLine="284"/>
        <w:rPr>
          <w:szCs w:val="24"/>
        </w:rPr>
      </w:pPr>
      <w:r>
        <w:rPr>
          <w:szCs w:val="24"/>
        </w:rPr>
        <w:t xml:space="preserve"> </w:t>
      </w:r>
    </w:p>
    <w:p w14:paraId="0D25230A" w14:textId="77777777" w:rsidR="004339A3" w:rsidRPr="00A56C45" w:rsidRDefault="008B152D" w:rsidP="00A56C45">
      <w:pPr>
        <w:pStyle w:val="Heading2"/>
        <w:spacing w:before="0" w:after="0"/>
        <w:rPr>
          <w:i w:val="0"/>
          <w:lang w:val="id-ID"/>
        </w:rPr>
      </w:pPr>
      <w:r>
        <w:rPr>
          <w:i w:val="0"/>
        </w:rPr>
        <w:t>Penulisan Kutipan</w:t>
      </w:r>
    </w:p>
    <w:p w14:paraId="64BDFCD7" w14:textId="77777777" w:rsidR="00FF34C7" w:rsidRDefault="008B152D" w:rsidP="00504D1F">
      <w:pPr>
        <w:pStyle w:val="BodyText"/>
        <w:spacing w:after="0" w:line="240" w:lineRule="auto"/>
        <w:ind w:firstLine="284"/>
        <w:rPr>
          <w:szCs w:val="24"/>
        </w:rPr>
      </w:pPr>
      <w:r>
        <w:rPr>
          <w:szCs w:val="24"/>
        </w:rPr>
        <w:t>Setiap referensi yang tertulis di daftar pustaka wajib dikutip dalam paragraf</w:t>
      </w:r>
      <w:r w:rsidR="003103C2" w:rsidRPr="00BD1D3E">
        <w:rPr>
          <w:szCs w:val="24"/>
        </w:rPr>
        <w:t>.</w:t>
      </w:r>
      <w:r>
        <w:rPr>
          <w:szCs w:val="24"/>
        </w:rPr>
        <w:t xml:space="preserve"> Kutipan ditulis dengan menggunakan penomoran dalam tanda kurung siku, misal [1], [2], dan seterusnya sesuai dengan format kutipan IEEE. Penulisan kutipan diurut berdasarkan kemunculan kutipan dalam paragraf dan bukan diurut berdasarkan abjad mana pengarang. Penulis dilarang menambahkan pustaka yang tidak disitasi/dikutip dalam paragraf.</w:t>
      </w:r>
    </w:p>
    <w:p w14:paraId="6799BC81" w14:textId="77777777" w:rsidR="00504D1F" w:rsidRPr="00FF34C7" w:rsidRDefault="00504D1F" w:rsidP="00A56C45">
      <w:pPr>
        <w:pStyle w:val="BodyText"/>
        <w:spacing w:after="0" w:line="240" w:lineRule="auto"/>
        <w:rPr>
          <w:lang w:val="id-ID"/>
        </w:rPr>
      </w:pPr>
    </w:p>
    <w:p w14:paraId="0FE18DD0" w14:textId="77777777" w:rsidR="004339A3" w:rsidRPr="00504D1F" w:rsidRDefault="008B152D" w:rsidP="00504D1F">
      <w:pPr>
        <w:pStyle w:val="Heading2"/>
        <w:spacing w:before="0" w:after="0"/>
        <w:rPr>
          <w:i w:val="0"/>
          <w:lang w:val="id-ID"/>
        </w:rPr>
      </w:pPr>
      <w:r>
        <w:rPr>
          <w:i w:val="0"/>
        </w:rPr>
        <w:t>Penulisan Daftar Referensi</w:t>
      </w:r>
    </w:p>
    <w:p w14:paraId="5B0A1C15" w14:textId="6A5042A7" w:rsidR="00504D1F" w:rsidRPr="00571F6B" w:rsidRDefault="00571F6B" w:rsidP="00571F6B">
      <w:pPr>
        <w:pStyle w:val="BodyText"/>
        <w:tabs>
          <w:tab w:val="clear" w:pos="288"/>
          <w:tab w:val="left" w:pos="426"/>
        </w:tabs>
        <w:spacing w:after="0" w:line="240" w:lineRule="auto"/>
        <w:ind w:firstLine="284"/>
        <w:rPr>
          <w:szCs w:val="24"/>
        </w:rPr>
      </w:pPr>
      <w:r>
        <w:rPr>
          <w:szCs w:val="24"/>
        </w:rPr>
        <w:t xml:space="preserve">Daftar referensi hendaknya dipilih sumber referensi yang termuktahir (kurang lebih 5 tahun terakhir) </w:t>
      </w:r>
      <w:r w:rsidR="00504D1F">
        <w:rPr>
          <w:szCs w:val="24"/>
        </w:rPr>
        <w:t>[3]</w:t>
      </w:r>
      <w:r w:rsidR="003103C2" w:rsidRPr="00BD1D3E">
        <w:rPr>
          <w:szCs w:val="24"/>
        </w:rPr>
        <w:t>.</w:t>
      </w:r>
      <w:r>
        <w:rPr>
          <w:szCs w:val="24"/>
        </w:rPr>
        <w:t xml:space="preserve"> Daftar referensi tuliskan di bagian akhir dari artikel dengan menggunakan standar penulisan format </w:t>
      </w:r>
      <w:r w:rsidR="00BC5559" w:rsidRPr="00BC5559">
        <w:rPr>
          <w:iCs/>
          <w:szCs w:val="24"/>
        </w:rPr>
        <w:t>IEEE</w:t>
      </w:r>
      <w:r>
        <w:rPr>
          <w:szCs w:val="24"/>
        </w:rPr>
        <w:t>. Mohon penulis memperhatikan format penulisan. Penulis disarankan menggunakan aplikasi Mendeley untuk penulisan referensi ini.</w:t>
      </w:r>
    </w:p>
    <w:p w14:paraId="2DE44253" w14:textId="77777777" w:rsidR="00571F6B" w:rsidRDefault="00571F6B" w:rsidP="00571F6B">
      <w:pPr>
        <w:pStyle w:val="BodyText"/>
        <w:spacing w:after="0" w:line="240" w:lineRule="auto"/>
        <w:ind w:firstLine="0"/>
        <w:rPr>
          <w:vertAlign w:val="superscript"/>
          <w:lang w:val="id-ID"/>
        </w:rPr>
      </w:pPr>
    </w:p>
    <w:p w14:paraId="28D124D3" w14:textId="77777777" w:rsidR="00571F6B" w:rsidRPr="003103C2" w:rsidRDefault="00571F6B" w:rsidP="00571F6B">
      <w:pPr>
        <w:pStyle w:val="BodyText"/>
        <w:spacing w:after="0" w:line="240" w:lineRule="auto"/>
        <w:ind w:firstLine="0"/>
        <w:rPr>
          <w:vertAlign w:val="superscript"/>
          <w:lang w:val="id-ID"/>
        </w:rPr>
      </w:pPr>
    </w:p>
    <w:p w14:paraId="7A7E6EBE" w14:textId="7B8BAD65" w:rsidR="008A55B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III. </w:t>
      </w:r>
      <w:r w:rsidR="00571F6B" w:rsidRPr="001F316E">
        <w:rPr>
          <w:rFonts w:eastAsia="MS Mincho"/>
          <w:b/>
          <w:bCs/>
        </w:rPr>
        <w:t>GAMBAR</w:t>
      </w:r>
    </w:p>
    <w:p w14:paraId="5F6B62C9" w14:textId="31CF6592" w:rsidR="008A55B5" w:rsidRDefault="00571F6B" w:rsidP="00504D1F">
      <w:pPr>
        <w:pStyle w:val="BodyText"/>
        <w:spacing w:after="0" w:line="240" w:lineRule="auto"/>
        <w:ind w:firstLine="289"/>
      </w:pPr>
      <w:r>
        <w:t>Dalam pembahasan, penulis bisa menambahkan gambar dan tabel untuk memperjelas pembahasan narasi paragraf</w:t>
      </w:r>
      <w:r w:rsidR="0007198A">
        <w:rPr>
          <w:lang w:val="id-ID"/>
        </w:rPr>
        <w:t>.</w:t>
      </w:r>
      <w:r>
        <w:t xml:space="preserve"> Untuk itu penting bagi penulis untuk memastikan gambar dan tabel yang disuguhkan pada artikel memiliki kualitas yang baik dan terbaca dengan jelas</w:t>
      </w:r>
      <w:r w:rsidR="00B119DB">
        <w:t xml:space="preserve"> [4]</w:t>
      </w:r>
      <w:r>
        <w:t xml:space="preserve">. </w:t>
      </w:r>
    </w:p>
    <w:p w14:paraId="35B9AB49" w14:textId="77777777" w:rsidR="00571F6B" w:rsidRDefault="00571F6B" w:rsidP="00504D1F">
      <w:pPr>
        <w:pStyle w:val="BodyText"/>
        <w:spacing w:after="0" w:line="240" w:lineRule="auto"/>
        <w:ind w:firstLine="289"/>
      </w:pPr>
      <w:r>
        <w:t>Gambar yang ditampilkan hendaknya memiliki resolusi yang cukup baik agar isi gambar terbaca dengan jelas. Gambar yang diambil dari sumber lain juga harap dituliskan sumbernya dengan menggunakan cara pengutipan yang sama dengan paragraf dan sumber pustaka harap dicantumkan dalam daftar referensi. Penomoran dan penulisan keterangan gambar diletakkan tepat pada bagian bawah gambar</w:t>
      </w:r>
      <w:r w:rsidR="00B938C5">
        <w:t xml:space="preserve"> dengan perataan tengah</w:t>
      </w:r>
      <w:r>
        <w:t>.</w:t>
      </w:r>
    </w:p>
    <w:p w14:paraId="2EECE96F" w14:textId="567EA6FD" w:rsidR="00571F6B" w:rsidRDefault="00571F6B" w:rsidP="00504D1F">
      <w:pPr>
        <w:pStyle w:val="BodyText"/>
        <w:spacing w:after="0" w:line="240" w:lineRule="auto"/>
        <w:ind w:firstLine="289"/>
      </w:pPr>
      <w:r>
        <w:t xml:space="preserve">Gambar yang terlalu besar bisa dibuat dengan menggunakan 2 kolom lalu letakkan gambar tersebut pada bagian atas atau bawah dari halaman tersebut. Perlu bagi setiap penulis untuk tidak hanya menambahkan gambar, tetapi wajib </w:t>
      </w:r>
      <w:r>
        <w:lastRenderedPageBreak/>
        <w:t>pula membahas gambar tersebut pada narasi</w:t>
      </w:r>
      <w:r w:rsidR="00FD39DA">
        <w:t xml:space="preserve"> di paragraf</w:t>
      </w:r>
      <w:r>
        <w:t xml:space="preserve"> dengan mengutip nomor gambar yang bersesuaian.</w:t>
      </w:r>
    </w:p>
    <w:p w14:paraId="51C41FF7" w14:textId="77777777" w:rsidR="00B938C5" w:rsidRPr="00571F6B" w:rsidRDefault="00B938C5" w:rsidP="00504D1F">
      <w:pPr>
        <w:pStyle w:val="BodyText"/>
        <w:spacing w:after="0" w:line="240" w:lineRule="auto"/>
        <w:ind w:firstLine="289"/>
      </w:pPr>
      <w:r>
        <w:t xml:space="preserve">Gambar diletakkan sedekat mungkin dengan pembahasan di paragraf. Sebelum dan sesudah gambar harap diberikan 1 spasi kosong untuk memberi jarak dengan paragraf/gambar di atas dan bawahnya. Peletakkan gambar juga tidak boleh melebihi </w:t>
      </w:r>
      <w:r w:rsidRPr="00B938C5">
        <w:rPr>
          <w:i/>
        </w:rPr>
        <w:t>margin</w:t>
      </w:r>
      <w:r>
        <w:t xml:space="preserve"> kiri dan kanan dari artikel. Contoh gambar bisa dilihat pada gambar 1 dan 2 di bawah.</w:t>
      </w:r>
    </w:p>
    <w:p w14:paraId="6C0B1BFF" w14:textId="77777777" w:rsidR="00504D1F" w:rsidRDefault="00504D1F" w:rsidP="00504D1F">
      <w:pPr>
        <w:pStyle w:val="BodyText"/>
        <w:spacing w:after="0" w:line="240" w:lineRule="auto"/>
        <w:ind w:firstLine="289"/>
      </w:pPr>
    </w:p>
    <w:p w14:paraId="013DFA9B" w14:textId="40757791" w:rsidR="006F0E1D" w:rsidRDefault="00275BCC" w:rsidP="006F0E1D">
      <w:pPr>
        <w:spacing w:line="228" w:lineRule="auto"/>
        <w:jc w:val="both"/>
        <w:rPr>
          <w:lang w:val="id-ID"/>
        </w:rPr>
      </w:pPr>
      <w:r>
        <w:object w:dxaOrig="13827" w:dyaOrig="7178" w14:anchorId="5AA03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2pt" o:ole="">
            <v:imagedata r:id="rId12" o:title="" cropleft="565f" cropright="2825f"/>
          </v:shape>
          <o:OLEObject Type="Embed" ProgID="Visio.Drawing.11" ShapeID="_x0000_i1025" DrawAspect="Content" ObjectID="_1703484694" r:id="rId13"/>
        </w:object>
      </w:r>
    </w:p>
    <w:p w14:paraId="41C3AE40" w14:textId="77777777" w:rsidR="00C74E6F" w:rsidRDefault="0007198A" w:rsidP="00504D1F">
      <w:pPr>
        <w:rPr>
          <w:lang w:val="id-ID"/>
        </w:rPr>
      </w:pPr>
      <w:r>
        <w:rPr>
          <w:lang w:val="id-ID"/>
        </w:rPr>
        <w:t>Gambar 1. Desain Arsitektur Permainan Othello</w:t>
      </w:r>
    </w:p>
    <w:p w14:paraId="0B00B1F5" w14:textId="77777777" w:rsidR="00504D1F" w:rsidRPr="00C320C7" w:rsidRDefault="00504D1F" w:rsidP="00504D1F">
      <w:pPr>
        <w:ind w:firstLine="284"/>
        <w:jc w:val="both"/>
        <w:rPr>
          <w:szCs w:val="24"/>
          <w:lang w:val="id-ID"/>
        </w:rPr>
      </w:pPr>
    </w:p>
    <w:p w14:paraId="34B7C7BD" w14:textId="1908A12C" w:rsidR="00CB6DAD" w:rsidRDefault="00FB38BE" w:rsidP="006F0E1D">
      <w:pPr>
        <w:spacing w:after="120" w:line="228" w:lineRule="auto"/>
        <w:rPr>
          <w:lang w:val="id-ID"/>
        </w:rPr>
      </w:pPr>
      <w:r w:rsidRPr="00164902">
        <w:rPr>
          <w:noProof/>
          <w:lang w:val="id-ID"/>
        </w:rPr>
        <w:drawing>
          <wp:inline distT="0" distB="0" distL="0" distR="0" wp14:anchorId="4ECE7ECB" wp14:editId="21DCE835">
            <wp:extent cx="3107719" cy="22764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3472" t="3674" r="6984" b="6561"/>
                    <a:stretch>
                      <a:fillRect/>
                    </a:stretch>
                  </pic:blipFill>
                  <pic:spPr bwMode="auto">
                    <a:xfrm>
                      <a:off x="0" y="0"/>
                      <a:ext cx="3113102" cy="2280418"/>
                    </a:xfrm>
                    <a:prstGeom prst="rect">
                      <a:avLst/>
                    </a:prstGeom>
                    <a:noFill/>
                    <a:ln>
                      <a:noFill/>
                    </a:ln>
                  </pic:spPr>
                </pic:pic>
              </a:graphicData>
            </a:graphic>
          </wp:inline>
        </w:drawing>
      </w:r>
    </w:p>
    <w:p w14:paraId="09767F4C" w14:textId="77777777" w:rsidR="00CB6DAD" w:rsidRDefault="00CB6DAD" w:rsidP="00504D1F">
      <w:pPr>
        <w:rPr>
          <w:lang w:val="id-ID"/>
        </w:rPr>
      </w:pPr>
      <w:r>
        <w:rPr>
          <w:lang w:val="id-ID"/>
        </w:rPr>
        <w:t xml:space="preserve">Gambar 2. </w:t>
      </w:r>
      <w:r>
        <w:rPr>
          <w:i/>
          <w:lang w:val="id-ID"/>
        </w:rPr>
        <w:t xml:space="preserve">Use Case Diagram </w:t>
      </w:r>
      <w:r>
        <w:rPr>
          <w:lang w:val="id-ID"/>
        </w:rPr>
        <w:t>Permainan Othello</w:t>
      </w:r>
    </w:p>
    <w:p w14:paraId="21FE2DB9" w14:textId="77777777" w:rsidR="00504D1F" w:rsidRDefault="00504D1F" w:rsidP="00504D1F">
      <w:pPr>
        <w:rPr>
          <w:lang w:val="id-ID"/>
        </w:rPr>
      </w:pPr>
    </w:p>
    <w:p w14:paraId="2F2CE501" w14:textId="77777777" w:rsidR="00B938C5" w:rsidRDefault="00B938C5" w:rsidP="00504D1F">
      <w:pPr>
        <w:rPr>
          <w:lang w:val="id-ID"/>
        </w:rPr>
      </w:pPr>
    </w:p>
    <w:p w14:paraId="685A2630" w14:textId="12846F80" w:rsidR="00B938C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IV. </w:t>
      </w:r>
      <w:r w:rsidR="00B938C5" w:rsidRPr="001F316E">
        <w:rPr>
          <w:rFonts w:eastAsia="MS Mincho"/>
          <w:b/>
          <w:bCs/>
        </w:rPr>
        <w:t>TABEL</w:t>
      </w:r>
    </w:p>
    <w:p w14:paraId="6577DC92" w14:textId="112B8DF0" w:rsidR="00B938C5" w:rsidRDefault="00B938C5" w:rsidP="00B938C5">
      <w:pPr>
        <w:pStyle w:val="BodyText"/>
        <w:spacing w:after="0" w:line="240" w:lineRule="auto"/>
        <w:ind w:firstLine="289"/>
      </w:pPr>
      <w:r>
        <w:t xml:space="preserve">Tabel diletakkan rata tengah pada paragraf. Setiap tabel harus diberikan penomoran dan keterangan yang diletakkan tepat pada atas dari tabel yang bersesuaian. Tabel haruslah dibuat dan diketik dengan menggunakan fitur tabel pada Microsoft Word. Dilarang untuk menampilkan tabel yang berasal dari </w:t>
      </w:r>
      <w:r w:rsidRPr="00B938C5">
        <w:rPr>
          <w:i/>
        </w:rPr>
        <w:t>screen capture</w:t>
      </w:r>
      <w:r>
        <w:t xml:space="preserve"> Excel atau gambar dari referensi lain. Tabel yang mengambil referensi dari pustaka lain wajib untuk mencantumkan sumbernya dengan cara pengutipan yang sama dengan paragraf dan menuliskan sumber referensinya pada bagian daftar referensi.</w:t>
      </w:r>
    </w:p>
    <w:p w14:paraId="4255C4C6" w14:textId="77777777" w:rsidR="00B938C5" w:rsidRDefault="00B938C5" w:rsidP="00B938C5">
      <w:pPr>
        <w:pStyle w:val="BodyText"/>
        <w:spacing w:after="0" w:line="240" w:lineRule="auto"/>
        <w:ind w:firstLine="289"/>
      </w:pPr>
      <w:r>
        <w:t xml:space="preserve">Penulisan tabel diupayakan bisa utuh ditampilkan pada satu halaman yang sama. Tabel yang terlalu lebar, bisa dibuat dalam format 2 kolom yang diletakkan pada bagian atas atau bawah dari halaman yang bersesuaian. </w:t>
      </w:r>
    </w:p>
    <w:p w14:paraId="6F6AC3CE" w14:textId="77777777" w:rsidR="00B938C5" w:rsidRDefault="00B938C5" w:rsidP="00B938C5">
      <w:pPr>
        <w:pStyle w:val="BodyText"/>
        <w:spacing w:after="0" w:line="240" w:lineRule="auto"/>
        <w:ind w:firstLine="289"/>
      </w:pPr>
      <w:r>
        <w:t>Tabel wajib untuk dijelaskan secara lebih mendalam dalam paragraf dengan mengutip nomor tabel yang dimaksud. Penulis tidak diperkenankan untuk menambahkan tabel tanpa ada pembahasan lebih lanjut pada narasi paragraf.</w:t>
      </w:r>
      <w:r w:rsidR="00B119DB">
        <w:t xml:space="preserve"> Contoh penulisan tabel bisa dilihat pada tabel 1 dan 2 di bawah ini.</w:t>
      </w:r>
    </w:p>
    <w:p w14:paraId="6DE6BAE8" w14:textId="77777777" w:rsidR="00B119DB" w:rsidRDefault="00B119DB" w:rsidP="00B938C5">
      <w:pPr>
        <w:pStyle w:val="BodyText"/>
        <w:spacing w:after="0" w:line="240" w:lineRule="auto"/>
        <w:ind w:firstLine="289"/>
      </w:pPr>
    </w:p>
    <w:p w14:paraId="479D46E6" w14:textId="77777777" w:rsidR="00B119DB" w:rsidRPr="00682D37" w:rsidRDefault="00B119DB" w:rsidP="00B119DB">
      <w:pPr>
        <w:spacing w:line="276" w:lineRule="auto"/>
        <w:rPr>
          <w:i/>
          <w:lang w:val="id-ID"/>
        </w:rPr>
      </w:pPr>
      <w:r>
        <w:rPr>
          <w:lang w:val="id-ID"/>
        </w:rPr>
        <w:t xml:space="preserve">Tabel </w:t>
      </w:r>
      <w:r>
        <w:t>1</w:t>
      </w:r>
      <w:r>
        <w:rPr>
          <w:lang w:val="id-ID"/>
        </w:rPr>
        <w:t>. Spesifikasi Kamera</w:t>
      </w:r>
    </w:p>
    <w:tbl>
      <w:tblPr>
        <w:tblW w:w="496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26"/>
        <w:gridCol w:w="992"/>
        <w:gridCol w:w="1112"/>
        <w:gridCol w:w="731"/>
      </w:tblGrid>
      <w:tr w:rsidR="00B119DB" w:rsidRPr="004B78D1" w14:paraId="0D040BEE" w14:textId="77777777" w:rsidTr="001F316E">
        <w:trPr>
          <w:trHeight w:val="568"/>
          <w:jc w:val="center"/>
        </w:trPr>
        <w:tc>
          <w:tcPr>
            <w:tcW w:w="2126" w:type="dxa"/>
            <w:shd w:val="clear" w:color="auto" w:fill="D9D9D9"/>
            <w:vAlign w:val="center"/>
          </w:tcPr>
          <w:p w14:paraId="77B5BFB1" w14:textId="77777777" w:rsidR="00B119DB" w:rsidRDefault="00B119DB" w:rsidP="004342BD">
            <w:pPr>
              <w:contextualSpacing/>
              <w:rPr>
                <w:b/>
                <w:lang w:val="id-ID"/>
              </w:rPr>
            </w:pPr>
            <w:r>
              <w:rPr>
                <w:b/>
                <w:lang w:val="id-ID"/>
              </w:rPr>
              <w:t>Jenis Kamera</w:t>
            </w:r>
          </w:p>
        </w:tc>
        <w:tc>
          <w:tcPr>
            <w:tcW w:w="992" w:type="dxa"/>
            <w:shd w:val="clear" w:color="auto" w:fill="D9D9D9"/>
            <w:vAlign w:val="center"/>
          </w:tcPr>
          <w:p w14:paraId="1287D6D9" w14:textId="77777777" w:rsidR="00B119DB" w:rsidRDefault="00B119DB" w:rsidP="004342BD">
            <w:pPr>
              <w:contextualSpacing/>
              <w:rPr>
                <w:b/>
                <w:lang w:val="id-ID"/>
              </w:rPr>
            </w:pPr>
            <w:r>
              <w:rPr>
                <w:b/>
                <w:lang w:val="id-ID"/>
              </w:rPr>
              <w:t>Resolusi Kamera</w:t>
            </w:r>
          </w:p>
        </w:tc>
        <w:tc>
          <w:tcPr>
            <w:tcW w:w="1112" w:type="dxa"/>
            <w:shd w:val="clear" w:color="auto" w:fill="D9D9D9"/>
            <w:vAlign w:val="center"/>
          </w:tcPr>
          <w:p w14:paraId="004A0BE4" w14:textId="77777777" w:rsidR="00B119DB" w:rsidRDefault="00B119DB" w:rsidP="004342BD">
            <w:pPr>
              <w:contextualSpacing/>
              <w:rPr>
                <w:b/>
                <w:lang w:val="id-ID"/>
              </w:rPr>
            </w:pPr>
            <w:r>
              <w:rPr>
                <w:b/>
                <w:lang w:val="id-ID"/>
              </w:rPr>
              <w:t>Kualitas Video</w:t>
            </w:r>
          </w:p>
        </w:tc>
        <w:tc>
          <w:tcPr>
            <w:tcW w:w="731" w:type="dxa"/>
            <w:shd w:val="clear" w:color="auto" w:fill="D9D9D9"/>
            <w:vAlign w:val="center"/>
          </w:tcPr>
          <w:p w14:paraId="33B6E120" w14:textId="77777777" w:rsidR="00B119DB" w:rsidRDefault="00B119DB" w:rsidP="004342BD">
            <w:pPr>
              <w:contextualSpacing/>
              <w:rPr>
                <w:b/>
                <w:lang w:val="id-ID"/>
              </w:rPr>
            </w:pPr>
            <w:r>
              <w:rPr>
                <w:b/>
                <w:lang w:val="id-ID"/>
              </w:rPr>
              <w:t>Auto</w:t>
            </w:r>
          </w:p>
          <w:p w14:paraId="09E7646B" w14:textId="77777777" w:rsidR="00B119DB" w:rsidRDefault="00B119DB" w:rsidP="004342BD">
            <w:pPr>
              <w:contextualSpacing/>
              <w:rPr>
                <w:b/>
                <w:lang w:val="id-ID"/>
              </w:rPr>
            </w:pPr>
            <w:r>
              <w:rPr>
                <w:b/>
                <w:lang w:val="id-ID"/>
              </w:rPr>
              <w:t>Focus</w:t>
            </w:r>
          </w:p>
        </w:tc>
      </w:tr>
      <w:tr w:rsidR="00B119DB" w:rsidRPr="004B78D1" w14:paraId="518E484E" w14:textId="77777777" w:rsidTr="001F316E">
        <w:trPr>
          <w:jc w:val="center"/>
        </w:trPr>
        <w:tc>
          <w:tcPr>
            <w:tcW w:w="2126" w:type="dxa"/>
            <w:shd w:val="clear" w:color="auto" w:fill="auto"/>
            <w:vAlign w:val="center"/>
          </w:tcPr>
          <w:p w14:paraId="6F4A5FA2" w14:textId="77777777" w:rsidR="00B119DB" w:rsidRDefault="00B119DB" w:rsidP="004342BD">
            <w:pPr>
              <w:jc w:val="left"/>
              <w:rPr>
                <w:lang w:val="id-ID"/>
              </w:rPr>
            </w:pPr>
            <w:r>
              <w:rPr>
                <w:lang w:val="id-ID"/>
              </w:rPr>
              <w:t>Lenovo Vibe Z K910</w:t>
            </w:r>
          </w:p>
          <w:p w14:paraId="1343B035" w14:textId="77777777" w:rsidR="00B119DB" w:rsidRPr="00275BCC" w:rsidRDefault="00B119DB" w:rsidP="004342BD">
            <w:pPr>
              <w:jc w:val="left"/>
              <w:rPr>
                <w:i/>
                <w:iCs/>
                <w:lang w:val="id-ID"/>
              </w:rPr>
            </w:pPr>
            <w:r w:rsidRPr="00275BCC">
              <w:rPr>
                <w:i/>
                <w:iCs/>
                <w:lang w:val="id-ID"/>
              </w:rPr>
              <w:t>Secondary Camera</w:t>
            </w:r>
          </w:p>
        </w:tc>
        <w:tc>
          <w:tcPr>
            <w:tcW w:w="992" w:type="dxa"/>
            <w:vAlign w:val="center"/>
          </w:tcPr>
          <w:p w14:paraId="26CB9987" w14:textId="57C9424F" w:rsidR="00B119DB" w:rsidRPr="00A52C03" w:rsidRDefault="00B119DB" w:rsidP="004342BD">
            <w:pPr>
              <w:rPr>
                <w:lang w:val="id-ID"/>
              </w:rPr>
            </w:pPr>
            <w:r>
              <w:rPr>
                <w:lang w:val="id-ID"/>
              </w:rPr>
              <w:t>5</w:t>
            </w:r>
            <w:r w:rsidR="00275BCC">
              <w:t>,</w:t>
            </w:r>
            <w:r>
              <w:rPr>
                <w:lang w:val="id-ID"/>
              </w:rPr>
              <w:t>0 MP</w:t>
            </w:r>
          </w:p>
        </w:tc>
        <w:tc>
          <w:tcPr>
            <w:tcW w:w="1112" w:type="dxa"/>
            <w:vAlign w:val="center"/>
          </w:tcPr>
          <w:p w14:paraId="6BCD9354" w14:textId="77777777" w:rsidR="00B119DB" w:rsidRPr="00A52C03" w:rsidRDefault="00B119DB" w:rsidP="004342BD">
            <w:pPr>
              <w:rPr>
                <w:lang w:val="id-ID"/>
              </w:rPr>
            </w:pPr>
            <w:r>
              <w:rPr>
                <w:lang w:val="id-ID"/>
              </w:rPr>
              <w:t xml:space="preserve">480 </w:t>
            </w:r>
            <w:r w:rsidRPr="00275BCC">
              <w:rPr>
                <w:i/>
                <w:iCs/>
                <w:lang w:val="id-ID"/>
              </w:rPr>
              <w:t>pixel</w:t>
            </w:r>
          </w:p>
        </w:tc>
        <w:tc>
          <w:tcPr>
            <w:tcW w:w="731" w:type="dxa"/>
            <w:vAlign w:val="center"/>
          </w:tcPr>
          <w:p w14:paraId="4899DBB3" w14:textId="77777777" w:rsidR="00B119DB" w:rsidRPr="00CD63DA" w:rsidRDefault="00B119DB" w:rsidP="004342BD">
            <w:pPr>
              <w:rPr>
                <w:b/>
                <w:lang w:val="id-ID"/>
              </w:rPr>
            </w:pPr>
            <w:r w:rsidRPr="00CD63DA">
              <w:rPr>
                <w:rFonts w:ascii="Segoe UI Symbol" w:hAnsi="Segoe UI Symbol" w:cs="Segoe UI Symbol"/>
                <w:b/>
                <w:color w:val="000000"/>
              </w:rPr>
              <w:t>✗</w:t>
            </w:r>
          </w:p>
        </w:tc>
      </w:tr>
      <w:tr w:rsidR="00B119DB" w:rsidRPr="004B78D1" w14:paraId="0528BA84" w14:textId="77777777" w:rsidTr="001F316E">
        <w:trPr>
          <w:jc w:val="center"/>
        </w:trPr>
        <w:tc>
          <w:tcPr>
            <w:tcW w:w="2126" w:type="dxa"/>
            <w:shd w:val="clear" w:color="auto" w:fill="auto"/>
            <w:vAlign w:val="center"/>
          </w:tcPr>
          <w:p w14:paraId="5A78AFDA" w14:textId="77777777" w:rsidR="00B119DB" w:rsidRDefault="00B119DB" w:rsidP="004342BD">
            <w:pPr>
              <w:jc w:val="left"/>
              <w:rPr>
                <w:lang w:val="id-ID"/>
              </w:rPr>
            </w:pPr>
            <w:r>
              <w:rPr>
                <w:lang w:val="id-ID"/>
              </w:rPr>
              <w:t>Logitech HD</w:t>
            </w:r>
          </w:p>
          <w:p w14:paraId="62FF1E07" w14:textId="77777777" w:rsidR="00B119DB" w:rsidRPr="004B78D1" w:rsidRDefault="00B119DB" w:rsidP="004342BD">
            <w:pPr>
              <w:jc w:val="left"/>
              <w:rPr>
                <w:lang w:val="id-ID"/>
              </w:rPr>
            </w:pPr>
            <w:r w:rsidRPr="00275BCC">
              <w:rPr>
                <w:i/>
                <w:iCs/>
                <w:lang w:val="id-ID"/>
              </w:rPr>
              <w:t>Webcam</w:t>
            </w:r>
            <w:r>
              <w:rPr>
                <w:lang w:val="id-ID"/>
              </w:rPr>
              <w:t xml:space="preserve"> C525</w:t>
            </w:r>
          </w:p>
        </w:tc>
        <w:tc>
          <w:tcPr>
            <w:tcW w:w="992" w:type="dxa"/>
            <w:vAlign w:val="center"/>
          </w:tcPr>
          <w:p w14:paraId="702FD898" w14:textId="60AA22C4" w:rsidR="00B119DB" w:rsidRPr="00A52C03" w:rsidRDefault="00B119DB" w:rsidP="004342BD">
            <w:pPr>
              <w:rPr>
                <w:lang w:val="id-ID"/>
              </w:rPr>
            </w:pPr>
            <w:r>
              <w:rPr>
                <w:lang w:val="id-ID"/>
              </w:rPr>
              <w:t>8</w:t>
            </w:r>
            <w:r w:rsidR="00275BCC">
              <w:t>,</w:t>
            </w:r>
            <w:r>
              <w:rPr>
                <w:lang w:val="id-ID"/>
              </w:rPr>
              <w:t>0 MP</w:t>
            </w:r>
          </w:p>
        </w:tc>
        <w:tc>
          <w:tcPr>
            <w:tcW w:w="1112" w:type="dxa"/>
            <w:vAlign w:val="center"/>
          </w:tcPr>
          <w:p w14:paraId="76952831" w14:textId="77777777" w:rsidR="00B119DB" w:rsidRPr="00A52C03" w:rsidRDefault="00B119DB" w:rsidP="004342BD">
            <w:pPr>
              <w:rPr>
                <w:lang w:val="id-ID"/>
              </w:rPr>
            </w:pPr>
            <w:r>
              <w:rPr>
                <w:lang w:val="id-ID"/>
              </w:rPr>
              <w:t xml:space="preserve">720 </w:t>
            </w:r>
            <w:r w:rsidRPr="00275BCC">
              <w:rPr>
                <w:i/>
                <w:iCs/>
                <w:lang w:val="id-ID"/>
              </w:rPr>
              <w:t>pixel</w:t>
            </w:r>
          </w:p>
        </w:tc>
        <w:tc>
          <w:tcPr>
            <w:tcW w:w="731" w:type="dxa"/>
            <w:shd w:val="clear" w:color="auto" w:fill="auto"/>
            <w:vAlign w:val="center"/>
          </w:tcPr>
          <w:p w14:paraId="5333CC12"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r w:rsidR="00B119DB" w:rsidRPr="004B78D1" w14:paraId="559CEF19" w14:textId="77777777" w:rsidTr="001F316E">
        <w:trPr>
          <w:jc w:val="center"/>
        </w:trPr>
        <w:tc>
          <w:tcPr>
            <w:tcW w:w="2126" w:type="dxa"/>
            <w:shd w:val="clear" w:color="auto" w:fill="auto"/>
            <w:vAlign w:val="center"/>
          </w:tcPr>
          <w:p w14:paraId="2AFF7793" w14:textId="125007D2" w:rsidR="00B119DB" w:rsidRPr="00FD5DB4" w:rsidRDefault="00B119DB" w:rsidP="004342BD">
            <w:pPr>
              <w:jc w:val="left"/>
              <w:rPr>
                <w:lang w:val="id-ID"/>
              </w:rPr>
            </w:pPr>
            <w:r>
              <w:rPr>
                <w:lang w:val="id-ID"/>
              </w:rPr>
              <w:t>Asus Zenfone 6 A600CG</w:t>
            </w:r>
            <w:r w:rsidRPr="00275BCC">
              <w:rPr>
                <w:i/>
                <w:iCs/>
                <w:lang w:val="id-ID"/>
              </w:rPr>
              <w:t xml:space="preserve"> Camera</w:t>
            </w:r>
          </w:p>
        </w:tc>
        <w:tc>
          <w:tcPr>
            <w:tcW w:w="992" w:type="dxa"/>
            <w:vAlign w:val="center"/>
          </w:tcPr>
          <w:p w14:paraId="259B1E91" w14:textId="1DBA90F6" w:rsidR="00B119DB" w:rsidRPr="00A52C03" w:rsidRDefault="00B119DB" w:rsidP="004342BD">
            <w:pPr>
              <w:rPr>
                <w:lang w:val="id-ID"/>
              </w:rPr>
            </w:pPr>
            <w:r>
              <w:rPr>
                <w:lang w:val="id-ID"/>
              </w:rPr>
              <w:t>13</w:t>
            </w:r>
            <w:r w:rsidR="00275BCC">
              <w:t>,</w:t>
            </w:r>
            <w:r>
              <w:rPr>
                <w:lang w:val="id-ID"/>
              </w:rPr>
              <w:t>0 MP</w:t>
            </w:r>
          </w:p>
        </w:tc>
        <w:tc>
          <w:tcPr>
            <w:tcW w:w="1112" w:type="dxa"/>
            <w:vAlign w:val="center"/>
          </w:tcPr>
          <w:p w14:paraId="4AF06430" w14:textId="77777777" w:rsidR="00B119DB" w:rsidRPr="00A52C03" w:rsidRDefault="00B119DB" w:rsidP="004342BD">
            <w:pPr>
              <w:rPr>
                <w:lang w:val="id-ID"/>
              </w:rPr>
            </w:pPr>
            <w:r>
              <w:rPr>
                <w:lang w:val="id-ID"/>
              </w:rPr>
              <w:t xml:space="preserve">1080 </w:t>
            </w:r>
            <w:r w:rsidRPr="00275BCC">
              <w:rPr>
                <w:i/>
                <w:iCs/>
                <w:lang w:val="id-ID"/>
              </w:rPr>
              <w:t>pixel</w:t>
            </w:r>
          </w:p>
        </w:tc>
        <w:tc>
          <w:tcPr>
            <w:tcW w:w="731" w:type="dxa"/>
            <w:vAlign w:val="center"/>
          </w:tcPr>
          <w:p w14:paraId="0340522B"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bl>
    <w:p w14:paraId="4B38D381" w14:textId="77777777" w:rsidR="00B119DB" w:rsidRDefault="00B119DB" w:rsidP="00B119DB">
      <w:pPr>
        <w:pStyle w:val="BodyText"/>
        <w:spacing w:after="0" w:line="240" w:lineRule="auto"/>
        <w:ind w:firstLine="0"/>
      </w:pPr>
    </w:p>
    <w:p w14:paraId="5E16E763" w14:textId="77777777" w:rsidR="00B119DB" w:rsidRPr="00682D37" w:rsidRDefault="00B119DB" w:rsidP="00B119DB">
      <w:pPr>
        <w:spacing w:line="276" w:lineRule="auto"/>
        <w:rPr>
          <w:i/>
          <w:lang w:val="id-ID"/>
        </w:rPr>
      </w:pPr>
      <w:r>
        <w:rPr>
          <w:lang w:val="id-ID"/>
        </w:rPr>
        <w:t xml:space="preserve">Tabel </w:t>
      </w:r>
      <w:r>
        <w:t>2</w:t>
      </w:r>
      <w:r>
        <w:rPr>
          <w:lang w:val="id-ID"/>
        </w:rPr>
        <w:t xml:space="preserve">. Hasil Uji Coba Sensitivitas </w:t>
      </w:r>
      <w:r>
        <w:rPr>
          <w:i/>
          <w:lang w:val="id-ID"/>
        </w:rPr>
        <w:t>Virtual Button</w:t>
      </w:r>
    </w:p>
    <w:tbl>
      <w:tblPr>
        <w:tblW w:w="3402" w:type="dxa"/>
        <w:tblInd w:w="817" w:type="dxa"/>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701"/>
      </w:tblGrid>
      <w:tr w:rsidR="00B119DB" w:rsidRPr="004B78D1" w14:paraId="095F413E" w14:textId="77777777" w:rsidTr="004342BD">
        <w:trPr>
          <w:trHeight w:val="337"/>
        </w:trPr>
        <w:tc>
          <w:tcPr>
            <w:tcW w:w="1701" w:type="dxa"/>
            <w:shd w:val="clear" w:color="auto" w:fill="D9D9D9"/>
            <w:vAlign w:val="center"/>
          </w:tcPr>
          <w:p w14:paraId="2FB79902" w14:textId="77777777" w:rsidR="00B119DB" w:rsidRPr="00B329AA" w:rsidRDefault="00B119DB" w:rsidP="004342BD">
            <w:pPr>
              <w:contextualSpacing/>
              <w:rPr>
                <w:b/>
                <w:lang w:val="id-ID"/>
              </w:rPr>
            </w:pPr>
            <w:r>
              <w:rPr>
                <w:b/>
                <w:lang w:val="id-ID"/>
              </w:rPr>
              <w:t>Sensitivitas</w:t>
            </w:r>
          </w:p>
        </w:tc>
        <w:tc>
          <w:tcPr>
            <w:tcW w:w="1701" w:type="dxa"/>
            <w:shd w:val="clear" w:color="auto" w:fill="D9D9D9"/>
            <w:vAlign w:val="center"/>
          </w:tcPr>
          <w:p w14:paraId="3175A59D" w14:textId="77777777" w:rsidR="00B119DB" w:rsidRDefault="00B119DB" w:rsidP="004342BD">
            <w:pPr>
              <w:contextualSpacing/>
              <w:rPr>
                <w:b/>
                <w:lang w:val="id-ID"/>
              </w:rPr>
            </w:pPr>
            <w:r>
              <w:rPr>
                <w:b/>
                <w:lang w:val="id-ID"/>
              </w:rPr>
              <w:t>Waktu Respon</w:t>
            </w:r>
          </w:p>
        </w:tc>
      </w:tr>
      <w:tr w:rsidR="00B119DB" w:rsidRPr="004B78D1" w14:paraId="1C7347F7" w14:textId="77777777" w:rsidTr="004342BD">
        <w:tc>
          <w:tcPr>
            <w:tcW w:w="1701" w:type="dxa"/>
            <w:shd w:val="clear" w:color="auto" w:fill="auto"/>
          </w:tcPr>
          <w:p w14:paraId="2656ACC2" w14:textId="77777777" w:rsidR="00B119DB" w:rsidRPr="004B78D1" w:rsidRDefault="00B119DB" w:rsidP="004342BD">
            <w:pPr>
              <w:jc w:val="left"/>
              <w:rPr>
                <w:lang w:val="id-ID"/>
              </w:rPr>
            </w:pPr>
            <w:r w:rsidRPr="00275BCC">
              <w:rPr>
                <w:i/>
                <w:iCs/>
                <w:lang w:val="id-ID"/>
              </w:rPr>
              <w:t>High</w:t>
            </w:r>
          </w:p>
        </w:tc>
        <w:tc>
          <w:tcPr>
            <w:tcW w:w="1701" w:type="dxa"/>
          </w:tcPr>
          <w:p w14:paraId="662E6205" w14:textId="5ECEE84F" w:rsidR="00B119DB" w:rsidRPr="004B78D1" w:rsidRDefault="00B119DB" w:rsidP="004342BD">
            <w:pPr>
              <w:rPr>
                <w:lang w:val="id-ID"/>
              </w:rPr>
            </w:pPr>
            <w:r>
              <w:rPr>
                <w:lang w:val="id-ID"/>
              </w:rPr>
              <w:t>0</w:t>
            </w:r>
            <w:r w:rsidR="00275BCC">
              <w:t>,</w:t>
            </w:r>
            <w:r>
              <w:rPr>
                <w:lang w:val="id-ID"/>
              </w:rPr>
              <w:t>142 detik</w:t>
            </w:r>
          </w:p>
        </w:tc>
      </w:tr>
      <w:tr w:rsidR="00B119DB" w:rsidRPr="004B78D1" w14:paraId="560964D4" w14:textId="77777777" w:rsidTr="004342BD">
        <w:tc>
          <w:tcPr>
            <w:tcW w:w="1701" w:type="dxa"/>
            <w:shd w:val="clear" w:color="auto" w:fill="auto"/>
          </w:tcPr>
          <w:p w14:paraId="0D9C82A9" w14:textId="77777777" w:rsidR="00B119DB" w:rsidRPr="004B78D1" w:rsidRDefault="00B119DB" w:rsidP="004342BD">
            <w:pPr>
              <w:jc w:val="left"/>
              <w:rPr>
                <w:lang w:val="id-ID"/>
              </w:rPr>
            </w:pPr>
            <w:r w:rsidRPr="00275BCC">
              <w:rPr>
                <w:i/>
                <w:iCs/>
                <w:lang w:val="id-ID"/>
              </w:rPr>
              <w:t>Medium</w:t>
            </w:r>
          </w:p>
        </w:tc>
        <w:tc>
          <w:tcPr>
            <w:tcW w:w="1701" w:type="dxa"/>
          </w:tcPr>
          <w:p w14:paraId="484D3C26" w14:textId="6665DE45" w:rsidR="00B119DB" w:rsidRPr="004B78D1" w:rsidRDefault="00B119DB" w:rsidP="004342BD">
            <w:pPr>
              <w:rPr>
                <w:lang w:val="id-ID"/>
              </w:rPr>
            </w:pPr>
            <w:r>
              <w:rPr>
                <w:lang w:val="id-ID"/>
              </w:rPr>
              <w:t>0</w:t>
            </w:r>
            <w:r w:rsidR="00275BCC">
              <w:t>,</w:t>
            </w:r>
            <w:r>
              <w:rPr>
                <w:lang w:val="id-ID"/>
              </w:rPr>
              <w:t>217 detik</w:t>
            </w:r>
          </w:p>
        </w:tc>
      </w:tr>
      <w:tr w:rsidR="00B119DB" w:rsidRPr="004B78D1" w14:paraId="0E4AFD83" w14:textId="77777777" w:rsidTr="004342BD">
        <w:tc>
          <w:tcPr>
            <w:tcW w:w="1701" w:type="dxa"/>
            <w:shd w:val="clear" w:color="auto" w:fill="auto"/>
          </w:tcPr>
          <w:p w14:paraId="416E0FDA" w14:textId="77777777" w:rsidR="00B119DB" w:rsidRPr="00B329AA" w:rsidRDefault="00B119DB" w:rsidP="004342BD">
            <w:pPr>
              <w:jc w:val="left"/>
              <w:rPr>
                <w:lang w:val="id-ID"/>
              </w:rPr>
            </w:pPr>
            <w:r w:rsidRPr="00275BCC">
              <w:rPr>
                <w:i/>
                <w:iCs/>
                <w:lang w:val="id-ID"/>
              </w:rPr>
              <w:t>Low</w:t>
            </w:r>
          </w:p>
        </w:tc>
        <w:tc>
          <w:tcPr>
            <w:tcW w:w="1701" w:type="dxa"/>
          </w:tcPr>
          <w:p w14:paraId="3662FB2F" w14:textId="22AE3C29" w:rsidR="00B119DB" w:rsidRPr="004B78D1" w:rsidRDefault="00B119DB" w:rsidP="004342BD">
            <w:pPr>
              <w:rPr>
                <w:lang w:val="id-ID"/>
              </w:rPr>
            </w:pPr>
            <w:r>
              <w:rPr>
                <w:lang w:val="id-ID"/>
              </w:rPr>
              <w:t>0</w:t>
            </w:r>
            <w:r w:rsidR="00275BCC">
              <w:t>,</w:t>
            </w:r>
            <w:r>
              <w:rPr>
                <w:lang w:val="id-ID"/>
              </w:rPr>
              <w:t>303 detik</w:t>
            </w:r>
          </w:p>
        </w:tc>
      </w:tr>
    </w:tbl>
    <w:p w14:paraId="6DEC5058" w14:textId="5C606738" w:rsidR="00B938C5" w:rsidRDefault="00B938C5" w:rsidP="00B938C5">
      <w:pPr>
        <w:pStyle w:val="BodyText"/>
        <w:spacing w:after="0" w:line="240" w:lineRule="auto"/>
        <w:ind w:firstLine="289"/>
      </w:pPr>
    </w:p>
    <w:p w14:paraId="7964C8F3" w14:textId="77777777" w:rsidR="00275BCC" w:rsidRDefault="00275BCC" w:rsidP="00B938C5">
      <w:pPr>
        <w:pStyle w:val="BodyText"/>
        <w:spacing w:after="0" w:line="240" w:lineRule="auto"/>
        <w:ind w:firstLine="289"/>
      </w:pPr>
    </w:p>
    <w:p w14:paraId="4CEFC2B1" w14:textId="794E7E31" w:rsidR="00B938C5" w:rsidRPr="00FD5DB4"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V. </w:t>
      </w:r>
      <w:r w:rsidR="00B938C5" w:rsidRPr="00FD5DB4">
        <w:rPr>
          <w:rFonts w:eastAsia="MS Mincho"/>
          <w:b/>
          <w:bCs/>
        </w:rPr>
        <w:t>RUMUS DAN POTONGAN KODE PROGRAM</w:t>
      </w:r>
    </w:p>
    <w:p w14:paraId="250CEB27" w14:textId="77777777" w:rsidR="00B938C5" w:rsidRDefault="00B938C5" w:rsidP="00B938C5">
      <w:pPr>
        <w:pStyle w:val="BodyText"/>
        <w:spacing w:after="0" w:line="240" w:lineRule="auto"/>
        <w:ind w:firstLine="289"/>
      </w:pPr>
      <w:r>
        <w:t xml:space="preserve">Penulisan rumus pada artikel harus diketik dan dibuat dengan menggunakan fitur Microsoft </w:t>
      </w:r>
      <w:r w:rsidRPr="00275BCC">
        <w:rPr>
          <w:i/>
          <w:iCs/>
        </w:rPr>
        <w:t>Equation</w:t>
      </w:r>
      <w:r>
        <w:t xml:space="preserve">. Penulis dilarang menuliskan rumus dengan cara </w:t>
      </w:r>
      <w:r w:rsidRPr="00B938C5">
        <w:rPr>
          <w:i/>
        </w:rPr>
        <w:t>screen capture</w:t>
      </w:r>
      <w:r>
        <w:t xml:space="preserve"> dari sumber situs web atau referensi lain.</w:t>
      </w:r>
      <w:r w:rsidR="00B119DB">
        <w:t xml:space="preserve"> </w:t>
      </w:r>
    </w:p>
    <w:p w14:paraId="7BA5EB64" w14:textId="77777777" w:rsidR="00B119DB" w:rsidRDefault="00B119DB" w:rsidP="00B938C5">
      <w:pPr>
        <w:pStyle w:val="BodyText"/>
        <w:spacing w:after="0" w:line="240" w:lineRule="auto"/>
        <w:ind w:firstLine="289"/>
      </w:pPr>
      <w:r>
        <w:t>Rumus yang dituliskan harap dilengkapi pula dengan penulisan legenda agar pembaca paham arti dari tiap simbol dan parameter pada rumus tersebut.</w:t>
      </w:r>
    </w:p>
    <w:p w14:paraId="27444C52" w14:textId="77777777" w:rsidR="00B119DB" w:rsidRDefault="00B119DB" w:rsidP="00B938C5">
      <w:pPr>
        <w:pStyle w:val="BodyText"/>
        <w:spacing w:after="0" w:line="240" w:lineRule="auto"/>
        <w:ind w:firstLine="289"/>
      </w:pPr>
      <w:r>
        <w:t xml:space="preserve">Penulisan potongan kode program harap menyertakan penomoran baris dan diketik secara langsung. Tidak boleh menyertakan potongan kode program yang berasal dari </w:t>
      </w:r>
      <w:r w:rsidRPr="00B119DB">
        <w:rPr>
          <w:i/>
        </w:rPr>
        <w:t>screen capture</w:t>
      </w:r>
      <w:r>
        <w:t xml:space="preserve"> dari editor program. Potongan kode program tersebut juga wajib untuk diulas dalam bentuk narasi pada paragraf.</w:t>
      </w:r>
    </w:p>
    <w:p w14:paraId="0230BC56" w14:textId="77777777" w:rsidR="00B938C5" w:rsidRPr="00CB6DAD" w:rsidRDefault="00B938C5" w:rsidP="00504D1F">
      <w:pPr>
        <w:rPr>
          <w:lang w:val="id-ID"/>
        </w:rPr>
      </w:pPr>
    </w:p>
    <w:p w14:paraId="22B5DADA" w14:textId="77777777" w:rsidR="00FB65F6" w:rsidRPr="00323F8E" w:rsidRDefault="00FB65F6" w:rsidP="00FB65F6">
      <w:pPr>
        <w:ind w:left="284"/>
        <w:jc w:val="both"/>
        <w:rPr>
          <w:lang w:val="id-ID"/>
        </w:rPr>
      </w:pPr>
    </w:p>
    <w:p w14:paraId="3599AC19" w14:textId="77777777" w:rsidR="008A55B5" w:rsidRPr="001F316E" w:rsidRDefault="00125C27" w:rsidP="00125C27">
      <w:pPr>
        <w:pStyle w:val="Heading5"/>
        <w:spacing w:before="0" w:after="0" w:line="360" w:lineRule="auto"/>
        <w:rPr>
          <w:rFonts w:eastAsia="MS Mincho"/>
          <w:b/>
          <w:bCs/>
        </w:rPr>
      </w:pPr>
      <w:r w:rsidRPr="001F316E">
        <w:rPr>
          <w:rFonts w:eastAsia="MS Mincho"/>
          <w:b/>
          <w:bCs/>
        </w:rPr>
        <w:t>REFERENSI</w:t>
      </w:r>
    </w:p>
    <w:p w14:paraId="636C0FD3" w14:textId="613E8FA5" w:rsidR="001D2E85"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B. Klaus and P. Horn, </w:t>
      </w:r>
      <w:r w:rsidRPr="00AE0DA2">
        <w:rPr>
          <w:i/>
          <w:iCs/>
          <w:sz w:val="20"/>
          <w:szCs w:val="20"/>
          <w:lang w:eastAsia="id-ID"/>
        </w:rPr>
        <w:t>Robot Vision</w:t>
      </w:r>
      <w:r w:rsidRPr="00AE0DA2">
        <w:rPr>
          <w:sz w:val="20"/>
          <w:szCs w:val="20"/>
          <w:lang w:eastAsia="id-ID"/>
        </w:rPr>
        <w:t>. Cambridge, MA, USA: MIT Press, 1986</w:t>
      </w:r>
      <w:r w:rsidR="003B61DF">
        <w:rPr>
          <w:sz w:val="20"/>
          <w:szCs w:val="20"/>
          <w:lang w:eastAsia="id-ID"/>
        </w:rPr>
        <w:t>.</w:t>
      </w:r>
    </w:p>
    <w:p w14:paraId="43A7FC33" w14:textId="5CE5F187" w:rsidR="00CE4060"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G. Veruggio, “The EURON Roboethics Roadmap,” in </w:t>
      </w:r>
      <w:r w:rsidRPr="00AE0DA2">
        <w:rPr>
          <w:i/>
          <w:iCs/>
          <w:sz w:val="20"/>
          <w:szCs w:val="20"/>
          <w:lang w:eastAsia="id-ID"/>
        </w:rPr>
        <w:t>Proceeding of Humanoids ’06: 6th IEEE-RAS International Conference on Humanoid Robots</w:t>
      </w:r>
      <w:r w:rsidRPr="00AE0DA2">
        <w:rPr>
          <w:sz w:val="20"/>
          <w:szCs w:val="20"/>
          <w:lang w:eastAsia="id-ID"/>
        </w:rPr>
        <w:t>, 2006, pp. 612–617, doi: 10.1109/ICHR.2006.321337.</w:t>
      </w:r>
      <w:r w:rsidR="00CE4060" w:rsidRPr="00125C27">
        <w:rPr>
          <w:sz w:val="20"/>
          <w:szCs w:val="20"/>
          <w:lang w:val="id-ID" w:eastAsia="id-ID"/>
        </w:rPr>
        <w:t>.</w:t>
      </w:r>
    </w:p>
    <w:p w14:paraId="1E83159C" w14:textId="66EA17F5" w:rsidR="00CE4060" w:rsidRPr="00AE0DA2" w:rsidRDefault="00AE0DA2" w:rsidP="00AE0DA2">
      <w:pPr>
        <w:pStyle w:val="references"/>
        <w:rPr>
          <w:sz w:val="20"/>
          <w:szCs w:val="20"/>
          <w:lang w:eastAsia="id-ID"/>
        </w:rPr>
      </w:pPr>
      <w:r w:rsidRPr="00AE0DA2">
        <w:rPr>
          <w:sz w:val="20"/>
          <w:szCs w:val="20"/>
          <w:lang w:eastAsia="id-ID"/>
        </w:rPr>
        <w:t xml:space="preserve">L. Stein, “Random </w:t>
      </w:r>
      <w:r>
        <w:rPr>
          <w:sz w:val="20"/>
          <w:szCs w:val="20"/>
          <w:lang w:eastAsia="id-ID"/>
        </w:rPr>
        <w:t>P</w:t>
      </w:r>
      <w:r w:rsidRPr="00AE0DA2">
        <w:rPr>
          <w:sz w:val="20"/>
          <w:szCs w:val="20"/>
          <w:lang w:eastAsia="id-ID"/>
        </w:rPr>
        <w:t xml:space="preserve">atterns,” in </w:t>
      </w:r>
      <w:r w:rsidRPr="00AE0DA2">
        <w:rPr>
          <w:i/>
          <w:iCs/>
          <w:sz w:val="20"/>
          <w:szCs w:val="20"/>
          <w:lang w:eastAsia="id-ID"/>
        </w:rPr>
        <w:t>Computers and You</w:t>
      </w:r>
      <w:r w:rsidRPr="00AE0DA2">
        <w:rPr>
          <w:sz w:val="20"/>
          <w:szCs w:val="20"/>
          <w:lang w:eastAsia="id-ID"/>
        </w:rPr>
        <w:t>, J. S. Brake, Ed. New York, NY, USA: Wiley, 1994, pp.</w:t>
      </w:r>
      <w:r>
        <w:rPr>
          <w:sz w:val="20"/>
          <w:szCs w:val="20"/>
          <w:lang w:eastAsia="id-ID"/>
        </w:rPr>
        <w:t xml:space="preserve"> </w:t>
      </w:r>
      <w:r w:rsidRPr="00AE0DA2">
        <w:rPr>
          <w:sz w:val="20"/>
          <w:szCs w:val="20"/>
          <w:lang w:eastAsia="id-ID"/>
        </w:rPr>
        <w:t>55–70</w:t>
      </w:r>
      <w:r w:rsidR="00CE4060" w:rsidRPr="00AE0DA2">
        <w:rPr>
          <w:sz w:val="20"/>
          <w:szCs w:val="20"/>
          <w:lang w:eastAsia="id-ID"/>
        </w:rPr>
        <w:t>.</w:t>
      </w:r>
    </w:p>
    <w:p w14:paraId="25E0B66C" w14:textId="7F270D86" w:rsidR="00ED5918" w:rsidRPr="00AE0DA2" w:rsidRDefault="00AE0DA2" w:rsidP="00AE0DA2">
      <w:pPr>
        <w:pStyle w:val="references"/>
        <w:spacing w:after="0" w:line="240" w:lineRule="auto"/>
        <w:rPr>
          <w:sz w:val="20"/>
          <w:szCs w:val="20"/>
        </w:rPr>
      </w:pPr>
      <w:r w:rsidRPr="00AE0DA2">
        <w:rPr>
          <w:i/>
          <w:iCs/>
          <w:sz w:val="20"/>
          <w:szCs w:val="20"/>
        </w:rPr>
        <w:t xml:space="preserve">Treatment Episode Dataset: Discharges (TEDS-D): Concatenated, 2006 </w:t>
      </w:r>
      <w:r>
        <w:rPr>
          <w:i/>
          <w:iCs/>
          <w:sz w:val="20"/>
          <w:szCs w:val="20"/>
        </w:rPr>
        <w:t>t</w:t>
      </w:r>
      <w:r w:rsidRPr="00AE0DA2">
        <w:rPr>
          <w:i/>
          <w:iCs/>
          <w:sz w:val="20"/>
          <w:szCs w:val="20"/>
        </w:rPr>
        <w:t>o 2009</w:t>
      </w:r>
      <w:r w:rsidRPr="00AE0DA2">
        <w:rPr>
          <w:sz w:val="20"/>
          <w:szCs w:val="20"/>
        </w:rPr>
        <w:t>, U.S. Department of Health and</w:t>
      </w:r>
      <w:r>
        <w:rPr>
          <w:sz w:val="20"/>
          <w:szCs w:val="20"/>
        </w:rPr>
        <w:t xml:space="preserve"> </w:t>
      </w:r>
      <w:r w:rsidRPr="00AE0DA2">
        <w:rPr>
          <w:sz w:val="20"/>
          <w:szCs w:val="20"/>
        </w:rPr>
        <w:t>Human Services, Substance Abuse and Mental Health Services Administration, Office of Applied Studies, Aug.</w:t>
      </w:r>
      <w:r>
        <w:rPr>
          <w:sz w:val="20"/>
          <w:szCs w:val="20"/>
        </w:rPr>
        <w:t xml:space="preserve"> </w:t>
      </w:r>
      <w:r w:rsidRPr="00AE0DA2">
        <w:rPr>
          <w:sz w:val="20"/>
          <w:szCs w:val="20"/>
        </w:rPr>
        <w:t>2013. [Online]. Available: http://www.icpsr.umich.edu/icpsrweb/SAMHDA/studies/30122/version/2</w:t>
      </w:r>
      <w:r w:rsidR="00ED5918" w:rsidRPr="00AE0DA2">
        <w:rPr>
          <w:sz w:val="20"/>
          <w:szCs w:val="20"/>
        </w:rPr>
        <w:t>.</w:t>
      </w:r>
    </w:p>
    <w:p w14:paraId="3106DDDA" w14:textId="77777777" w:rsidR="00ED5918" w:rsidRPr="00125C27" w:rsidRDefault="00ED5918" w:rsidP="00AE0DA2">
      <w:pPr>
        <w:pStyle w:val="references"/>
        <w:numPr>
          <w:ilvl w:val="0"/>
          <w:numId w:val="0"/>
        </w:numPr>
        <w:spacing w:after="0" w:line="240" w:lineRule="auto"/>
        <w:rPr>
          <w:sz w:val="20"/>
          <w:szCs w:val="20"/>
        </w:rPr>
        <w:sectPr w:rsidR="00ED5918" w:rsidRPr="00125C27" w:rsidSect="00695718">
          <w:headerReference w:type="even" r:id="rId15"/>
          <w:type w:val="continuous"/>
          <w:pgSz w:w="11909" w:h="16834" w:code="9"/>
          <w:pgMar w:top="1701" w:right="731" w:bottom="1701" w:left="992" w:header="720" w:footer="720" w:gutter="0"/>
          <w:cols w:num="2" w:space="360"/>
          <w:docGrid w:linePitch="360"/>
        </w:sectPr>
      </w:pPr>
    </w:p>
    <w:p w14:paraId="6F79C8C9" w14:textId="77777777" w:rsidR="008A55B5" w:rsidRDefault="008A55B5" w:rsidP="00276735">
      <w:pPr>
        <w:jc w:val="both"/>
      </w:pPr>
    </w:p>
    <w:sectPr w:rsidR="008A55B5"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91A9" w14:textId="77777777" w:rsidR="0069103B" w:rsidRDefault="0069103B" w:rsidP="007E2D09">
      <w:r>
        <w:separator/>
      </w:r>
    </w:p>
  </w:endnote>
  <w:endnote w:type="continuationSeparator" w:id="0">
    <w:p w14:paraId="68D959D7" w14:textId="77777777" w:rsidR="0069103B" w:rsidRDefault="0069103B"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v:textbox>
            </v:shape>
          </w:pict>
        </mc:Fallback>
      </mc:AlternateContent>
    </w:r>
  </w:p>
  <w:p w14:paraId="37446C82" w14:textId="2C2B8840" w:rsidR="007E2D09" w:rsidRPr="00A2611D"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r w:rsidR="0008435A">
      <w:rPr>
        <w:sz w:val="24"/>
        <w:szCs w:val="24"/>
      </w:rPr>
      <w:t>Juli</w:t>
    </w:r>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r>
    <w:r w:rsidR="00D93FCE">
      <w:rPr>
        <w:sz w:val="24"/>
        <w:szCs w:val="24"/>
      </w:rPr>
      <w:t xml:space="preserve">ISSN </w:t>
    </w:r>
    <w:r w:rsidR="00D93FCE" w:rsidRPr="00D93FCE">
      <w:rPr>
        <w:sz w:val="24"/>
        <w:szCs w:val="24"/>
      </w:rPr>
      <w:t>2549-8037</w:t>
    </w:r>
    <w:r w:rsidR="00D93FCE">
      <w:rPr>
        <w:sz w:val="24"/>
        <w:szCs w:val="24"/>
      </w:rPr>
      <w:t xml:space="preserve">, EISSN </w:t>
    </w:r>
    <w:r w:rsidR="00D93FCE" w:rsidRPr="00D93FCE">
      <w:rPr>
        <w:sz w:val="24"/>
        <w:szCs w:val="24"/>
      </w:rPr>
      <w:t>2549-8045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15CB3F54" w:rsidR="0045764A" w:rsidRPr="007E2D09"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r w:rsidR="0008435A">
      <w:rPr>
        <w:sz w:val="24"/>
        <w:szCs w:val="24"/>
      </w:rPr>
      <w:t>Juli</w:t>
    </w:r>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t>ISSN</w:t>
    </w:r>
    <w:r w:rsidR="0008435A">
      <w:rPr>
        <w:sz w:val="24"/>
        <w:szCs w:val="24"/>
      </w:rPr>
      <w:t xml:space="preserve"> </w:t>
    </w:r>
    <w:r w:rsidR="00D93FCE" w:rsidRPr="00D93FCE">
      <w:rPr>
        <w:sz w:val="24"/>
        <w:szCs w:val="24"/>
      </w:rPr>
      <w:t>2549-8037</w:t>
    </w:r>
    <w:r w:rsidR="007E2D09">
      <w:rPr>
        <w:sz w:val="24"/>
        <w:szCs w:val="24"/>
      </w:rPr>
      <w:t xml:space="preserve">, EISSN </w:t>
    </w:r>
    <w:r w:rsidR="00D93FCE" w:rsidRPr="00D93FCE">
      <w:rPr>
        <w:sz w:val="24"/>
        <w:szCs w:val="24"/>
      </w:rPr>
      <w:t>2549-8045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817F" w14:textId="77777777" w:rsidR="0069103B" w:rsidRDefault="0069103B" w:rsidP="007E2D09">
      <w:r>
        <w:separator/>
      </w:r>
    </w:p>
  </w:footnote>
  <w:footnote w:type="continuationSeparator" w:id="0">
    <w:p w14:paraId="1CA8E4ED" w14:textId="77777777" w:rsidR="0069103B" w:rsidRDefault="0069103B"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r w:rsidR="00B45D72">
      <w:rPr>
        <w:sz w:val="24"/>
        <w:szCs w:val="24"/>
      </w:rPr>
      <w:t xml:space="preserve">Aguston, R. L., dkk.: </w:t>
    </w:r>
    <w:r w:rsidR="00550CF1">
      <w:rPr>
        <w:sz w:val="24"/>
        <w:szCs w:val="24"/>
      </w:rPr>
      <w:t>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3E7E24C2">
              <wp:simplePos x="0" y="0"/>
              <wp:positionH relativeFrom="column">
                <wp:posOffset>-77470</wp:posOffset>
              </wp:positionH>
              <wp:positionV relativeFrom="paragraph">
                <wp:posOffset>-47625</wp:posOffset>
              </wp:positionV>
              <wp:extent cx="5229225" cy="371475"/>
              <wp:effectExtent l="0" t="0" r="9525"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1B1DFE3A" w:rsidR="00311AA5" w:rsidRPr="00311AA5" w:rsidRDefault="00595350" w:rsidP="00311AA5">
                          <w:pPr>
                            <w:jc w:val="left"/>
                            <w:rPr>
                              <w:sz w:val="24"/>
                              <w:szCs w:val="24"/>
                            </w:rPr>
                          </w:pPr>
                          <w:r>
                            <w:rPr>
                              <w:sz w:val="24"/>
                              <w:szCs w:val="24"/>
                            </w:rPr>
                            <w:t>Penulis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r>
                            <w:rPr>
                              <w:sz w:val="24"/>
                              <w:szCs w:val="24"/>
                            </w:rPr>
                            <w:t>Judul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1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W59AEAAMo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" stroked="f">
              <v:textbox>
                <w:txbxContent>
                  <w:p w14:paraId="20AE6521" w14:textId="1B1DFE3A"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3</w:t>
    </w:r>
    <w:r w:rsidR="00311AA5" w:rsidRPr="00311AA5">
      <w:rPr>
        <w:noProof/>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6F149279">
              <wp:simplePos x="0" y="0"/>
              <wp:positionH relativeFrom="column">
                <wp:posOffset>1307465</wp:posOffset>
              </wp:positionH>
              <wp:positionV relativeFrom="paragraph">
                <wp:posOffset>-47625</wp:posOffset>
              </wp:positionV>
              <wp:extent cx="5229225" cy="371475"/>
              <wp:effectExtent l="254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387BB" w14:textId="0E857368" w:rsidR="00311AA5" w:rsidRPr="00311AA5" w:rsidRDefault="00595350" w:rsidP="00595350">
                          <w:pPr>
                            <w:jc w:val="right"/>
                            <w:rPr>
                              <w:sz w:val="24"/>
                              <w:szCs w:val="24"/>
                            </w:rPr>
                          </w:pPr>
                          <w:r>
                            <w:rPr>
                              <w:sz w:val="24"/>
                              <w:szCs w:val="24"/>
                            </w:rPr>
                            <w:t>Penulis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r>
                            <w:rPr>
                              <w:sz w:val="24"/>
                              <w:szCs w:val="24"/>
                            </w:rPr>
                            <w:t>Judul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102.95pt;margin-top:-3.75pt;width:411.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gu+AEAANE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" stroked="f">
              <v:textbox>
                <w:txbxContent>
                  <w:p w14:paraId="58D387BB" w14:textId="0E857368"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2</w:t>
    </w:r>
    <w:r w:rsidR="00311AA5" w:rsidRPr="00311AA5">
      <w:rPr>
        <w:noProof/>
        <w:sz w:val="24"/>
        <w:szCs w:val="24"/>
      </w:rPr>
      <w:fldChar w:fldCharType="end"/>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8"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9"/>
  </w:num>
  <w:num w:numId="3">
    <w:abstractNumId w:val="1"/>
  </w:num>
  <w:num w:numId="4">
    <w:abstractNumId w:val="4"/>
  </w:num>
  <w:num w:numId="5">
    <w:abstractNumId w:val="4"/>
  </w:num>
  <w:num w:numId="6">
    <w:abstractNumId w:val="4"/>
  </w:num>
  <w:num w:numId="7">
    <w:abstractNumId w:val="4"/>
  </w:num>
  <w:num w:numId="8">
    <w:abstractNumId w:val="7"/>
  </w:num>
  <w:num w:numId="9">
    <w:abstractNumId w:val="10"/>
  </w:num>
  <w:num w:numId="10">
    <w:abstractNumId w:val="3"/>
  </w:num>
  <w:num w:numId="11">
    <w:abstractNumId w:val="0"/>
  </w:num>
  <w:num w:numId="12">
    <w:abstractNumId w:val="11"/>
  </w:num>
  <w:num w:numId="13">
    <w:abstractNumId w:val="6"/>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4390D"/>
    <w:rsid w:val="00063829"/>
    <w:rsid w:val="0007198A"/>
    <w:rsid w:val="00072402"/>
    <w:rsid w:val="0008435A"/>
    <w:rsid w:val="00087A3C"/>
    <w:rsid w:val="00091034"/>
    <w:rsid w:val="00091930"/>
    <w:rsid w:val="000A54BB"/>
    <w:rsid w:val="000A5F67"/>
    <w:rsid w:val="000B4641"/>
    <w:rsid w:val="000C32A5"/>
    <w:rsid w:val="000C79C4"/>
    <w:rsid w:val="000C7B71"/>
    <w:rsid w:val="000E5963"/>
    <w:rsid w:val="000F0E71"/>
    <w:rsid w:val="0010711E"/>
    <w:rsid w:val="00125C27"/>
    <w:rsid w:val="00127EDD"/>
    <w:rsid w:val="00164EDD"/>
    <w:rsid w:val="00166092"/>
    <w:rsid w:val="00181D39"/>
    <w:rsid w:val="001A070E"/>
    <w:rsid w:val="001A74C3"/>
    <w:rsid w:val="001B0036"/>
    <w:rsid w:val="001B0C26"/>
    <w:rsid w:val="001B69BC"/>
    <w:rsid w:val="001B728E"/>
    <w:rsid w:val="001D2E85"/>
    <w:rsid w:val="001F316E"/>
    <w:rsid w:val="001F3EC9"/>
    <w:rsid w:val="001F77DD"/>
    <w:rsid w:val="00221B97"/>
    <w:rsid w:val="00236C1A"/>
    <w:rsid w:val="002472B1"/>
    <w:rsid w:val="0026080D"/>
    <w:rsid w:val="00260A0E"/>
    <w:rsid w:val="00261717"/>
    <w:rsid w:val="002727C3"/>
    <w:rsid w:val="00275BCC"/>
    <w:rsid w:val="00276735"/>
    <w:rsid w:val="002864A3"/>
    <w:rsid w:val="00294D77"/>
    <w:rsid w:val="002A1D63"/>
    <w:rsid w:val="002B3B81"/>
    <w:rsid w:val="002B3FB5"/>
    <w:rsid w:val="002C4242"/>
    <w:rsid w:val="002D19B5"/>
    <w:rsid w:val="002D3739"/>
    <w:rsid w:val="002E52E7"/>
    <w:rsid w:val="00306B96"/>
    <w:rsid w:val="003103C2"/>
    <w:rsid w:val="00310C8B"/>
    <w:rsid w:val="00311AA5"/>
    <w:rsid w:val="00323F8E"/>
    <w:rsid w:val="00332E2B"/>
    <w:rsid w:val="00335133"/>
    <w:rsid w:val="003614FE"/>
    <w:rsid w:val="00376257"/>
    <w:rsid w:val="003A47B5"/>
    <w:rsid w:val="003A59A6"/>
    <w:rsid w:val="003B61DF"/>
    <w:rsid w:val="003E4F9F"/>
    <w:rsid w:val="003F0F88"/>
    <w:rsid w:val="003F346C"/>
    <w:rsid w:val="003F57CE"/>
    <w:rsid w:val="003F705D"/>
    <w:rsid w:val="003F780F"/>
    <w:rsid w:val="00404CA0"/>
    <w:rsid w:val="004059FE"/>
    <w:rsid w:val="004339A3"/>
    <w:rsid w:val="004342BD"/>
    <w:rsid w:val="004445B3"/>
    <w:rsid w:val="00444C89"/>
    <w:rsid w:val="00455247"/>
    <w:rsid w:val="0045764A"/>
    <w:rsid w:val="00463320"/>
    <w:rsid w:val="004A1561"/>
    <w:rsid w:val="004D724D"/>
    <w:rsid w:val="004E1A12"/>
    <w:rsid w:val="00504D1F"/>
    <w:rsid w:val="00516612"/>
    <w:rsid w:val="00517BC4"/>
    <w:rsid w:val="005266AE"/>
    <w:rsid w:val="005318A7"/>
    <w:rsid w:val="0054545D"/>
    <w:rsid w:val="00550CF1"/>
    <w:rsid w:val="00551B06"/>
    <w:rsid w:val="00567731"/>
    <w:rsid w:val="00571F6B"/>
    <w:rsid w:val="00575807"/>
    <w:rsid w:val="00595350"/>
    <w:rsid w:val="005B2733"/>
    <w:rsid w:val="005B520E"/>
    <w:rsid w:val="005B535B"/>
    <w:rsid w:val="005D344E"/>
    <w:rsid w:val="005E005A"/>
    <w:rsid w:val="005E6411"/>
    <w:rsid w:val="005F1A56"/>
    <w:rsid w:val="006022B6"/>
    <w:rsid w:val="0060596B"/>
    <w:rsid w:val="00605E69"/>
    <w:rsid w:val="00610000"/>
    <w:rsid w:val="006108A4"/>
    <w:rsid w:val="006273F5"/>
    <w:rsid w:val="006358FA"/>
    <w:rsid w:val="00636348"/>
    <w:rsid w:val="006511DA"/>
    <w:rsid w:val="006617FC"/>
    <w:rsid w:val="006753DC"/>
    <w:rsid w:val="00682D37"/>
    <w:rsid w:val="0069103B"/>
    <w:rsid w:val="00695718"/>
    <w:rsid w:val="006C4648"/>
    <w:rsid w:val="006D0696"/>
    <w:rsid w:val="006E735F"/>
    <w:rsid w:val="006F0E1D"/>
    <w:rsid w:val="006F6BBE"/>
    <w:rsid w:val="007070DA"/>
    <w:rsid w:val="0072064C"/>
    <w:rsid w:val="007442B3"/>
    <w:rsid w:val="00747064"/>
    <w:rsid w:val="00753F7B"/>
    <w:rsid w:val="00787C5A"/>
    <w:rsid w:val="007919DE"/>
    <w:rsid w:val="007B0CD9"/>
    <w:rsid w:val="007C0308"/>
    <w:rsid w:val="007C2C8E"/>
    <w:rsid w:val="007C5947"/>
    <w:rsid w:val="007C7AB9"/>
    <w:rsid w:val="007D3C9F"/>
    <w:rsid w:val="007E2D09"/>
    <w:rsid w:val="007F6BC4"/>
    <w:rsid w:val="008014D2"/>
    <w:rsid w:val="008054BC"/>
    <w:rsid w:val="00834FDA"/>
    <w:rsid w:val="00880C67"/>
    <w:rsid w:val="008A27AA"/>
    <w:rsid w:val="008A55B5"/>
    <w:rsid w:val="008A75C8"/>
    <w:rsid w:val="008B152D"/>
    <w:rsid w:val="008B7866"/>
    <w:rsid w:val="008C444E"/>
    <w:rsid w:val="008F0449"/>
    <w:rsid w:val="008F5021"/>
    <w:rsid w:val="00971247"/>
    <w:rsid w:val="0097508D"/>
    <w:rsid w:val="009831F4"/>
    <w:rsid w:val="009A7FD5"/>
    <w:rsid w:val="009B743B"/>
    <w:rsid w:val="009C6E40"/>
    <w:rsid w:val="009F0AED"/>
    <w:rsid w:val="009F33ED"/>
    <w:rsid w:val="00A025A4"/>
    <w:rsid w:val="00A06634"/>
    <w:rsid w:val="00A47A8C"/>
    <w:rsid w:val="00A510F7"/>
    <w:rsid w:val="00A56C45"/>
    <w:rsid w:val="00A57FCE"/>
    <w:rsid w:val="00A93328"/>
    <w:rsid w:val="00AB3267"/>
    <w:rsid w:val="00AB6EE8"/>
    <w:rsid w:val="00AC6519"/>
    <w:rsid w:val="00AE0A6B"/>
    <w:rsid w:val="00AE0DA2"/>
    <w:rsid w:val="00AE6C56"/>
    <w:rsid w:val="00AF153E"/>
    <w:rsid w:val="00B119DB"/>
    <w:rsid w:val="00B15273"/>
    <w:rsid w:val="00B1610B"/>
    <w:rsid w:val="00B339EA"/>
    <w:rsid w:val="00B427E7"/>
    <w:rsid w:val="00B45D72"/>
    <w:rsid w:val="00B51C95"/>
    <w:rsid w:val="00B90C1D"/>
    <w:rsid w:val="00B938C5"/>
    <w:rsid w:val="00BA7137"/>
    <w:rsid w:val="00BB1CC0"/>
    <w:rsid w:val="00BC5559"/>
    <w:rsid w:val="00BF7A8C"/>
    <w:rsid w:val="00C001E0"/>
    <w:rsid w:val="00C0120B"/>
    <w:rsid w:val="00C320C7"/>
    <w:rsid w:val="00C62CEE"/>
    <w:rsid w:val="00C72F3E"/>
    <w:rsid w:val="00C73817"/>
    <w:rsid w:val="00C74E6F"/>
    <w:rsid w:val="00C75AEA"/>
    <w:rsid w:val="00C76759"/>
    <w:rsid w:val="00CA1132"/>
    <w:rsid w:val="00CA6AC2"/>
    <w:rsid w:val="00CB66E6"/>
    <w:rsid w:val="00CB6DAD"/>
    <w:rsid w:val="00CC1D99"/>
    <w:rsid w:val="00CD2DA2"/>
    <w:rsid w:val="00CE4060"/>
    <w:rsid w:val="00CE42AD"/>
    <w:rsid w:val="00CF10C0"/>
    <w:rsid w:val="00D107C3"/>
    <w:rsid w:val="00D13ECB"/>
    <w:rsid w:val="00D349F0"/>
    <w:rsid w:val="00D84BB7"/>
    <w:rsid w:val="00D9156D"/>
    <w:rsid w:val="00D93FCE"/>
    <w:rsid w:val="00DA6C05"/>
    <w:rsid w:val="00DB1CF8"/>
    <w:rsid w:val="00DC6BA1"/>
    <w:rsid w:val="00DF0A81"/>
    <w:rsid w:val="00E01CA6"/>
    <w:rsid w:val="00E35BD4"/>
    <w:rsid w:val="00E4472E"/>
    <w:rsid w:val="00E55032"/>
    <w:rsid w:val="00E63194"/>
    <w:rsid w:val="00E91219"/>
    <w:rsid w:val="00E961C3"/>
    <w:rsid w:val="00E9694F"/>
    <w:rsid w:val="00EA506F"/>
    <w:rsid w:val="00EB6D41"/>
    <w:rsid w:val="00EC0F0E"/>
    <w:rsid w:val="00ED130B"/>
    <w:rsid w:val="00ED5918"/>
    <w:rsid w:val="00EE4362"/>
    <w:rsid w:val="00EF18D7"/>
    <w:rsid w:val="00EF1E8A"/>
    <w:rsid w:val="00EF2F26"/>
    <w:rsid w:val="00EF3A1A"/>
    <w:rsid w:val="00F1469A"/>
    <w:rsid w:val="00F3464B"/>
    <w:rsid w:val="00F4194B"/>
    <w:rsid w:val="00F51DCC"/>
    <w:rsid w:val="00F56C3A"/>
    <w:rsid w:val="00F606C8"/>
    <w:rsid w:val="00F702C1"/>
    <w:rsid w:val="00F75EF9"/>
    <w:rsid w:val="00F849B3"/>
    <w:rsid w:val="00FA7946"/>
    <w:rsid w:val="00FB38BE"/>
    <w:rsid w:val="00FB5F35"/>
    <w:rsid w:val="00FB65F6"/>
    <w:rsid w:val="00FD39DA"/>
    <w:rsid w:val="00FD3DE1"/>
    <w:rsid w:val="00FD5DB4"/>
    <w:rsid w:val="00FD61DE"/>
    <w:rsid w:val="00FF34C7"/>
    <w:rsid w:val="00FF3D48"/>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1662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Raymond Sutjiadi</cp:lastModifiedBy>
  <cp:revision>13</cp:revision>
  <cp:lastPrinted>2017-03-03T08:00:00Z</cp:lastPrinted>
  <dcterms:created xsi:type="dcterms:W3CDTF">2020-01-22T02:36:00Z</dcterms:created>
  <dcterms:modified xsi:type="dcterms:W3CDTF">2022-01-12T02:25:00Z</dcterms:modified>
</cp:coreProperties>
</file>