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r w:rsidRPr="18D4B25F">
        <w:rPr>
          <w:rFonts w:eastAsia="Times New Roman" w:cs="Times New Roman"/>
          <w:b/>
          <w:szCs w:val="20"/>
        </w:rPr>
        <w:t>Abstrak</w:t>
      </w:r>
    </w:p>
    <w:p w14:paraId="5B6A4825" w14:textId="4B2429EF" w:rsidR="00493D13" w:rsidRPr="009513E2"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009513E2">
        <w:rPr>
          <w:i/>
          <w:iCs/>
          <w:smallCaps w:val="0"/>
          <w:lang w:val="en-US"/>
        </w:rPr>
        <w:t xml:space="preserve"> </w:t>
      </w:r>
      <w:r w:rsidR="009513E2">
        <w:rPr>
          <w:smallCaps w:val="0"/>
          <w:lang w:val="en-US"/>
        </w:rPr>
        <w:t>dan paling tidak ditemukan 1000 teks lebih yang mengandung “</w:t>
      </w:r>
      <w:r w:rsidR="009513E2" w:rsidRPr="009513E2">
        <w:rPr>
          <w:i/>
          <w:iCs/>
          <w:smallCaps w:val="0"/>
          <w:lang w:val="en-US"/>
        </w:rPr>
        <w:t>fuck</w:t>
      </w:r>
      <w:r w:rsidR="009513E2">
        <w:rPr>
          <w:i/>
          <w:iCs/>
          <w:smallCaps w:val="0"/>
          <w:lang w:val="en-US"/>
        </w:rPr>
        <w:t>”</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r w:rsidR="009513E2">
        <w:rPr>
          <w:smallCaps w:val="0"/>
          <w:lang w:val="en-US"/>
        </w:rPr>
        <w:t xml:space="preserve"> </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1C86B2C5"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 xml:space="preserve">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w:t>
      </w:r>
      <w:r w:rsidR="009513E2" w:rsidRPr="009513E2">
        <w:rPr>
          <w:i/>
          <w:iCs/>
          <w:smallCaps w:val="0"/>
          <w:lang w:val="en-US"/>
        </w:rPr>
        <w:t>There are about 46000 different texts with an approximately 8000 text for each category, namely age cyberbullying, ethnicity cyberbullying, gender cyberbullying, religion cyberbullying, other type of cyberbullying and not cyberbullying</w:t>
      </w:r>
      <w:r w:rsidR="009513E2">
        <w:rPr>
          <w:i/>
          <w:iCs/>
          <w:smallCaps w:val="0"/>
          <w:lang w:val="en-US"/>
        </w:rPr>
        <w:t xml:space="preserve"> and approximately 1000 text consist word “fuck”</w:t>
      </w:r>
      <w:r w:rsidR="009513E2" w:rsidRPr="009513E2">
        <w:rPr>
          <w:i/>
          <w:iCs/>
          <w:smallCaps w:val="0"/>
          <w:lang w:val="en-US"/>
        </w:rPr>
        <w:t>.</w:t>
      </w:r>
      <w:r w:rsidR="009513E2">
        <w:rPr>
          <w:i/>
          <w:iCs/>
          <w:smallCaps w:val="0"/>
          <w:lang w:val="en-US"/>
        </w:rPr>
        <w:t xml:space="preserve"> </w:t>
      </w:r>
      <w:r w:rsidRPr="000B6601">
        <w:rPr>
          <w:i/>
          <w:iCs/>
          <w:smallCaps w:val="0"/>
          <w:lang w:val="en-US"/>
        </w:rPr>
        <w:t>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2B2CE556" w14:textId="02528401" w:rsidR="00493D13" w:rsidRPr="001A0E4F" w:rsidRDefault="00493D13" w:rsidP="001A0E4F">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6E527C05"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w:t>
      </w:r>
      <w:r>
        <w:rPr>
          <w:lang w:val="en-US"/>
        </w:rPr>
        <w:t xml:space="preserve">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r w:rsidRPr="067C6996">
        <w:rPr>
          <w:rFonts w:eastAsia="Times New Roman" w:cs="Times New Roman"/>
          <w:szCs w:val="20"/>
        </w:rPr>
        <w:t>Penelitian ini</w:t>
      </w:r>
      <w:r>
        <w:rPr>
          <w:rFonts w:eastAsia="Times New Roman" w:cs="Times New Roman"/>
          <w:szCs w:val="20"/>
        </w:rPr>
        <w:t xml:space="preserve"> </w:t>
      </w:r>
      <w:r w:rsidRPr="202679FA">
        <w:rPr>
          <w:rFonts w:eastAsia="Times New Roman" w:cs="Times New Roman"/>
          <w:szCs w:val="20"/>
        </w:rPr>
        <w:t>terdiri dari 5</w:t>
      </w:r>
      <w:r>
        <w:rPr>
          <w:rFonts w:eastAsia="Times New Roman" w:cs="Times New Roman"/>
          <w:szCs w:val="20"/>
        </w:rPr>
        <w:t xml:space="preserve"> tahap </w:t>
      </w:r>
      <w:r w:rsidRPr="22E6F0B4">
        <w:rPr>
          <w:rFonts w:eastAsia="Times New Roman" w:cs="Times New Roman"/>
          <w:szCs w:val="20"/>
        </w:rPr>
        <w:t>seperti yang ditunjukkan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Metode penelitian yang dilakukan dimulai dari tahap pengumpulan dataset, tahap pengolahan data, tahap pembentukan model klasifikasi, tahap pelatihan model, tahap uji coba model, dan tahap evaluasi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ini akan menjelaskan proses-proses tersebut dengan </w:t>
      </w:r>
      <w:r w:rsidRPr="054C01E1">
        <w:rPr>
          <w:rFonts w:eastAsia="Times New Roman" w:cs="Times New Roman"/>
          <w:szCs w:val="20"/>
        </w:rPr>
        <w:t>lebih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r w:rsidRPr="003C1F34">
        <w:rPr>
          <w:rFonts w:eastAsia="Times New Roman" w:cs="Times New Roman"/>
          <w:szCs w:val="20"/>
        </w:rPr>
        <w:t>Pengumpulan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pertama adalah pengumpulan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digunakan </w:t>
      </w:r>
      <w:r w:rsidRPr="70CF6936">
        <w:rPr>
          <w:rFonts w:cs="Times New Roman"/>
          <w:szCs w:val="20"/>
        </w:rPr>
        <w:t xml:space="preserve">pada penelitian ini </w:t>
      </w:r>
      <w:r w:rsidRPr="001D023F">
        <w:rPr>
          <w:rFonts w:cs="Times New Roman"/>
          <w:szCs w:val="20"/>
        </w:rPr>
        <w:t xml:space="preserve">adalah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diambil dari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r>
        <w:rPr>
          <w:rFonts w:cs="Times New Roman"/>
          <w:szCs w:val="20"/>
        </w:rPr>
        <w:t xml:space="preserve">ini </w:t>
      </w:r>
      <w:r w:rsidRPr="601B8269">
        <w:rPr>
          <w:rFonts w:cs="Times New Roman"/>
          <w:szCs w:val="20"/>
        </w:rPr>
        <w:t xml:space="preserve">mengandung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r w:rsidR="005611D2">
        <w:rPr>
          <w:rFonts w:cs="Times New Roman"/>
          <w:szCs w:val="20"/>
        </w:rPr>
        <w:t xml:space="preserve">teks yang merupakan </w:t>
      </w:r>
      <w:r w:rsidR="00BE499C">
        <w:rPr>
          <w:rFonts w:cs="Times New Roman"/>
          <w:szCs w:val="20"/>
        </w:rPr>
        <w:t xml:space="preserve">teks komen pada aplikasi </w:t>
      </w:r>
      <w:r w:rsidR="005611D2">
        <w:rPr>
          <w:rFonts w:cs="Times New Roman"/>
          <w:szCs w:val="20"/>
        </w:rPr>
        <w:t>twitter</w:t>
      </w:r>
      <w:r w:rsidR="00BE499C">
        <w:rPr>
          <w:rFonts w:cs="Times New Roman"/>
          <w:szCs w:val="20"/>
        </w:rPr>
        <w:t xml:space="preserve">. Dataset ini telah dilabeli berdasarkan class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yaitu usia, etnis, jenis kelamin, agama, bukan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w:t>
      </w:r>
      <w:r w:rsidR="00BE499C">
        <w:rPr>
          <w:rFonts w:cs="Times New Roman"/>
          <w:szCs w:val="20"/>
        </w:rPr>
        <w:t xml:space="preserve">s lain. Masing-masing </w:t>
      </w:r>
      <w:r w:rsidR="00BE499C" w:rsidRPr="00BE499C">
        <w:rPr>
          <w:rFonts w:cs="Times New Roman"/>
          <w:i/>
          <w:iCs/>
          <w:szCs w:val="20"/>
        </w:rPr>
        <w:t>class</w:t>
      </w:r>
      <w:r w:rsidR="00BE499C">
        <w:rPr>
          <w:rFonts w:cs="Times New Roman"/>
          <w:szCs w:val="20"/>
        </w:rPr>
        <w:t xml:space="preserve"> terdiri atas 7998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agama, 7992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umur, 7973 jumlah tweet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jenis</w:t>
      </w:r>
      <w:r w:rsidR="00BE499C">
        <w:rPr>
          <w:rFonts w:cs="Times New Roman"/>
          <w:i/>
          <w:iCs/>
          <w:szCs w:val="20"/>
        </w:rPr>
        <w:t xml:space="preserve"> </w:t>
      </w:r>
      <w:r w:rsidR="00BE499C">
        <w:rPr>
          <w:rFonts w:cs="Times New Roman"/>
          <w:szCs w:val="20"/>
        </w:rPr>
        <w:t xml:space="preserve">kelamin, 7961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etnis, 7945 jumlah tweet bukan </w:t>
      </w:r>
      <w:r w:rsidR="00BE499C" w:rsidRPr="00BE499C">
        <w:rPr>
          <w:rFonts w:cs="Times New Roman"/>
          <w:i/>
          <w:iCs/>
          <w:szCs w:val="20"/>
        </w:rPr>
        <w:t>cyberbulllying</w:t>
      </w:r>
      <w:r w:rsidR="00BE499C">
        <w:rPr>
          <w:rFonts w:cs="Times New Roman"/>
          <w:szCs w:val="20"/>
        </w:rPr>
        <w:t xml:space="preserve">, 7823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lain. Pada dataset ini tiap </w:t>
      </w:r>
      <w:r w:rsidR="00BE499C" w:rsidRPr="00BE499C">
        <w:rPr>
          <w:rFonts w:cs="Times New Roman"/>
          <w:i/>
          <w:iCs/>
          <w:szCs w:val="20"/>
        </w:rPr>
        <w:t>class</w:t>
      </w:r>
      <w:r w:rsidR="00BE499C">
        <w:rPr>
          <w:rFonts w:cs="Times New Roman"/>
          <w:szCs w:val="20"/>
        </w:rPr>
        <w:t xml:space="preserve"> telah memiliki jumlah data yang kurang </w:t>
      </w:r>
      <w:r w:rsidR="00BE499C">
        <w:rPr>
          <w:rFonts w:cs="Times New Roman"/>
          <w:szCs w:val="20"/>
        </w:rPr>
        <w:lastRenderedPageBreak/>
        <w:t xml:space="preserve">lebih sama sehingga dapat diproses tanpa melakukan penyamaan jumlah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r w:rsidRPr="00BE499C">
        <w:rPr>
          <w:rFonts w:eastAsia="Times New Roman" w:cs="Times New Roman"/>
          <w:iCs/>
          <w:szCs w:val="20"/>
        </w:rPr>
        <w:t>Pengolahan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Proses pengolahan</w:t>
      </w:r>
      <w:r w:rsidR="00461084">
        <w:rPr>
          <w:rFonts w:cs="Times New Roman"/>
          <w:bCs/>
          <w:szCs w:val="20"/>
        </w:rPr>
        <w:t xml:space="preserve"> data atau </w:t>
      </w:r>
      <w:r w:rsidR="00461084" w:rsidRPr="00461084">
        <w:rPr>
          <w:rFonts w:cs="Times New Roman"/>
          <w:bCs/>
          <w:i/>
          <w:iCs/>
          <w:szCs w:val="20"/>
        </w:rPr>
        <w:t>data</w:t>
      </w:r>
      <w:r w:rsidR="00461084">
        <w:rPr>
          <w:rFonts w:cs="Times New Roman"/>
          <w:bCs/>
          <w:szCs w:val="20"/>
        </w:rPr>
        <w:t xml:space="preserve"> </w:t>
      </w:r>
      <w:r w:rsidR="00461084" w:rsidRPr="00461084">
        <w:rPr>
          <w:rFonts w:cs="Times New Roman"/>
          <w:bCs/>
          <w:i/>
          <w:iCs/>
          <w:szCs w:val="20"/>
        </w:rPr>
        <w:t>preprocessing</w:t>
      </w:r>
      <w:r w:rsidR="00461084">
        <w:rPr>
          <w:rFonts w:cs="Times New Roman"/>
          <w:bCs/>
          <w:szCs w:val="20"/>
        </w:rPr>
        <w:t xml:space="preserve"> </w:t>
      </w:r>
      <w:r>
        <w:rPr>
          <w:rFonts w:cs="Times New Roman"/>
          <w:bCs/>
          <w:szCs w:val="20"/>
        </w:rPr>
        <w:t>terbagi atas beberapa tahap.</w:t>
      </w:r>
      <w:r w:rsidR="00461084">
        <w:rPr>
          <w:rFonts w:cs="Times New Roman"/>
          <w:bCs/>
          <w:szCs w:val="20"/>
        </w:rPr>
        <w:t xml:space="preserve"> Tahapan-tahapam pengolahan data seperti yang ditunjukkan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pengolahan data dimulai dengan mengubah </w:t>
      </w:r>
      <w:r w:rsidR="00100832">
        <w:rPr>
          <w:rFonts w:cs="Times New Roman"/>
          <w:bCs/>
          <w:szCs w:val="20"/>
        </w:rPr>
        <w:t xml:space="preserve">keseluruhan </w:t>
      </w:r>
      <w:r>
        <w:rPr>
          <w:rFonts w:cs="Times New Roman"/>
          <w:bCs/>
          <w:szCs w:val="20"/>
        </w:rPr>
        <w:t xml:space="preserve">teks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r>
        <w:rPr>
          <w:rFonts w:cs="Times New Roman"/>
          <w:bCs/>
          <w:szCs w:val="20"/>
        </w:rPr>
        <w:t xml:space="preserve">ke </w:t>
      </w:r>
      <w:r w:rsidRPr="00461084">
        <w:rPr>
          <w:rFonts w:cs="Times New Roman"/>
          <w:bCs/>
          <w:i/>
          <w:iCs/>
          <w:szCs w:val="20"/>
        </w:rPr>
        <w:t>lower case</w:t>
      </w:r>
      <w:r>
        <w:rPr>
          <w:rFonts w:cs="Times New Roman"/>
          <w:bCs/>
          <w:szCs w:val="20"/>
        </w:rPr>
        <w:t xml:space="preserve">. </w:t>
      </w:r>
      <w:r w:rsidR="0070706D">
        <w:rPr>
          <w:rFonts w:cs="Times New Roman"/>
          <w:bCs/>
          <w:szCs w:val="20"/>
        </w:rPr>
        <w:t>Selanjutnya</w:t>
      </w:r>
      <w:r w:rsidR="00100832">
        <w:rPr>
          <w:rFonts w:cs="Times New Roman"/>
          <w:bCs/>
          <w:szCs w:val="20"/>
        </w:rPr>
        <w:t xml:space="preserve">, daftar </w:t>
      </w:r>
      <w:r w:rsidR="00100832" w:rsidRPr="00100832">
        <w:rPr>
          <w:rFonts w:cs="Times New Roman"/>
          <w:bCs/>
          <w:i/>
          <w:iCs/>
          <w:szCs w:val="20"/>
        </w:rPr>
        <w:t>stopword</w:t>
      </w:r>
      <w:r w:rsidR="00100832">
        <w:rPr>
          <w:rFonts w:cs="Times New Roman"/>
          <w:bCs/>
          <w:szCs w:val="20"/>
        </w:rPr>
        <w:t xml:space="preserve"> dibuat dan </w:t>
      </w:r>
      <w:r w:rsidR="00100832" w:rsidRPr="00100832">
        <w:rPr>
          <w:rFonts w:cs="Times New Roman"/>
          <w:bCs/>
          <w:i/>
          <w:iCs/>
          <w:szCs w:val="20"/>
        </w:rPr>
        <w:t>stopword</w:t>
      </w:r>
      <w:r w:rsidR="00100832">
        <w:rPr>
          <w:rFonts w:cs="Times New Roman"/>
          <w:bCs/>
          <w:i/>
          <w:iCs/>
          <w:szCs w:val="20"/>
        </w:rPr>
        <w:t xml:space="preserve"> </w:t>
      </w:r>
      <w:r w:rsidR="00100832">
        <w:rPr>
          <w:rFonts w:cs="Times New Roman"/>
          <w:bCs/>
          <w:szCs w:val="20"/>
        </w:rPr>
        <w:t xml:space="preserve">dihilangkan dari keseluruhan teks pada </w:t>
      </w:r>
      <w:r w:rsidR="00100832" w:rsidRPr="00100832">
        <w:rPr>
          <w:rFonts w:cs="Times New Roman"/>
          <w:bCs/>
          <w:i/>
          <w:iCs/>
          <w:szCs w:val="20"/>
        </w:rPr>
        <w:t>dataset</w:t>
      </w:r>
      <w:r w:rsidR="00100832">
        <w:rPr>
          <w:rFonts w:cs="Times New Roman"/>
          <w:bCs/>
          <w:szCs w:val="20"/>
        </w:rPr>
        <w:t xml:space="preserve">. Proses selanjutnya adalah menghilangkan tanda baca pada keseluruhan teks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Lalu,  </w:t>
      </w:r>
      <w:r w:rsidR="00AF0E22">
        <w:rPr>
          <w:rFonts w:cs="Times New Roman"/>
          <w:bCs/>
          <w:szCs w:val="20"/>
        </w:rPr>
        <w:t xml:space="preserve">menghilangkan karakter berulang pada keseluruhan teks di </w:t>
      </w:r>
      <w:r w:rsidR="00AF0E22" w:rsidRPr="00100832">
        <w:rPr>
          <w:rFonts w:cs="Times New Roman"/>
          <w:bCs/>
          <w:i/>
          <w:iCs/>
          <w:szCs w:val="20"/>
        </w:rPr>
        <w:t>dataset</w:t>
      </w:r>
      <w:r w:rsidR="00AF0E22">
        <w:rPr>
          <w:rFonts w:cs="Times New Roman"/>
          <w:bCs/>
          <w:szCs w:val="20"/>
        </w:rPr>
        <w:t>. Selanjutnya adalah proses penghilangan URL pada teks. Setelah itu data numerik akan dihilangkan dari keseluruhan teks pada dataset. Lalu tokenisasi dilakukan. Tokenisasi mebuat kalimat teks menjadi array yang berisi tiap kata di dalamnya. Selanjutnya stemming akan dilakukan terhadap data yang telah ditokenisasi. Terakhir, proses lemmatisasi dilakukan dengan mengabungkan kata-kata yang bermakna sama.</w:t>
      </w:r>
    </w:p>
    <w:p w14:paraId="63840244" w14:textId="52A9275F" w:rsidR="00493D13" w:rsidRDefault="00AF0E22" w:rsidP="00493D13">
      <w:pPr>
        <w:pStyle w:val="ListParagraph"/>
        <w:numPr>
          <w:ilvl w:val="0"/>
          <w:numId w:val="24"/>
        </w:numPr>
        <w:spacing w:after="60"/>
        <w:ind w:left="357" w:hanging="357"/>
        <w:rPr>
          <w:szCs w:val="20"/>
        </w:rPr>
      </w:pPr>
      <w:r>
        <w:rPr>
          <w:rFonts w:eastAsia="Times New Roman" w:cs="Times New Roman"/>
          <w:szCs w:val="20"/>
        </w:rPr>
        <w:t>Pembentukan Model Klasifikasi</w:t>
      </w:r>
    </w:p>
    <w:p w14:paraId="16B2F1A8" w14:textId="5398A542" w:rsidR="00F56A0C" w:rsidRDefault="00493D13" w:rsidP="006E7C76">
      <w:pPr>
        <w:ind w:firstLine="270"/>
        <w:jc w:val="both"/>
        <w:rPr>
          <w:rFonts w:cs="Times New Roman"/>
          <w:szCs w:val="20"/>
        </w:rPr>
      </w:pPr>
      <w:r>
        <w:rPr>
          <w:rFonts w:cs="Times New Roman"/>
          <w:szCs w:val="20"/>
        </w:rPr>
        <w:t>Pada penelitian ini</w:t>
      </w:r>
      <w:r w:rsidRPr="2EA0B999">
        <w:rPr>
          <w:rFonts w:cs="Times New Roman"/>
          <w:szCs w:val="20"/>
        </w:rPr>
        <w:t>,</w:t>
      </w:r>
      <w:r w:rsidR="006E7C76">
        <w:rPr>
          <w:rFonts w:cs="Times New Roman"/>
          <w:szCs w:val="20"/>
        </w:rPr>
        <w:t xml:space="preserve"> terdapat 3 model yang digunakan </w:t>
      </w:r>
      <w:r w:rsidRPr="0713993D">
        <w:rPr>
          <w:rFonts w:cs="Times New Roman"/>
          <w:szCs w:val="20"/>
        </w:rPr>
        <w:t xml:space="preserve"> </w:t>
      </w:r>
      <w:r w:rsidR="006E7C76">
        <w:rPr>
          <w:rFonts w:cs="Times New Roman"/>
          <w:szCs w:val="20"/>
        </w:rPr>
        <w:t xml:space="preserve">yaitu Naïve bayes, Random Forest, dan Support Vector Machine. </w:t>
      </w:r>
      <w:r w:rsidR="006E7C76">
        <w:rPr>
          <w:rFonts w:cs="Times New Roman"/>
          <w:szCs w:val="20"/>
        </w:rPr>
        <w:t xml:space="preserve">Ketiga model ini telah disediakan oleh library sklean dan pada penelitian ini ketiga model tersebut dibuat menggunakan library sklearn. </w:t>
      </w:r>
      <w:r w:rsidR="006C38B0">
        <w:rPr>
          <w:rFonts w:cs="Times New Roman"/>
          <w:szCs w:val="20"/>
        </w:rPr>
        <w:t>Naïve Bayes</w:t>
      </w:r>
      <w:r w:rsidR="00F56A0C">
        <w:rPr>
          <w:rFonts w:cs="Times New Roman"/>
          <w:szCs w:val="20"/>
        </w:rPr>
        <w:t xml:space="preserve"> dan Random Forest menggunakan parameter default sedangkan Support Vector Machine menggunakan SVC yaitu kondisi dimana </w:t>
      </w:r>
      <w:r w:rsidR="00F56A0C" w:rsidRPr="00F56A0C">
        <w:rPr>
          <w:rFonts w:cs="Times New Roman"/>
          <w:i/>
          <w:iCs/>
          <w:szCs w:val="20"/>
        </w:rPr>
        <w:t>hyperlane</w:t>
      </w:r>
      <w:r w:rsidR="00F56A0C">
        <w:rPr>
          <w:rFonts w:cs="Times New Roman"/>
          <w:szCs w:val="20"/>
        </w:rPr>
        <w:t xml:space="preserve"> yang digunakan adalah linear. Illustrasi dari model SVC dapat dilihat pada Gambar 5.</w:t>
      </w:r>
    </w:p>
    <w:p w14:paraId="565AD135" w14:textId="7EFEFBFF" w:rsidR="00F56A0C" w:rsidRDefault="00F56A0C" w:rsidP="00F56A0C">
      <w:pPr>
        <w:jc w:val="center"/>
        <w:rPr>
          <w:rFonts w:cs="Times New Roman"/>
          <w:szCs w:val="20"/>
        </w:rPr>
      </w:pPr>
      <w:r>
        <w:rPr>
          <w:noProof/>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SVC yang digunakan menggunakan beberapa parameter yang telah dimodifikasi. Parameter yang telah dimodifikasi ada pada Tabel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r>
        <w:rPr>
          <w:rFonts w:cs="Times New Roman"/>
          <w:szCs w:val="20"/>
        </w:rPr>
        <w:t xml:space="preserve">Tahapan </w:t>
      </w:r>
      <w:r w:rsidRPr="00F56A0C">
        <w:rPr>
          <w:rFonts w:cs="Times New Roman"/>
          <w:i/>
          <w:iCs/>
          <w:szCs w:val="20"/>
        </w:rPr>
        <w:t>training</w:t>
      </w:r>
      <w:r>
        <w:rPr>
          <w:rFonts w:cs="Times New Roman"/>
          <w:i/>
          <w:iCs/>
          <w:szCs w:val="20"/>
        </w:rPr>
        <w:t xml:space="preserve"> </w:t>
      </w:r>
      <w:r>
        <w:rPr>
          <w:rFonts w:cs="Times New Roman"/>
          <w:szCs w:val="20"/>
        </w:rPr>
        <w:t>merupakan tahapan pelatihan model</w:t>
      </w:r>
      <w:r w:rsidR="00CF67AF">
        <w:rPr>
          <w:rFonts w:cs="Times New Roman"/>
          <w:szCs w:val="20"/>
        </w:rPr>
        <w:t xml:space="preserve"> menggunakan</w:t>
      </w:r>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disebut</w:t>
      </w:r>
      <w:r w:rsidR="00CF67AF">
        <w:rPr>
          <w:rFonts w:cs="Times New Roman"/>
          <w:szCs w:val="20"/>
        </w:rPr>
        <w:t xml:space="preserve"> X train dan y train. X train adalah data teks tweet sedangkan y train adalah </w:t>
      </w:r>
      <w:r w:rsidR="00CF67AF" w:rsidRPr="00CF67AF">
        <w:rPr>
          <w:rFonts w:cs="Times New Roman"/>
          <w:i/>
          <w:iCs/>
          <w:szCs w:val="20"/>
        </w:rPr>
        <w:t>class</w:t>
      </w:r>
      <w:r w:rsidR="00CF67AF">
        <w:rPr>
          <w:rFonts w:cs="Times New Roman"/>
          <w:i/>
          <w:iCs/>
          <w:szCs w:val="20"/>
        </w:rPr>
        <w:t xml:space="preserve"> </w:t>
      </w:r>
      <w:r w:rsidR="00CF67AF">
        <w:rPr>
          <w:rFonts w:cs="Times New Roman"/>
          <w:szCs w:val="20"/>
        </w:rPr>
        <w:t>dari hasil klasifikasi teks tweet yang sudah ada.</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diambil secara acak dari seluruh </w:t>
      </w:r>
      <w:r w:rsidR="008B77A8">
        <w:rPr>
          <w:i/>
          <w:iCs/>
          <w:lang w:eastAsia="id-ID"/>
        </w:rPr>
        <w:t>text</w:t>
      </w:r>
      <w:r w:rsidR="008B77A8" w:rsidRPr="00FD3C69">
        <w:rPr>
          <w:lang w:eastAsia="id-ID"/>
        </w:rPr>
        <w:t xml:space="preserve"> yang ada. Seluruh </w:t>
      </w:r>
      <w:r w:rsidR="008B77A8">
        <w:rPr>
          <w:i/>
          <w:iCs/>
          <w:lang w:eastAsia="id-ID"/>
        </w:rPr>
        <w:t>text</w:t>
      </w:r>
      <w:r w:rsidR="008B77A8" w:rsidRPr="00FD3C69">
        <w:rPr>
          <w:lang w:eastAsia="id-ID"/>
        </w:rPr>
        <w:t xml:space="preserve"> dibagi menjadi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r w:rsidR="00CF67AF">
        <w:rPr>
          <w:rFonts w:cs="Times New Roman"/>
          <w:szCs w:val="20"/>
        </w:rPr>
        <w:t xml:space="preserve">Sebelum melakukan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proses TF-IDF akan dilakukan terhadap X train untuk mengetahui tiap bobot setiap kata yang digunakan pada tiap data teks.</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r>
        <w:rPr>
          <w:lang w:eastAsia="id-ID"/>
        </w:rPr>
        <w:t xml:space="preserve">merupakan proses percobaan klasifikasi dari model yang telah dilakukan </w:t>
      </w:r>
      <w:r w:rsidRPr="008B77A8">
        <w:rPr>
          <w:i/>
          <w:iCs/>
          <w:lang w:eastAsia="id-ID"/>
        </w:rPr>
        <w:t>training</w:t>
      </w:r>
      <w:r w:rsidRPr="00FD3C69">
        <w:rPr>
          <w:lang w:eastAsia="id-ID"/>
        </w:rPr>
        <w:t>.</w:t>
      </w:r>
      <w:r>
        <w:rPr>
          <w:i/>
          <w:iCs/>
          <w:lang w:eastAsia="id-ID"/>
        </w:rPr>
        <w:t xml:space="preserve"> </w:t>
      </w:r>
      <w:r>
        <w:rPr>
          <w:lang w:eastAsia="id-ID"/>
        </w:rPr>
        <w:t xml:space="preserve">Proses testing model dapat dilakukan pada </w:t>
      </w:r>
      <w:r w:rsidRPr="004A38D6">
        <w:rPr>
          <w:i/>
          <w:iCs/>
          <w:lang w:eastAsia="id-ID"/>
        </w:rPr>
        <w:t>website</w:t>
      </w:r>
      <w:r>
        <w:rPr>
          <w:lang w:eastAsia="id-ID"/>
        </w:rPr>
        <w:t xml:space="preserve"> </w:t>
      </w:r>
      <w:r w:rsidR="004A38D6">
        <w:rPr>
          <w:lang w:eastAsia="id-ID"/>
        </w:rPr>
        <w:t xml:space="preserve">berbasis python menggunakan library steamlit yang telah disediakan [6]. Model yang telah dilakukan </w:t>
      </w:r>
      <w:r w:rsidR="004A38D6" w:rsidRPr="004A38D6">
        <w:rPr>
          <w:i/>
          <w:iCs/>
          <w:lang w:eastAsia="id-ID"/>
        </w:rPr>
        <w:t>training</w:t>
      </w:r>
      <w:r w:rsidR="004A38D6">
        <w:rPr>
          <w:i/>
          <w:iCs/>
          <w:lang w:eastAsia="id-ID"/>
        </w:rPr>
        <w:t xml:space="preserve"> </w:t>
      </w:r>
      <w:r w:rsidR="004A38D6">
        <w:rPr>
          <w:lang w:eastAsia="id-ID"/>
        </w:rPr>
        <w:t xml:space="preserve">telah tersimpan di dalam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melakukan input text, model akan melakukan klasifikasi menggunakan tiap model-model yang ada yaitu Naïve Bayes, Random Forest, dan juga Support Vector Machine. Setelah itu hasil yang </w:t>
      </w:r>
      <w:r w:rsidR="004A38D6">
        <w:rPr>
          <w:lang w:eastAsia="id-ID"/>
        </w:rPr>
        <w:lastRenderedPageBreak/>
        <w:t>didapatkan akan ditampilkan. Hasil testing pada website dapat dilihat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r w:rsidRPr="7E714442">
        <w:rPr>
          <w:rFonts w:eastAsia="Times New Roman" w:cs="Times New Roman"/>
          <w:szCs w:val="20"/>
        </w:rPr>
        <w:t>Validasi Model</w:t>
      </w:r>
    </w:p>
    <w:p w14:paraId="5F1F0599" w14:textId="51F8FC3E" w:rsidR="008B77A8" w:rsidRDefault="00493D13" w:rsidP="00CF67AF">
      <w:pPr>
        <w:spacing w:after="0"/>
        <w:ind w:firstLine="284"/>
        <w:jc w:val="both"/>
        <w:rPr>
          <w:rFonts w:cs="Times New Roman"/>
          <w:szCs w:val="20"/>
        </w:rPr>
      </w:pPr>
      <w:r w:rsidRPr="6F2306CF">
        <w:rPr>
          <w:rFonts w:cs="Times New Roman"/>
          <w:szCs w:val="20"/>
        </w:rPr>
        <w:t xml:space="preserve">Berdasarkan hasil yang telah didapatkan dari model sebelumnya, akan dilakukan proses validasi model </w:t>
      </w:r>
      <w:r w:rsidR="00847391">
        <w:rPr>
          <w:rFonts w:cs="Times New Roman"/>
          <w:szCs w:val="20"/>
        </w:rPr>
        <w:t xml:space="preserve">yang pertama </w:t>
      </w:r>
      <w:r w:rsidRPr="0398E35B">
        <w:rPr>
          <w:rFonts w:cs="Times New Roman"/>
          <w:szCs w:val="20"/>
        </w:rPr>
        <w:t>menggunakan</w:t>
      </w:r>
      <w:r w:rsidRPr="6F2306CF">
        <w:rPr>
          <w:rFonts w:cs="Times New Roman"/>
          <w:szCs w:val="20"/>
        </w:rPr>
        <w:t xml:space="preserve"> penghitungan dari </w:t>
      </w:r>
      <w:r w:rsidRPr="6F2306CF">
        <w:rPr>
          <w:rFonts w:cs="Times New Roman"/>
          <w:i/>
          <w:iCs/>
          <w:szCs w:val="20"/>
        </w:rPr>
        <w:t xml:space="preserve">confusion matrix </w:t>
      </w:r>
      <w:r w:rsidRPr="6F2306CF">
        <w:rPr>
          <w:rFonts w:cs="Times New Roman"/>
          <w:szCs w:val="20"/>
        </w:rPr>
        <w:t xml:space="preserve">yang mencakup nilai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847391">
        <w:rPr>
          <w:rFonts w:cs="Times New Roman"/>
          <w:szCs w:val="20"/>
        </w:rPr>
        <w:t xml:space="preserve"> dan yang kedua menggunakan 10-</w:t>
      </w:r>
      <w:r w:rsidR="00847391" w:rsidRPr="00847391">
        <w:rPr>
          <w:rFonts w:cs="Times New Roman"/>
          <w:i/>
          <w:iCs/>
          <w:szCs w:val="20"/>
        </w:rPr>
        <w:t>fold cross validation</w:t>
      </w:r>
      <w:r w:rsidRPr="6F2306CF">
        <w:rPr>
          <w:rFonts w:cs="Times New Roman"/>
          <w:i/>
          <w:iCs/>
          <w:szCs w:val="20"/>
        </w:rPr>
        <w:t xml:space="preserve">. </w:t>
      </w:r>
      <w:r w:rsidR="00CF67AF">
        <w:rPr>
          <w:rFonts w:cs="Times New Roman"/>
          <w:szCs w:val="20"/>
        </w:rPr>
        <w:t xml:space="preserve">Pertama, pembuatan </w:t>
      </w:r>
      <w:r w:rsidR="00CF67AF" w:rsidRPr="00CF67AF">
        <w:rPr>
          <w:rFonts w:cs="Times New Roman"/>
          <w:i/>
          <w:iCs/>
          <w:szCs w:val="20"/>
        </w:rPr>
        <w:t>confussion matrix</w:t>
      </w:r>
      <w:r w:rsidR="008B77A8">
        <w:rPr>
          <w:rFonts w:cs="Times New Roman"/>
          <w:szCs w:val="20"/>
        </w:rPr>
        <w:t xml:space="preserve"> menggunakan </w:t>
      </w:r>
      <w:r w:rsidR="008B77A8" w:rsidRPr="008B77A8">
        <w:rPr>
          <w:rFonts w:cs="Times New Roman"/>
          <w:i/>
          <w:iCs/>
          <w:szCs w:val="20"/>
        </w:rPr>
        <w:t>heatmap</w:t>
      </w:r>
      <w:r w:rsidR="008B77A8">
        <w:rPr>
          <w:rFonts w:cs="Times New Roman"/>
          <w:szCs w:val="20"/>
        </w:rPr>
        <w:t xml:space="preserve"> untuk mempermudah pembacaan </w:t>
      </w:r>
      <w:r w:rsidR="008B77A8" w:rsidRPr="008B77A8">
        <w:rPr>
          <w:rFonts w:cs="Times New Roman"/>
          <w:i/>
          <w:iCs/>
          <w:szCs w:val="20"/>
        </w:rPr>
        <w:t>confussion matrix</w:t>
      </w:r>
      <w:r w:rsidR="008B77A8">
        <w:rPr>
          <w:rFonts w:cs="Times New Roman"/>
          <w:szCs w:val="20"/>
        </w:rPr>
        <w:t xml:space="preserve"> tersebut.</w:t>
      </w:r>
      <w:r w:rsidR="00D30C48">
        <w:rPr>
          <w:rFonts w:cs="Times New Roman"/>
          <w:szCs w:val="20"/>
        </w:rPr>
        <w:t xml:space="preserve"> Masing-masing heatmap untuk tiap model dapat dilihat pada Gambar 7 hingga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r w:rsidRPr="6F2306CF">
        <w:rPr>
          <w:rFonts w:cs="Times New Roman"/>
          <w:szCs w:val="20"/>
        </w:rPr>
        <w:t xml:space="preserve">Selain itu, pada </w:t>
      </w:r>
      <w:r>
        <w:rPr>
          <w:rFonts w:cs="Times New Roman"/>
          <w:szCs w:val="20"/>
        </w:rPr>
        <w:t xml:space="preserve">tahapan ini </w:t>
      </w:r>
      <w:r w:rsidRPr="6F2306CF">
        <w:rPr>
          <w:rFonts w:cs="Times New Roman"/>
          <w:szCs w:val="20"/>
        </w:rPr>
        <w:t xml:space="preserve">juga </w:t>
      </w:r>
      <w:r>
        <w:rPr>
          <w:rFonts w:cs="Times New Roman"/>
          <w:szCs w:val="20"/>
        </w:rPr>
        <w:t xml:space="preserve">dilakukan perbandingan dari </w:t>
      </w:r>
      <w:r w:rsidR="00D30C48">
        <w:rPr>
          <w:rFonts w:cs="Times New Roman"/>
          <w:szCs w:val="20"/>
        </w:rPr>
        <w:t>akurasi pada tiap model</w:t>
      </w:r>
      <w:r w:rsidRPr="0C965672">
        <w:rPr>
          <w:rFonts w:cs="Times New Roman"/>
          <w:szCs w:val="20"/>
        </w:rPr>
        <w:t>.</w:t>
      </w:r>
      <w:r w:rsidRPr="6F2306CF">
        <w:rPr>
          <w:rFonts w:cs="Times New Roman"/>
          <w:szCs w:val="20"/>
        </w:rPr>
        <w:t xml:space="preserve"> Rumus untuk menghitung </w:t>
      </w:r>
      <w:r w:rsidRPr="6F2306CF">
        <w:rPr>
          <w:rFonts w:cs="Times New Roman"/>
          <w:i/>
          <w:iCs/>
          <w:szCs w:val="20"/>
        </w:rPr>
        <w:t xml:space="preserve">accuracy </w:t>
      </w:r>
      <w:r w:rsidRPr="6F2306CF">
        <w:rPr>
          <w:rFonts w:cs="Times New Roman"/>
          <w:szCs w:val="20"/>
        </w:rPr>
        <w:t xml:space="preserve">model dapat dilihat pada persamaan (1), </w:t>
      </w:r>
      <w:r w:rsidRPr="6F2306CF">
        <w:rPr>
          <w:rFonts w:cs="Times New Roman"/>
          <w:i/>
          <w:iCs/>
          <w:szCs w:val="20"/>
        </w:rPr>
        <w:t xml:space="preserve">precision </w:t>
      </w:r>
      <w:r w:rsidRPr="6F2306CF">
        <w:rPr>
          <w:rFonts w:cs="Times New Roman"/>
          <w:szCs w:val="20"/>
        </w:rPr>
        <w:t xml:space="preserve">pada persamaan (2), </w:t>
      </w:r>
      <w:r w:rsidRPr="6F2306CF">
        <w:rPr>
          <w:rFonts w:cs="Times New Roman"/>
          <w:i/>
          <w:iCs/>
          <w:szCs w:val="20"/>
        </w:rPr>
        <w:t xml:space="preserve">recall </w:t>
      </w:r>
      <w:r w:rsidRPr="6F2306CF">
        <w:rPr>
          <w:rFonts w:cs="Times New Roman"/>
          <w:szCs w:val="20"/>
        </w:rPr>
        <w:t xml:space="preserve">pada persamaan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persamaan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menunjukkan akurasi dari </w:t>
      </w:r>
      <w:r w:rsidRPr="008B3004">
        <w:rPr>
          <w:rFonts w:eastAsia="MS Mincho"/>
          <w:i/>
          <w:iCs/>
        </w:rPr>
        <w:t>classifier</w:t>
      </w:r>
      <w:r w:rsidRPr="008B3004">
        <w:rPr>
          <w:rFonts w:eastAsia="MS Mincho"/>
        </w:rPr>
        <w:t xml:space="preserve">. </w:t>
      </w:r>
      <w:r w:rsidRPr="00D30C48">
        <w:rPr>
          <w:rFonts w:eastAsia="MS Mincho"/>
          <w:i/>
          <w:iCs/>
        </w:rPr>
        <w:t>Precission</w:t>
      </w:r>
      <w:r w:rsidRPr="008B3004">
        <w:rPr>
          <w:rFonts w:eastAsia="MS Mincho"/>
        </w:rPr>
        <w:t xml:space="preserve"> menunjukkan rasio prediksi positi</w:t>
      </w:r>
      <w:r>
        <w:rPr>
          <w:rFonts w:eastAsia="MS Mincho"/>
          <w:lang w:val="en-US"/>
        </w:rPr>
        <w:t>f</w:t>
      </w:r>
      <w:r w:rsidRPr="008B3004">
        <w:rPr>
          <w:rFonts w:eastAsia="MS Mincho"/>
        </w:rPr>
        <w:t xml:space="preserve"> yang benar terhadap total prediksi positi</w:t>
      </w:r>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menunjukkan rasio prediksi positi</w:t>
      </w:r>
      <w:r>
        <w:rPr>
          <w:rFonts w:eastAsia="MS Mincho"/>
          <w:lang w:val="en-US"/>
        </w:rPr>
        <w:t>f</w:t>
      </w:r>
      <w:r w:rsidRPr="008B3004">
        <w:rPr>
          <w:rFonts w:eastAsia="MS Mincho"/>
        </w:rPr>
        <w:t xml:space="preserve"> terhadap total prediksi positi</w:t>
      </w:r>
      <w:r>
        <w:rPr>
          <w:rFonts w:eastAsia="MS Mincho"/>
          <w:lang w:val="en-US"/>
        </w:rPr>
        <w:t>f</w:t>
      </w:r>
      <w:r w:rsidRPr="008B3004">
        <w:rPr>
          <w:rFonts w:eastAsia="MS Mincho"/>
        </w:rPr>
        <w:t xml:space="preserve">. F1 menunjukkan tingkat akurasi model </w:t>
      </w:r>
      <w:r w:rsidRPr="008B3004">
        <w:rPr>
          <w:rFonts w:eastAsia="MS Mincho"/>
          <w:i/>
          <w:iCs/>
        </w:rPr>
        <w:t>dataset</w:t>
      </w:r>
      <w:r w:rsidRPr="008B3004">
        <w:rPr>
          <w:rFonts w:eastAsia="MS Mincho"/>
        </w:rPr>
        <w:t>.</w:t>
      </w:r>
      <w:r>
        <w:rPr>
          <w:rFonts w:eastAsia="MS Mincho"/>
        </w:rPr>
        <w:t xml:space="preserve"> Hasil perhitungan performa tiap </w:t>
      </w:r>
      <w:r w:rsidRPr="00FD3C69">
        <w:rPr>
          <w:rFonts w:eastAsia="MS Mincho"/>
          <w:i/>
          <w:iCs/>
        </w:rPr>
        <w:t>classifier</w:t>
      </w:r>
      <w:r>
        <w:rPr>
          <w:rFonts w:eastAsia="MS Mincho"/>
          <w:i/>
          <w:iCs/>
        </w:rPr>
        <w:t xml:space="preserve"> </w:t>
      </w:r>
      <w:r w:rsidRPr="00D30C48">
        <w:rPr>
          <w:rFonts w:eastAsia="MS Mincho"/>
        </w:rPr>
        <w:t>menggu</w:t>
      </w:r>
      <w:r>
        <w:rPr>
          <w:rFonts w:eastAsia="MS Mincho"/>
        </w:rPr>
        <w:t>nakan persamaan 1 hingga 4 dapat dilihat pada tabel 2.</w:t>
      </w:r>
    </w:p>
    <w:p w14:paraId="5C6C4090" w14:textId="1FD26C97"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w:t>
      </w:r>
      <w:r w:rsidR="0019245F" w:rsidRPr="0019245F">
        <w:rPr>
          <w:i/>
          <w:iCs/>
          <w:lang w:val="en-US"/>
        </w:rPr>
        <w:t>confusion matrix</w:t>
      </w:r>
      <w:r w:rsidR="0019245F">
        <w:rPr>
          <w:lang w:val="en-US"/>
        </w:rPr>
        <w:t xml:space="preserve"> </w:t>
      </w:r>
      <w:r w:rsidRPr="00FD3C69">
        <w:t xml:space="preserve">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572D8D57" w14:textId="77777777" w:rsidR="0095212A" w:rsidRDefault="0095212A" w:rsidP="0095212A">
      <w:pPr>
        <w:ind w:firstLine="284"/>
        <w:rPr>
          <w:iCs/>
        </w:rPr>
      </w:pPr>
    </w:p>
    <w:p w14:paraId="3681060B" w14:textId="0B61A4E1" w:rsidR="00CF67AF" w:rsidRDefault="0095212A" w:rsidP="0095212A">
      <w:pPr>
        <w:ind w:firstLine="284"/>
        <w:rPr>
          <w:iCs/>
        </w:rPr>
      </w:pPr>
      <w:r>
        <w:rPr>
          <w:iCs/>
        </w:rPr>
        <w:t xml:space="preserve">Berikutnya adalah </w:t>
      </w:r>
      <w:r w:rsidR="00EF30D3">
        <w:rPr>
          <w:iCs/>
        </w:rPr>
        <w:t>k</w:t>
      </w:r>
      <w:r>
        <w:rPr>
          <w:iCs/>
        </w:rPr>
        <w:t>-</w:t>
      </w:r>
      <w:r w:rsidRPr="0095212A">
        <w:rPr>
          <w:i/>
        </w:rPr>
        <w:t>fold cross validation</w:t>
      </w:r>
      <w:r w:rsidR="00EF30D3">
        <w:rPr>
          <w:iCs/>
        </w:rPr>
        <w:t>, pemilihan k=10 ini didasarkan 10</w:t>
      </w:r>
      <w:r w:rsidR="00C71527">
        <w:rPr>
          <w:iCs/>
        </w:rPr>
        <w:t>-</w:t>
      </w:r>
      <w:r w:rsidR="00EF30D3" w:rsidRPr="00EF30D3">
        <w:rPr>
          <w:i/>
        </w:rPr>
        <w:t>fold</w:t>
      </w:r>
      <w:r w:rsidR="00EF30D3">
        <w:rPr>
          <w:iCs/>
        </w:rPr>
        <w:t xml:space="preserve"> memiliki hasil akurasi yang kurang bias kalau dibandingkan dengan metode </w:t>
      </w:r>
      <w:r w:rsidR="00EF30D3" w:rsidRPr="00EF30D3">
        <w:rPr>
          <w:i/>
        </w:rPr>
        <w:t>cross validation</w:t>
      </w:r>
      <w:r w:rsidR="00EF30D3">
        <w:rPr>
          <w:iCs/>
        </w:rPr>
        <w:t xml:space="preserve"> yang lain. </w:t>
      </w:r>
      <w:r w:rsidR="00D615A5">
        <w:rPr>
          <w:iCs/>
        </w:rPr>
        <w:t>Hasil perhitungan performa dari 10-</w:t>
      </w:r>
      <w:r w:rsidR="00D615A5" w:rsidRPr="00D615A5">
        <w:rPr>
          <w:i/>
        </w:rPr>
        <w:t>fold cross validation</w:t>
      </w:r>
      <w:r w:rsidR="00D615A5">
        <w:rPr>
          <w:iCs/>
        </w:rPr>
        <w:t xml:space="preserve"> ini dapat dilihat pada tabel 3.</w:t>
      </w:r>
    </w:p>
    <w:p w14:paraId="5A00F1CF" w14:textId="7370A674" w:rsidR="0019245F" w:rsidRPr="00D30C48" w:rsidRDefault="0019245F" w:rsidP="0019245F">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performa 10-</w:t>
      </w:r>
      <w:r w:rsidRPr="0019245F">
        <w:rPr>
          <w:i/>
          <w:iCs/>
          <w:lang w:val="en-US"/>
        </w:rPr>
        <w:t>fold cross validation</w:t>
      </w:r>
      <w:r>
        <w:rPr>
          <w:lang w:val="en-US"/>
        </w:rPr>
        <w:t xml:space="preserve">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19245F" w:rsidRPr="00FD3C69" w14:paraId="1D60CAF2" w14:textId="77777777" w:rsidTr="00E76E19">
        <w:trPr>
          <w:trHeight w:val="568"/>
          <w:jc w:val="center"/>
        </w:trPr>
        <w:tc>
          <w:tcPr>
            <w:tcW w:w="1560" w:type="dxa"/>
            <w:shd w:val="clear" w:color="auto" w:fill="D9D9D9"/>
            <w:vAlign w:val="center"/>
          </w:tcPr>
          <w:p w14:paraId="71496D4F" w14:textId="77777777" w:rsidR="0019245F" w:rsidRPr="00362797" w:rsidRDefault="0019245F" w:rsidP="00E76E19">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28F36B1C" w14:textId="77777777" w:rsidR="0019245F" w:rsidRPr="00362797" w:rsidRDefault="0019245F" w:rsidP="00E76E19">
            <w:pPr>
              <w:spacing w:after="0"/>
              <w:contextualSpacing/>
              <w:jc w:val="center"/>
              <w:rPr>
                <w:b/>
                <w:sz w:val="16"/>
                <w:szCs w:val="16"/>
              </w:rPr>
            </w:pPr>
            <w:r w:rsidRPr="00362797">
              <w:rPr>
                <w:b/>
                <w:sz w:val="16"/>
                <w:szCs w:val="16"/>
              </w:rPr>
              <w:t>Akurasi</w:t>
            </w:r>
          </w:p>
        </w:tc>
      </w:tr>
      <w:tr w:rsidR="0019245F" w:rsidRPr="00FD3C69" w14:paraId="748F13DF" w14:textId="77777777" w:rsidTr="00E76E19">
        <w:trPr>
          <w:jc w:val="center"/>
        </w:trPr>
        <w:tc>
          <w:tcPr>
            <w:tcW w:w="1560" w:type="dxa"/>
            <w:shd w:val="clear" w:color="auto" w:fill="auto"/>
            <w:vAlign w:val="center"/>
          </w:tcPr>
          <w:p w14:paraId="25565B1D" w14:textId="77777777" w:rsidR="0019245F" w:rsidRPr="00FD3C69" w:rsidRDefault="0019245F" w:rsidP="00E76E19">
            <w:pPr>
              <w:spacing w:after="0"/>
              <w:jc w:val="center"/>
              <w:rPr>
                <w:i/>
                <w:iCs/>
              </w:rPr>
            </w:pPr>
            <w:r>
              <w:t>NB</w:t>
            </w:r>
          </w:p>
        </w:tc>
        <w:tc>
          <w:tcPr>
            <w:tcW w:w="1558" w:type="dxa"/>
          </w:tcPr>
          <w:p w14:paraId="7CF24006" w14:textId="77777777" w:rsidR="0019245F" w:rsidRPr="00FD3C69" w:rsidRDefault="0019245F" w:rsidP="00E76E19">
            <w:pPr>
              <w:spacing w:after="0"/>
              <w:jc w:val="center"/>
            </w:pPr>
            <w:r>
              <w:t>7</w:t>
            </w:r>
            <w:r w:rsidRPr="00661153">
              <w:t>4</w:t>
            </w:r>
            <w:r>
              <w:t>%</w:t>
            </w:r>
          </w:p>
        </w:tc>
      </w:tr>
      <w:tr w:rsidR="0019245F" w:rsidRPr="00FD3C69" w14:paraId="7F1D094C" w14:textId="77777777" w:rsidTr="00E76E19">
        <w:trPr>
          <w:jc w:val="center"/>
        </w:trPr>
        <w:tc>
          <w:tcPr>
            <w:tcW w:w="1560" w:type="dxa"/>
            <w:shd w:val="clear" w:color="auto" w:fill="auto"/>
            <w:vAlign w:val="center"/>
          </w:tcPr>
          <w:p w14:paraId="2FFA4F38" w14:textId="77777777" w:rsidR="0019245F" w:rsidRPr="00FD3C69" w:rsidRDefault="0019245F" w:rsidP="00E76E19">
            <w:pPr>
              <w:spacing w:after="0"/>
              <w:jc w:val="center"/>
            </w:pPr>
            <w:r w:rsidRPr="00FD3C69">
              <w:t>RF</w:t>
            </w:r>
          </w:p>
        </w:tc>
        <w:tc>
          <w:tcPr>
            <w:tcW w:w="1558" w:type="dxa"/>
          </w:tcPr>
          <w:p w14:paraId="30BDDEE7" w14:textId="77777777" w:rsidR="0019245F" w:rsidRPr="00FD3C69" w:rsidRDefault="0019245F" w:rsidP="00E76E19">
            <w:pPr>
              <w:spacing w:after="0"/>
              <w:jc w:val="center"/>
            </w:pPr>
            <w:r w:rsidRPr="00661153">
              <w:t>82</w:t>
            </w:r>
            <w:r>
              <w:t>%</w:t>
            </w:r>
          </w:p>
        </w:tc>
      </w:tr>
      <w:tr w:rsidR="0019245F" w:rsidRPr="00FD3C69" w14:paraId="2B85B8E8" w14:textId="77777777" w:rsidTr="00E76E19">
        <w:trPr>
          <w:jc w:val="center"/>
        </w:trPr>
        <w:tc>
          <w:tcPr>
            <w:tcW w:w="1560" w:type="dxa"/>
            <w:shd w:val="clear" w:color="auto" w:fill="auto"/>
            <w:vAlign w:val="center"/>
          </w:tcPr>
          <w:p w14:paraId="17FAB075" w14:textId="77777777" w:rsidR="0019245F" w:rsidRPr="00FD3C69" w:rsidRDefault="0019245F" w:rsidP="00E76E19">
            <w:pPr>
              <w:spacing w:after="0"/>
              <w:jc w:val="center"/>
            </w:pPr>
            <w:r w:rsidRPr="00FD3C69">
              <w:t>SVM</w:t>
            </w:r>
          </w:p>
        </w:tc>
        <w:tc>
          <w:tcPr>
            <w:tcW w:w="1558" w:type="dxa"/>
          </w:tcPr>
          <w:p w14:paraId="0750381F" w14:textId="77777777" w:rsidR="0019245F" w:rsidRPr="00FD3C69" w:rsidRDefault="0019245F" w:rsidP="00E76E19">
            <w:pPr>
              <w:spacing w:after="0"/>
              <w:jc w:val="center"/>
            </w:pPr>
            <w:r w:rsidRPr="00661153">
              <w:t>83</w:t>
            </w:r>
            <w:r>
              <w:t>%</w:t>
            </w:r>
          </w:p>
        </w:tc>
      </w:tr>
    </w:tbl>
    <w:p w14:paraId="10C22915" w14:textId="77777777" w:rsidR="00CD75B1" w:rsidRPr="00CF67AF" w:rsidRDefault="00CD75B1" w:rsidP="0095212A">
      <w:pPr>
        <w:ind w:firstLine="284"/>
        <w:rPr>
          <w:rFonts w:cs="Times New Roman"/>
          <w:lang w:val="en-US"/>
        </w:rPr>
      </w:pPr>
    </w:p>
    <w:p w14:paraId="60E27E11" w14:textId="4628C7E7" w:rsidR="00493D13" w:rsidRPr="005B2368" w:rsidRDefault="00493D13" w:rsidP="005B2368">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4B2D503" w14:textId="656ABACB"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w:t>
      </w:r>
      <w:r w:rsidR="0019245F">
        <w:rPr>
          <w:lang w:val="en-US"/>
        </w:rPr>
        <w:t>4</w:t>
      </w:r>
      <w:r>
        <w:rPr>
          <w:lang w:val="en-US"/>
        </w:rPr>
        <w:t>.</w:t>
      </w:r>
    </w:p>
    <w:p w14:paraId="6BA2ACF4" w14:textId="77777777" w:rsidR="00362797" w:rsidRPr="00FD3C69" w:rsidRDefault="00362797" w:rsidP="00362797">
      <w:pPr>
        <w:pStyle w:val="BodyText"/>
        <w:spacing w:after="0" w:line="240" w:lineRule="auto"/>
        <w:ind w:firstLine="289"/>
      </w:pPr>
    </w:p>
    <w:p w14:paraId="1F55E0A2" w14:textId="6182605E"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sidR="0019245F">
        <w:rPr>
          <w:szCs w:val="24"/>
          <w:lang w:val="en-US" w:eastAsia="id-ID"/>
        </w:rPr>
        <w:t>4</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r w:rsidRPr="00362797">
              <w:rPr>
                <w:b/>
                <w:sz w:val="16"/>
                <w:szCs w:val="16"/>
              </w:rPr>
              <w:t>Akurasi</w:t>
            </w:r>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4D8C31AD" w14:textId="5F9AC498" w:rsidR="005B2368" w:rsidRPr="00FD3C69" w:rsidRDefault="00362797" w:rsidP="005B2368">
      <w:pPr>
        <w:ind w:firstLine="284"/>
        <w:jc w:val="both"/>
      </w:pPr>
      <w:r w:rsidRPr="00FD3C69">
        <w:t xml:space="preserve">Hasil akurasi ini menunjukkan bahwa </w:t>
      </w:r>
      <w:r>
        <w:t>SVM</w:t>
      </w:r>
      <w:r w:rsidRPr="00FD3C69">
        <w:t xml:space="preserve"> jelas merupakan algoritma </w:t>
      </w:r>
      <w:r w:rsidRPr="00FD3C69">
        <w:rPr>
          <w:i/>
          <w:iCs/>
        </w:rPr>
        <w:t>classifier</w:t>
      </w:r>
      <w:r w:rsidRPr="00FD3C69">
        <w:t xml:space="preserve"> yang paling baik untuk mengklasifikasi </w:t>
      </w:r>
      <w:r w:rsidRPr="00FD3C69">
        <w:rPr>
          <w:i/>
          <w:iCs/>
        </w:rPr>
        <w:t>dataset</w:t>
      </w:r>
      <w:r w:rsidRPr="00FD3C69">
        <w:t xml:space="preserve"> ini dalam kelas-kelas </w:t>
      </w:r>
      <w:r w:rsidRPr="00362797">
        <w:rPr>
          <w:i/>
          <w:iCs/>
        </w:rPr>
        <w:t>cyberbullying</w:t>
      </w:r>
      <w:r>
        <w:t xml:space="preserve"> </w:t>
      </w:r>
      <w:r w:rsidRPr="00FD3C69">
        <w:t>yang telah ditentukan.</w:t>
      </w:r>
      <w:r w:rsidR="005B2368">
        <w:t xml:space="preserve"> Selain itu, </w:t>
      </w:r>
      <w:r w:rsidR="005B2368" w:rsidRPr="00FD3C69">
        <w:rPr>
          <w:i/>
          <w:iCs/>
        </w:rPr>
        <w:t>runtime</w:t>
      </w:r>
      <w:r w:rsidR="005B2368" w:rsidRPr="00FD3C69">
        <w:t xml:space="preserve"> (waktu berjalan) dari algoritma-algoritma tersebut</w:t>
      </w:r>
      <w:r w:rsidR="005B2368">
        <w:t xml:space="preserve"> juga telah dicatat dan hasilnya ada</w:t>
      </w:r>
      <w:r w:rsidR="005B2368" w:rsidRPr="00FD3C69">
        <w:t xml:space="preserve"> pada Tabel </w:t>
      </w:r>
      <w:r w:rsidR="005B2368">
        <w:t>4</w:t>
      </w:r>
      <w:r w:rsidR="005B2368" w:rsidRPr="00FD3C69">
        <w:t>.</w:t>
      </w:r>
    </w:p>
    <w:p w14:paraId="165A88FA" w14:textId="440A3AF5" w:rsidR="005B2368" w:rsidRPr="00FD3C69" w:rsidRDefault="005B2368" w:rsidP="005B2368">
      <w:pPr>
        <w:spacing w:line="276" w:lineRule="auto"/>
        <w:jc w:val="center"/>
        <w:rPr>
          <w:i/>
        </w:rPr>
      </w:pPr>
      <w:r w:rsidRPr="00FD3C69">
        <w:t xml:space="preserve">Tabel </w:t>
      </w:r>
      <w:r>
        <w:t>4</w:t>
      </w:r>
      <w:r w:rsidRPr="00FD3C69">
        <w:t xml:space="preserve">. </w:t>
      </w:r>
      <w:r>
        <w:t>Tabel</w:t>
      </w:r>
      <w:r w:rsidRPr="00FD3C69">
        <w:t xml:space="preserve"> </w:t>
      </w:r>
      <w:r>
        <w:rPr>
          <w:i/>
          <w:iCs/>
        </w:rPr>
        <w:t>r</w:t>
      </w:r>
      <w:r w:rsidRPr="00FD3C69">
        <w:rPr>
          <w:i/>
          <w:iCs/>
        </w:rPr>
        <w:t>untime</w:t>
      </w:r>
      <w:r>
        <w:rPr>
          <w:i/>
          <w:iCs/>
        </w:rPr>
        <w:t xml:space="preserve"> training </w:t>
      </w:r>
      <w:r w:rsidRPr="00FD3C69">
        <w:t xml:space="preserve"> 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5B2368" w:rsidRPr="00FD3C69" w14:paraId="2BC2D10B" w14:textId="77777777" w:rsidTr="002D3AD1">
        <w:trPr>
          <w:trHeight w:val="568"/>
          <w:jc w:val="center"/>
        </w:trPr>
        <w:tc>
          <w:tcPr>
            <w:tcW w:w="1560" w:type="dxa"/>
            <w:shd w:val="clear" w:color="auto" w:fill="D9D9D9"/>
            <w:vAlign w:val="center"/>
          </w:tcPr>
          <w:p w14:paraId="2A458B1B" w14:textId="77777777" w:rsidR="005B2368" w:rsidRPr="005B2368" w:rsidRDefault="005B2368" w:rsidP="005B2368">
            <w:pPr>
              <w:contextualSpacing/>
              <w:jc w:val="center"/>
              <w:rPr>
                <w:b/>
                <w:sz w:val="16"/>
                <w:szCs w:val="18"/>
              </w:rPr>
            </w:pPr>
            <w:r w:rsidRPr="005B2368">
              <w:rPr>
                <w:b/>
                <w:sz w:val="16"/>
                <w:szCs w:val="18"/>
              </w:rPr>
              <w:t>Classifier</w:t>
            </w:r>
          </w:p>
        </w:tc>
        <w:tc>
          <w:tcPr>
            <w:tcW w:w="1558" w:type="dxa"/>
            <w:shd w:val="clear" w:color="auto" w:fill="D9D9D9"/>
            <w:vAlign w:val="center"/>
          </w:tcPr>
          <w:p w14:paraId="48F64BB2" w14:textId="77777777" w:rsidR="005B2368" w:rsidRPr="005B2368" w:rsidRDefault="005B2368" w:rsidP="005B2368">
            <w:pPr>
              <w:contextualSpacing/>
              <w:jc w:val="center"/>
              <w:rPr>
                <w:b/>
                <w:sz w:val="16"/>
                <w:szCs w:val="18"/>
              </w:rPr>
            </w:pPr>
            <w:r w:rsidRPr="005B2368">
              <w:rPr>
                <w:b/>
                <w:sz w:val="16"/>
                <w:szCs w:val="18"/>
              </w:rPr>
              <w:t>Runtime</w:t>
            </w:r>
          </w:p>
        </w:tc>
      </w:tr>
      <w:tr w:rsidR="005B2368" w:rsidRPr="00FD3C69" w14:paraId="2C831E6C" w14:textId="77777777" w:rsidTr="002D3AD1">
        <w:trPr>
          <w:jc w:val="center"/>
        </w:trPr>
        <w:tc>
          <w:tcPr>
            <w:tcW w:w="1560" w:type="dxa"/>
            <w:shd w:val="clear" w:color="auto" w:fill="auto"/>
            <w:vAlign w:val="center"/>
          </w:tcPr>
          <w:p w14:paraId="6BDA639E" w14:textId="34914925" w:rsidR="005B2368" w:rsidRPr="00FD3C69" w:rsidRDefault="005B2368" w:rsidP="005B2368">
            <w:pPr>
              <w:spacing w:after="0"/>
              <w:jc w:val="center"/>
            </w:pPr>
            <w:r>
              <w:t>NB</w:t>
            </w:r>
          </w:p>
        </w:tc>
        <w:tc>
          <w:tcPr>
            <w:tcW w:w="1558" w:type="dxa"/>
            <w:vAlign w:val="center"/>
          </w:tcPr>
          <w:p w14:paraId="342C8F52" w14:textId="09271438" w:rsidR="005B2368" w:rsidRPr="00FD3C69" w:rsidRDefault="005B2368" w:rsidP="005B2368">
            <w:pPr>
              <w:spacing w:after="0"/>
              <w:jc w:val="center"/>
            </w:pPr>
            <w:r>
              <w:t>0</w:t>
            </w:r>
            <w:r w:rsidRPr="00FD3C69">
              <w:t>.</w:t>
            </w:r>
            <w:r>
              <w:t>13</w:t>
            </w:r>
            <w:r w:rsidRPr="00FD3C69">
              <w:t>s</w:t>
            </w:r>
          </w:p>
        </w:tc>
      </w:tr>
      <w:tr w:rsidR="005B2368" w:rsidRPr="00FD3C69" w14:paraId="281E09D6" w14:textId="77777777" w:rsidTr="002D3AD1">
        <w:trPr>
          <w:jc w:val="center"/>
        </w:trPr>
        <w:tc>
          <w:tcPr>
            <w:tcW w:w="1560" w:type="dxa"/>
            <w:shd w:val="clear" w:color="auto" w:fill="auto"/>
            <w:vAlign w:val="center"/>
          </w:tcPr>
          <w:p w14:paraId="3D32E2B6" w14:textId="2C23192D" w:rsidR="005B2368" w:rsidRPr="00FD3C69" w:rsidRDefault="005B2368" w:rsidP="005B2368">
            <w:pPr>
              <w:spacing w:after="0"/>
              <w:jc w:val="center"/>
            </w:pPr>
            <w:r w:rsidRPr="00FD3C69">
              <w:t>RF</w:t>
            </w:r>
          </w:p>
        </w:tc>
        <w:tc>
          <w:tcPr>
            <w:tcW w:w="1558" w:type="dxa"/>
            <w:vAlign w:val="center"/>
          </w:tcPr>
          <w:p w14:paraId="643032E9" w14:textId="0E31764F" w:rsidR="005B2368" w:rsidRPr="00FD3C69" w:rsidRDefault="005B2368" w:rsidP="005B2368">
            <w:pPr>
              <w:spacing w:after="0"/>
              <w:jc w:val="center"/>
            </w:pPr>
            <w:r w:rsidRPr="005B2368">
              <w:t>4</w:t>
            </w:r>
            <w:r>
              <w:t>4m 29s</w:t>
            </w:r>
          </w:p>
        </w:tc>
      </w:tr>
      <w:tr w:rsidR="005B2368" w:rsidRPr="00FD3C69" w14:paraId="15161E09" w14:textId="77777777" w:rsidTr="002D3AD1">
        <w:trPr>
          <w:jc w:val="center"/>
        </w:trPr>
        <w:tc>
          <w:tcPr>
            <w:tcW w:w="1560" w:type="dxa"/>
            <w:shd w:val="clear" w:color="auto" w:fill="auto"/>
            <w:vAlign w:val="center"/>
          </w:tcPr>
          <w:p w14:paraId="236C0D84" w14:textId="0CB8564F" w:rsidR="005B2368" w:rsidRPr="00FD3C69" w:rsidRDefault="005B2368" w:rsidP="005B2368">
            <w:pPr>
              <w:spacing w:after="0"/>
              <w:jc w:val="center"/>
            </w:pPr>
            <w:r w:rsidRPr="00FD3C69">
              <w:t>SVM</w:t>
            </w:r>
          </w:p>
        </w:tc>
        <w:tc>
          <w:tcPr>
            <w:tcW w:w="1558" w:type="dxa"/>
            <w:vAlign w:val="center"/>
          </w:tcPr>
          <w:p w14:paraId="034F5254" w14:textId="1FDE8EEA" w:rsidR="005B2368" w:rsidRPr="00FD3C69" w:rsidRDefault="005B2368" w:rsidP="005B2368">
            <w:pPr>
              <w:spacing w:after="0"/>
              <w:jc w:val="center"/>
            </w:pPr>
            <w:r w:rsidRPr="00FD3C69">
              <w:t>4m</w:t>
            </w:r>
            <w:r>
              <w:t xml:space="preserve"> 52</w:t>
            </w:r>
            <w:r w:rsidRPr="00FD3C69">
              <w:t>s</w:t>
            </w:r>
          </w:p>
        </w:tc>
      </w:tr>
    </w:tbl>
    <w:p w14:paraId="24C3C2C6" w14:textId="0539B7D1" w:rsidR="005B2368" w:rsidRDefault="005B2368" w:rsidP="005B2368">
      <w:pPr>
        <w:jc w:val="both"/>
      </w:pPr>
    </w:p>
    <w:p w14:paraId="23724EE5" w14:textId="2D086C21" w:rsidR="005B2368" w:rsidRPr="005B2368" w:rsidRDefault="005B2368" w:rsidP="005B2368">
      <w:pPr>
        <w:ind w:firstLine="720"/>
        <w:jc w:val="both"/>
      </w:pPr>
      <w:r w:rsidRPr="00FD3C69">
        <w:t xml:space="preserve">Hasil ini berasal dari </w:t>
      </w:r>
      <w:r w:rsidRPr="00FD3C69">
        <w:rPr>
          <w:i/>
          <w:iCs/>
        </w:rPr>
        <w:t>library</w:t>
      </w:r>
      <w:r w:rsidRPr="00FD3C69">
        <w:t xml:space="preserve"> Python </w:t>
      </w:r>
      <w:r w:rsidRPr="00C77B04">
        <w:rPr>
          <w:i/>
          <w:iCs/>
        </w:rPr>
        <w:t>time</w:t>
      </w:r>
      <w:r w:rsidR="00C77B04">
        <w:t xml:space="preserve"> dan diuji</w:t>
      </w:r>
      <w:r w:rsidR="003F7D98">
        <w:t>kan langsung</w:t>
      </w:r>
      <w:r w:rsidR="00C77B04">
        <w:t xml:space="preserve"> menggunakan </w:t>
      </w:r>
      <w:r w:rsidR="00C77B04" w:rsidRPr="00C77B04">
        <w:rPr>
          <w:i/>
          <w:iCs/>
        </w:rPr>
        <w:t>google collab</w:t>
      </w:r>
      <w:r w:rsidRPr="00FD3C69">
        <w:t xml:space="preserve">. Disini, terlihat bahwa </w:t>
      </w:r>
      <w:r>
        <w:t>Random Forest</w:t>
      </w:r>
      <w:r w:rsidRPr="00FD3C69">
        <w:t xml:space="preserve"> memakan waktu terlama</w:t>
      </w:r>
      <w:r>
        <w:t xml:space="preserve"> dalam proses </w:t>
      </w:r>
      <w:r w:rsidRPr="005B2368">
        <w:rPr>
          <w:i/>
          <w:iCs/>
        </w:rPr>
        <w:t>training</w:t>
      </w:r>
      <w:r>
        <w:t xml:space="preserve"> yaitu</w:t>
      </w:r>
      <w:r w:rsidRPr="00FD3C69">
        <w:t xml:space="preserve"> </w:t>
      </w:r>
      <w:r>
        <w:t>44</w:t>
      </w:r>
      <w:r w:rsidRPr="00FD3C69">
        <w:t xml:space="preserve"> menit </w:t>
      </w:r>
      <w:r>
        <w:t>29</w:t>
      </w:r>
      <w:r w:rsidRPr="00FD3C69">
        <w:t xml:space="preserve"> detik, dan </w:t>
      </w:r>
      <w:r>
        <w:t>Naïve Bayes</w:t>
      </w:r>
      <w:r w:rsidRPr="00FD3C69">
        <w:t xml:space="preserve"> memakan waktu tercepat</w:t>
      </w:r>
      <w:r>
        <w:t xml:space="preserve"> pada </w:t>
      </w:r>
      <w:r w:rsidRPr="005B2368">
        <w:rPr>
          <w:i/>
          <w:iCs/>
        </w:rPr>
        <w:t>training</w:t>
      </w:r>
      <w:r>
        <w:t xml:space="preserve"> yaitu</w:t>
      </w:r>
      <w:r w:rsidRPr="00FD3C69">
        <w:t xml:space="preserve"> 0.</w:t>
      </w:r>
      <w:r>
        <w:t>13</w:t>
      </w:r>
      <w:r w:rsidRPr="00FD3C69">
        <w:t xml:space="preserve"> detik. Dengan menghubungkan hasil lama </w:t>
      </w:r>
      <w:r w:rsidRPr="00FD3C69">
        <w:rPr>
          <w:i/>
          <w:iCs/>
        </w:rPr>
        <w:t>runtime</w:t>
      </w:r>
      <w:r w:rsidRPr="00FD3C69">
        <w:t xml:space="preserve"> dengan hasil akurasi, dapat diinferensikan bahwa </w:t>
      </w:r>
      <w:r>
        <w:t>Naïve Bayes</w:t>
      </w:r>
      <w:r w:rsidRPr="00FD3C69">
        <w:t xml:space="preserve"> merupakan algoritma yang cepat namun kurang akurat pada </w:t>
      </w:r>
      <w:r w:rsidRPr="00FD3C69">
        <w:rPr>
          <w:i/>
          <w:iCs/>
        </w:rPr>
        <w:t>dataset</w:t>
      </w:r>
      <w:r w:rsidRPr="00FD3C69">
        <w:t xml:space="preserve"> ini, </w:t>
      </w:r>
      <w:r>
        <w:t>Random Forest</w:t>
      </w:r>
      <w:r w:rsidRPr="00FD3C69">
        <w:t xml:space="preserve"> merupakan algoritma yang sangat lambat namun </w:t>
      </w:r>
      <w:r>
        <w:t xml:space="preserve">akurasi yang dihasilkan cukup baik </w:t>
      </w:r>
      <w:r w:rsidRPr="00FD3C69">
        <w:t xml:space="preserve">pada </w:t>
      </w:r>
      <w:r w:rsidRPr="00FD3C69">
        <w:rPr>
          <w:i/>
          <w:iCs/>
        </w:rPr>
        <w:t>dataset</w:t>
      </w:r>
      <w:r w:rsidRPr="00FD3C69">
        <w:t xml:space="preserve"> ini, dan </w:t>
      </w:r>
      <w:r w:rsidR="00472EBA">
        <w:t>Support Vector Machine</w:t>
      </w:r>
      <w:r w:rsidRPr="00FD3C69">
        <w:t xml:space="preserve"> merupakan algoritma </w:t>
      </w:r>
      <w:r w:rsidR="00472EBA">
        <w:t xml:space="preserve">cukup cepat walaupun tidak secepat Random Forest yaitu dengan lama waktu </w:t>
      </w:r>
      <w:r w:rsidR="00472EBA" w:rsidRPr="00472EBA">
        <w:rPr>
          <w:i/>
          <w:iCs/>
        </w:rPr>
        <w:t>training</w:t>
      </w:r>
      <w:r w:rsidR="00472EBA">
        <w:rPr>
          <w:i/>
          <w:iCs/>
        </w:rPr>
        <w:t xml:space="preserve"> </w:t>
      </w:r>
      <w:r w:rsidR="00472EBA" w:rsidRPr="00472EBA">
        <w:t>4 menit 52 detik</w:t>
      </w:r>
      <w:r w:rsidR="00472EBA">
        <w:rPr>
          <w:i/>
          <w:iCs/>
        </w:rPr>
        <w:t xml:space="preserve"> </w:t>
      </w:r>
      <w:r w:rsidR="00472EBA">
        <w:t xml:space="preserve"> dan memiliki akurasi yang paling tinggi.</w:t>
      </w: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065FB90B"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w:t>
      </w:r>
      <w:r w:rsidR="00472EBA">
        <w:rPr>
          <w:lang w:val="en-US"/>
        </w:rPr>
        <w:t xml:space="preserve"> yaitu Naïve Bayes dan Random Forest</w:t>
      </w:r>
      <w:r w:rsidR="00B14FE1" w:rsidRPr="00FD3C69">
        <w:t xml:space="preserve">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w:t>
      </w:r>
      <w:r w:rsidR="00BA5D08">
        <w:rPr>
          <w:lang w:val="en-US"/>
        </w:rPr>
        <w:t>5</w:t>
      </w:r>
      <w:r w:rsidR="00B14FE1">
        <w:rPr>
          <w:lang w:val="en-US"/>
        </w:rPr>
        <w:t>] karena memiliki tingkat akurasi hingga 83%</w:t>
      </w:r>
      <w:r w:rsidR="00472EBA">
        <w:rPr>
          <w:lang w:val="en-US"/>
        </w:rPr>
        <w:t xml:space="preserve"> dan waktu </w:t>
      </w:r>
      <w:r w:rsidR="00472EBA" w:rsidRPr="00472EBA">
        <w:rPr>
          <w:i/>
          <w:iCs/>
          <w:lang w:val="en-US"/>
        </w:rPr>
        <w:t>runtime</w:t>
      </w:r>
      <w:r w:rsidR="00472EBA">
        <w:rPr>
          <w:lang w:val="en-US"/>
        </w:rPr>
        <w:t xml:space="preserve"> </w:t>
      </w:r>
      <w:r w:rsidR="00472EBA" w:rsidRPr="00472EBA">
        <w:rPr>
          <w:lang w:val="en-US"/>
        </w:rPr>
        <w:t>yan</w:t>
      </w:r>
      <w:r w:rsidR="00472EBA">
        <w:rPr>
          <w:lang w:val="en-US"/>
        </w:rPr>
        <w:t>g cukup cepat yaitu 4 menit 52 detik</w:t>
      </w:r>
      <w:r w:rsidR="00B14FE1" w:rsidRPr="00FD3C69">
        <w:t xml:space="preserve">. </w:t>
      </w:r>
    </w:p>
    <w:p w14:paraId="63AC65FC" w14:textId="37E6677D" w:rsidR="00493D13" w:rsidRDefault="00493D13" w:rsidP="00B14FE1">
      <w:pPr>
        <w:pStyle w:val="BodyText"/>
        <w:spacing w:after="0" w:line="240" w:lineRule="auto"/>
        <w:ind w:firstLine="0"/>
        <w:rPr>
          <w:lang w:val="en-US" w:eastAsia="id-ID"/>
        </w:rPr>
      </w:pPr>
    </w:p>
    <w:p w14:paraId="67D16B28" w14:textId="2554D3B1" w:rsidR="00493D13" w:rsidRPr="005B2368" w:rsidRDefault="005B2368" w:rsidP="005B2368">
      <w:pPr>
        <w:pStyle w:val="Heading1"/>
        <w:numPr>
          <w:ilvl w:val="0"/>
          <w:numId w:val="0"/>
        </w:numPr>
        <w:tabs>
          <w:tab w:val="clear" w:pos="216"/>
        </w:tabs>
        <w:spacing w:before="0" w:after="0" w:line="360" w:lineRule="auto"/>
        <w:rPr>
          <w:rFonts w:asciiTheme="minorHAnsi" w:eastAsiaTheme="minorEastAsia" w:hAnsiTheme="minorHAnsi" w:cstheme="minorBidi"/>
          <w:b/>
          <w:lang w:val="en-US"/>
        </w:rPr>
      </w:pPr>
      <w:r>
        <w:rPr>
          <w:rFonts w:eastAsia="MS Mincho"/>
          <w:b/>
          <w:bCs/>
          <w:lang w:val="en-US"/>
        </w:rPr>
        <w:t>REFERENSI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3DDE" w14:textId="77777777" w:rsidR="00154B24" w:rsidRDefault="00154B24" w:rsidP="00C22686">
      <w:pPr>
        <w:spacing w:after="0" w:line="240" w:lineRule="auto"/>
      </w:pPr>
      <w:r>
        <w:separator/>
      </w:r>
    </w:p>
  </w:endnote>
  <w:endnote w:type="continuationSeparator" w:id="0">
    <w:p w14:paraId="3E9152E9" w14:textId="77777777" w:rsidR="00154B24" w:rsidRDefault="00154B24" w:rsidP="00C22686">
      <w:pPr>
        <w:spacing w:after="0" w:line="240" w:lineRule="auto"/>
      </w:pPr>
      <w:r>
        <w:continuationSeparator/>
      </w:r>
    </w:p>
  </w:endnote>
  <w:endnote w:type="continuationNotice" w:id="1">
    <w:p w14:paraId="286ED127" w14:textId="77777777" w:rsidR="00154B24" w:rsidRDefault="00154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A6758" w14:textId="77777777" w:rsidR="00154B24" w:rsidRDefault="00154B24" w:rsidP="00C22686">
      <w:pPr>
        <w:spacing w:after="0" w:line="240" w:lineRule="auto"/>
      </w:pPr>
      <w:r>
        <w:separator/>
      </w:r>
    </w:p>
  </w:footnote>
  <w:footnote w:type="continuationSeparator" w:id="0">
    <w:p w14:paraId="0DF568D3" w14:textId="77777777" w:rsidR="00154B24" w:rsidRDefault="00154B24" w:rsidP="00C22686">
      <w:pPr>
        <w:spacing w:after="0" w:line="240" w:lineRule="auto"/>
      </w:pPr>
      <w:r>
        <w:continuationSeparator/>
      </w:r>
    </w:p>
  </w:footnote>
  <w:footnote w:type="continuationNotice" w:id="1">
    <w:p w14:paraId="4C32911E" w14:textId="77777777" w:rsidR="00154B24" w:rsidRDefault="00154B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30C2E30B" w:rsidR="00493D13" w:rsidRPr="001A0E4F" w:rsidRDefault="001A0E4F" w:rsidP="001A0E4F">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D9B1270"/>
    <w:multiLevelType w:val="hybridMultilevel"/>
    <w:tmpl w:val="E32CB9B0"/>
    <w:lvl w:ilvl="0" w:tplc="FFFFFFFF">
      <w:start w:val="1"/>
      <w:numFmt w:val="upperRoman"/>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4"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4"/>
  </w:num>
  <w:num w:numId="14" w16cid:durableId="1764715329">
    <w:abstractNumId w:val="1"/>
  </w:num>
  <w:num w:numId="15" w16cid:durableId="312561050">
    <w:abstractNumId w:val="13"/>
  </w:num>
  <w:num w:numId="16" w16cid:durableId="638460360">
    <w:abstractNumId w:val="0"/>
  </w:num>
  <w:num w:numId="17" w16cid:durableId="262306667">
    <w:abstractNumId w:val="23"/>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 w:numId="25" w16cid:durableId="26319820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B24"/>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245F"/>
    <w:rsid w:val="00193F7C"/>
    <w:rsid w:val="00193FC6"/>
    <w:rsid w:val="0019400F"/>
    <w:rsid w:val="001942A9"/>
    <w:rsid w:val="0019509A"/>
    <w:rsid w:val="001953EA"/>
    <w:rsid w:val="00195DBF"/>
    <w:rsid w:val="00197327"/>
    <w:rsid w:val="001A0145"/>
    <w:rsid w:val="001A0905"/>
    <w:rsid w:val="001A0E4F"/>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5AB"/>
    <w:rsid w:val="00382A04"/>
    <w:rsid w:val="00382D1C"/>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3F7D98"/>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2EBA"/>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2368"/>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47391"/>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85C"/>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3E2"/>
    <w:rsid w:val="009514DD"/>
    <w:rsid w:val="00951895"/>
    <w:rsid w:val="00951975"/>
    <w:rsid w:val="00952061"/>
    <w:rsid w:val="0095212A"/>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8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53D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5D08"/>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5C55"/>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3477"/>
    <w:rsid w:val="00C66AB8"/>
    <w:rsid w:val="00C674B7"/>
    <w:rsid w:val="00C678A1"/>
    <w:rsid w:val="00C679EF"/>
    <w:rsid w:val="00C700E0"/>
    <w:rsid w:val="00C70142"/>
    <w:rsid w:val="00C70792"/>
    <w:rsid w:val="00C70BF9"/>
    <w:rsid w:val="00C70C7C"/>
    <w:rsid w:val="00C70D96"/>
    <w:rsid w:val="00C70F50"/>
    <w:rsid w:val="00C71527"/>
    <w:rsid w:val="00C71F7F"/>
    <w:rsid w:val="00C722B6"/>
    <w:rsid w:val="00C72A30"/>
    <w:rsid w:val="00C73710"/>
    <w:rsid w:val="00C738C3"/>
    <w:rsid w:val="00C7627F"/>
    <w:rsid w:val="00C7649B"/>
    <w:rsid w:val="00C7731F"/>
    <w:rsid w:val="00C7734E"/>
    <w:rsid w:val="00C773B3"/>
    <w:rsid w:val="00C77B04"/>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47"/>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5B1"/>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5A5"/>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6EBD"/>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6CE"/>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0D3"/>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1B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5F"/>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3.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23973-23A1-4A86-A057-CFCE001C25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47</cp:revision>
  <dcterms:created xsi:type="dcterms:W3CDTF">2022-06-24T15:30:00Z</dcterms:created>
  <dcterms:modified xsi:type="dcterms:W3CDTF">2022-12-14T08:29:00Z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