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9A5" w14:textId="437A8869" w:rsidR="00D31F88" w:rsidRPr="00D31F88" w:rsidRDefault="004732E4" w:rsidP="00D31F88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31F88" w:rsidRPr="00D31F88">
        <w:rPr>
          <w:rFonts w:ascii="Times New Roman" w:hAnsi="Times New Roman" w:cs="Times New Roman"/>
        </w:rPr>
        <w:t>ГУАП</w:t>
      </w:r>
    </w:p>
    <w:p w14:paraId="3C2B9CF3" w14:textId="1BF6BA6E" w:rsidR="00D31F88" w:rsidRPr="00E814F4" w:rsidRDefault="00D31F88" w:rsidP="00D31F88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КАФЕДРА № 31</w:t>
      </w:r>
    </w:p>
    <w:p w14:paraId="7030DDFB" w14:textId="77777777" w:rsidR="00D31F88" w:rsidRPr="00D31F88" w:rsidRDefault="00D31F88" w:rsidP="00D31F88">
      <w:pPr>
        <w:widowControl w:val="0"/>
        <w:spacing w:before="1200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 xml:space="preserve">ОТЧЕТ </w:t>
      </w:r>
      <w:r w:rsidRPr="00D31F88">
        <w:rPr>
          <w:rFonts w:ascii="Times New Roman" w:hAnsi="Times New Roman" w:cs="Times New Roman"/>
        </w:rPr>
        <w:br/>
        <w:t>ЗАЩИЩЕН С ОЦЕНКОЙ</w:t>
      </w:r>
    </w:p>
    <w:p w14:paraId="1DC0DFDF" w14:textId="77777777" w:rsidR="00D31F88" w:rsidRPr="00D31F88" w:rsidRDefault="00D31F88" w:rsidP="00D31F88">
      <w:pPr>
        <w:widowControl w:val="0"/>
        <w:spacing w:before="120" w:line="360" w:lineRule="auto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5"/>
        <w:gridCol w:w="3016"/>
      </w:tblGrid>
      <w:tr w:rsidR="00D31F88" w:rsidRPr="00D31F88" w14:paraId="7E82145D" w14:textId="77777777" w:rsidTr="00A640CB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0B5920E4" w14:textId="303FD5B8" w:rsidR="00D31F88" w:rsidRPr="00D31F88" w:rsidRDefault="00D700E5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vAlign w:val="center"/>
          </w:tcPr>
          <w:p w14:paraId="754F8B1D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 w14:paraId="0798D1E6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vAlign w:val="center"/>
          </w:tcPr>
          <w:p w14:paraId="0CB9097F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1AE15AB" w14:textId="52958DF0" w:rsidR="00D31F88" w:rsidRPr="00D31F88" w:rsidRDefault="00D700E5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М.А. Зубарев</w:t>
            </w:r>
          </w:p>
        </w:tc>
      </w:tr>
      <w:tr w:rsidR="00D31F88" w:rsidRPr="00D31F88" w14:paraId="045D2B6B" w14:textId="77777777" w:rsidTr="00A640CB">
        <w:tc>
          <w:tcPr>
            <w:tcW w:w="3242" w:type="dxa"/>
            <w:vAlign w:val="center"/>
          </w:tcPr>
          <w:p w14:paraId="5F542C6B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3B38EFCB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1254204E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406816D8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14:paraId="74413362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557623F" w14:textId="77777777" w:rsidR="00D31F88" w:rsidRPr="00D31F88" w:rsidRDefault="00D31F88" w:rsidP="00D31F88">
      <w:pPr>
        <w:pStyle w:val="a6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31F88" w:rsidRPr="00D31F88" w14:paraId="0B9108B3" w14:textId="77777777" w:rsidTr="00A640CB">
        <w:tc>
          <w:tcPr>
            <w:tcW w:w="9639" w:type="dxa"/>
          </w:tcPr>
          <w:p w14:paraId="0460AB1C" w14:textId="77777777" w:rsidR="00D31F88" w:rsidRPr="00D31F88" w:rsidRDefault="00D31F88" w:rsidP="00A640CB">
            <w:pPr>
              <w:pStyle w:val="a6"/>
              <w:spacing w:before="960"/>
            </w:pPr>
            <w:r w:rsidRPr="00D31F88">
              <w:t>ОТЧЕТ О ЛАБОРАТОРНОЙ РАБОТЕ №1</w:t>
            </w:r>
          </w:p>
        </w:tc>
      </w:tr>
      <w:tr w:rsidR="00D31F88" w:rsidRPr="00D31F88" w14:paraId="73D4174E" w14:textId="77777777" w:rsidTr="00A640CB">
        <w:tc>
          <w:tcPr>
            <w:tcW w:w="9639" w:type="dxa"/>
          </w:tcPr>
          <w:p w14:paraId="56075EFE" w14:textId="77777777" w:rsidR="00D31F88" w:rsidRPr="00D31F88" w:rsidRDefault="00D31F88" w:rsidP="00A640CB">
            <w:pPr>
              <w:pStyle w:val="1"/>
              <w:spacing w:before="720" w:after="720"/>
              <w:rPr>
                <w:b w:val="0"/>
              </w:rPr>
            </w:pPr>
            <w:r w:rsidRPr="00D31F88">
              <w:rPr>
                <w:b w:val="0"/>
                <w:lang w:eastAsia="en-US"/>
              </w:rPr>
              <w:t>ЛИНЕАРИЗАЦИЯ НЕЛИНЕЙНЫХ СИСТЕМ</w:t>
            </w:r>
          </w:p>
        </w:tc>
      </w:tr>
      <w:tr w:rsidR="00D31F88" w:rsidRPr="00D31F88" w14:paraId="4845524C" w14:textId="77777777" w:rsidTr="00A640CB">
        <w:tc>
          <w:tcPr>
            <w:tcW w:w="9639" w:type="dxa"/>
          </w:tcPr>
          <w:p w14:paraId="2A8EEDCB" w14:textId="77777777" w:rsidR="00D31F88" w:rsidRPr="00D31F88" w:rsidRDefault="00D31F88" w:rsidP="00A640CB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D31F88">
              <w:rPr>
                <w:sz w:val="24"/>
                <w:szCs w:val="24"/>
                <w:lang w:val="ru-RU"/>
              </w:rPr>
              <w:t xml:space="preserve">по курсу: </w:t>
            </w:r>
            <w:r w:rsidRPr="00D31F88">
              <w:rPr>
                <w:sz w:val="28"/>
                <w:szCs w:val="28"/>
                <w:lang w:val="ru-RU"/>
              </w:rPr>
              <w:t>ОСНОВЫ ТЕОРИИ УПРАВЛЕНИЯ</w:t>
            </w:r>
          </w:p>
        </w:tc>
      </w:tr>
      <w:tr w:rsidR="00D31F88" w:rsidRPr="00D31F88" w14:paraId="25EEB895" w14:textId="77777777" w:rsidTr="00A640CB">
        <w:tc>
          <w:tcPr>
            <w:tcW w:w="9639" w:type="dxa"/>
          </w:tcPr>
          <w:p w14:paraId="26730760" w14:textId="77777777" w:rsidR="00D31F88" w:rsidRPr="00D31F88" w:rsidRDefault="00D31F88" w:rsidP="00A640C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31F88" w:rsidRPr="00D31F88" w14:paraId="78BAE8A4" w14:textId="77777777" w:rsidTr="00A640CB">
        <w:tc>
          <w:tcPr>
            <w:tcW w:w="9639" w:type="dxa"/>
          </w:tcPr>
          <w:p w14:paraId="522BE346" w14:textId="77777777" w:rsidR="00D31F88" w:rsidRPr="00D31F88" w:rsidRDefault="00D31F88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7BD137" w14:textId="77777777" w:rsidR="00D31F88" w:rsidRPr="00D31F88" w:rsidRDefault="00D31F88" w:rsidP="00D31F88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D31F88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D31F88" w:rsidRPr="00D31F88" w14:paraId="03BF7F2C" w14:textId="77777777" w:rsidTr="00D700E5">
        <w:tc>
          <w:tcPr>
            <w:tcW w:w="2165" w:type="dxa"/>
            <w:vAlign w:val="bottom"/>
          </w:tcPr>
          <w:p w14:paraId="6A160BB6" w14:textId="77777777" w:rsidR="00D31F88" w:rsidRPr="00D31F88" w:rsidRDefault="00D31F88" w:rsidP="00A640CB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 w:rsidRPr="00D31F88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  <w:vAlign w:val="bottom"/>
          </w:tcPr>
          <w:p w14:paraId="6ACC3210" w14:textId="1E1F5DEC" w:rsidR="00D31F88" w:rsidRPr="00D700E5" w:rsidRDefault="00D700E5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1142</w:t>
            </w:r>
          </w:p>
        </w:tc>
        <w:tc>
          <w:tcPr>
            <w:tcW w:w="237" w:type="dxa"/>
            <w:vAlign w:val="bottom"/>
          </w:tcPr>
          <w:p w14:paraId="36A96DB3" w14:textId="77777777" w:rsidR="00D31F88" w:rsidRPr="00D31F88" w:rsidRDefault="00D31F8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bottom"/>
          </w:tcPr>
          <w:p w14:paraId="1CE2366F" w14:textId="058EE2D4" w:rsidR="00D31F88" w:rsidRPr="00D31F88" w:rsidRDefault="00F658AF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A084C7" wp14:editId="3AD80AF3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-64770</wp:posOffset>
                  </wp:positionV>
                  <wp:extent cx="1158875" cy="53340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bottom"/>
          </w:tcPr>
          <w:p w14:paraId="2D4F01F6" w14:textId="77777777" w:rsidR="00D31F88" w:rsidRPr="00D31F88" w:rsidRDefault="00D31F8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bottom"/>
          </w:tcPr>
          <w:p w14:paraId="4B0B18B4" w14:textId="4D540187" w:rsidR="00D31F88" w:rsidRPr="006A33C8" w:rsidRDefault="00F658AF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А.Н. Коновалов</w:t>
            </w:r>
          </w:p>
        </w:tc>
      </w:tr>
      <w:tr w:rsidR="00D31F88" w:rsidRPr="00D31F88" w14:paraId="2269F4CC" w14:textId="77777777" w:rsidTr="00A640CB">
        <w:tc>
          <w:tcPr>
            <w:tcW w:w="2165" w:type="dxa"/>
            <w:vAlign w:val="center"/>
          </w:tcPr>
          <w:p w14:paraId="647E5CED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5EBFD4CD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00539B1C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2724476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4B91AB1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1C41C687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5E10216" w14:textId="77777777" w:rsidR="00D31F88" w:rsidRPr="00D31F88" w:rsidRDefault="00D31F88" w:rsidP="00D31F88">
      <w:pPr>
        <w:widowControl w:val="0"/>
        <w:spacing w:before="180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Санкт-Петербург 2023</w:t>
      </w:r>
    </w:p>
    <w:p w14:paraId="3419E6E0" w14:textId="77777777" w:rsidR="00700AE9" w:rsidRPr="00461F10" w:rsidRDefault="00D31F88" w:rsidP="00D700E5">
      <w:pPr>
        <w:pStyle w:val="a3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</w:t>
      </w:r>
      <w:r w:rsidR="00BF1A20" w:rsidRPr="00461F10">
        <w:rPr>
          <w:rFonts w:ascii="Times New Roman" w:hAnsi="Times New Roman" w:cs="Times New Roman"/>
          <w:b/>
          <w:sz w:val="28"/>
        </w:rPr>
        <w:t xml:space="preserve">ель работы </w:t>
      </w:r>
    </w:p>
    <w:p w14:paraId="60BAF3E4" w14:textId="7FBA85CC" w:rsidR="00BF1A20" w:rsidRPr="00E814F4" w:rsidRDefault="00BF1A20" w:rsidP="00D700E5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Научиться </w:t>
      </w:r>
      <w:proofErr w:type="spellStart"/>
      <w:r w:rsidRPr="00BF1A20">
        <w:rPr>
          <w:rFonts w:ascii="Times New Roman" w:hAnsi="Times New Roman" w:cs="Times New Roman"/>
          <w:sz w:val="28"/>
        </w:rPr>
        <w:t>линерезовывать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нелинейные функции, производить моделирование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="00D700E5" w:rsidRPr="00E814F4">
        <w:rPr>
          <w:rFonts w:ascii="Times New Roman" w:hAnsi="Times New Roman" w:cs="Times New Roman"/>
          <w:sz w:val="28"/>
        </w:rPr>
        <w:t xml:space="preserve">. </w:t>
      </w:r>
    </w:p>
    <w:p w14:paraId="7F2B6DD5" w14:textId="77777777" w:rsidR="00BF1A20" w:rsidRPr="00461F10" w:rsidRDefault="00BF1A20" w:rsidP="00D700E5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Постановка задачи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5"/>
      </w:tblGrid>
      <w:tr w:rsidR="00BF1A20" w:rsidRPr="00BF1A20" w14:paraId="6708EA24" w14:textId="77777777" w:rsidTr="00461F10">
        <w:tc>
          <w:tcPr>
            <w:tcW w:w="8985" w:type="dxa"/>
          </w:tcPr>
          <w:p w14:paraId="6F5048FA" w14:textId="0D944134" w:rsidR="00BF1A20" w:rsidRDefault="00BF1A20" w:rsidP="000F780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 xml:space="preserve">Выполнить линеаризацию статической зависимости в соответствии с заданным вариантом из Табл.1. Проверить результат построением графиков в </w:t>
            </w:r>
            <w:proofErr w:type="spellStart"/>
            <w:r w:rsidRPr="00BF1A20">
              <w:rPr>
                <w:rFonts w:ascii="Times New Roman" w:hAnsi="Times New Roman" w:cs="Times New Roman"/>
                <w:sz w:val="28"/>
              </w:rPr>
              <w:t>MatLab</w:t>
            </w:r>
            <w:proofErr w:type="spellEnd"/>
            <w:r w:rsidRPr="00BF1A20">
              <w:rPr>
                <w:rFonts w:ascii="Times New Roman" w:hAnsi="Times New Roman" w:cs="Times New Roman"/>
                <w:sz w:val="28"/>
              </w:rPr>
              <w:t>.</w:t>
            </w:r>
          </w:p>
          <w:p w14:paraId="5EB1D36D" w14:textId="6148C1FE" w:rsidR="00E814F4" w:rsidRPr="00BF1A20" w:rsidRDefault="00E814F4" w:rsidP="00D700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F470DEE" wp14:editId="75221DCB">
                  <wp:extent cx="3142876" cy="458569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76" cy="45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39FC640E" w14:textId="77777777" w:rsidTr="00461F10">
        <w:tc>
          <w:tcPr>
            <w:tcW w:w="8985" w:type="dxa"/>
          </w:tcPr>
          <w:p w14:paraId="5C0B5658" w14:textId="77777777" w:rsidR="00BF1A20" w:rsidRPr="00BF1A20" w:rsidRDefault="00BF1A20" w:rsidP="00D700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1 – Статистическая нелинейная зависимость</w:t>
            </w:r>
          </w:p>
        </w:tc>
      </w:tr>
    </w:tbl>
    <w:p w14:paraId="2297511E" w14:textId="77777777" w:rsidR="00BF1A20" w:rsidRPr="00BF1A20" w:rsidRDefault="00BF1A20" w:rsidP="00D700E5">
      <w:pPr>
        <w:spacing w:before="120" w:line="24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Выполните линеаризацию динамической системы в соответствии с заданным вариантом из табл. 2. Проверить результат моделированием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для следующих условий:</w:t>
      </w:r>
    </w:p>
    <w:p w14:paraId="220FB22F" w14:textId="77777777" w:rsidR="00BF1A20" w:rsidRPr="00BF1A20" w:rsidRDefault="00BF1A20" w:rsidP="00D700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Постоянный входной сигнал (рабочая точка).</w:t>
      </w:r>
    </w:p>
    <w:p w14:paraId="4F337716" w14:textId="77777777" w:rsidR="00BF1A20" w:rsidRPr="00BF1A20" w:rsidRDefault="00BF1A20" w:rsidP="00D700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– Синусоидальный входной сигнал в рабочей точке с различной амплитудой. </w:t>
      </w:r>
    </w:p>
    <w:p w14:paraId="046C61CF" w14:textId="77777777" w:rsidR="00BF1A20" w:rsidRPr="00BF1A20" w:rsidRDefault="00BF1A20" w:rsidP="00D31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Случайное ступенчатое входное воздействие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F1A20" w:rsidRPr="00BF1A20" w14:paraId="53E835B1" w14:textId="77777777" w:rsidTr="00461F10">
        <w:tc>
          <w:tcPr>
            <w:tcW w:w="9345" w:type="dxa"/>
          </w:tcPr>
          <w:p w14:paraId="4CF0FB5E" w14:textId="4CF37504" w:rsidR="00E814F4" w:rsidRPr="00BF1A20" w:rsidRDefault="000F780D" w:rsidP="000F780D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FB62A4E" wp14:editId="32450B7B">
                  <wp:extent cx="3617014" cy="71093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14" cy="71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2B0FFF64" w14:textId="77777777" w:rsidTr="00461F10">
        <w:tc>
          <w:tcPr>
            <w:tcW w:w="9345" w:type="dxa"/>
          </w:tcPr>
          <w:p w14:paraId="0E609A66" w14:textId="77777777" w:rsidR="00BF1A20" w:rsidRPr="00BF1A20" w:rsidRDefault="00BF1A20" w:rsidP="00D700E5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2 – Динамическая нелинейная зависимость</w:t>
            </w:r>
          </w:p>
        </w:tc>
      </w:tr>
    </w:tbl>
    <w:p w14:paraId="1FC56BFB" w14:textId="77777777" w:rsidR="00BF1A20" w:rsidRDefault="00461F10" w:rsidP="00D700E5">
      <w:pPr>
        <w:pStyle w:val="a3"/>
        <w:numPr>
          <w:ilvl w:val="0"/>
          <w:numId w:val="1"/>
        </w:numPr>
        <w:spacing w:line="360" w:lineRule="auto"/>
        <w:ind w:left="851" w:firstLine="283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Выполнение работы</w:t>
      </w:r>
    </w:p>
    <w:p w14:paraId="73CC4F0D" w14:textId="77777777" w:rsidR="003216CD" w:rsidRDefault="003216CD" w:rsidP="00D700E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t>Линеаризация Функции</w:t>
      </w:r>
    </w:p>
    <w:p w14:paraId="0001A1E2" w14:textId="77777777" w:rsidR="00AC318C" w:rsidRDefault="00AC318C" w:rsidP="00AC318C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Решение:</w:t>
      </w:r>
    </w:p>
    <w:p w14:paraId="28E94E18" w14:textId="2C07D626" w:rsidR="00D700E5" w:rsidRPr="00D700E5" w:rsidRDefault="00576AD7" w:rsidP="00D700E5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A5F5833" w14:textId="62475043" w:rsidR="00E814F4" w:rsidRPr="000F780D" w:rsidRDefault="00F658AF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+8+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+12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x-2</m:t>
              </m:r>
            </m:e>
          </m:d>
        </m:oMath>
      </m:oMathPara>
    </w:p>
    <w:p w14:paraId="5BD1896C" w14:textId="1091CB28" w:rsid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24037F3F" w14:textId="7FA65F96" w:rsid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2CAE0856" w14:textId="2B82950C" w:rsidR="00821742" w:rsidRDefault="00821742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4B9CC3FA" w14:textId="77777777" w:rsidR="00821742" w:rsidRDefault="00821742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599A99F6" w14:textId="77777777" w:rsidR="000F780D" w:rsidRP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3A5B2E08" w14:textId="77777777" w:rsidR="00461F10" w:rsidRPr="00AC318C" w:rsidRDefault="00AC318C" w:rsidP="00D700E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lastRenderedPageBreak/>
        <w:t xml:space="preserve">Листинг программы (линеаризация функции): </w:t>
      </w:r>
    </w:p>
    <w:p w14:paraId="1EC92B54" w14:textId="77777777" w:rsidR="00821742" w:rsidRPr="004F6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F674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0:0.01:4;</w:t>
      </w:r>
    </w:p>
    <w:p w14:paraId="269000AC" w14:textId="77777777" w:rsidR="00821742" w:rsidRPr="00821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y1 = sin(x) + x.^3; </w:t>
      </w:r>
    </w:p>
    <w:p w14:paraId="7D768113" w14:textId="77777777" w:rsidR="00821742" w:rsidRPr="00821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y2 = sin(2)+8+(cos(2)+12)*(x-2); </w:t>
      </w:r>
    </w:p>
    <w:p w14:paraId="4642B7C1" w14:textId="77777777" w:rsidR="00821742" w:rsidRPr="00821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>plot (x,y1,x,y2)</w:t>
      </w:r>
    </w:p>
    <w:p w14:paraId="12FE1554" w14:textId="1FDC708A" w:rsidR="000F780D" w:rsidRPr="00821742" w:rsidRDefault="00821742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</w:p>
    <w:p w14:paraId="69A51BFD" w14:textId="77777777" w:rsidR="00461F10" w:rsidRPr="00821742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1F10" w14:paraId="03AD2F73" w14:textId="77777777" w:rsidTr="00461F10">
        <w:tc>
          <w:tcPr>
            <w:tcW w:w="9345" w:type="dxa"/>
            <w:vAlign w:val="center"/>
          </w:tcPr>
          <w:p w14:paraId="7E2F9D29" w14:textId="1121199F" w:rsidR="00461F10" w:rsidRDefault="000F780D" w:rsidP="00461F1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36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E0A262" wp14:editId="234A613D">
                  <wp:extent cx="5874601" cy="49724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601" cy="497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F10" w:rsidRPr="00461F10" w14:paraId="36738568" w14:textId="77777777" w:rsidTr="00461F10">
        <w:tc>
          <w:tcPr>
            <w:tcW w:w="9345" w:type="dxa"/>
          </w:tcPr>
          <w:p w14:paraId="26020481" w14:textId="77777777" w:rsidR="00461F10" w:rsidRPr="00461F10" w:rsidRDefault="00461F10" w:rsidP="00461F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61F10">
              <w:rPr>
                <w:rFonts w:ascii="Times New Roman" w:hAnsi="Times New Roman" w:cs="Times New Roman"/>
                <w:sz w:val="28"/>
                <w:szCs w:val="24"/>
              </w:rPr>
              <w:t>Рисунок 1 – Линеаризация функции в рабочей точке</w:t>
            </w:r>
          </w:p>
        </w:tc>
      </w:tr>
    </w:tbl>
    <w:p w14:paraId="08D1B7A2" w14:textId="0205C3C4" w:rsidR="00AC318C" w:rsidRPr="00E814F4" w:rsidRDefault="00AC318C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8"/>
          <w:szCs w:val="24"/>
        </w:rPr>
      </w:pPr>
      <w:r w:rsidRPr="00AC318C">
        <w:rPr>
          <w:rFonts w:ascii="Times New Roman" w:hAnsi="Times New Roman" w:cs="Times New Roman"/>
          <w:sz w:val="28"/>
          <w:szCs w:val="24"/>
        </w:rPr>
        <w:t>Промежуточный вывод:</w:t>
      </w:r>
      <w:r>
        <w:rPr>
          <w:rFonts w:ascii="Times New Roman" w:hAnsi="Times New Roman" w:cs="Times New Roman"/>
          <w:sz w:val="28"/>
          <w:szCs w:val="24"/>
        </w:rPr>
        <w:t xml:space="preserve"> графики сходятся в точке, значит мы выполнили вычислений и программу правильно</w:t>
      </w:r>
      <w:r w:rsidR="00576AD7" w:rsidRPr="00E814F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A3105B8" w14:textId="227B2407" w:rsidR="00576AD7" w:rsidRDefault="00576AD7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6921ED44" w14:textId="559849E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E581AF4" w14:textId="250EDC0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61BED22" w14:textId="66D6307A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20EAA10" w14:textId="77777777" w:rsidR="00821742" w:rsidRDefault="00821742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154EC0CA" w14:textId="0946BFE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7A3CD56F" w14:textId="0AD4FF56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28542B09" w14:textId="4003B2DD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68F1A3C5" w14:textId="77777777" w:rsidR="000F780D" w:rsidRPr="00AC318C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707E74F3" w14:textId="77777777" w:rsidR="00461F10" w:rsidRDefault="00461F10" w:rsidP="00576A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16CD">
        <w:rPr>
          <w:rFonts w:ascii="Times New Roman" w:hAnsi="Times New Roman" w:cs="Times New Roman"/>
          <w:b/>
          <w:sz w:val="28"/>
          <w:szCs w:val="28"/>
        </w:rPr>
        <w:lastRenderedPageBreak/>
        <w:t>Линеаризация динамической системы</w:t>
      </w:r>
    </w:p>
    <w:p w14:paraId="02A84C93" w14:textId="02890F16" w:rsidR="000F780D" w:rsidRDefault="00D31F88" w:rsidP="0082174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="00576A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147FE1" w14:textId="2D67C90F" w:rsidR="00821742" w:rsidRPr="00576AD7" w:rsidRDefault="00821742" w:rsidP="0082174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991E11" wp14:editId="6A232EF1">
            <wp:extent cx="2761905" cy="54285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E74" w14:textId="1C1D489C" w:rsidR="004A4628" w:rsidRPr="000E59A9" w:rsidRDefault="004F6742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(y)=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+2x</m:t>
          </m:r>
        </m:oMath>
      </m:oMathPara>
    </w:p>
    <w:p w14:paraId="48F2B16B" w14:textId="077A72C2" w:rsidR="00821742" w:rsidRPr="000E59A9" w:rsidRDefault="004F6742" w:rsidP="0082174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-2x=0</m:t>
          </m:r>
        </m:oMath>
      </m:oMathPara>
    </w:p>
    <w:p w14:paraId="02B4CA20" w14:textId="16022C39" w:rsidR="00131E44" w:rsidRPr="00131E44" w:rsidRDefault="004F6742" w:rsidP="000F78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12C008F5" w14:textId="50F33A71" w:rsidR="00131E44" w:rsidRPr="00131E44" w:rsidRDefault="004F6742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31E20020" w14:textId="3D1D13CD" w:rsidR="00B31506" w:rsidRPr="00B31506" w:rsidRDefault="00BB7D36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43C72EC" w14:textId="3E850E44" w:rsidR="00B31506" w:rsidRPr="00B31506" w:rsidRDefault="004F6742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6217F948" w14:textId="427A384C" w:rsidR="00B31506" w:rsidRPr="00B31506" w:rsidRDefault="004F6742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∂y''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99C9B97" w14:textId="1E6BECF8" w:rsidR="00585797" w:rsidRPr="009D54AC" w:rsidRDefault="00B31506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 -2x-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+y+y'</m:t>
          </m:r>
        </m:oMath>
      </m:oMathPara>
    </w:p>
    <w:p w14:paraId="57B7A0EB" w14:textId="77777777" w:rsidR="009D54AC" w:rsidRPr="00B31506" w:rsidRDefault="009D54AC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85797" w:rsidRPr="00585797" w14:paraId="06E82D3E" w14:textId="77777777" w:rsidTr="00D31F88">
        <w:tc>
          <w:tcPr>
            <w:tcW w:w="9345" w:type="dxa"/>
            <w:vAlign w:val="center"/>
          </w:tcPr>
          <w:p w14:paraId="5809B16B" w14:textId="2CE64A8B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C68147" wp14:editId="582FDC51">
                  <wp:extent cx="5474768" cy="3928783"/>
                  <wp:effectExtent l="0" t="0" r="0" b="0"/>
                  <wp:docPr id="42308236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82363" name="Рисунок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768" cy="392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D11BA62" w14:textId="77777777" w:rsidTr="00D31F88">
        <w:tc>
          <w:tcPr>
            <w:tcW w:w="9345" w:type="dxa"/>
            <w:vAlign w:val="center"/>
          </w:tcPr>
          <w:p w14:paraId="141C4F0F" w14:textId="77777777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>Рисунок 2 – Схема для моделирования с постоянным сигналом</w:t>
            </w:r>
          </w:p>
        </w:tc>
      </w:tr>
      <w:tr w:rsidR="00585797" w:rsidRPr="00585797" w14:paraId="3619B91C" w14:textId="77777777" w:rsidTr="00D31F88">
        <w:tc>
          <w:tcPr>
            <w:tcW w:w="9345" w:type="dxa"/>
            <w:vAlign w:val="center"/>
          </w:tcPr>
          <w:p w14:paraId="4C280377" w14:textId="573536C3" w:rsidR="00585797" w:rsidRPr="00585797" w:rsidRDefault="004D6C9B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82C19D" wp14:editId="30A7B36B">
                  <wp:extent cx="4883498" cy="401144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98" cy="401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324CBEB" w14:textId="77777777" w:rsidTr="00D31F88">
        <w:tc>
          <w:tcPr>
            <w:tcW w:w="9345" w:type="dxa"/>
            <w:vAlign w:val="center"/>
          </w:tcPr>
          <w:p w14:paraId="13DF2896" w14:textId="164D51FD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Рисунок </w:t>
            </w:r>
            <w:r w:rsidR="00DA3F48" w:rsidRPr="00DA3F4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Линеаризация динамической системы с постоянным сигналом</w:t>
            </w:r>
          </w:p>
        </w:tc>
      </w:tr>
      <w:tr w:rsidR="00585797" w:rsidRPr="00585797" w14:paraId="2A9EB6A2" w14:textId="77777777" w:rsidTr="00D31F88">
        <w:tc>
          <w:tcPr>
            <w:tcW w:w="9345" w:type="dxa"/>
            <w:vAlign w:val="center"/>
          </w:tcPr>
          <w:p w14:paraId="65AFF6DF" w14:textId="14866660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1236DD" wp14:editId="45AFAAB6">
                  <wp:extent cx="5484504" cy="3642273"/>
                  <wp:effectExtent l="0" t="0" r="1905" b="0"/>
                  <wp:docPr id="40098201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82015" name="Рисунок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504" cy="364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65E08F2C" w14:textId="77777777" w:rsidTr="00D31F88">
        <w:tc>
          <w:tcPr>
            <w:tcW w:w="9345" w:type="dxa"/>
            <w:vAlign w:val="center"/>
          </w:tcPr>
          <w:p w14:paraId="25D134BA" w14:textId="06FDA1C0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4</w:t>
            </w:r>
            <w:r w:rsidRPr="00585797">
              <w:rPr>
                <w:sz w:val="24"/>
                <w:szCs w:val="24"/>
              </w:rPr>
              <w:t xml:space="preserve"> - схема для моделирования с синусоидальным сигналом</w:t>
            </w:r>
          </w:p>
        </w:tc>
      </w:tr>
      <w:tr w:rsidR="00585797" w:rsidRPr="00585797" w14:paraId="4D7B1217" w14:textId="77777777" w:rsidTr="00D31F88">
        <w:tc>
          <w:tcPr>
            <w:tcW w:w="9345" w:type="dxa"/>
            <w:vAlign w:val="center"/>
          </w:tcPr>
          <w:p w14:paraId="72E16F63" w14:textId="515027D7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153CCC" wp14:editId="4E1E9BA0">
                  <wp:extent cx="3897383" cy="3201421"/>
                  <wp:effectExtent l="0" t="0" r="8255" b="0"/>
                  <wp:docPr id="42872788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27885" name="Рисунок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383" cy="320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A4D182E" w14:textId="77777777" w:rsidTr="00D31F88">
        <w:tc>
          <w:tcPr>
            <w:tcW w:w="9345" w:type="dxa"/>
            <w:vAlign w:val="center"/>
          </w:tcPr>
          <w:p w14:paraId="0571D034" w14:textId="7F9DE3E6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5</w:t>
            </w:r>
            <w:r w:rsidRPr="00585797">
              <w:rPr>
                <w:sz w:val="24"/>
                <w:szCs w:val="24"/>
              </w:rPr>
              <w:t xml:space="preserve"> - Линеаризация динамической системы с синусоидальным сигналом</w:t>
            </w:r>
          </w:p>
        </w:tc>
      </w:tr>
      <w:tr w:rsidR="00585797" w:rsidRPr="00585797" w14:paraId="3C1A6A6E" w14:textId="77777777" w:rsidTr="00D31F88">
        <w:tc>
          <w:tcPr>
            <w:tcW w:w="9345" w:type="dxa"/>
            <w:vAlign w:val="center"/>
          </w:tcPr>
          <w:p w14:paraId="7AA58CE0" w14:textId="1F3A7D07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DB2DF7" wp14:editId="2C39FB72">
                  <wp:extent cx="5688322" cy="4149559"/>
                  <wp:effectExtent l="0" t="0" r="8255" b="3810"/>
                  <wp:docPr id="112564923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649231" name="Рисунок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22" cy="414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75C5A8B" w14:textId="77777777" w:rsidTr="00D31F88">
        <w:tc>
          <w:tcPr>
            <w:tcW w:w="9345" w:type="dxa"/>
            <w:vAlign w:val="center"/>
          </w:tcPr>
          <w:p w14:paraId="5C71DDF1" w14:textId="15CCF422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6</w:t>
            </w:r>
            <w:r w:rsidRPr="00585797">
              <w:rPr>
                <w:sz w:val="24"/>
                <w:szCs w:val="24"/>
              </w:rPr>
              <w:t xml:space="preserve"> - Схема для моделирования с случайным ступенчатым входным воздействием</w:t>
            </w:r>
            <w:r w:rsidR="00DE3AC8" w:rsidRPr="00DE3AC8">
              <w:rPr>
                <w:sz w:val="24"/>
                <w:szCs w:val="24"/>
              </w:rPr>
              <w:t xml:space="preserve"> </w:t>
            </w:r>
            <w:r w:rsidRPr="00585797">
              <w:rPr>
                <w:sz w:val="24"/>
                <w:szCs w:val="24"/>
              </w:rPr>
              <w:t>(белый шум)</w:t>
            </w:r>
          </w:p>
        </w:tc>
      </w:tr>
      <w:tr w:rsidR="00585797" w:rsidRPr="00585797" w14:paraId="1D674B3C" w14:textId="77777777" w:rsidTr="00D31F88">
        <w:tc>
          <w:tcPr>
            <w:tcW w:w="9345" w:type="dxa"/>
            <w:vAlign w:val="center"/>
          </w:tcPr>
          <w:p w14:paraId="4D0A40DD" w14:textId="11874D90" w:rsidR="00585797" w:rsidRPr="00585797" w:rsidRDefault="00811D43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B75B05" wp14:editId="3C3CE89B">
                  <wp:extent cx="4627166" cy="3800887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166" cy="380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852B81D" w14:textId="77777777" w:rsidTr="00D31F88">
        <w:tc>
          <w:tcPr>
            <w:tcW w:w="9345" w:type="dxa"/>
            <w:vAlign w:val="center"/>
          </w:tcPr>
          <w:p w14:paraId="1EBDF452" w14:textId="72BE821B" w:rsidR="00585797" w:rsidRPr="00585797" w:rsidRDefault="00585797" w:rsidP="00585797">
            <w:pPr>
              <w:spacing w:line="360" w:lineRule="auto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7</w:t>
            </w:r>
            <w:r w:rsidRPr="00585797">
              <w:rPr>
                <w:sz w:val="24"/>
                <w:szCs w:val="24"/>
              </w:rPr>
              <w:t xml:space="preserve"> -Линеаризация динамической системы с случайным ступенчатым входным воздействием</w:t>
            </w:r>
            <w:r w:rsidR="00DE3AC8" w:rsidRPr="00DE3AC8">
              <w:rPr>
                <w:sz w:val="24"/>
                <w:szCs w:val="24"/>
              </w:rPr>
              <w:t xml:space="preserve"> </w:t>
            </w:r>
            <w:r w:rsidRPr="00585797">
              <w:rPr>
                <w:sz w:val="24"/>
                <w:szCs w:val="24"/>
              </w:rPr>
              <w:t>(белый шум)</w:t>
            </w:r>
          </w:p>
        </w:tc>
      </w:tr>
    </w:tbl>
    <w:p w14:paraId="186E37EF" w14:textId="77777777" w:rsidR="003C0B10" w:rsidRPr="00811D43" w:rsidRDefault="003C0B10" w:rsidP="00461F10">
      <w:pPr>
        <w:spacing w:line="360" w:lineRule="auto"/>
      </w:pPr>
    </w:p>
    <w:p w14:paraId="576487FE" w14:textId="77777777" w:rsidR="00D31F88" w:rsidRPr="00D31F88" w:rsidRDefault="00D31F88" w:rsidP="00D700E5">
      <w:pPr>
        <w:pStyle w:val="a3"/>
        <w:numPr>
          <w:ilvl w:val="0"/>
          <w:numId w:val="1"/>
        </w:numPr>
        <w:spacing w:line="360" w:lineRule="auto"/>
        <w:ind w:left="0" w:firstLine="1134"/>
        <w:rPr>
          <w:rFonts w:ascii="Times New Roman" w:hAnsi="Times New Roman" w:cs="Times New Roman"/>
          <w:b/>
          <w:sz w:val="28"/>
          <w:szCs w:val="28"/>
        </w:rPr>
      </w:pPr>
      <w:r w:rsidRPr="00D31F8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94EEAE" w14:textId="77777777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42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были выполнены следующие задачи. Во-первых, были рассчитаны коэффициенты для создания статических и динамических графиков функции. Во-вторых, была проведена линеаризация нелинейных систем, а затем системы были смоделированы в программе </w:t>
      </w:r>
      <w:proofErr w:type="spellStart"/>
      <w:r w:rsidRPr="004F674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F67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6742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4F6742">
        <w:rPr>
          <w:rFonts w:ascii="Times New Roman" w:hAnsi="Times New Roman" w:cs="Times New Roman"/>
          <w:sz w:val="28"/>
          <w:szCs w:val="28"/>
        </w:rPr>
        <w:t>).</w:t>
      </w:r>
    </w:p>
    <w:p w14:paraId="6D956F8F" w14:textId="77777777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5C5F3" w14:textId="5BB8CA39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42">
        <w:rPr>
          <w:rFonts w:ascii="Times New Roman" w:hAnsi="Times New Roman" w:cs="Times New Roman"/>
          <w:sz w:val="28"/>
          <w:szCs w:val="28"/>
        </w:rPr>
        <w:t>Далее, были получены графики, которые позволили определить, что схема с синусоидальным сигналом и схема со случайным ступенчатым входным воздействием имеют различные показатели на выходе. Это подтверждает корректность выполнения работы.</w:t>
      </w:r>
    </w:p>
    <w:p w14:paraId="41E7BEA3" w14:textId="77777777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9585E" w14:textId="4A7E266A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42">
        <w:rPr>
          <w:rFonts w:ascii="Times New Roman" w:hAnsi="Times New Roman" w:cs="Times New Roman"/>
          <w:sz w:val="28"/>
          <w:szCs w:val="28"/>
        </w:rPr>
        <w:t>Линеаризация, проведенная в ходе работы, является методом линейной аппроксимации нелинейной системы, пригодным для использования в небольшой области вокруг рабочей точки.</w:t>
      </w:r>
    </w:p>
    <w:p w14:paraId="1A0FF03B" w14:textId="77777777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FD86E" w14:textId="2FCEBE0D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42">
        <w:rPr>
          <w:rFonts w:ascii="Times New Roman" w:hAnsi="Times New Roman" w:cs="Times New Roman"/>
          <w:sz w:val="28"/>
          <w:szCs w:val="28"/>
        </w:rPr>
        <w:t>Также стоит отметить, что линеаризация полезна в приложениях системы управления и анализе модели. Она позволяет оценить запасы устойчивости цикла путем вычисления ответа разомкнутого контура, анализировать и сравнивать ответ объекта около различных рабочих точек, а также проектировать линейный контроллер.</w:t>
      </w:r>
    </w:p>
    <w:p w14:paraId="739EDB5C" w14:textId="77777777" w:rsidR="004F6742" w:rsidRPr="004F6742" w:rsidRDefault="004F6742" w:rsidP="004F67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1EFA5" w14:textId="30524BBD" w:rsidR="00461F10" w:rsidRPr="00D31F88" w:rsidRDefault="004F6742" w:rsidP="004F6742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742">
        <w:rPr>
          <w:rFonts w:ascii="Times New Roman" w:hAnsi="Times New Roman" w:cs="Times New Roman"/>
          <w:sz w:val="28"/>
          <w:szCs w:val="28"/>
        </w:rPr>
        <w:t>В конечном итоге, проведенные расчеты и эксперименты позволили успешно выполнить цели лабораторной работы и корректно линеаризовать нелинейные системы.</w:t>
      </w:r>
    </w:p>
    <w:sectPr w:rsidR="00461F10" w:rsidRPr="00D3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FB7"/>
    <w:multiLevelType w:val="hybridMultilevel"/>
    <w:tmpl w:val="E2520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8B"/>
    <w:rsid w:val="000845E9"/>
    <w:rsid w:val="000E59A9"/>
    <w:rsid w:val="000F780D"/>
    <w:rsid w:val="00131C7E"/>
    <w:rsid w:val="00131E44"/>
    <w:rsid w:val="001B4B6B"/>
    <w:rsid w:val="002B15FD"/>
    <w:rsid w:val="00312016"/>
    <w:rsid w:val="003216CD"/>
    <w:rsid w:val="003A776F"/>
    <w:rsid w:val="003C0B10"/>
    <w:rsid w:val="003C75FC"/>
    <w:rsid w:val="00442F2C"/>
    <w:rsid w:val="00461A36"/>
    <w:rsid w:val="00461F10"/>
    <w:rsid w:val="004732E4"/>
    <w:rsid w:val="004A4628"/>
    <w:rsid w:val="004D6C9B"/>
    <w:rsid w:val="004F6742"/>
    <w:rsid w:val="00576AD7"/>
    <w:rsid w:val="00585797"/>
    <w:rsid w:val="006A33C8"/>
    <w:rsid w:val="006F6593"/>
    <w:rsid w:val="00700AE9"/>
    <w:rsid w:val="007457C6"/>
    <w:rsid w:val="00811D43"/>
    <w:rsid w:val="00821742"/>
    <w:rsid w:val="008812EB"/>
    <w:rsid w:val="008923DE"/>
    <w:rsid w:val="0097088B"/>
    <w:rsid w:val="009D54AC"/>
    <w:rsid w:val="00A07A3E"/>
    <w:rsid w:val="00A640CB"/>
    <w:rsid w:val="00A974A6"/>
    <w:rsid w:val="00AC318C"/>
    <w:rsid w:val="00B31506"/>
    <w:rsid w:val="00B70A35"/>
    <w:rsid w:val="00BB7D36"/>
    <w:rsid w:val="00BF1A20"/>
    <w:rsid w:val="00C20EE1"/>
    <w:rsid w:val="00D31F88"/>
    <w:rsid w:val="00D700E5"/>
    <w:rsid w:val="00DA3F48"/>
    <w:rsid w:val="00DE3AC8"/>
    <w:rsid w:val="00E70FFE"/>
    <w:rsid w:val="00E814F4"/>
    <w:rsid w:val="00E82351"/>
    <w:rsid w:val="00E9266F"/>
    <w:rsid w:val="00F01056"/>
    <w:rsid w:val="00F658AF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A8FE"/>
  <w15:chartTrackingRefBased/>
  <w15:docId w15:val="{B029D499-7318-48FB-8DDE-C41172A3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D31F88"/>
    <w:pPr>
      <w:keepNext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31F88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20"/>
    <w:pPr>
      <w:ind w:left="720"/>
      <w:contextualSpacing/>
    </w:pPr>
  </w:style>
  <w:style w:type="table" w:styleId="a4">
    <w:name w:val="Table Grid"/>
    <w:basedOn w:val="a1"/>
    <w:uiPriority w:val="39"/>
    <w:rsid w:val="00BF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B4B6B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qFormat/>
    <w:rsid w:val="00D31F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D31F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D31F88"/>
    <w:pPr>
      <w:widowControl w:val="0"/>
      <w:suppressAutoHyphens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D31F8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Филиппов</dc:creator>
  <cp:keywords/>
  <dc:description/>
  <cp:lastModifiedBy>Антон Коновалов</cp:lastModifiedBy>
  <cp:revision>10</cp:revision>
  <cp:lastPrinted>2023-11-06T10:59:00Z</cp:lastPrinted>
  <dcterms:created xsi:type="dcterms:W3CDTF">2023-11-27T22:33:00Z</dcterms:created>
  <dcterms:modified xsi:type="dcterms:W3CDTF">2023-11-30T17:15:00Z</dcterms:modified>
</cp:coreProperties>
</file>