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3 / Tarefa 47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ErrorBoundary global, retry em job_events e status de providers no /admin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Esta entrega cobre três frentes de observabilidade visível: capturar erros que antes deixavam a tela branca, registrar quando o provedor de IA falha e se recupera, e mostrar no painel admin quais providers de LLM estão configurados.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Em concreto: um ErrorBoundary global (mais listeners de window.error e unhandledrejection) substitui a tela branca por um fallback amigável; um callback onRetry no wrapper de chamada LLM registra cada retry transitório (429/5xx) em job_events com event_type=retry, tornando a instabilidade do provider auditável; e a Edge Function admin-providers reporta quais providers têm chave configurada (só booleans, nunca o valor do segredo), destravando no dropdown só os modelos cujo provider está conectado.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Erro invisível é erro que ninguém corrige. Tela branca silenciosa, retry sem rastro e dropdown oferecendo modelos sem chave eram pontos cegos — esta entrega ilumina cada um deles.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3 — Tarefa 47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Observabilidade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H16 - Logs estruturados, duráveis e sem PII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ErrorBoundary global + telemetria de retry em job_events + status de providers no /admin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Theo / Pedro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04/06/2026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23f7046, d63c3eb, 74cb07a, 41d287d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Tornar visíveis os erros de render, a instabilidade dos providers de LLM (retries) e a disponibilidade de chaves por provider no painel administrativo.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Erro de render mostra fallback amigável (não tela branca); cada retry transitório vira evento em job_events (event_type=retry) com attempt/status/delay/modelo; admin-providers reporta presença de chave por provider (booleans), e o dropdown só oferece modelos de providers conectados.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ErrorBoundary + handlers globais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ErrorBoundary global envolvendo App em main.tsx (fallback com título, mensagem e botão Recarregar).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window.addEventListener(error) e (unhandledrejection) capturam erros fora do ciclo de render do React.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Origem: auditoria 2026-05-26 (Observabilidade A1); EXTRAS #22.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Telemetria de retry + status de providers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onRetry em callLLMWithRetry → job_events.event_type=retry (attempt, status, delay, modelo). Exceção do callback é silenciada (observabilidade nunca quebra pipeline).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Edge Function admin-providers (gated por is_admin) reporta booleans de presença de chave por provider.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useActiveProviders consome isso; config/models.ts é a única fonte dos IDs ofertados.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 de render mostra fallback, não tela branca.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* from job_events where event_type = retry mostra os backoffs.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admin-providers nunca retorna o valor do segredo, só presença.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Dropdown de modelos só lista providers conectados.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Depende de: T45 (logger), T37 (admin auditável). 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Diagnóstico de instabilidade de provider.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Gestão de modelos por provider no /admin (Sprint 5, T69 relacionado).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3 / Tarefa 47</dc:title>
  <dc:creator>PSP2 IA Universitários</dc:creator>
  <dc:description>ErrorBoundary global, retry em job_events e status de providers no /admin</dc:description>
  <cp:lastModifiedBy>Un-named</cp:lastModifiedBy>
  <cp:revision>1</cp:revision>
  <dcterms:created xsi:type="dcterms:W3CDTF">2026-06-18T15:22:51.947Z</dcterms:created>
  <dcterms:modified xsi:type="dcterms:W3CDTF">2026-06-18T15:22:51.947Z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